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E65F12" w:rsidRDefault="00E65F12" w:rsidP="005A0044">
      <w:pPr>
        <w:jc w:val="center"/>
        <w:rPr>
          <w:sz w:val="72"/>
          <w:szCs w:val="72"/>
        </w:rPr>
      </w:pPr>
    </w:p>
    <w:p w14:paraId="7CFE27D3" w14:textId="77777777" w:rsidR="00E65F12" w:rsidRDefault="004E4945" w:rsidP="005A0044">
      <w:pPr>
        <w:jc w:val="center"/>
        <w:rPr>
          <w:sz w:val="72"/>
          <w:szCs w:val="72"/>
        </w:rPr>
      </w:pPr>
      <w:r>
        <w:rPr>
          <w:sz w:val="44"/>
          <w:szCs w:val="44"/>
        </w:rPr>
        <w:t>PROJECT ON</w:t>
      </w:r>
    </w:p>
    <w:p w14:paraId="6929D2E0" w14:textId="77777777"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14:paraId="0A37501D" w14:textId="77777777" w:rsidR="00E65F12" w:rsidRDefault="00E65F12" w:rsidP="005A0044">
      <w:pPr>
        <w:jc w:val="center"/>
        <w:rPr>
          <w:sz w:val="72"/>
          <w:szCs w:val="72"/>
        </w:rPr>
      </w:pPr>
    </w:p>
    <w:p w14:paraId="76BDAB7F" w14:textId="44991871" w:rsidR="00E65F12" w:rsidRPr="00E65F12" w:rsidRDefault="1FBF67D9" w:rsidP="1FBF67D9">
      <w:pPr>
        <w:jc w:val="center"/>
        <w:rPr>
          <w:sz w:val="44"/>
          <w:szCs w:val="44"/>
        </w:rPr>
      </w:pPr>
      <w:r w:rsidRPr="1FBF67D9">
        <w:rPr>
          <w:b/>
          <w:bCs/>
          <w:sz w:val="44"/>
          <w:szCs w:val="44"/>
        </w:rPr>
        <w:t>SUBMITTED TO:</w:t>
      </w:r>
      <w:r w:rsidRPr="1FBF67D9">
        <w:rPr>
          <w:sz w:val="44"/>
          <w:szCs w:val="44"/>
        </w:rPr>
        <w:t xml:space="preserve"> </w:t>
      </w:r>
    </w:p>
    <w:p w14:paraId="767BF971" w14:textId="6CF1DBAF" w:rsidR="00E65F12" w:rsidRPr="00E65F12" w:rsidRDefault="1FBF67D9" w:rsidP="005A0044">
      <w:pPr>
        <w:jc w:val="center"/>
        <w:rPr>
          <w:sz w:val="44"/>
          <w:szCs w:val="44"/>
        </w:rPr>
      </w:pPr>
      <w:r w:rsidRPr="1FBF67D9">
        <w:rPr>
          <w:sz w:val="44"/>
          <w:szCs w:val="44"/>
        </w:rPr>
        <w:t>DR. DURGANSH SHARMA</w:t>
      </w:r>
    </w:p>
    <w:p w14:paraId="5DAB6C7B" w14:textId="77777777" w:rsidR="00E65F12" w:rsidRDefault="00E65F12" w:rsidP="005A0044">
      <w:pPr>
        <w:jc w:val="center"/>
        <w:rPr>
          <w:sz w:val="36"/>
          <w:szCs w:val="36"/>
        </w:rPr>
      </w:pPr>
    </w:p>
    <w:p w14:paraId="519EB2E5" w14:textId="77777777" w:rsidR="00E65F12" w:rsidRP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tbl>
      <w:tblPr>
        <w:tblStyle w:val="TableGrid"/>
        <w:tblW w:w="10750" w:type="dxa"/>
        <w:tblLook w:val="04A0" w:firstRow="1" w:lastRow="0" w:firstColumn="1" w:lastColumn="0" w:noHBand="0" w:noVBand="1"/>
      </w:tblPr>
      <w:tblGrid>
        <w:gridCol w:w="1101"/>
        <w:gridCol w:w="2693"/>
        <w:gridCol w:w="1951"/>
        <w:gridCol w:w="1915"/>
        <w:gridCol w:w="3090"/>
      </w:tblGrid>
      <w:tr w:rsidR="00E65F12" w14:paraId="1E55D32D" w14:textId="77777777" w:rsidTr="1FBF67D9">
        <w:tc>
          <w:tcPr>
            <w:tcW w:w="1101" w:type="dxa"/>
          </w:tcPr>
          <w:p w14:paraId="795669DC" w14:textId="77777777" w:rsidR="00E65F12" w:rsidRPr="00E65F12" w:rsidRDefault="00E65F12" w:rsidP="005A0044">
            <w:pPr>
              <w:jc w:val="center"/>
              <w:rPr>
                <w:b/>
                <w:sz w:val="36"/>
                <w:szCs w:val="36"/>
              </w:rPr>
            </w:pPr>
            <w:r w:rsidRPr="00E65F12">
              <w:rPr>
                <w:b/>
                <w:sz w:val="36"/>
                <w:szCs w:val="36"/>
              </w:rPr>
              <w:t>S. No.</w:t>
            </w:r>
          </w:p>
        </w:tc>
        <w:tc>
          <w:tcPr>
            <w:tcW w:w="2693" w:type="dxa"/>
          </w:tcPr>
          <w:p w14:paraId="403E6338" w14:textId="77777777" w:rsidR="00E65F12" w:rsidRPr="00E65F12" w:rsidRDefault="00E65F12" w:rsidP="005A0044">
            <w:pPr>
              <w:jc w:val="center"/>
              <w:rPr>
                <w:b/>
                <w:sz w:val="36"/>
                <w:szCs w:val="36"/>
              </w:rPr>
            </w:pPr>
            <w:r w:rsidRPr="00E65F12">
              <w:rPr>
                <w:b/>
                <w:sz w:val="36"/>
                <w:szCs w:val="36"/>
              </w:rPr>
              <w:t>NAME</w:t>
            </w:r>
          </w:p>
        </w:tc>
        <w:tc>
          <w:tcPr>
            <w:tcW w:w="1951" w:type="dxa"/>
          </w:tcPr>
          <w:p w14:paraId="2BCF4585" w14:textId="77777777" w:rsidR="00E65F12" w:rsidRPr="00E65F12" w:rsidRDefault="00E65F12" w:rsidP="005A0044">
            <w:pPr>
              <w:jc w:val="center"/>
              <w:rPr>
                <w:b/>
                <w:sz w:val="36"/>
                <w:szCs w:val="36"/>
              </w:rPr>
            </w:pPr>
            <w:r w:rsidRPr="00E65F12">
              <w:rPr>
                <w:b/>
                <w:sz w:val="36"/>
                <w:szCs w:val="36"/>
              </w:rPr>
              <w:t>SAP ID</w:t>
            </w:r>
          </w:p>
        </w:tc>
        <w:tc>
          <w:tcPr>
            <w:tcW w:w="1915" w:type="dxa"/>
          </w:tcPr>
          <w:p w14:paraId="68D54FD6" w14:textId="77777777" w:rsidR="00E65F12" w:rsidRPr="00E65F12" w:rsidRDefault="00E65F12" w:rsidP="005A0044">
            <w:pPr>
              <w:jc w:val="center"/>
              <w:rPr>
                <w:b/>
                <w:sz w:val="36"/>
                <w:szCs w:val="36"/>
              </w:rPr>
            </w:pPr>
            <w:r w:rsidRPr="00E65F12">
              <w:rPr>
                <w:b/>
                <w:sz w:val="36"/>
                <w:szCs w:val="36"/>
              </w:rPr>
              <w:t>ROLL NO</w:t>
            </w:r>
          </w:p>
        </w:tc>
        <w:tc>
          <w:tcPr>
            <w:tcW w:w="3090" w:type="dxa"/>
          </w:tcPr>
          <w:p w14:paraId="6F2BDD2E" w14:textId="77777777" w:rsidR="00E65F12" w:rsidRPr="00E65F12" w:rsidRDefault="00E65F12" w:rsidP="005A0044">
            <w:pPr>
              <w:jc w:val="center"/>
              <w:rPr>
                <w:b/>
                <w:sz w:val="36"/>
                <w:szCs w:val="36"/>
              </w:rPr>
            </w:pPr>
            <w:r w:rsidRPr="00E65F12">
              <w:rPr>
                <w:b/>
                <w:sz w:val="36"/>
                <w:szCs w:val="36"/>
              </w:rPr>
              <w:t>BATCH</w:t>
            </w:r>
          </w:p>
        </w:tc>
      </w:tr>
      <w:tr w:rsidR="00E65F12" w14:paraId="62A5C07A" w14:textId="77777777" w:rsidTr="1FBF67D9">
        <w:tc>
          <w:tcPr>
            <w:tcW w:w="1101" w:type="dxa"/>
          </w:tcPr>
          <w:p w14:paraId="0135CBF0" w14:textId="77777777" w:rsidR="00E65F12" w:rsidRPr="00E65F12" w:rsidRDefault="00E65F12" w:rsidP="005A0044">
            <w:pPr>
              <w:jc w:val="center"/>
              <w:rPr>
                <w:sz w:val="32"/>
                <w:szCs w:val="32"/>
              </w:rPr>
            </w:pPr>
            <w:r w:rsidRPr="00E65F12">
              <w:rPr>
                <w:sz w:val="32"/>
                <w:szCs w:val="32"/>
              </w:rPr>
              <w:t>1.</w:t>
            </w:r>
          </w:p>
        </w:tc>
        <w:tc>
          <w:tcPr>
            <w:tcW w:w="2693" w:type="dxa"/>
          </w:tcPr>
          <w:p w14:paraId="13C404EC" w14:textId="77777777" w:rsidR="00E65F12" w:rsidRPr="00E65F12" w:rsidRDefault="00E65F12" w:rsidP="005A0044">
            <w:pPr>
              <w:jc w:val="center"/>
              <w:rPr>
                <w:sz w:val="32"/>
                <w:szCs w:val="32"/>
              </w:rPr>
            </w:pPr>
            <w:r w:rsidRPr="00E65F12">
              <w:rPr>
                <w:sz w:val="32"/>
                <w:szCs w:val="32"/>
              </w:rPr>
              <w:t>RIBHU RISHI</w:t>
            </w:r>
          </w:p>
        </w:tc>
        <w:tc>
          <w:tcPr>
            <w:tcW w:w="1951" w:type="dxa"/>
          </w:tcPr>
          <w:p w14:paraId="7B40225E" w14:textId="16AB90F3" w:rsidR="00E65F12" w:rsidRPr="00E65F12" w:rsidRDefault="1FBF67D9" w:rsidP="005A0044">
            <w:pPr>
              <w:jc w:val="center"/>
              <w:rPr>
                <w:sz w:val="32"/>
                <w:szCs w:val="32"/>
              </w:rPr>
            </w:pPr>
            <w:r w:rsidRPr="1FBF67D9">
              <w:rPr>
                <w:sz w:val="32"/>
                <w:szCs w:val="32"/>
              </w:rPr>
              <w:t>500071293</w:t>
            </w:r>
          </w:p>
        </w:tc>
        <w:tc>
          <w:tcPr>
            <w:tcW w:w="1915" w:type="dxa"/>
          </w:tcPr>
          <w:p w14:paraId="64397A95" w14:textId="77777777" w:rsidR="00E65F12" w:rsidRPr="00E65F12" w:rsidRDefault="00E65F12" w:rsidP="005A0044">
            <w:pPr>
              <w:jc w:val="center"/>
              <w:rPr>
                <w:sz w:val="32"/>
                <w:szCs w:val="32"/>
              </w:rPr>
            </w:pPr>
            <w:r w:rsidRPr="00E65F12">
              <w:rPr>
                <w:sz w:val="32"/>
                <w:szCs w:val="32"/>
              </w:rPr>
              <w:t>44</w:t>
            </w:r>
          </w:p>
        </w:tc>
        <w:tc>
          <w:tcPr>
            <w:tcW w:w="3090" w:type="dxa"/>
          </w:tcPr>
          <w:p w14:paraId="5C076B55" w14:textId="77777777" w:rsidR="00E65F12" w:rsidRPr="00E65F12" w:rsidRDefault="00E65F12" w:rsidP="005A0044">
            <w:pPr>
              <w:jc w:val="center"/>
              <w:rPr>
                <w:sz w:val="32"/>
                <w:szCs w:val="32"/>
              </w:rPr>
            </w:pPr>
            <w:r w:rsidRPr="00E65F12">
              <w:rPr>
                <w:sz w:val="32"/>
                <w:szCs w:val="32"/>
              </w:rPr>
              <w:t>B2</w:t>
            </w:r>
          </w:p>
        </w:tc>
      </w:tr>
      <w:tr w:rsidR="00E65F12" w14:paraId="2C0BA548" w14:textId="77777777" w:rsidTr="1FBF67D9">
        <w:tc>
          <w:tcPr>
            <w:tcW w:w="1101" w:type="dxa"/>
          </w:tcPr>
          <w:p w14:paraId="47886996" w14:textId="77777777" w:rsidR="00E65F12" w:rsidRPr="00E65F12" w:rsidRDefault="00E65F12" w:rsidP="005A0044">
            <w:pPr>
              <w:jc w:val="center"/>
              <w:rPr>
                <w:sz w:val="32"/>
                <w:szCs w:val="32"/>
              </w:rPr>
            </w:pPr>
            <w:r w:rsidRPr="00E65F12">
              <w:rPr>
                <w:sz w:val="32"/>
                <w:szCs w:val="32"/>
              </w:rPr>
              <w:t>2.</w:t>
            </w:r>
          </w:p>
        </w:tc>
        <w:tc>
          <w:tcPr>
            <w:tcW w:w="2693" w:type="dxa"/>
          </w:tcPr>
          <w:p w14:paraId="3BBE9DFB" w14:textId="77777777" w:rsidR="00E65F12" w:rsidRPr="00E65F12" w:rsidRDefault="00E65F12" w:rsidP="005A0044">
            <w:pPr>
              <w:jc w:val="center"/>
              <w:rPr>
                <w:sz w:val="32"/>
                <w:szCs w:val="32"/>
              </w:rPr>
            </w:pPr>
            <w:r w:rsidRPr="00E65F12">
              <w:rPr>
                <w:sz w:val="32"/>
                <w:szCs w:val="32"/>
              </w:rPr>
              <w:t>SANSKAR DUA</w:t>
            </w:r>
          </w:p>
        </w:tc>
        <w:tc>
          <w:tcPr>
            <w:tcW w:w="1951" w:type="dxa"/>
          </w:tcPr>
          <w:p w14:paraId="76138DBE" w14:textId="77777777" w:rsidR="00E65F12" w:rsidRPr="00E65F12" w:rsidRDefault="00E65F12" w:rsidP="005A0044">
            <w:pPr>
              <w:jc w:val="center"/>
              <w:rPr>
                <w:sz w:val="32"/>
                <w:szCs w:val="32"/>
              </w:rPr>
            </w:pPr>
            <w:r>
              <w:rPr>
                <w:sz w:val="32"/>
                <w:szCs w:val="32"/>
              </w:rPr>
              <w:t>5000</w:t>
            </w:r>
            <w:r w:rsidR="006A4C3E">
              <w:rPr>
                <w:sz w:val="32"/>
                <w:szCs w:val="32"/>
              </w:rPr>
              <w:t>66533</w:t>
            </w:r>
          </w:p>
        </w:tc>
        <w:tc>
          <w:tcPr>
            <w:tcW w:w="1915" w:type="dxa"/>
          </w:tcPr>
          <w:p w14:paraId="6089FD39" w14:textId="77777777" w:rsidR="00E65F12" w:rsidRPr="00E65F12" w:rsidRDefault="00E65F12" w:rsidP="005A0044">
            <w:pPr>
              <w:jc w:val="center"/>
              <w:rPr>
                <w:sz w:val="32"/>
                <w:szCs w:val="32"/>
              </w:rPr>
            </w:pPr>
            <w:r w:rsidRPr="00E65F12">
              <w:rPr>
                <w:sz w:val="32"/>
                <w:szCs w:val="32"/>
              </w:rPr>
              <w:t>48</w:t>
            </w:r>
          </w:p>
        </w:tc>
        <w:tc>
          <w:tcPr>
            <w:tcW w:w="3090" w:type="dxa"/>
          </w:tcPr>
          <w:p w14:paraId="63D8E023" w14:textId="77777777" w:rsidR="00E65F12" w:rsidRPr="00E65F12" w:rsidRDefault="00E65F12" w:rsidP="005A0044">
            <w:pPr>
              <w:jc w:val="center"/>
              <w:rPr>
                <w:sz w:val="32"/>
                <w:szCs w:val="32"/>
              </w:rPr>
            </w:pPr>
            <w:r w:rsidRPr="00E65F12">
              <w:rPr>
                <w:sz w:val="32"/>
                <w:szCs w:val="32"/>
              </w:rPr>
              <w:t>B2</w:t>
            </w:r>
          </w:p>
        </w:tc>
      </w:tr>
      <w:tr w:rsidR="00E65F12" w14:paraId="343044BA" w14:textId="77777777" w:rsidTr="1FBF67D9">
        <w:tc>
          <w:tcPr>
            <w:tcW w:w="1101" w:type="dxa"/>
          </w:tcPr>
          <w:p w14:paraId="1F75A9DD" w14:textId="77777777" w:rsidR="00E65F12" w:rsidRPr="00E65F12" w:rsidRDefault="00E65F12" w:rsidP="005A0044">
            <w:pPr>
              <w:jc w:val="center"/>
              <w:rPr>
                <w:sz w:val="32"/>
                <w:szCs w:val="32"/>
              </w:rPr>
            </w:pPr>
            <w:r w:rsidRPr="00E65F12">
              <w:rPr>
                <w:sz w:val="32"/>
                <w:szCs w:val="32"/>
              </w:rPr>
              <w:t>3.</w:t>
            </w:r>
          </w:p>
        </w:tc>
        <w:tc>
          <w:tcPr>
            <w:tcW w:w="2693" w:type="dxa"/>
          </w:tcPr>
          <w:p w14:paraId="698B91E2" w14:textId="77777777" w:rsidR="00E65F12" w:rsidRPr="00E65F12" w:rsidRDefault="00E65F12" w:rsidP="005A0044">
            <w:pPr>
              <w:jc w:val="center"/>
              <w:rPr>
                <w:sz w:val="32"/>
                <w:szCs w:val="32"/>
              </w:rPr>
            </w:pPr>
            <w:r w:rsidRPr="00E65F12">
              <w:rPr>
                <w:sz w:val="32"/>
                <w:szCs w:val="32"/>
              </w:rPr>
              <w:t>ROHAN RATHORE</w:t>
            </w:r>
          </w:p>
        </w:tc>
        <w:tc>
          <w:tcPr>
            <w:tcW w:w="1951" w:type="dxa"/>
          </w:tcPr>
          <w:p w14:paraId="3AA8DEAC" w14:textId="77777777" w:rsidR="00E65F12" w:rsidRPr="00E65F12" w:rsidRDefault="00E65F12" w:rsidP="005A0044">
            <w:pPr>
              <w:jc w:val="center"/>
              <w:rPr>
                <w:sz w:val="32"/>
                <w:szCs w:val="32"/>
              </w:rPr>
            </w:pPr>
            <w:r>
              <w:rPr>
                <w:sz w:val="32"/>
                <w:szCs w:val="32"/>
              </w:rPr>
              <w:t>5000</w:t>
            </w:r>
            <w:r w:rsidR="006A4C3E">
              <w:rPr>
                <w:sz w:val="32"/>
                <w:szCs w:val="32"/>
              </w:rPr>
              <w:t>71555</w:t>
            </w:r>
          </w:p>
        </w:tc>
        <w:tc>
          <w:tcPr>
            <w:tcW w:w="1915" w:type="dxa"/>
          </w:tcPr>
          <w:p w14:paraId="31B2963F" w14:textId="77777777" w:rsidR="00E65F12" w:rsidRPr="00E65F12" w:rsidRDefault="00E65F12" w:rsidP="005A0044">
            <w:pPr>
              <w:jc w:val="center"/>
              <w:rPr>
                <w:sz w:val="32"/>
                <w:szCs w:val="32"/>
              </w:rPr>
            </w:pPr>
            <w:r w:rsidRPr="00E65F12">
              <w:rPr>
                <w:sz w:val="32"/>
                <w:szCs w:val="32"/>
              </w:rPr>
              <w:t>84</w:t>
            </w:r>
          </w:p>
        </w:tc>
        <w:tc>
          <w:tcPr>
            <w:tcW w:w="3090" w:type="dxa"/>
          </w:tcPr>
          <w:p w14:paraId="78E18FD8" w14:textId="77777777" w:rsidR="00E65F12" w:rsidRPr="00E65F12" w:rsidRDefault="00E65F12" w:rsidP="005A0044">
            <w:pPr>
              <w:jc w:val="center"/>
              <w:rPr>
                <w:sz w:val="32"/>
                <w:szCs w:val="32"/>
              </w:rPr>
            </w:pPr>
            <w:r w:rsidRPr="00E65F12">
              <w:rPr>
                <w:sz w:val="32"/>
                <w:szCs w:val="32"/>
              </w:rPr>
              <w:t>B2</w:t>
            </w:r>
          </w:p>
        </w:tc>
      </w:tr>
      <w:tr w:rsidR="00E65F12" w14:paraId="7D1225FF" w14:textId="77777777" w:rsidTr="1FBF67D9">
        <w:tc>
          <w:tcPr>
            <w:tcW w:w="1101" w:type="dxa"/>
          </w:tcPr>
          <w:p w14:paraId="0F9ABB3F" w14:textId="77777777" w:rsidR="00E65F12" w:rsidRPr="00E65F12" w:rsidRDefault="00E65F12" w:rsidP="005A0044">
            <w:pPr>
              <w:jc w:val="center"/>
              <w:rPr>
                <w:sz w:val="32"/>
                <w:szCs w:val="32"/>
              </w:rPr>
            </w:pPr>
            <w:r w:rsidRPr="00E65F12">
              <w:rPr>
                <w:sz w:val="32"/>
                <w:szCs w:val="32"/>
              </w:rPr>
              <w:t>4.</w:t>
            </w:r>
          </w:p>
        </w:tc>
        <w:tc>
          <w:tcPr>
            <w:tcW w:w="2693" w:type="dxa"/>
          </w:tcPr>
          <w:p w14:paraId="5CBF4AB4" w14:textId="77777777" w:rsidR="00E65F12" w:rsidRPr="00E65F12" w:rsidRDefault="00E65F12" w:rsidP="005A0044">
            <w:pPr>
              <w:jc w:val="center"/>
              <w:rPr>
                <w:sz w:val="32"/>
                <w:szCs w:val="32"/>
              </w:rPr>
            </w:pPr>
            <w:r w:rsidRPr="00E65F12">
              <w:rPr>
                <w:sz w:val="32"/>
                <w:szCs w:val="32"/>
              </w:rPr>
              <w:t>NITIN KUMAR</w:t>
            </w:r>
          </w:p>
        </w:tc>
        <w:tc>
          <w:tcPr>
            <w:tcW w:w="1951" w:type="dxa"/>
          </w:tcPr>
          <w:p w14:paraId="2105602A" w14:textId="77777777" w:rsidR="00E65F12" w:rsidRPr="00E65F12" w:rsidRDefault="00E65F12" w:rsidP="005A0044">
            <w:pPr>
              <w:jc w:val="center"/>
              <w:rPr>
                <w:sz w:val="32"/>
                <w:szCs w:val="32"/>
              </w:rPr>
            </w:pPr>
            <w:r w:rsidRPr="00E65F12">
              <w:rPr>
                <w:sz w:val="32"/>
                <w:szCs w:val="32"/>
              </w:rPr>
              <w:t>500071821</w:t>
            </w:r>
          </w:p>
        </w:tc>
        <w:tc>
          <w:tcPr>
            <w:tcW w:w="1915" w:type="dxa"/>
          </w:tcPr>
          <w:p w14:paraId="1DCB3458" w14:textId="77777777" w:rsidR="00E65F12" w:rsidRPr="00E65F12" w:rsidRDefault="00E65F12" w:rsidP="005A0044">
            <w:pPr>
              <w:jc w:val="center"/>
              <w:rPr>
                <w:sz w:val="32"/>
                <w:szCs w:val="32"/>
              </w:rPr>
            </w:pPr>
            <w:r w:rsidRPr="00E65F12">
              <w:rPr>
                <w:sz w:val="32"/>
                <w:szCs w:val="32"/>
              </w:rPr>
              <w:t>88</w:t>
            </w:r>
          </w:p>
        </w:tc>
        <w:tc>
          <w:tcPr>
            <w:tcW w:w="3090" w:type="dxa"/>
          </w:tcPr>
          <w:p w14:paraId="21B6FAC7" w14:textId="77777777" w:rsidR="00E65F12" w:rsidRPr="00E65F12" w:rsidRDefault="00E65F12" w:rsidP="005A0044">
            <w:pPr>
              <w:jc w:val="center"/>
              <w:rPr>
                <w:sz w:val="32"/>
                <w:szCs w:val="32"/>
              </w:rPr>
            </w:pPr>
            <w:r w:rsidRPr="00E65F12">
              <w:rPr>
                <w:sz w:val="32"/>
                <w:szCs w:val="32"/>
              </w:rPr>
              <w:t>B2</w:t>
            </w:r>
          </w:p>
        </w:tc>
      </w:tr>
    </w:tbl>
    <w:p w14:paraId="02EB378F" w14:textId="77777777" w:rsidR="00E65F12" w:rsidRDefault="00E65F12" w:rsidP="005A0044">
      <w:pPr>
        <w:jc w:val="center"/>
        <w:rPr>
          <w:sz w:val="36"/>
          <w:szCs w:val="36"/>
        </w:rPr>
      </w:pPr>
    </w:p>
    <w:p w14:paraId="6A05A809" w14:textId="77777777" w:rsidR="00E65F12" w:rsidRDefault="00E65F12" w:rsidP="005A0044">
      <w:pPr>
        <w:jc w:val="center"/>
        <w:rPr>
          <w:sz w:val="36"/>
          <w:szCs w:val="36"/>
        </w:rPr>
      </w:pPr>
    </w:p>
    <w:p w14:paraId="5A39BBE3" w14:textId="77777777" w:rsidR="00E65F12" w:rsidRDefault="00E65F12" w:rsidP="005A0044">
      <w:pPr>
        <w:jc w:val="center"/>
        <w:rPr>
          <w:sz w:val="36"/>
          <w:szCs w:val="36"/>
        </w:rPr>
      </w:pPr>
    </w:p>
    <w:p w14:paraId="41C8F396" w14:textId="77777777" w:rsidR="00F052E6" w:rsidRDefault="00F052E6" w:rsidP="005A0044">
      <w:pPr>
        <w:jc w:val="center"/>
        <w:rPr>
          <w:sz w:val="36"/>
          <w:szCs w:val="36"/>
        </w:rPr>
      </w:pPr>
    </w:p>
    <w:p w14:paraId="72A3D3EC" w14:textId="77777777" w:rsidR="00E65F12" w:rsidRDefault="00E65F12" w:rsidP="005A0044">
      <w:pPr>
        <w:jc w:val="center"/>
        <w:rPr>
          <w:sz w:val="36"/>
          <w:szCs w:val="36"/>
        </w:rPr>
      </w:pPr>
    </w:p>
    <w:p w14:paraId="68B7A18E" w14:textId="77777777" w:rsidR="00E46F73" w:rsidRDefault="00E46F73" w:rsidP="005A0044">
      <w:pPr>
        <w:jc w:val="center"/>
        <w:rPr>
          <w:rFonts w:asciiTheme="majorHAnsi" w:hAnsiTheme="majorHAnsi"/>
          <w:sz w:val="44"/>
          <w:szCs w:val="44"/>
        </w:rPr>
      </w:pPr>
      <w:r>
        <w:rPr>
          <w:rFonts w:asciiTheme="majorHAnsi" w:hAnsiTheme="majorHAnsi"/>
          <w:sz w:val="44"/>
          <w:szCs w:val="44"/>
        </w:rPr>
        <w:t>INDEX</w:t>
      </w:r>
    </w:p>
    <w:tbl>
      <w:tblPr>
        <w:tblStyle w:val="LightShading"/>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101"/>
        <w:gridCol w:w="6661"/>
        <w:gridCol w:w="1814"/>
      </w:tblGrid>
      <w:tr w:rsidR="001F5032" w14:paraId="5FDA7643" w14:textId="77777777" w:rsidTr="1FBF67D9">
        <w:trPr>
          <w:cnfStyle w:val="100000000000" w:firstRow="1" w:lastRow="0" w:firstColumn="0" w:lastColumn="0" w:oddVBand="0" w:evenVBand="0" w:oddHBand="0" w:evenHBand="0" w:firstRowFirstColumn="0" w:firstRowLastColumn="0" w:lastRowFirstColumn="0" w:lastRowLastColumn="0"/>
          <w:trHeight w:val="434"/>
        </w:trPr>
        <w:tc>
          <w:tcPr>
            <w:tcW w:w="575" w:type="pct"/>
            <w:tcBorders>
              <w:top w:val="none" w:sz="0" w:space="0" w:color="auto"/>
              <w:left w:val="none" w:sz="0" w:space="0" w:color="auto"/>
              <w:bottom w:val="none" w:sz="0" w:space="0" w:color="auto"/>
              <w:right w:val="none" w:sz="0" w:space="0" w:color="auto"/>
            </w:tcBorders>
            <w:vAlign w:val="center"/>
          </w:tcPr>
          <w:p w14:paraId="2CB8267B" w14:textId="77777777"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478" w:type="pct"/>
            <w:tcBorders>
              <w:top w:val="none" w:sz="0" w:space="0" w:color="auto"/>
              <w:left w:val="none" w:sz="0" w:space="0" w:color="auto"/>
              <w:bottom w:val="none" w:sz="0" w:space="0" w:color="auto"/>
              <w:right w:val="none" w:sz="0" w:space="0" w:color="auto"/>
            </w:tcBorders>
            <w:vAlign w:val="center"/>
          </w:tcPr>
          <w:p w14:paraId="6A967BAF" w14:textId="693E71E5" w:rsidR="001F5032" w:rsidRPr="001F5032" w:rsidRDefault="1FBF67D9" w:rsidP="1FBF67D9">
            <w:pPr>
              <w:pStyle w:val="ListParagraph"/>
              <w:ind w:left="0"/>
              <w:jc w:val="center"/>
              <w:rPr>
                <w:sz w:val="36"/>
                <w:szCs w:val="36"/>
              </w:rPr>
            </w:pPr>
            <w:r w:rsidRPr="1FBF67D9">
              <w:rPr>
                <w:sz w:val="36"/>
                <w:szCs w:val="36"/>
              </w:rPr>
              <w:t>Content</w:t>
            </w:r>
          </w:p>
        </w:tc>
        <w:tc>
          <w:tcPr>
            <w:tcW w:w="947" w:type="pct"/>
            <w:tcBorders>
              <w:top w:val="none" w:sz="0" w:space="0" w:color="auto"/>
              <w:left w:val="none" w:sz="0" w:space="0" w:color="auto"/>
              <w:bottom w:val="none" w:sz="0" w:space="0" w:color="auto"/>
              <w:right w:val="none" w:sz="0" w:space="0" w:color="auto"/>
            </w:tcBorders>
            <w:vAlign w:val="center"/>
          </w:tcPr>
          <w:p w14:paraId="5EA52C75" w14:textId="77777777"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14:paraId="14345BFB" w14:textId="77777777" w:rsidTr="1FBF67D9">
        <w:trPr>
          <w:cnfStyle w:val="000000100000" w:firstRow="0" w:lastRow="0" w:firstColumn="0" w:lastColumn="0" w:oddVBand="0" w:evenVBand="0" w:oddHBand="1" w:evenHBand="0" w:firstRowFirstColumn="0" w:firstRowLastColumn="0" w:lastRowFirstColumn="0" w:lastRowLastColumn="0"/>
          <w:trHeight w:val="558"/>
        </w:trPr>
        <w:tc>
          <w:tcPr>
            <w:tcW w:w="575" w:type="pct"/>
            <w:tcBorders>
              <w:left w:val="none" w:sz="0" w:space="0" w:color="auto"/>
              <w:right w:val="none" w:sz="0" w:space="0" w:color="auto"/>
            </w:tcBorders>
            <w:vAlign w:val="center"/>
          </w:tcPr>
          <w:p w14:paraId="21FA6016"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478" w:type="pct"/>
            <w:tcBorders>
              <w:left w:val="none" w:sz="0" w:space="0" w:color="auto"/>
              <w:right w:val="none" w:sz="0" w:space="0" w:color="auto"/>
            </w:tcBorders>
            <w:vAlign w:val="center"/>
          </w:tcPr>
          <w:p w14:paraId="3E7A9F1C"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Introduction</w:t>
            </w:r>
          </w:p>
        </w:tc>
        <w:tc>
          <w:tcPr>
            <w:tcW w:w="947" w:type="pct"/>
            <w:tcBorders>
              <w:left w:val="none" w:sz="0" w:space="0" w:color="auto"/>
              <w:right w:val="none" w:sz="0" w:space="0" w:color="auto"/>
            </w:tcBorders>
            <w:vAlign w:val="center"/>
          </w:tcPr>
          <w:p w14:paraId="5FCD5EC4"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14:paraId="05631C2F" w14:textId="77777777" w:rsidTr="1FBF67D9">
        <w:trPr>
          <w:trHeight w:val="558"/>
        </w:trPr>
        <w:tc>
          <w:tcPr>
            <w:tcW w:w="575" w:type="pct"/>
            <w:vAlign w:val="center"/>
          </w:tcPr>
          <w:p w14:paraId="41BD3FC6"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478" w:type="pct"/>
            <w:vAlign w:val="center"/>
          </w:tcPr>
          <w:p w14:paraId="792BD387"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947" w:type="pct"/>
            <w:vAlign w:val="center"/>
          </w:tcPr>
          <w:p w14:paraId="2598DEE6"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14:paraId="15DE9D6E" w14:textId="77777777" w:rsidTr="1FBF67D9">
        <w:trPr>
          <w:cnfStyle w:val="000000100000" w:firstRow="0" w:lastRow="0" w:firstColumn="0" w:lastColumn="0" w:oddVBand="0" w:evenVBand="0" w:oddHBand="1" w:evenHBand="0" w:firstRowFirstColumn="0" w:firstRowLastColumn="0" w:lastRowFirstColumn="0" w:lastRowLastColumn="0"/>
          <w:trHeight w:val="558"/>
        </w:trPr>
        <w:tc>
          <w:tcPr>
            <w:tcW w:w="575" w:type="pct"/>
            <w:tcBorders>
              <w:left w:val="none" w:sz="0" w:space="0" w:color="auto"/>
              <w:right w:val="none" w:sz="0" w:space="0" w:color="auto"/>
            </w:tcBorders>
            <w:vAlign w:val="center"/>
          </w:tcPr>
          <w:p w14:paraId="41B07F09"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478" w:type="pct"/>
            <w:tcBorders>
              <w:left w:val="none" w:sz="0" w:space="0" w:color="auto"/>
              <w:right w:val="none" w:sz="0" w:space="0" w:color="auto"/>
            </w:tcBorders>
            <w:vAlign w:val="center"/>
          </w:tcPr>
          <w:p w14:paraId="106DD217"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Objectives</w:t>
            </w:r>
          </w:p>
        </w:tc>
        <w:tc>
          <w:tcPr>
            <w:tcW w:w="947" w:type="pct"/>
            <w:tcBorders>
              <w:left w:val="none" w:sz="0" w:space="0" w:color="auto"/>
              <w:right w:val="none" w:sz="0" w:space="0" w:color="auto"/>
            </w:tcBorders>
            <w:vAlign w:val="center"/>
          </w:tcPr>
          <w:p w14:paraId="78941E47"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1F5032" w:rsidRPr="001F5032" w14:paraId="3EB74ACF" w14:textId="77777777" w:rsidTr="1FBF67D9">
        <w:trPr>
          <w:trHeight w:val="558"/>
        </w:trPr>
        <w:tc>
          <w:tcPr>
            <w:tcW w:w="575" w:type="pct"/>
            <w:vAlign w:val="center"/>
          </w:tcPr>
          <w:p w14:paraId="5EECEDAA"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c>
          <w:tcPr>
            <w:tcW w:w="3478" w:type="pct"/>
            <w:vAlign w:val="center"/>
          </w:tcPr>
          <w:p w14:paraId="2ABB3E09"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Outcomes</w:t>
            </w:r>
          </w:p>
        </w:tc>
        <w:tc>
          <w:tcPr>
            <w:tcW w:w="947" w:type="pct"/>
            <w:vAlign w:val="center"/>
          </w:tcPr>
          <w:p w14:paraId="29B4EA11"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6</w:t>
            </w:r>
          </w:p>
        </w:tc>
      </w:tr>
      <w:tr w:rsidR="001F5032" w:rsidRPr="001F5032" w14:paraId="56C72689" w14:textId="77777777" w:rsidTr="1FBF67D9">
        <w:trPr>
          <w:cnfStyle w:val="000000100000" w:firstRow="0" w:lastRow="0" w:firstColumn="0" w:lastColumn="0" w:oddVBand="0" w:evenVBand="0" w:oddHBand="1" w:evenHBand="0" w:firstRowFirstColumn="0" w:firstRowLastColumn="0" w:lastRowFirstColumn="0" w:lastRowLastColumn="0"/>
          <w:trHeight w:val="558"/>
        </w:trPr>
        <w:tc>
          <w:tcPr>
            <w:tcW w:w="575" w:type="pct"/>
            <w:tcBorders>
              <w:left w:val="none" w:sz="0" w:space="0" w:color="auto"/>
              <w:right w:val="none" w:sz="0" w:space="0" w:color="auto"/>
            </w:tcBorders>
            <w:vAlign w:val="center"/>
          </w:tcPr>
          <w:p w14:paraId="3127FDAC"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c>
          <w:tcPr>
            <w:tcW w:w="3478" w:type="pct"/>
            <w:tcBorders>
              <w:left w:val="none" w:sz="0" w:space="0" w:color="auto"/>
              <w:right w:val="none" w:sz="0" w:space="0" w:color="auto"/>
            </w:tcBorders>
            <w:vAlign w:val="center"/>
          </w:tcPr>
          <w:p w14:paraId="0D0B940D" w14:textId="77777777" w:rsidR="001F5032" w:rsidRPr="001F5032" w:rsidRDefault="001F5032" w:rsidP="001F5032">
            <w:pPr>
              <w:pStyle w:val="ListParagraph"/>
              <w:ind w:left="0"/>
              <w:jc w:val="center"/>
              <w:rPr>
                <w:rFonts w:cstheme="minorHAnsi"/>
                <w:sz w:val="32"/>
                <w:szCs w:val="32"/>
              </w:rPr>
            </w:pPr>
          </w:p>
        </w:tc>
        <w:tc>
          <w:tcPr>
            <w:tcW w:w="947" w:type="pct"/>
            <w:tcBorders>
              <w:left w:val="none" w:sz="0" w:space="0" w:color="auto"/>
              <w:right w:val="none" w:sz="0" w:space="0" w:color="auto"/>
            </w:tcBorders>
            <w:vAlign w:val="center"/>
          </w:tcPr>
          <w:p w14:paraId="0E27B00A" w14:textId="77777777" w:rsidR="001F5032" w:rsidRPr="001F5032" w:rsidRDefault="001F5032" w:rsidP="001F5032">
            <w:pPr>
              <w:pStyle w:val="ListParagraph"/>
              <w:ind w:left="0"/>
              <w:jc w:val="center"/>
              <w:rPr>
                <w:rFonts w:cstheme="minorHAnsi"/>
                <w:sz w:val="32"/>
                <w:szCs w:val="32"/>
              </w:rPr>
            </w:pPr>
          </w:p>
        </w:tc>
      </w:tr>
      <w:tr w:rsidR="001F5032" w:rsidRPr="001F5032" w14:paraId="4BC6DBBF" w14:textId="77777777" w:rsidTr="1FBF67D9">
        <w:trPr>
          <w:trHeight w:val="558"/>
        </w:trPr>
        <w:tc>
          <w:tcPr>
            <w:tcW w:w="575" w:type="pct"/>
            <w:vAlign w:val="center"/>
          </w:tcPr>
          <w:p w14:paraId="78212400" w14:textId="12943FB6" w:rsidR="001F5032" w:rsidRPr="001F5032" w:rsidRDefault="1FBF67D9" w:rsidP="1FBF67D9">
            <w:pPr>
              <w:pStyle w:val="ListParagraph"/>
              <w:ind w:left="0"/>
              <w:jc w:val="center"/>
              <w:rPr>
                <w:sz w:val="32"/>
                <w:szCs w:val="32"/>
              </w:rPr>
            </w:pPr>
            <w:r w:rsidRPr="1FBF67D9">
              <w:rPr>
                <w:sz w:val="32"/>
                <w:szCs w:val="32"/>
              </w:rPr>
              <w:t>6.</w:t>
            </w:r>
          </w:p>
        </w:tc>
        <w:tc>
          <w:tcPr>
            <w:tcW w:w="3478" w:type="pct"/>
            <w:vAlign w:val="center"/>
          </w:tcPr>
          <w:p w14:paraId="60061E4C" w14:textId="77777777" w:rsidR="001F5032" w:rsidRPr="001F5032" w:rsidRDefault="001F5032" w:rsidP="001F5032">
            <w:pPr>
              <w:pStyle w:val="ListParagraph"/>
              <w:ind w:left="0"/>
              <w:jc w:val="center"/>
              <w:rPr>
                <w:rFonts w:cstheme="minorHAnsi"/>
                <w:sz w:val="32"/>
                <w:szCs w:val="32"/>
              </w:rPr>
            </w:pPr>
          </w:p>
        </w:tc>
        <w:tc>
          <w:tcPr>
            <w:tcW w:w="947" w:type="pct"/>
            <w:vAlign w:val="center"/>
          </w:tcPr>
          <w:p w14:paraId="44EAFD9C" w14:textId="77777777" w:rsidR="001F5032" w:rsidRPr="001F5032" w:rsidRDefault="001F5032" w:rsidP="001F5032">
            <w:pPr>
              <w:pStyle w:val="ListParagraph"/>
              <w:ind w:left="0"/>
              <w:jc w:val="center"/>
              <w:rPr>
                <w:rFonts w:cstheme="minorHAnsi"/>
                <w:sz w:val="32"/>
                <w:szCs w:val="32"/>
              </w:rPr>
            </w:pPr>
          </w:p>
        </w:tc>
      </w:tr>
    </w:tbl>
    <w:p w14:paraId="4B94D5A5" w14:textId="77777777" w:rsidR="00E46F73" w:rsidRPr="001F5032" w:rsidRDefault="00E46F73" w:rsidP="00E46F73">
      <w:pPr>
        <w:pStyle w:val="ListParagraph"/>
        <w:rPr>
          <w:rFonts w:cstheme="minorHAnsi"/>
          <w:sz w:val="32"/>
          <w:szCs w:val="32"/>
        </w:rPr>
      </w:pPr>
    </w:p>
    <w:p w14:paraId="3DEEC669" w14:textId="77777777" w:rsidR="00E46F73" w:rsidRPr="00E46F73" w:rsidRDefault="00E46F73" w:rsidP="00E46F73">
      <w:pPr>
        <w:pStyle w:val="ListParagraph"/>
        <w:rPr>
          <w:rFonts w:asciiTheme="majorHAnsi" w:hAnsiTheme="majorHAnsi"/>
          <w:sz w:val="44"/>
          <w:szCs w:val="44"/>
        </w:rPr>
      </w:pPr>
    </w:p>
    <w:p w14:paraId="3656B9AB" w14:textId="77777777" w:rsidR="00E46F73" w:rsidRDefault="00E46F73" w:rsidP="00E46F73">
      <w:pPr>
        <w:rPr>
          <w:rFonts w:asciiTheme="majorHAnsi" w:hAnsiTheme="majorHAnsi"/>
          <w:sz w:val="44"/>
          <w:szCs w:val="44"/>
        </w:rPr>
      </w:pPr>
      <w:r>
        <w:rPr>
          <w:rFonts w:asciiTheme="majorHAnsi" w:hAnsiTheme="majorHAnsi"/>
          <w:sz w:val="44"/>
          <w:szCs w:val="44"/>
        </w:rPr>
        <w:br w:type="page"/>
      </w:r>
    </w:p>
    <w:p w14:paraId="2C8B4F07" w14:textId="77777777" w:rsidR="00E65F12" w:rsidRPr="00730ED9" w:rsidRDefault="00E65F12" w:rsidP="005A0044">
      <w:pPr>
        <w:jc w:val="center"/>
        <w:rPr>
          <w:rFonts w:asciiTheme="majorHAnsi" w:hAnsiTheme="majorHAnsi"/>
          <w:sz w:val="44"/>
          <w:szCs w:val="44"/>
        </w:rPr>
      </w:pPr>
      <w:r w:rsidRPr="00730ED9">
        <w:rPr>
          <w:rFonts w:asciiTheme="majorHAnsi" w:hAnsiTheme="majorHAnsi"/>
          <w:sz w:val="44"/>
          <w:szCs w:val="44"/>
        </w:rPr>
        <w:lastRenderedPageBreak/>
        <w:t>INTRODUCTION</w:t>
      </w:r>
    </w:p>
    <w:p w14:paraId="45FB0818" w14:textId="77777777" w:rsidR="00693701" w:rsidRDefault="00693701" w:rsidP="005A0044">
      <w:pPr>
        <w:jc w:val="center"/>
        <w:rPr>
          <w:rFonts w:asciiTheme="majorHAnsi" w:hAnsiTheme="majorHAnsi"/>
          <w:sz w:val="36"/>
          <w:szCs w:val="36"/>
        </w:rPr>
      </w:pPr>
    </w:p>
    <w:p w14:paraId="5EEA2E30" w14:textId="77777777" w:rsidR="008F204B" w:rsidRPr="00693701" w:rsidRDefault="008F204B" w:rsidP="1FBF67D9">
      <w:pPr>
        <w:spacing w:line="240" w:lineRule="auto"/>
        <w:jc w:val="both"/>
        <w:rPr>
          <w:sz w:val="32"/>
          <w:szCs w:val="32"/>
        </w:rPr>
      </w:pPr>
      <w:r w:rsidRPr="1FBF67D9">
        <w:rPr>
          <w:b/>
          <w:bCs/>
          <w:spacing w:val="-1"/>
          <w:sz w:val="32"/>
          <w:szCs w:val="32"/>
          <w:shd w:val="clear" w:color="auto" w:fill="FFFFFF"/>
        </w:rPr>
        <w:t>Blockchain</w:t>
      </w:r>
      <w:r w:rsidRPr="1FBF67D9">
        <w:rPr>
          <w:spacing w:val="-1"/>
          <w:sz w:val="32"/>
          <w:szCs w:val="32"/>
          <w:shd w:val="clear" w:color="auto" w:fill="FFFFFF"/>
        </w:rPr>
        <w:t xml:space="preserve"> is a technology that is used as a basic structure for operation and control of modern digital </w:t>
      </w:r>
      <w:r w:rsidR="00925C46" w:rsidRPr="1FBF67D9">
        <w:rPr>
          <w:spacing w:val="-1"/>
          <w:sz w:val="32"/>
          <w:szCs w:val="32"/>
          <w:shd w:val="clear" w:color="auto" w:fill="FFFFFF"/>
        </w:rPr>
        <w:t>transactions</w:t>
      </w:r>
      <w:r w:rsidRPr="1FBF67D9">
        <w:rPr>
          <w:spacing w:val="-1"/>
          <w:sz w:val="32"/>
          <w:szCs w:val="32"/>
          <w:shd w:val="clear" w:color="auto" w:fill="FFFFFF"/>
        </w:rPr>
        <w:t>.</w:t>
      </w:r>
      <w:r w:rsidR="00693701" w:rsidRPr="1FBF67D9">
        <w:rPr>
          <w:spacing w:val="-1"/>
          <w:sz w:val="32"/>
          <w:szCs w:val="32"/>
          <w:shd w:val="clear" w:color="auto" w:fill="FFFFFF"/>
        </w:rPr>
        <w:t xml:space="preserve"> It is a </w:t>
      </w:r>
      <w:r w:rsidR="00B43486" w:rsidRPr="1FBF67D9">
        <w:rPr>
          <w:spacing w:val="-1"/>
          <w:sz w:val="32"/>
          <w:szCs w:val="32"/>
          <w:shd w:val="clear" w:color="auto" w:fill="FFFFFF"/>
        </w:rPr>
        <w:t>representation</w:t>
      </w:r>
      <w:r w:rsidR="00693701" w:rsidRPr="1FBF67D9">
        <w:rPr>
          <w:spacing w:val="-1"/>
          <w:sz w:val="32"/>
          <w:szCs w:val="32"/>
          <w:shd w:val="clear" w:color="auto" w:fill="FFFFFF"/>
        </w:rPr>
        <w:t xml:space="preserve"> of indexing a financial entry in the ledger, and recording a transaction taking place. All the transactions that take place </w:t>
      </w:r>
      <w:r w:rsidR="00B43486" w:rsidRPr="1FBF67D9">
        <w:rPr>
          <w:spacing w:val="-1"/>
          <w:sz w:val="32"/>
          <w:szCs w:val="32"/>
          <w:shd w:val="clear" w:color="auto" w:fill="FFFFFF"/>
        </w:rPr>
        <w:t>contain</w:t>
      </w:r>
      <w:r w:rsidR="00693701" w:rsidRPr="1FBF67D9">
        <w:rPr>
          <w:spacing w:val="-1"/>
          <w:sz w:val="32"/>
          <w:szCs w:val="32"/>
          <w:shd w:val="clear" w:color="auto" w:fill="FFFFFF"/>
        </w:rPr>
        <w:t xml:space="preserve"> a digital signature to ensure its </w:t>
      </w:r>
      <w:r w:rsidR="00693701" w:rsidRPr="1FBF67D9">
        <w:rPr>
          <w:color w:val="222222"/>
          <w:sz w:val="32"/>
          <w:szCs w:val="32"/>
          <w:shd w:val="clear" w:color="auto" w:fill="FFFFFF"/>
        </w:rPr>
        <w:t>authenticity, so that no one could temper with the data present in Blockchain.</w:t>
      </w:r>
      <w:r w:rsidRPr="1FBF67D9">
        <w:rPr>
          <w:spacing w:val="-1"/>
          <w:sz w:val="32"/>
          <w:szCs w:val="32"/>
          <w:shd w:val="clear" w:color="auto" w:fill="FFFFFF"/>
        </w:rPr>
        <w:t> </w:t>
      </w:r>
      <w:r w:rsidRPr="1FBF67D9">
        <w:rPr>
          <w:sz w:val="32"/>
          <w:szCs w:val="32"/>
        </w:rPr>
        <w:t>This technology allows digital information to be distributed and shared, but not to be copied. This in turn means that each individual possesses a defined portion of data that can only have one owner.</w:t>
      </w:r>
      <w:r w:rsidR="00693701" w:rsidRPr="1FBF67D9">
        <w:rPr>
          <w:sz w:val="32"/>
          <w:szCs w:val="32"/>
        </w:rPr>
        <w:t xml:space="preserve"> </w:t>
      </w:r>
    </w:p>
    <w:p w14:paraId="0ABA7B69" w14:textId="77777777" w:rsidR="008F204B" w:rsidRDefault="00B43486" w:rsidP="1FBF67D9">
      <w:pPr>
        <w:spacing w:line="240" w:lineRule="auto"/>
        <w:jc w:val="both"/>
        <w:rPr>
          <w:spacing w:val="-1"/>
          <w:sz w:val="32"/>
          <w:szCs w:val="32"/>
          <w:shd w:val="clear" w:color="auto" w:fill="FFFFFF"/>
        </w:rPr>
      </w:pPr>
      <w:r w:rsidRPr="1FBF67D9">
        <w:rPr>
          <w:spacing w:val="-1"/>
          <w:sz w:val="32"/>
          <w:szCs w:val="32"/>
          <w:shd w:val="clear" w:color="auto" w:fill="FFFFFF"/>
        </w:rPr>
        <w:t xml:space="preserve">Any </w:t>
      </w:r>
      <w:r w:rsidR="00693701" w:rsidRPr="1FBF67D9">
        <w:rPr>
          <w:spacing w:val="-1"/>
          <w:sz w:val="32"/>
          <w:szCs w:val="32"/>
          <w:shd w:val="clear" w:color="auto" w:fill="FFFFFF"/>
        </w:rPr>
        <w:t xml:space="preserve">new </w:t>
      </w:r>
      <w:r w:rsidR="008F204B" w:rsidRPr="1FBF67D9">
        <w:rPr>
          <w:spacing w:val="-1"/>
          <w:sz w:val="32"/>
          <w:szCs w:val="32"/>
          <w:shd w:val="clear" w:color="auto" w:fill="FFFFFF"/>
        </w:rPr>
        <w:t xml:space="preserve">information or data on Blockchain is </w:t>
      </w:r>
      <w:r w:rsidR="00693701" w:rsidRPr="1FBF67D9">
        <w:rPr>
          <w:spacing w:val="-1"/>
          <w:sz w:val="32"/>
          <w:szCs w:val="32"/>
          <w:shd w:val="clear" w:color="auto" w:fill="FFFFFF"/>
        </w:rPr>
        <w:t xml:space="preserve">added </w:t>
      </w:r>
      <w:r w:rsidR="008F204B" w:rsidRPr="1FBF67D9">
        <w:rPr>
          <w:spacing w:val="-1"/>
          <w:sz w:val="32"/>
          <w:szCs w:val="32"/>
          <w:shd w:val="clear" w:color="auto" w:fill="FFFFFF"/>
        </w:rPr>
        <w:t xml:space="preserve">into the database, which is stored at multiple locations and updated </w:t>
      </w:r>
      <w:r w:rsidR="00693701" w:rsidRPr="1FBF67D9">
        <w:rPr>
          <w:spacing w:val="-1"/>
          <w:sz w:val="32"/>
          <w:szCs w:val="32"/>
          <w:shd w:val="clear" w:color="auto" w:fill="FFFFFF"/>
        </w:rPr>
        <w:t>at regular intervals</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makes </w:t>
      </w:r>
      <w:r w:rsidR="008F204B" w:rsidRPr="1FBF67D9">
        <w:rPr>
          <w:spacing w:val="-1"/>
          <w:sz w:val="32"/>
          <w:szCs w:val="32"/>
          <w:shd w:val="clear" w:color="auto" w:fill="FFFFFF"/>
        </w:rPr>
        <w:t xml:space="preserve">the </w:t>
      </w:r>
      <w:r w:rsidR="00693701" w:rsidRPr="1FBF67D9">
        <w:rPr>
          <w:spacing w:val="-1"/>
          <w:sz w:val="32"/>
          <w:szCs w:val="32"/>
          <w:shd w:val="clear" w:color="auto" w:fill="FFFFFF"/>
        </w:rPr>
        <w:t xml:space="preserve">data to be </w:t>
      </w:r>
      <w:r w:rsidR="008F204B" w:rsidRPr="1FBF67D9">
        <w:rPr>
          <w:spacing w:val="-1"/>
          <w:sz w:val="32"/>
          <w:szCs w:val="32"/>
          <w:shd w:val="clear" w:color="auto" w:fill="FFFFFF"/>
        </w:rPr>
        <w:t xml:space="preserve">public and verifiable. Since there is no </w:t>
      </w:r>
      <w:r w:rsidR="00693701" w:rsidRPr="1FBF67D9">
        <w:rPr>
          <w:spacing w:val="-1"/>
          <w:sz w:val="32"/>
          <w:szCs w:val="32"/>
          <w:shd w:val="clear" w:color="auto" w:fill="FFFFFF"/>
        </w:rPr>
        <w:t>data centralization</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is extremely </w:t>
      </w:r>
      <w:r w:rsidR="008F204B" w:rsidRPr="1FBF67D9">
        <w:rPr>
          <w:spacing w:val="-1"/>
          <w:sz w:val="32"/>
          <w:szCs w:val="32"/>
          <w:shd w:val="clear" w:color="auto" w:fill="FFFFFF"/>
        </w:rPr>
        <w:t xml:space="preserve">hard to bruteforce </w:t>
      </w:r>
      <w:r w:rsidR="00693701" w:rsidRPr="1FBF67D9">
        <w:rPr>
          <w:spacing w:val="-1"/>
          <w:sz w:val="32"/>
          <w:szCs w:val="32"/>
          <w:shd w:val="clear" w:color="auto" w:fill="FFFFFF"/>
        </w:rPr>
        <w:t>as</w:t>
      </w:r>
      <w:r w:rsidR="008F204B" w:rsidRPr="1FBF67D9">
        <w:rPr>
          <w:spacing w:val="-1"/>
          <w:sz w:val="32"/>
          <w:szCs w:val="32"/>
          <w:shd w:val="clear" w:color="auto" w:fill="FFFFFF"/>
        </w:rPr>
        <w:t xml:space="preserve"> the information exists simultaneously in millions of places</w:t>
      </w:r>
      <w:r w:rsidR="00693701" w:rsidRPr="1FBF67D9">
        <w:rPr>
          <w:spacing w:val="-1"/>
          <w:sz w:val="32"/>
          <w:szCs w:val="32"/>
          <w:shd w:val="clear" w:color="auto" w:fill="FFFFFF"/>
        </w:rPr>
        <w:t xml:space="preserve"> at an instance</w:t>
      </w:r>
      <w:r w:rsidR="008F204B" w:rsidRPr="1FBF67D9">
        <w:rPr>
          <w:spacing w:val="-1"/>
          <w:sz w:val="32"/>
          <w:szCs w:val="32"/>
          <w:shd w:val="clear" w:color="auto" w:fill="FFFFFF"/>
        </w:rPr>
        <w:t>.</w:t>
      </w:r>
    </w:p>
    <w:p w14:paraId="049F31CB" w14:textId="77777777" w:rsidR="00925C46" w:rsidRDefault="00925C46" w:rsidP="005A0044">
      <w:pPr>
        <w:spacing w:line="240" w:lineRule="auto"/>
        <w:jc w:val="both"/>
        <w:rPr>
          <w:rFonts w:cstheme="minorHAnsi"/>
          <w:spacing w:val="-1"/>
          <w:sz w:val="32"/>
          <w:szCs w:val="32"/>
          <w:shd w:val="clear" w:color="auto" w:fill="FFFFFF"/>
        </w:rPr>
      </w:pPr>
    </w:p>
    <w:p w14:paraId="53128261" w14:textId="77777777" w:rsidR="00925C46" w:rsidRDefault="00925C46" w:rsidP="005A0044">
      <w:pPr>
        <w:spacing w:line="240" w:lineRule="auto"/>
        <w:jc w:val="both"/>
        <w:rPr>
          <w:rFonts w:cstheme="minorHAnsi"/>
          <w:spacing w:val="-1"/>
          <w:sz w:val="32"/>
          <w:szCs w:val="32"/>
          <w:shd w:val="clear" w:color="auto" w:fill="FFFFFF"/>
        </w:rPr>
      </w:pPr>
    </w:p>
    <w:p w14:paraId="62486C05" w14:textId="77777777" w:rsidR="00925C46" w:rsidRDefault="00925C46" w:rsidP="005A0044">
      <w:pPr>
        <w:spacing w:line="240" w:lineRule="auto"/>
        <w:jc w:val="both"/>
        <w:rPr>
          <w:rFonts w:cstheme="minorHAnsi"/>
          <w:spacing w:val="-1"/>
          <w:sz w:val="32"/>
          <w:szCs w:val="32"/>
          <w:shd w:val="clear" w:color="auto" w:fill="FFFFFF"/>
        </w:rPr>
      </w:pPr>
    </w:p>
    <w:p w14:paraId="4101652C" w14:textId="77777777" w:rsidR="00925C46" w:rsidRDefault="00925C46" w:rsidP="005A0044">
      <w:pPr>
        <w:spacing w:line="240" w:lineRule="auto"/>
        <w:jc w:val="both"/>
        <w:rPr>
          <w:rFonts w:cstheme="minorHAnsi"/>
          <w:spacing w:val="-1"/>
          <w:sz w:val="32"/>
          <w:szCs w:val="32"/>
          <w:shd w:val="clear" w:color="auto" w:fill="FFFFFF"/>
        </w:rPr>
      </w:pPr>
    </w:p>
    <w:p w14:paraId="4B99056E" w14:textId="77777777" w:rsidR="00925C46" w:rsidRDefault="00925C46" w:rsidP="005A0044">
      <w:pPr>
        <w:spacing w:line="240" w:lineRule="auto"/>
        <w:jc w:val="both"/>
        <w:rPr>
          <w:rFonts w:cstheme="minorHAnsi"/>
          <w:spacing w:val="-1"/>
          <w:sz w:val="32"/>
          <w:szCs w:val="32"/>
          <w:shd w:val="clear" w:color="auto" w:fill="FFFFFF"/>
        </w:rPr>
      </w:pPr>
    </w:p>
    <w:p w14:paraId="1299C43A" w14:textId="77777777" w:rsidR="00925C46" w:rsidRDefault="00925C46" w:rsidP="005A0044">
      <w:pPr>
        <w:spacing w:line="240" w:lineRule="auto"/>
        <w:jc w:val="both"/>
        <w:rPr>
          <w:rFonts w:cstheme="minorHAnsi"/>
          <w:spacing w:val="-1"/>
          <w:sz w:val="32"/>
          <w:szCs w:val="32"/>
          <w:shd w:val="clear" w:color="auto" w:fill="FFFFFF"/>
        </w:rPr>
      </w:pPr>
    </w:p>
    <w:p w14:paraId="4DDBEF00" w14:textId="77777777" w:rsidR="00925C46" w:rsidRDefault="00925C46" w:rsidP="005A0044">
      <w:pPr>
        <w:spacing w:line="240" w:lineRule="auto"/>
        <w:jc w:val="both"/>
        <w:rPr>
          <w:rFonts w:cstheme="minorHAnsi"/>
          <w:spacing w:val="-1"/>
          <w:sz w:val="32"/>
          <w:szCs w:val="32"/>
          <w:shd w:val="clear" w:color="auto" w:fill="FFFFFF"/>
        </w:rPr>
      </w:pPr>
    </w:p>
    <w:p w14:paraId="3461D779" w14:textId="77777777" w:rsidR="00925C46" w:rsidRDefault="00925C46" w:rsidP="005A0044">
      <w:pPr>
        <w:spacing w:line="240" w:lineRule="auto"/>
        <w:jc w:val="both"/>
        <w:rPr>
          <w:rFonts w:cstheme="minorHAnsi"/>
          <w:spacing w:val="-1"/>
          <w:sz w:val="32"/>
          <w:szCs w:val="32"/>
          <w:shd w:val="clear" w:color="auto" w:fill="FFFFFF"/>
        </w:rPr>
      </w:pPr>
    </w:p>
    <w:p w14:paraId="3CF2D8B6" w14:textId="77777777" w:rsidR="00925C46" w:rsidRDefault="00925C46" w:rsidP="005A0044">
      <w:pPr>
        <w:spacing w:line="240" w:lineRule="auto"/>
        <w:jc w:val="both"/>
        <w:rPr>
          <w:rFonts w:cstheme="minorHAnsi"/>
          <w:spacing w:val="-1"/>
          <w:sz w:val="32"/>
          <w:szCs w:val="32"/>
          <w:shd w:val="clear" w:color="auto" w:fill="FFFFFF"/>
        </w:rPr>
      </w:pPr>
    </w:p>
    <w:p w14:paraId="2A543825" w14:textId="77777777"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14:paraId="0FB78278" w14:textId="77777777" w:rsidR="00C1052D" w:rsidRDefault="00C1052D" w:rsidP="005A0044">
      <w:pPr>
        <w:jc w:val="center"/>
        <w:rPr>
          <w:rFonts w:asciiTheme="majorHAnsi" w:hAnsiTheme="majorHAnsi"/>
          <w:sz w:val="44"/>
          <w:szCs w:val="44"/>
        </w:rPr>
      </w:pPr>
    </w:p>
    <w:p w14:paraId="0E36D2FD"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Preventing data theft.</w:t>
      </w:r>
    </w:p>
    <w:p w14:paraId="4D79BD92"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Secure Government and Battlefield Messaging.</w:t>
      </w:r>
    </w:p>
    <w:p w14:paraId="5544F47F"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 xml:space="preserve">Tracking Defence shipments/contracts in </w:t>
      </w:r>
      <w:r w:rsidR="00C1052D" w:rsidRPr="00C1052D">
        <w:rPr>
          <w:rFonts w:cstheme="minorHAnsi"/>
          <w:sz w:val="32"/>
          <w:szCs w:val="32"/>
        </w:rPr>
        <w:t>real-time</w:t>
      </w:r>
      <w:r w:rsidRPr="00C1052D">
        <w:rPr>
          <w:rFonts w:cstheme="minorHAnsi"/>
          <w:sz w:val="32"/>
          <w:szCs w:val="32"/>
        </w:rPr>
        <w:t>.</w:t>
      </w:r>
    </w:p>
    <w:p w14:paraId="69637421"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Military Manufacturing and processing.</w:t>
      </w:r>
    </w:p>
    <w:p w14:paraId="330B85AC"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Cyber Warfare Preparedness.</w:t>
      </w:r>
    </w:p>
    <w:p w14:paraId="2E6A4A6F" w14:textId="77777777" w:rsidR="002B7190" w:rsidRDefault="002B7190" w:rsidP="000617EC">
      <w:pPr>
        <w:pStyle w:val="ListParagraph"/>
        <w:numPr>
          <w:ilvl w:val="0"/>
          <w:numId w:val="8"/>
        </w:numPr>
        <w:jc w:val="both"/>
        <w:rPr>
          <w:rFonts w:cstheme="minorHAnsi"/>
          <w:sz w:val="32"/>
          <w:szCs w:val="32"/>
        </w:rPr>
      </w:pPr>
      <w:r w:rsidRPr="00C1052D">
        <w:rPr>
          <w:rFonts w:cstheme="minorHAnsi"/>
          <w:sz w:val="32"/>
          <w:szCs w:val="32"/>
        </w:rPr>
        <w:t>Maintaining health record of defence personnel.</w:t>
      </w:r>
    </w:p>
    <w:p w14:paraId="213C5245" w14:textId="77777777" w:rsidR="00614703" w:rsidRPr="000617EC" w:rsidRDefault="00614703" w:rsidP="000617EC">
      <w:pPr>
        <w:pStyle w:val="ListParagraph"/>
        <w:numPr>
          <w:ilvl w:val="0"/>
          <w:numId w:val="8"/>
        </w:numPr>
        <w:jc w:val="both"/>
        <w:rPr>
          <w:rFonts w:cstheme="minorHAnsi"/>
          <w:sz w:val="32"/>
          <w:szCs w:val="32"/>
        </w:rPr>
      </w:pPr>
      <w:r>
        <w:rPr>
          <w:rFonts w:cstheme="minorHAnsi"/>
          <w:sz w:val="32"/>
          <w:szCs w:val="32"/>
        </w:rPr>
        <w:t>Coordinated control over sophisticated weapons and ordinances.</w:t>
      </w:r>
    </w:p>
    <w:p w14:paraId="1FC39945" w14:textId="77777777" w:rsidR="002B7190" w:rsidRDefault="002B7190">
      <w:pPr>
        <w:rPr>
          <w:rFonts w:asciiTheme="majorHAnsi" w:hAnsiTheme="majorHAnsi"/>
          <w:sz w:val="44"/>
          <w:szCs w:val="44"/>
        </w:rPr>
      </w:pPr>
      <w:r>
        <w:rPr>
          <w:rFonts w:asciiTheme="majorHAnsi" w:hAnsiTheme="majorHAnsi"/>
          <w:sz w:val="44"/>
          <w:szCs w:val="44"/>
        </w:rPr>
        <w:br w:type="page"/>
      </w:r>
    </w:p>
    <w:p w14:paraId="52F962E8" w14:textId="77777777"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14:paraId="0562CB0E" w14:textId="77777777" w:rsidR="00C1052D" w:rsidRDefault="00C1052D" w:rsidP="005A0044">
      <w:pPr>
        <w:jc w:val="center"/>
        <w:rPr>
          <w:rFonts w:asciiTheme="majorHAnsi" w:hAnsiTheme="majorHAnsi"/>
          <w:sz w:val="44"/>
          <w:szCs w:val="44"/>
        </w:rPr>
      </w:pPr>
    </w:p>
    <w:p w14:paraId="3AD6DDBB" w14:textId="77777777"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14:paraId="4B18A7ED" w14:textId="77777777"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Implementing this project in order to facilitate a transparent and multi-user controlled database.</w:t>
      </w:r>
    </w:p>
    <w:p w14:paraId="5D8468B9" w14:textId="77777777"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Brining up a notion of a single data record in order to avoid any redundancy and ambiguity.</w:t>
      </w:r>
    </w:p>
    <w:p w14:paraId="416F7385" w14:textId="77777777" w:rsidR="00925C46"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14:paraId="7E5CED63" w14:textId="2EFB30F0" w:rsidR="002F4F6C" w:rsidRPr="005A0044" w:rsidRDefault="002F4F6C" w:rsidP="1FBF67D9">
      <w:pPr>
        <w:pStyle w:val="ListParagraph"/>
        <w:numPr>
          <w:ilvl w:val="0"/>
          <w:numId w:val="6"/>
        </w:numPr>
        <w:jc w:val="both"/>
        <w:rPr>
          <w:sz w:val="32"/>
          <w:szCs w:val="32"/>
        </w:rPr>
      </w:pPr>
      <w:r w:rsidRPr="1FBF67D9">
        <w:rPr>
          <w:sz w:val="32"/>
          <w:szCs w:val="32"/>
        </w:rPr>
        <w:t xml:space="preserve">Data once </w:t>
      </w:r>
      <w:r w:rsidRPr="1FBF67D9">
        <w:rPr>
          <w:color w:val="222222"/>
          <w:sz w:val="32"/>
          <w:szCs w:val="32"/>
          <w:shd w:val="clear" w:color="auto" w:fill="FFFFFF"/>
        </w:rPr>
        <w:t>sent to a Blockchain network, cannot be deleted or removed from all the systems, preventing deletion of data from one source.</w:t>
      </w:r>
    </w:p>
    <w:p w14:paraId="4B683997" w14:textId="77777777" w:rsidR="002F4F6C"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It will improve the overall data collection by removing any duplicates from the database.</w:t>
      </w:r>
    </w:p>
    <w:p w14:paraId="0661B32B" w14:textId="77777777"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14:paraId="143193B1" w14:textId="77777777"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It allows users to interact with each other directly without any necessity of a mediating third-party.</w:t>
      </w:r>
    </w:p>
    <w:p w14:paraId="34CE0A41" w14:textId="77777777" w:rsidR="00896BD6" w:rsidRDefault="00896BD6" w:rsidP="005A0044">
      <w:pPr>
        <w:jc w:val="both"/>
        <w:rPr>
          <w:rFonts w:cstheme="minorHAnsi"/>
          <w:sz w:val="36"/>
          <w:szCs w:val="36"/>
        </w:rPr>
      </w:pPr>
    </w:p>
    <w:p w14:paraId="62EBF3C5" w14:textId="77777777" w:rsidR="00896BD6" w:rsidRDefault="00896BD6" w:rsidP="005A0044">
      <w:pPr>
        <w:jc w:val="both"/>
        <w:rPr>
          <w:rFonts w:cstheme="minorHAnsi"/>
          <w:sz w:val="36"/>
          <w:szCs w:val="36"/>
        </w:rPr>
      </w:pPr>
    </w:p>
    <w:p w14:paraId="6D98A12B" w14:textId="77777777" w:rsidR="00896BD6" w:rsidRDefault="00896BD6" w:rsidP="005A0044">
      <w:pPr>
        <w:jc w:val="both"/>
        <w:rPr>
          <w:rFonts w:cstheme="minorHAnsi"/>
          <w:sz w:val="36"/>
          <w:szCs w:val="36"/>
        </w:rPr>
      </w:pPr>
    </w:p>
    <w:p w14:paraId="2946DB82" w14:textId="77777777" w:rsidR="00896BD6" w:rsidRDefault="00896BD6" w:rsidP="005A0044">
      <w:pPr>
        <w:jc w:val="both"/>
        <w:rPr>
          <w:rFonts w:cstheme="minorHAnsi"/>
          <w:sz w:val="36"/>
          <w:szCs w:val="36"/>
        </w:rPr>
      </w:pPr>
    </w:p>
    <w:p w14:paraId="5997CC1D" w14:textId="77777777" w:rsidR="005A0044" w:rsidRDefault="005A0044" w:rsidP="005A0044">
      <w:pPr>
        <w:jc w:val="both"/>
        <w:rPr>
          <w:rFonts w:cstheme="minorHAnsi"/>
          <w:sz w:val="36"/>
          <w:szCs w:val="36"/>
        </w:rPr>
      </w:pPr>
    </w:p>
    <w:p w14:paraId="4CE37F5A" w14:textId="77777777" w:rsidR="00896BD6" w:rsidRDefault="00896BD6" w:rsidP="005A0044">
      <w:pPr>
        <w:jc w:val="center"/>
        <w:rPr>
          <w:rFonts w:asciiTheme="majorHAnsi" w:hAnsiTheme="majorHAnsi"/>
          <w:sz w:val="44"/>
          <w:szCs w:val="44"/>
        </w:rPr>
      </w:pPr>
      <w:r>
        <w:rPr>
          <w:rFonts w:asciiTheme="majorHAnsi" w:hAnsiTheme="majorHAnsi"/>
          <w:sz w:val="44"/>
          <w:szCs w:val="44"/>
        </w:rPr>
        <w:lastRenderedPageBreak/>
        <w:t>OUTCOME</w:t>
      </w:r>
    </w:p>
    <w:p w14:paraId="110FFD37" w14:textId="77777777" w:rsidR="00C1052D" w:rsidRDefault="00C1052D" w:rsidP="005A0044">
      <w:pPr>
        <w:jc w:val="center"/>
        <w:rPr>
          <w:rFonts w:asciiTheme="majorHAnsi" w:hAnsiTheme="majorHAnsi"/>
          <w:sz w:val="44"/>
          <w:szCs w:val="44"/>
        </w:rPr>
      </w:pPr>
    </w:p>
    <w:p w14:paraId="34207A54" w14:textId="77777777" w:rsidR="00896BD6" w:rsidRPr="005A0044" w:rsidRDefault="00896BD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14:paraId="21242925" w14:textId="77777777" w:rsidR="009E53F9" w:rsidRPr="005A0044" w:rsidRDefault="009E53F9" w:rsidP="005A0044">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14:paraId="1534DEC2" w14:textId="77777777" w:rsidR="00896BD6" w:rsidRPr="005A0044" w:rsidRDefault="00896BD6" w:rsidP="005A0044">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Resilience: It will improve the capability of data to be secure in case of a massive attack.</w:t>
      </w:r>
    </w:p>
    <w:p w14:paraId="4518078E" w14:textId="77777777" w:rsidR="00896BD6" w:rsidRPr="005A0044" w:rsidRDefault="00896BD6" w:rsidP="005A0044">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14:paraId="6B699379" w14:textId="77777777" w:rsidR="00896BD6" w:rsidRDefault="00896BD6" w:rsidP="005A0044">
      <w:pPr>
        <w:ind w:left="360"/>
        <w:jc w:val="both"/>
        <w:rPr>
          <w:rFonts w:cstheme="minorHAnsi"/>
          <w:spacing w:val="-1"/>
          <w:sz w:val="36"/>
          <w:szCs w:val="36"/>
          <w:shd w:val="clear" w:color="auto" w:fill="FFFFFF"/>
        </w:rPr>
      </w:pPr>
    </w:p>
    <w:p w14:paraId="3FE9F23F" w14:textId="77777777" w:rsidR="00950996" w:rsidRDefault="00950996" w:rsidP="005A0044">
      <w:pPr>
        <w:ind w:left="360"/>
        <w:jc w:val="both"/>
        <w:rPr>
          <w:rFonts w:cstheme="minorHAnsi"/>
          <w:spacing w:val="-1"/>
          <w:sz w:val="36"/>
          <w:szCs w:val="36"/>
          <w:shd w:val="clear" w:color="auto" w:fill="FFFFFF"/>
        </w:rPr>
      </w:pPr>
    </w:p>
    <w:p w14:paraId="1F72F646" w14:textId="77777777" w:rsidR="00F052E6" w:rsidRDefault="00F052E6" w:rsidP="005A0044">
      <w:pPr>
        <w:ind w:left="360"/>
        <w:jc w:val="both"/>
        <w:rPr>
          <w:rFonts w:cstheme="minorHAnsi"/>
          <w:spacing w:val="-1"/>
          <w:sz w:val="36"/>
          <w:szCs w:val="36"/>
          <w:shd w:val="clear" w:color="auto" w:fill="FFFFFF"/>
        </w:rPr>
      </w:pPr>
    </w:p>
    <w:p w14:paraId="08CE6F91" w14:textId="77777777" w:rsidR="00F052E6" w:rsidRDefault="00F052E6" w:rsidP="005A0044">
      <w:pPr>
        <w:ind w:left="360"/>
        <w:jc w:val="both"/>
        <w:rPr>
          <w:rFonts w:cstheme="minorHAnsi"/>
          <w:spacing w:val="-1"/>
          <w:sz w:val="36"/>
          <w:szCs w:val="36"/>
          <w:shd w:val="clear" w:color="auto" w:fill="FFFFFF"/>
        </w:rPr>
      </w:pPr>
    </w:p>
    <w:p w14:paraId="61CDCEAD" w14:textId="77777777" w:rsidR="00F052E6" w:rsidRDefault="00F052E6" w:rsidP="005A0044">
      <w:pPr>
        <w:ind w:left="360"/>
        <w:jc w:val="both"/>
        <w:rPr>
          <w:rFonts w:cstheme="minorHAnsi"/>
          <w:spacing w:val="-1"/>
          <w:sz w:val="36"/>
          <w:szCs w:val="36"/>
          <w:shd w:val="clear" w:color="auto" w:fill="FFFFFF"/>
        </w:rPr>
      </w:pPr>
    </w:p>
    <w:p w14:paraId="6BB9E253" w14:textId="77777777" w:rsidR="00F052E6" w:rsidRDefault="00F052E6" w:rsidP="005A0044">
      <w:pPr>
        <w:ind w:left="360"/>
        <w:jc w:val="both"/>
        <w:rPr>
          <w:rFonts w:cstheme="minorHAnsi"/>
          <w:spacing w:val="-1"/>
          <w:sz w:val="36"/>
          <w:szCs w:val="36"/>
          <w:shd w:val="clear" w:color="auto" w:fill="FFFFFF"/>
        </w:rPr>
      </w:pPr>
    </w:p>
    <w:p w14:paraId="23DE523C" w14:textId="77777777" w:rsidR="00F052E6" w:rsidRDefault="00F052E6" w:rsidP="005A0044">
      <w:pPr>
        <w:ind w:left="360"/>
        <w:jc w:val="both"/>
        <w:rPr>
          <w:rFonts w:cstheme="minorHAnsi"/>
          <w:spacing w:val="-1"/>
          <w:sz w:val="36"/>
          <w:szCs w:val="36"/>
          <w:shd w:val="clear" w:color="auto" w:fill="FFFFFF"/>
        </w:rPr>
      </w:pPr>
    </w:p>
    <w:p w14:paraId="52E56223" w14:textId="77777777" w:rsidR="00F052E6" w:rsidRDefault="00F052E6" w:rsidP="005A0044">
      <w:pPr>
        <w:ind w:left="360"/>
        <w:jc w:val="both"/>
        <w:rPr>
          <w:rFonts w:cstheme="minorHAnsi"/>
          <w:spacing w:val="-1"/>
          <w:sz w:val="36"/>
          <w:szCs w:val="36"/>
          <w:shd w:val="clear" w:color="auto" w:fill="FFFFFF"/>
        </w:rPr>
      </w:pPr>
    </w:p>
    <w:p w14:paraId="07547A01" w14:textId="77777777" w:rsidR="00F052E6" w:rsidRDefault="00F052E6" w:rsidP="005A0044">
      <w:pPr>
        <w:ind w:left="360"/>
        <w:jc w:val="both"/>
        <w:rPr>
          <w:rFonts w:cstheme="minorHAnsi"/>
          <w:spacing w:val="-1"/>
          <w:sz w:val="36"/>
          <w:szCs w:val="36"/>
          <w:shd w:val="clear" w:color="auto" w:fill="FFFFFF"/>
        </w:rPr>
      </w:pPr>
    </w:p>
    <w:p w14:paraId="5043CB0F" w14:textId="77777777" w:rsidR="00F052E6" w:rsidRDefault="00F052E6" w:rsidP="005A0044">
      <w:pPr>
        <w:ind w:left="360"/>
        <w:jc w:val="both"/>
        <w:rPr>
          <w:rFonts w:cstheme="minorHAnsi"/>
          <w:spacing w:val="-1"/>
          <w:sz w:val="36"/>
          <w:szCs w:val="36"/>
          <w:shd w:val="clear" w:color="auto" w:fill="FFFFFF"/>
        </w:rPr>
      </w:pPr>
    </w:p>
    <w:p w14:paraId="6537F28F" w14:textId="77777777" w:rsidR="005A0044" w:rsidRDefault="005A0044" w:rsidP="005F1263">
      <w:pPr>
        <w:jc w:val="center"/>
        <w:rPr>
          <w:rFonts w:cstheme="minorHAnsi"/>
          <w:spacing w:val="-1"/>
          <w:sz w:val="36"/>
          <w:szCs w:val="36"/>
          <w:shd w:val="clear" w:color="auto" w:fill="FFFFFF"/>
        </w:rPr>
      </w:pPr>
    </w:p>
    <w:p w14:paraId="6DFB9E20" w14:textId="46B2B30D" w:rsidR="005A0044" w:rsidRDefault="1FBF67D9" w:rsidP="1FBF67D9">
      <w:pPr>
        <w:ind w:left="360"/>
        <w:jc w:val="center"/>
        <w:rPr>
          <w:spacing w:val="-1"/>
          <w:sz w:val="36"/>
          <w:szCs w:val="36"/>
          <w:shd w:val="clear" w:color="auto" w:fill="FFFFFF"/>
        </w:rPr>
      </w:pPr>
      <w:r w:rsidRPr="1FBF67D9">
        <w:rPr>
          <w:b/>
          <w:bCs/>
          <w:sz w:val="36"/>
          <w:szCs w:val="36"/>
        </w:rPr>
        <w:t>Minimum Hardware Requirement</w:t>
      </w:r>
    </w:p>
    <w:p w14:paraId="70DF9E56" w14:textId="77777777" w:rsidR="005A0044" w:rsidRDefault="005A0044" w:rsidP="005A0044">
      <w:pPr>
        <w:ind w:left="360"/>
        <w:jc w:val="both"/>
        <w:rPr>
          <w:rFonts w:cstheme="minorHAnsi"/>
          <w:spacing w:val="-1"/>
          <w:sz w:val="36"/>
          <w:szCs w:val="36"/>
          <w:shd w:val="clear" w:color="auto" w:fill="FFFFFF"/>
        </w:rPr>
      </w:pPr>
    </w:p>
    <w:p w14:paraId="44E871BC" w14:textId="2EF23518" w:rsidR="005A0044" w:rsidRDefault="1FBF67D9" w:rsidP="1FBF67D9">
      <w:pPr>
        <w:ind w:left="360"/>
        <w:jc w:val="both"/>
        <w:rPr>
          <w:spacing w:val="-1"/>
          <w:sz w:val="36"/>
          <w:szCs w:val="36"/>
          <w:shd w:val="clear" w:color="auto" w:fill="FFFFFF"/>
        </w:rPr>
      </w:pPr>
      <w:r w:rsidRPr="1FBF67D9">
        <w:rPr>
          <w:sz w:val="36"/>
          <w:szCs w:val="36"/>
        </w:rPr>
        <w:t>Following are the Min. Hardware requirement for a Blockchain Machine:</w:t>
      </w:r>
    </w:p>
    <w:p w14:paraId="2B474D5C" w14:textId="54542E82" w:rsidR="1FBF67D9" w:rsidRDefault="1FBF67D9" w:rsidP="1FBF67D9">
      <w:pPr>
        <w:ind w:left="360"/>
        <w:jc w:val="both"/>
        <w:rPr>
          <w:sz w:val="36"/>
          <w:szCs w:val="36"/>
        </w:rPr>
      </w:pPr>
    </w:p>
    <w:p w14:paraId="4E39AA78" w14:textId="2181E9EC" w:rsidR="1FBF67D9" w:rsidRDefault="1FBF67D9" w:rsidP="1FBF67D9">
      <w:pPr>
        <w:pStyle w:val="ListParagraph"/>
        <w:numPr>
          <w:ilvl w:val="0"/>
          <w:numId w:val="1"/>
        </w:numPr>
        <w:jc w:val="both"/>
        <w:rPr>
          <w:rFonts w:eastAsiaTheme="minorEastAsia"/>
          <w:sz w:val="36"/>
          <w:szCs w:val="36"/>
        </w:rPr>
      </w:pPr>
      <w:r w:rsidRPr="1FBF67D9">
        <w:rPr>
          <w:sz w:val="36"/>
          <w:szCs w:val="36"/>
        </w:rPr>
        <w:t>Disk Space: &lt;=200 GB</w:t>
      </w:r>
    </w:p>
    <w:p w14:paraId="7EDC3EA2" w14:textId="4CC67284" w:rsidR="1FBF67D9" w:rsidRDefault="1FBF67D9" w:rsidP="1FBF67D9">
      <w:pPr>
        <w:pStyle w:val="ListParagraph"/>
        <w:numPr>
          <w:ilvl w:val="0"/>
          <w:numId w:val="1"/>
        </w:numPr>
        <w:jc w:val="both"/>
        <w:rPr>
          <w:sz w:val="36"/>
          <w:szCs w:val="36"/>
        </w:rPr>
      </w:pPr>
      <w:r w:rsidRPr="1FBF67D9">
        <w:rPr>
          <w:sz w:val="36"/>
          <w:szCs w:val="36"/>
        </w:rPr>
        <w:t>Download: 250 MB/day (8 GB/Month)</w:t>
      </w:r>
    </w:p>
    <w:p w14:paraId="2551E577" w14:textId="13AD3E4E" w:rsidR="1FBF67D9" w:rsidRDefault="1FBF67D9" w:rsidP="1FBF67D9">
      <w:pPr>
        <w:pStyle w:val="ListParagraph"/>
        <w:numPr>
          <w:ilvl w:val="0"/>
          <w:numId w:val="1"/>
        </w:numPr>
        <w:jc w:val="both"/>
        <w:rPr>
          <w:sz w:val="36"/>
          <w:szCs w:val="36"/>
        </w:rPr>
      </w:pPr>
      <w:r w:rsidRPr="1FBF67D9">
        <w:rPr>
          <w:sz w:val="36"/>
          <w:szCs w:val="36"/>
        </w:rPr>
        <w:t>Upload: 5 GB/day (150 GB/Month)</w:t>
      </w:r>
    </w:p>
    <w:p w14:paraId="12B418AA" w14:textId="6F25372B" w:rsidR="1FBF67D9" w:rsidRDefault="1FBF67D9" w:rsidP="1FBF67D9">
      <w:pPr>
        <w:pStyle w:val="ListParagraph"/>
        <w:numPr>
          <w:ilvl w:val="0"/>
          <w:numId w:val="1"/>
        </w:numPr>
        <w:jc w:val="both"/>
        <w:rPr>
          <w:sz w:val="36"/>
          <w:szCs w:val="36"/>
        </w:rPr>
      </w:pPr>
      <w:r w:rsidRPr="1FBF67D9">
        <w:rPr>
          <w:sz w:val="36"/>
          <w:szCs w:val="36"/>
        </w:rPr>
        <w:t>Memory (RAM): 512 MB</w:t>
      </w:r>
    </w:p>
    <w:p w14:paraId="24C8A21B" w14:textId="4F5D3302" w:rsidR="1FBF67D9" w:rsidRDefault="1FBF67D9" w:rsidP="1FBF67D9">
      <w:pPr>
        <w:pStyle w:val="ListParagraph"/>
        <w:numPr>
          <w:ilvl w:val="0"/>
          <w:numId w:val="1"/>
        </w:numPr>
        <w:jc w:val="both"/>
        <w:rPr>
          <w:sz w:val="36"/>
          <w:szCs w:val="36"/>
        </w:rPr>
      </w:pPr>
      <w:r w:rsidRPr="1FBF67D9">
        <w:rPr>
          <w:sz w:val="36"/>
          <w:szCs w:val="36"/>
        </w:rPr>
        <w:t xml:space="preserve">Operating System: Windows, Mac OS X, Linux </w:t>
      </w:r>
    </w:p>
    <w:p w14:paraId="144A5D23" w14:textId="77777777" w:rsidR="005A0044" w:rsidRDefault="005A0044" w:rsidP="005A0044">
      <w:pPr>
        <w:ind w:left="360"/>
        <w:jc w:val="both"/>
        <w:rPr>
          <w:rFonts w:cstheme="minorHAnsi"/>
          <w:spacing w:val="-1"/>
          <w:sz w:val="36"/>
          <w:szCs w:val="36"/>
          <w:shd w:val="clear" w:color="auto" w:fill="FFFFFF"/>
        </w:rPr>
      </w:pPr>
    </w:p>
    <w:p w14:paraId="738610EB" w14:textId="77777777" w:rsidR="005A0044" w:rsidRDefault="005A0044" w:rsidP="005A0044">
      <w:pPr>
        <w:ind w:left="360"/>
        <w:jc w:val="both"/>
        <w:rPr>
          <w:rFonts w:cstheme="minorHAnsi"/>
          <w:spacing w:val="-1"/>
          <w:sz w:val="36"/>
          <w:szCs w:val="36"/>
          <w:shd w:val="clear" w:color="auto" w:fill="FFFFFF"/>
        </w:rPr>
      </w:pPr>
    </w:p>
    <w:p w14:paraId="637805D2" w14:textId="77777777" w:rsidR="005A0044" w:rsidRDefault="005A0044" w:rsidP="005A0044">
      <w:pPr>
        <w:ind w:left="360"/>
        <w:jc w:val="both"/>
        <w:rPr>
          <w:rFonts w:cstheme="minorHAnsi"/>
          <w:spacing w:val="-1"/>
          <w:sz w:val="36"/>
          <w:szCs w:val="36"/>
          <w:shd w:val="clear" w:color="auto" w:fill="FFFFFF"/>
        </w:rPr>
      </w:pPr>
    </w:p>
    <w:p w14:paraId="463F29E8" w14:textId="77777777" w:rsidR="005A0044" w:rsidRDefault="005A0044" w:rsidP="005A0044">
      <w:pPr>
        <w:ind w:left="360"/>
        <w:jc w:val="both"/>
        <w:rPr>
          <w:rFonts w:cstheme="minorHAnsi"/>
          <w:spacing w:val="-1"/>
          <w:sz w:val="36"/>
          <w:szCs w:val="36"/>
          <w:shd w:val="clear" w:color="auto" w:fill="FFFFFF"/>
        </w:rPr>
      </w:pPr>
    </w:p>
    <w:p w14:paraId="3B7B4B86" w14:textId="77777777" w:rsidR="005A0044" w:rsidRDefault="005A0044" w:rsidP="005A0044">
      <w:pPr>
        <w:ind w:left="360"/>
        <w:jc w:val="both"/>
        <w:rPr>
          <w:rFonts w:cstheme="minorHAnsi"/>
          <w:spacing w:val="-1"/>
          <w:sz w:val="36"/>
          <w:szCs w:val="36"/>
          <w:shd w:val="clear" w:color="auto" w:fill="FFFFFF"/>
        </w:rPr>
      </w:pPr>
    </w:p>
    <w:p w14:paraId="3A0FF5F2" w14:textId="77777777" w:rsidR="005A0044" w:rsidRDefault="005A0044" w:rsidP="005A0044">
      <w:pPr>
        <w:ind w:left="360"/>
        <w:jc w:val="center"/>
        <w:rPr>
          <w:rFonts w:cstheme="minorHAnsi"/>
          <w:spacing w:val="-1"/>
          <w:sz w:val="36"/>
          <w:szCs w:val="36"/>
          <w:shd w:val="clear" w:color="auto" w:fill="FFFFFF"/>
        </w:rPr>
      </w:pPr>
    </w:p>
    <w:p w14:paraId="5630AD66" w14:textId="77777777" w:rsidR="005A0044" w:rsidRDefault="005A0044" w:rsidP="005A0044">
      <w:pPr>
        <w:ind w:left="360"/>
        <w:jc w:val="both"/>
        <w:rPr>
          <w:rFonts w:cstheme="minorHAnsi"/>
          <w:spacing w:val="-1"/>
          <w:sz w:val="36"/>
          <w:szCs w:val="36"/>
          <w:shd w:val="clear" w:color="auto" w:fill="FFFFFF"/>
        </w:rPr>
      </w:pPr>
    </w:p>
    <w:p w14:paraId="61829076" w14:textId="77777777" w:rsidR="00950996" w:rsidRDefault="00950996" w:rsidP="00210D27">
      <w:pPr>
        <w:jc w:val="both"/>
        <w:rPr>
          <w:rFonts w:cstheme="minorHAnsi"/>
          <w:spacing w:val="-1"/>
          <w:sz w:val="36"/>
          <w:szCs w:val="36"/>
          <w:shd w:val="clear" w:color="auto" w:fill="FFFFFF"/>
        </w:rPr>
      </w:pPr>
    </w:p>
    <w:p w14:paraId="294D8278" w14:textId="77777777" w:rsidR="00210D27" w:rsidRDefault="00210D27" w:rsidP="00210D27">
      <w:pPr>
        <w:ind w:left="360"/>
        <w:jc w:val="both"/>
        <w:rPr>
          <w:rFonts w:cstheme="minorHAnsi"/>
          <w:spacing w:val="-1"/>
          <w:sz w:val="36"/>
          <w:szCs w:val="36"/>
          <w:shd w:val="clear" w:color="auto" w:fill="FFFFFF"/>
        </w:rPr>
      </w:pPr>
      <w:r>
        <w:rPr>
          <w:rFonts w:cstheme="minorHAnsi"/>
          <w:spacing w:val="-1"/>
          <w:sz w:val="36"/>
          <w:szCs w:val="36"/>
          <w:shd w:val="clear" w:color="auto" w:fill="FFFFFF"/>
        </w:rPr>
        <w:t>DATA SECURITY</w:t>
      </w:r>
    </w:p>
    <w:p w14:paraId="318E1BA5" w14:textId="77777777" w:rsidR="00210D27" w:rsidRDefault="00210D27" w:rsidP="00210D27">
      <w:pPr>
        <w:ind w:left="360"/>
        <w:jc w:val="both"/>
        <w:rPr>
          <w:rFonts w:cstheme="minorHAnsi"/>
          <w:spacing w:val="-1"/>
          <w:sz w:val="36"/>
          <w:szCs w:val="36"/>
          <w:shd w:val="clear" w:color="auto" w:fill="FFFFFF"/>
        </w:rPr>
      </w:pPr>
      <w:r>
        <w:rPr>
          <w:rFonts w:cstheme="minorHAnsi"/>
          <w:spacing w:val="-1"/>
          <w:sz w:val="36"/>
          <w:szCs w:val="36"/>
          <w:shd w:val="clear" w:color="auto" w:fill="FFFFFF"/>
        </w:rPr>
        <w:lastRenderedPageBreak/>
        <w:t>DECENTRALISED DATA STORAGE</w:t>
      </w:r>
    </w:p>
    <w:p w14:paraId="2F00D7E6" w14:textId="77777777" w:rsidR="00210D27" w:rsidRDefault="00210D27" w:rsidP="00210D27">
      <w:pPr>
        <w:ind w:left="360"/>
        <w:jc w:val="both"/>
        <w:rPr>
          <w:rFonts w:cstheme="minorHAnsi"/>
          <w:spacing w:val="-1"/>
          <w:sz w:val="36"/>
          <w:szCs w:val="36"/>
          <w:shd w:val="clear" w:color="auto" w:fill="FFFFFF"/>
        </w:rPr>
      </w:pPr>
      <w:r>
        <w:rPr>
          <w:rFonts w:cstheme="minorHAnsi"/>
          <w:spacing w:val="-1"/>
          <w:sz w:val="36"/>
          <w:szCs w:val="36"/>
          <w:shd w:val="clear" w:color="auto" w:fill="FFFFFF"/>
        </w:rPr>
        <w:t>PERMANENT AVAILABILITY OF DATA</w:t>
      </w:r>
    </w:p>
    <w:p w14:paraId="2BA226A1" w14:textId="13EEFFBC" w:rsidR="00210D27" w:rsidRDefault="00210D27" w:rsidP="00210D27">
      <w:pPr>
        <w:ind w:left="360"/>
        <w:jc w:val="both"/>
        <w:rPr>
          <w:rFonts w:cstheme="minorHAnsi"/>
          <w:spacing w:val="-1"/>
          <w:sz w:val="36"/>
          <w:szCs w:val="36"/>
          <w:shd w:val="clear" w:color="auto" w:fill="FFFFFF"/>
        </w:rPr>
      </w:pPr>
      <w:bookmarkStart w:id="0" w:name="_GoBack"/>
      <w:bookmarkEnd w:id="0"/>
    </w:p>
    <w:p w14:paraId="17AD93B2" w14:textId="77777777" w:rsidR="00950996" w:rsidRDefault="00950996" w:rsidP="005A0044">
      <w:pPr>
        <w:ind w:left="360"/>
        <w:jc w:val="both"/>
        <w:rPr>
          <w:rFonts w:cstheme="minorHAnsi"/>
          <w:spacing w:val="-1"/>
          <w:sz w:val="36"/>
          <w:szCs w:val="36"/>
          <w:shd w:val="clear" w:color="auto" w:fill="FFFFFF"/>
        </w:rPr>
      </w:pPr>
    </w:p>
    <w:p w14:paraId="0DE4B5B7" w14:textId="77777777" w:rsidR="005F1263" w:rsidRDefault="005F1263" w:rsidP="005A0044">
      <w:pPr>
        <w:ind w:left="360"/>
        <w:jc w:val="both"/>
        <w:rPr>
          <w:rFonts w:cstheme="minorHAnsi"/>
          <w:spacing w:val="-1"/>
          <w:sz w:val="36"/>
          <w:szCs w:val="36"/>
          <w:shd w:val="clear" w:color="auto" w:fill="FFFFFF"/>
        </w:rPr>
      </w:pPr>
    </w:p>
    <w:p w14:paraId="5AC5926A" w14:textId="77777777" w:rsidR="00950996" w:rsidRDefault="0059739B" w:rsidP="005A0044">
      <w:pPr>
        <w:ind w:left="360"/>
        <w:jc w:val="both"/>
        <w:rPr>
          <w:rFonts w:cstheme="minorHAnsi"/>
          <w:spacing w:val="-1"/>
          <w:sz w:val="36"/>
          <w:szCs w:val="36"/>
          <w:shd w:val="clear" w:color="auto" w:fill="FFFFFF"/>
        </w:rPr>
      </w:pPr>
      <w:r>
        <w:rPr>
          <w:rFonts w:cstheme="minorHAnsi"/>
          <w:spacing w:val="-1"/>
          <w:sz w:val="36"/>
          <w:szCs w:val="36"/>
          <w:shd w:val="clear" w:color="auto" w:fill="FFFFFF"/>
        </w:rPr>
        <w:t>HEALTH APPLICATION</w:t>
      </w:r>
    </w:p>
    <w:p w14:paraId="08932968" w14:textId="77777777" w:rsidR="0059739B" w:rsidRDefault="0059739B" w:rsidP="0059739B">
      <w:pPr>
        <w:pStyle w:val="ListParagraph"/>
        <w:numPr>
          <w:ilvl w:val="0"/>
          <w:numId w:val="11"/>
        </w:numPr>
        <w:jc w:val="both"/>
        <w:rPr>
          <w:rFonts w:cstheme="minorHAnsi"/>
          <w:spacing w:val="-1"/>
          <w:sz w:val="36"/>
          <w:szCs w:val="36"/>
          <w:shd w:val="clear" w:color="auto" w:fill="FFFFFF"/>
        </w:rPr>
      </w:pPr>
      <w:proofErr w:type="gramStart"/>
      <w:r>
        <w:rPr>
          <w:rFonts w:cstheme="minorHAnsi"/>
          <w:spacing w:val="-1"/>
          <w:sz w:val="36"/>
          <w:szCs w:val="36"/>
          <w:shd w:val="clear" w:color="auto" w:fill="FFFFFF"/>
        </w:rPr>
        <w:t>EHRs(</w:t>
      </w:r>
      <w:proofErr w:type="gramEnd"/>
      <w:r>
        <w:rPr>
          <w:rFonts w:cstheme="minorHAnsi"/>
          <w:spacing w:val="-1"/>
          <w:sz w:val="36"/>
          <w:szCs w:val="36"/>
          <w:shd w:val="clear" w:color="auto" w:fill="FFFFFF"/>
        </w:rPr>
        <w:t>Electronic health records)</w:t>
      </w:r>
    </w:p>
    <w:p w14:paraId="65E024A4" w14:textId="77777777" w:rsidR="0059739B" w:rsidRDefault="0059739B" w:rsidP="0059739B">
      <w:pPr>
        <w:pStyle w:val="ListParagraph"/>
        <w:numPr>
          <w:ilvl w:val="0"/>
          <w:numId w:val="11"/>
        </w:numPr>
        <w:jc w:val="both"/>
        <w:rPr>
          <w:rFonts w:cstheme="minorHAnsi"/>
          <w:spacing w:val="-1"/>
          <w:sz w:val="36"/>
          <w:szCs w:val="36"/>
          <w:shd w:val="clear" w:color="auto" w:fill="FFFFFF"/>
        </w:rPr>
      </w:pPr>
      <w:r>
        <w:rPr>
          <w:rFonts w:cstheme="minorHAnsi"/>
          <w:spacing w:val="-1"/>
          <w:sz w:val="36"/>
          <w:szCs w:val="36"/>
          <w:shd w:val="clear" w:color="auto" w:fill="FFFFFF"/>
        </w:rPr>
        <w:t>Prescription traceability</w:t>
      </w:r>
    </w:p>
    <w:p w14:paraId="156EB6ED" w14:textId="77777777" w:rsidR="0059739B" w:rsidRDefault="0059739B" w:rsidP="0059739B">
      <w:pPr>
        <w:pStyle w:val="ListParagraph"/>
        <w:numPr>
          <w:ilvl w:val="0"/>
          <w:numId w:val="11"/>
        </w:numPr>
        <w:jc w:val="both"/>
        <w:rPr>
          <w:rFonts w:cstheme="minorHAnsi"/>
          <w:spacing w:val="-1"/>
          <w:sz w:val="36"/>
          <w:szCs w:val="36"/>
          <w:shd w:val="clear" w:color="auto" w:fill="FFFFFF"/>
        </w:rPr>
      </w:pPr>
      <w:r>
        <w:rPr>
          <w:rFonts w:cstheme="minorHAnsi"/>
          <w:spacing w:val="-1"/>
          <w:sz w:val="36"/>
          <w:szCs w:val="36"/>
          <w:shd w:val="clear" w:color="auto" w:fill="FFFFFF"/>
        </w:rPr>
        <w:t>Data access control</w:t>
      </w:r>
      <w:r>
        <w:rPr>
          <w:rFonts w:cstheme="minorHAnsi"/>
          <w:spacing w:val="-1"/>
          <w:sz w:val="36"/>
          <w:szCs w:val="36"/>
          <w:shd w:val="clear" w:color="auto" w:fill="FFFFFF"/>
        </w:rPr>
        <w:tab/>
      </w:r>
    </w:p>
    <w:p w14:paraId="66204FF1" w14:textId="77777777" w:rsidR="0059739B" w:rsidRPr="0059739B" w:rsidRDefault="0059739B" w:rsidP="0059739B">
      <w:pPr>
        <w:pStyle w:val="ListParagraph"/>
        <w:numPr>
          <w:ilvl w:val="0"/>
          <w:numId w:val="11"/>
        </w:numPr>
        <w:jc w:val="both"/>
        <w:rPr>
          <w:rFonts w:cstheme="minorHAnsi"/>
          <w:spacing w:val="-1"/>
          <w:sz w:val="36"/>
          <w:szCs w:val="36"/>
          <w:shd w:val="clear" w:color="auto" w:fill="FFFFFF"/>
        </w:rPr>
      </w:pPr>
    </w:p>
    <w:p w14:paraId="2DBF0D7D" w14:textId="77777777" w:rsidR="00950996" w:rsidRDefault="00950996" w:rsidP="005A0044">
      <w:pPr>
        <w:ind w:left="360"/>
        <w:jc w:val="both"/>
        <w:rPr>
          <w:rFonts w:cstheme="minorHAnsi"/>
          <w:spacing w:val="-1"/>
          <w:sz w:val="36"/>
          <w:szCs w:val="36"/>
          <w:shd w:val="clear" w:color="auto" w:fill="FFFFFF"/>
        </w:rPr>
      </w:pPr>
    </w:p>
    <w:p w14:paraId="6B62F1B3" w14:textId="77777777" w:rsidR="00950996" w:rsidRDefault="00950996" w:rsidP="005A0044">
      <w:pPr>
        <w:ind w:left="360"/>
        <w:jc w:val="both"/>
        <w:rPr>
          <w:rFonts w:cstheme="minorHAnsi"/>
          <w:spacing w:val="-1"/>
          <w:sz w:val="36"/>
          <w:szCs w:val="36"/>
          <w:shd w:val="clear" w:color="auto" w:fill="FFFFFF"/>
        </w:rPr>
      </w:pPr>
    </w:p>
    <w:p w14:paraId="02F2C34E" w14:textId="77777777" w:rsidR="00950996" w:rsidRDefault="00950996" w:rsidP="005A0044">
      <w:pPr>
        <w:ind w:left="360"/>
        <w:jc w:val="both"/>
        <w:rPr>
          <w:rFonts w:cstheme="minorHAnsi"/>
          <w:spacing w:val="-1"/>
          <w:sz w:val="36"/>
          <w:szCs w:val="36"/>
          <w:shd w:val="clear" w:color="auto" w:fill="FFFFFF"/>
        </w:rPr>
      </w:pPr>
    </w:p>
    <w:p w14:paraId="680A4E5D" w14:textId="77777777" w:rsidR="00950996" w:rsidRDefault="00950996" w:rsidP="005A0044">
      <w:pPr>
        <w:ind w:left="360"/>
        <w:jc w:val="both"/>
        <w:rPr>
          <w:rFonts w:cstheme="minorHAnsi"/>
          <w:spacing w:val="-1"/>
          <w:sz w:val="36"/>
          <w:szCs w:val="36"/>
          <w:shd w:val="clear" w:color="auto" w:fill="FFFFFF"/>
        </w:rPr>
      </w:pPr>
    </w:p>
    <w:p w14:paraId="19219836" w14:textId="77777777" w:rsidR="00950996" w:rsidRPr="00950996" w:rsidRDefault="00950996" w:rsidP="005A0044">
      <w:pPr>
        <w:ind w:left="360"/>
        <w:jc w:val="both"/>
        <w:rPr>
          <w:rFonts w:cstheme="minorHAnsi"/>
          <w:spacing w:val="-1"/>
          <w:sz w:val="36"/>
          <w:szCs w:val="36"/>
          <w:shd w:val="clear" w:color="auto" w:fill="FFFFFF"/>
        </w:rPr>
      </w:pPr>
    </w:p>
    <w:p w14:paraId="296FEF7D" w14:textId="77777777" w:rsidR="00896BD6" w:rsidRDefault="00896BD6" w:rsidP="005A0044">
      <w:pPr>
        <w:jc w:val="both"/>
        <w:rPr>
          <w:rFonts w:asciiTheme="majorHAnsi" w:hAnsiTheme="majorHAnsi"/>
          <w:sz w:val="44"/>
          <w:szCs w:val="44"/>
        </w:rPr>
      </w:pPr>
    </w:p>
    <w:p w14:paraId="7194DBDC" w14:textId="77777777" w:rsidR="00896BD6" w:rsidRPr="00896BD6" w:rsidRDefault="00896BD6" w:rsidP="005A0044">
      <w:pPr>
        <w:jc w:val="center"/>
        <w:rPr>
          <w:rFonts w:cstheme="minorHAnsi"/>
          <w:sz w:val="36"/>
          <w:szCs w:val="36"/>
        </w:rPr>
      </w:pPr>
    </w:p>
    <w:p w14:paraId="769D0D3C" w14:textId="77777777" w:rsidR="00925C46" w:rsidRPr="00925C46" w:rsidRDefault="00925C46" w:rsidP="005A0044">
      <w:pPr>
        <w:jc w:val="both"/>
        <w:rPr>
          <w:rFonts w:asciiTheme="majorHAnsi" w:hAnsiTheme="majorHAnsi"/>
          <w:sz w:val="44"/>
          <w:szCs w:val="44"/>
        </w:rPr>
      </w:pPr>
    </w:p>
    <w:p w14:paraId="54CD245A" w14:textId="77777777" w:rsidR="00925C46" w:rsidRDefault="00925C46" w:rsidP="005A0044">
      <w:pPr>
        <w:spacing w:line="240" w:lineRule="auto"/>
        <w:jc w:val="center"/>
        <w:rPr>
          <w:rFonts w:cstheme="minorHAnsi"/>
          <w:spacing w:val="-1"/>
          <w:sz w:val="32"/>
          <w:szCs w:val="32"/>
          <w:shd w:val="clear" w:color="auto" w:fill="FFFFFF"/>
        </w:rPr>
      </w:pPr>
    </w:p>
    <w:p w14:paraId="1231BE67" w14:textId="77777777" w:rsidR="00730ED9" w:rsidRDefault="00730ED9" w:rsidP="005A0044">
      <w:pPr>
        <w:spacing w:line="240" w:lineRule="auto"/>
        <w:jc w:val="both"/>
        <w:rPr>
          <w:rFonts w:cstheme="minorHAnsi"/>
          <w:spacing w:val="-1"/>
          <w:sz w:val="32"/>
          <w:szCs w:val="32"/>
          <w:shd w:val="clear" w:color="auto" w:fill="FFFFFF"/>
        </w:rPr>
      </w:pPr>
    </w:p>
    <w:p w14:paraId="36FEB5B0" w14:textId="77777777" w:rsidR="00925C46" w:rsidRDefault="00925C46" w:rsidP="005A0044">
      <w:pPr>
        <w:spacing w:line="240" w:lineRule="auto"/>
        <w:jc w:val="both"/>
        <w:rPr>
          <w:rFonts w:cstheme="minorHAnsi"/>
          <w:spacing w:val="-1"/>
          <w:sz w:val="32"/>
          <w:szCs w:val="32"/>
          <w:shd w:val="clear" w:color="auto" w:fill="FFFFFF"/>
        </w:rPr>
      </w:pPr>
    </w:p>
    <w:p w14:paraId="30D7AA69" w14:textId="77777777" w:rsidR="00925C46" w:rsidRDefault="00925C46" w:rsidP="005A0044">
      <w:pPr>
        <w:spacing w:line="240" w:lineRule="auto"/>
        <w:jc w:val="both"/>
        <w:rPr>
          <w:rFonts w:cstheme="minorHAnsi"/>
          <w:spacing w:val="-1"/>
          <w:sz w:val="32"/>
          <w:szCs w:val="32"/>
          <w:shd w:val="clear" w:color="auto" w:fill="FFFFFF"/>
        </w:rPr>
      </w:pPr>
    </w:p>
    <w:p w14:paraId="7196D064" w14:textId="77777777" w:rsidR="00925C46" w:rsidRDefault="00925C46" w:rsidP="005A0044">
      <w:pPr>
        <w:spacing w:line="240" w:lineRule="auto"/>
        <w:jc w:val="both"/>
        <w:rPr>
          <w:rFonts w:cstheme="minorHAnsi"/>
          <w:spacing w:val="-1"/>
          <w:sz w:val="32"/>
          <w:szCs w:val="32"/>
          <w:shd w:val="clear" w:color="auto" w:fill="FFFFFF"/>
        </w:rPr>
      </w:pPr>
    </w:p>
    <w:p w14:paraId="34FF1C98" w14:textId="77777777" w:rsidR="00925C46" w:rsidRDefault="00925C46" w:rsidP="005A0044">
      <w:pPr>
        <w:spacing w:line="240" w:lineRule="auto"/>
        <w:jc w:val="both"/>
        <w:rPr>
          <w:rFonts w:cstheme="minorHAnsi"/>
          <w:spacing w:val="-1"/>
          <w:sz w:val="32"/>
          <w:szCs w:val="32"/>
          <w:shd w:val="clear" w:color="auto" w:fill="FFFFFF"/>
        </w:rPr>
      </w:pPr>
    </w:p>
    <w:p w14:paraId="6D072C0D" w14:textId="77777777" w:rsidR="00925C46" w:rsidRDefault="00925C46" w:rsidP="005A0044">
      <w:pPr>
        <w:spacing w:line="240" w:lineRule="auto"/>
        <w:jc w:val="both"/>
        <w:rPr>
          <w:rFonts w:cstheme="minorHAnsi"/>
          <w:spacing w:val="-1"/>
          <w:sz w:val="32"/>
          <w:szCs w:val="32"/>
          <w:shd w:val="clear" w:color="auto" w:fill="FFFFFF"/>
        </w:rPr>
      </w:pPr>
    </w:p>
    <w:p w14:paraId="48A21919" w14:textId="77777777" w:rsidR="00925C46" w:rsidRDefault="00925C46" w:rsidP="005A0044">
      <w:pPr>
        <w:spacing w:line="240" w:lineRule="auto"/>
        <w:jc w:val="both"/>
        <w:rPr>
          <w:rFonts w:cstheme="minorHAnsi"/>
          <w:spacing w:val="-1"/>
          <w:sz w:val="32"/>
          <w:szCs w:val="32"/>
          <w:shd w:val="clear" w:color="auto" w:fill="FFFFFF"/>
        </w:rPr>
      </w:pPr>
    </w:p>
    <w:p w14:paraId="6BD18F9B" w14:textId="77777777" w:rsidR="00925C46" w:rsidRDefault="00925C46" w:rsidP="005A0044">
      <w:pPr>
        <w:spacing w:line="240" w:lineRule="auto"/>
        <w:jc w:val="both"/>
        <w:rPr>
          <w:rFonts w:cstheme="minorHAnsi"/>
          <w:spacing w:val="-1"/>
          <w:sz w:val="32"/>
          <w:szCs w:val="32"/>
          <w:shd w:val="clear" w:color="auto" w:fill="FFFFFF"/>
        </w:rPr>
      </w:pPr>
    </w:p>
    <w:p w14:paraId="238601FE" w14:textId="77777777" w:rsidR="00925C46" w:rsidRDefault="00925C46" w:rsidP="005A0044">
      <w:pPr>
        <w:spacing w:line="240" w:lineRule="auto"/>
        <w:jc w:val="both"/>
        <w:rPr>
          <w:rFonts w:cstheme="minorHAnsi"/>
          <w:spacing w:val="-1"/>
          <w:sz w:val="32"/>
          <w:szCs w:val="32"/>
          <w:shd w:val="clear" w:color="auto" w:fill="FFFFFF"/>
        </w:rPr>
      </w:pPr>
    </w:p>
    <w:p w14:paraId="0F3CABC7" w14:textId="77777777" w:rsidR="00925C46" w:rsidRDefault="00925C46" w:rsidP="005A0044">
      <w:pPr>
        <w:spacing w:line="240" w:lineRule="auto"/>
        <w:jc w:val="both"/>
        <w:rPr>
          <w:rFonts w:cstheme="minorHAnsi"/>
          <w:spacing w:val="-1"/>
          <w:sz w:val="32"/>
          <w:szCs w:val="32"/>
          <w:shd w:val="clear" w:color="auto" w:fill="FFFFFF"/>
        </w:rPr>
      </w:pPr>
    </w:p>
    <w:p w14:paraId="5B08B5D1" w14:textId="77777777" w:rsidR="00D75EC4" w:rsidRDefault="00D75EC4" w:rsidP="005A0044">
      <w:pPr>
        <w:spacing w:line="240" w:lineRule="auto"/>
        <w:jc w:val="both"/>
        <w:rPr>
          <w:rFonts w:cstheme="minorHAnsi"/>
          <w:spacing w:val="-1"/>
          <w:sz w:val="32"/>
          <w:szCs w:val="32"/>
          <w:shd w:val="clear" w:color="auto" w:fill="FFFFFF"/>
        </w:rPr>
      </w:pPr>
    </w:p>
    <w:p w14:paraId="16DEB4AB" w14:textId="77777777" w:rsidR="00D75EC4" w:rsidRDefault="00D75EC4" w:rsidP="005A0044">
      <w:pPr>
        <w:spacing w:line="240" w:lineRule="auto"/>
        <w:jc w:val="both"/>
        <w:rPr>
          <w:rFonts w:cstheme="minorHAnsi"/>
          <w:spacing w:val="-1"/>
          <w:sz w:val="32"/>
          <w:szCs w:val="32"/>
          <w:shd w:val="clear" w:color="auto" w:fill="FFFFFF"/>
        </w:rPr>
      </w:pPr>
    </w:p>
    <w:p w14:paraId="62191B66" w14:textId="77777777"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over processes and tools:</w:t>
      </w:r>
    </w:p>
    <w:p w14:paraId="0AD9C6F4" w14:textId="77777777" w:rsidR="00730ED9" w:rsidRPr="00730ED9" w:rsidRDefault="00730ED9" w:rsidP="005A0044">
      <w:pPr>
        <w:spacing w:after="0" w:line="240" w:lineRule="auto"/>
        <w:jc w:val="center"/>
        <w:rPr>
          <w:rFonts w:cstheme="minorHAnsi"/>
          <w:b/>
          <w:color w:val="000000"/>
          <w:sz w:val="32"/>
          <w:szCs w:val="32"/>
          <w:u w:val="single"/>
        </w:rPr>
      </w:pPr>
    </w:p>
    <w:p w14:paraId="02536AAC" w14:textId="77777777" w:rsid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t>In this project we will be implementing the concept of interaction with each and every individual working on this project over every process and the tools we will be using. Moreover, decisions made during this project will be according to every individual’s perspective.</w:t>
      </w:r>
    </w:p>
    <w:p w14:paraId="4B1F511A" w14:textId="77777777" w:rsidR="00730ED9" w:rsidRDefault="00730ED9" w:rsidP="005A0044">
      <w:pPr>
        <w:spacing w:after="0" w:line="240" w:lineRule="auto"/>
        <w:jc w:val="both"/>
        <w:rPr>
          <w:rFonts w:cstheme="minorHAnsi"/>
          <w:spacing w:val="-1"/>
          <w:sz w:val="32"/>
          <w:szCs w:val="32"/>
          <w:shd w:val="clear" w:color="auto" w:fill="FFFFFF"/>
        </w:rPr>
      </w:pPr>
    </w:p>
    <w:p w14:paraId="65F9C3DC" w14:textId="77777777" w:rsidR="00730ED9" w:rsidRPr="00730ED9" w:rsidRDefault="00730ED9" w:rsidP="005A0044">
      <w:pPr>
        <w:spacing w:after="0" w:line="240" w:lineRule="auto"/>
        <w:jc w:val="both"/>
        <w:rPr>
          <w:rFonts w:cstheme="minorHAnsi"/>
          <w:spacing w:val="-1"/>
          <w:sz w:val="32"/>
          <w:szCs w:val="32"/>
          <w:shd w:val="clear" w:color="auto" w:fill="FFFFFF"/>
        </w:rPr>
      </w:pPr>
    </w:p>
    <w:p w14:paraId="5023141B" w14:textId="77777777" w:rsidR="00730ED9" w:rsidRDefault="00730ED9" w:rsidP="005A0044">
      <w:pPr>
        <w:spacing w:line="240" w:lineRule="auto"/>
        <w:jc w:val="both"/>
        <w:rPr>
          <w:rFonts w:cstheme="minorHAnsi"/>
          <w:spacing w:val="-1"/>
          <w:sz w:val="32"/>
          <w:szCs w:val="32"/>
          <w:shd w:val="clear" w:color="auto" w:fill="FFFFFF"/>
        </w:rPr>
      </w:pPr>
    </w:p>
    <w:p w14:paraId="3706AA13" w14:textId="77777777"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Working software over comprehensive documentation</w:t>
      </w:r>
      <w:r w:rsidRPr="00730ED9">
        <w:rPr>
          <w:rFonts w:cstheme="minorHAnsi"/>
          <w:b/>
          <w:color w:val="000000"/>
          <w:sz w:val="32"/>
          <w:szCs w:val="32"/>
          <w:u w:val="single"/>
        </w:rPr>
        <w:t>:</w:t>
      </w:r>
    </w:p>
    <w:p w14:paraId="1F3B1409" w14:textId="77777777" w:rsidR="00730ED9" w:rsidRDefault="00730ED9" w:rsidP="005A0044">
      <w:pPr>
        <w:spacing w:after="0" w:line="240" w:lineRule="auto"/>
        <w:jc w:val="center"/>
        <w:rPr>
          <w:rFonts w:cstheme="minorHAnsi"/>
          <w:b/>
          <w:color w:val="000000"/>
          <w:sz w:val="32"/>
          <w:szCs w:val="32"/>
          <w:u w:val="single"/>
        </w:rPr>
      </w:pPr>
    </w:p>
    <w:p w14:paraId="562C75D1" w14:textId="77777777" w:rsidR="00730ED9" w:rsidRDefault="00730ED9" w:rsidP="005A0044">
      <w:pPr>
        <w:spacing w:after="0" w:line="240" w:lineRule="auto"/>
        <w:jc w:val="center"/>
        <w:rPr>
          <w:rFonts w:cstheme="minorHAnsi"/>
          <w:b/>
          <w:color w:val="000000"/>
          <w:sz w:val="32"/>
          <w:szCs w:val="32"/>
          <w:u w:val="single"/>
        </w:rPr>
      </w:pPr>
    </w:p>
    <w:p w14:paraId="664355AD" w14:textId="77777777" w:rsidR="00730ED9" w:rsidRDefault="00730ED9" w:rsidP="005A0044">
      <w:pPr>
        <w:spacing w:line="240" w:lineRule="auto"/>
        <w:jc w:val="both"/>
        <w:rPr>
          <w:rFonts w:cstheme="minorHAnsi"/>
          <w:spacing w:val="-1"/>
          <w:sz w:val="32"/>
          <w:szCs w:val="32"/>
          <w:shd w:val="clear" w:color="auto" w:fill="FFFFFF"/>
        </w:rPr>
      </w:pPr>
    </w:p>
    <w:p w14:paraId="1A965116" w14:textId="77777777" w:rsidR="00730ED9" w:rsidRDefault="00730ED9" w:rsidP="005A0044">
      <w:pPr>
        <w:spacing w:line="240" w:lineRule="auto"/>
        <w:jc w:val="both"/>
        <w:rPr>
          <w:rFonts w:cstheme="minorHAnsi"/>
          <w:spacing w:val="-1"/>
          <w:sz w:val="32"/>
          <w:szCs w:val="32"/>
          <w:shd w:val="clear" w:color="auto" w:fill="FFFFFF"/>
        </w:rPr>
      </w:pPr>
    </w:p>
    <w:p w14:paraId="7DF4E37C" w14:textId="77777777" w:rsidR="00730ED9" w:rsidRDefault="00730ED9" w:rsidP="005A0044">
      <w:pPr>
        <w:spacing w:line="240" w:lineRule="auto"/>
        <w:jc w:val="both"/>
        <w:rPr>
          <w:rFonts w:cstheme="minorHAnsi"/>
          <w:spacing w:val="-1"/>
          <w:sz w:val="32"/>
          <w:szCs w:val="32"/>
          <w:shd w:val="clear" w:color="auto" w:fill="FFFFFF"/>
        </w:rPr>
      </w:pPr>
    </w:p>
    <w:p w14:paraId="44FB30F8" w14:textId="77777777" w:rsidR="00730ED9" w:rsidRDefault="00730ED9" w:rsidP="005A0044">
      <w:pPr>
        <w:spacing w:line="240" w:lineRule="auto"/>
        <w:jc w:val="both"/>
        <w:rPr>
          <w:rFonts w:cstheme="minorHAnsi"/>
          <w:spacing w:val="-1"/>
          <w:sz w:val="32"/>
          <w:szCs w:val="32"/>
          <w:shd w:val="clear" w:color="auto" w:fill="FFFFFF"/>
        </w:rPr>
      </w:pPr>
    </w:p>
    <w:p w14:paraId="1DA6542E" w14:textId="77777777" w:rsidR="00730ED9" w:rsidRDefault="00730ED9" w:rsidP="005A0044">
      <w:pPr>
        <w:spacing w:line="240" w:lineRule="auto"/>
        <w:jc w:val="both"/>
        <w:rPr>
          <w:rFonts w:cstheme="minorHAnsi"/>
          <w:spacing w:val="-1"/>
          <w:sz w:val="32"/>
          <w:szCs w:val="32"/>
          <w:shd w:val="clear" w:color="auto" w:fill="FFFFFF"/>
        </w:rPr>
      </w:pPr>
    </w:p>
    <w:p w14:paraId="3041E394" w14:textId="77777777" w:rsidR="00730ED9" w:rsidRDefault="00730ED9" w:rsidP="005A0044">
      <w:pPr>
        <w:spacing w:line="240" w:lineRule="auto"/>
        <w:jc w:val="both"/>
        <w:rPr>
          <w:rFonts w:cstheme="minorHAnsi"/>
          <w:spacing w:val="-1"/>
          <w:sz w:val="32"/>
          <w:szCs w:val="32"/>
          <w:shd w:val="clear" w:color="auto" w:fill="FFFFFF"/>
        </w:rPr>
      </w:pPr>
    </w:p>
    <w:p w14:paraId="722B00AE" w14:textId="77777777" w:rsidR="00730ED9" w:rsidRDefault="00730ED9" w:rsidP="005A0044">
      <w:pPr>
        <w:spacing w:line="240" w:lineRule="auto"/>
        <w:jc w:val="both"/>
        <w:rPr>
          <w:rFonts w:cstheme="minorHAnsi"/>
          <w:spacing w:val="-1"/>
          <w:sz w:val="32"/>
          <w:szCs w:val="32"/>
          <w:shd w:val="clear" w:color="auto" w:fill="FFFFFF"/>
        </w:rPr>
      </w:pPr>
    </w:p>
    <w:p w14:paraId="42C6D796" w14:textId="77777777" w:rsidR="00730ED9" w:rsidRDefault="00730ED9" w:rsidP="005A0044">
      <w:pPr>
        <w:spacing w:line="240" w:lineRule="auto"/>
        <w:jc w:val="both"/>
        <w:rPr>
          <w:rFonts w:cstheme="minorHAnsi"/>
          <w:spacing w:val="-1"/>
          <w:sz w:val="32"/>
          <w:szCs w:val="32"/>
          <w:shd w:val="clear" w:color="auto" w:fill="FFFFFF"/>
        </w:rPr>
      </w:pPr>
    </w:p>
    <w:p w14:paraId="6E1831B3" w14:textId="77777777" w:rsidR="00730ED9" w:rsidRPr="00693701" w:rsidRDefault="00730ED9" w:rsidP="005A0044">
      <w:pPr>
        <w:spacing w:line="240" w:lineRule="auto"/>
        <w:jc w:val="both"/>
        <w:rPr>
          <w:rFonts w:cstheme="minorHAnsi"/>
          <w:sz w:val="32"/>
          <w:szCs w:val="32"/>
        </w:rPr>
      </w:pPr>
    </w:p>
    <w:p w14:paraId="54E11D2A" w14:textId="77777777" w:rsidR="008F204B" w:rsidRPr="008F204B" w:rsidRDefault="008F204B" w:rsidP="005A0044">
      <w:pPr>
        <w:jc w:val="both"/>
        <w:rPr>
          <w:rFonts w:cstheme="minorHAnsi"/>
          <w:sz w:val="28"/>
          <w:szCs w:val="28"/>
        </w:rPr>
      </w:pPr>
    </w:p>
    <w:p w14:paraId="31126E5D" w14:textId="77777777" w:rsidR="00E65F12" w:rsidRDefault="00E65F12" w:rsidP="005A0044">
      <w:pPr>
        <w:jc w:val="center"/>
        <w:rPr>
          <w:rFonts w:cstheme="minorHAnsi"/>
          <w:sz w:val="32"/>
          <w:szCs w:val="32"/>
        </w:rPr>
      </w:pPr>
    </w:p>
    <w:p w14:paraId="2DE403A5" w14:textId="77777777" w:rsidR="00110ADB" w:rsidRDefault="00110ADB" w:rsidP="005A0044">
      <w:pPr>
        <w:jc w:val="center"/>
        <w:rPr>
          <w:rFonts w:cstheme="minorHAnsi"/>
          <w:sz w:val="32"/>
          <w:szCs w:val="32"/>
        </w:rPr>
      </w:pPr>
    </w:p>
    <w:p w14:paraId="62431CDC" w14:textId="77777777" w:rsidR="00110ADB" w:rsidRDefault="00110ADB" w:rsidP="005A0044">
      <w:pPr>
        <w:jc w:val="center"/>
        <w:rPr>
          <w:rFonts w:cstheme="minorHAnsi"/>
          <w:sz w:val="32"/>
          <w:szCs w:val="32"/>
        </w:rPr>
      </w:pPr>
    </w:p>
    <w:p w14:paraId="49E398E2" w14:textId="77777777" w:rsidR="00110ADB" w:rsidRDefault="00110ADB" w:rsidP="005A0044">
      <w:pPr>
        <w:jc w:val="center"/>
        <w:rPr>
          <w:rFonts w:cstheme="minorHAnsi"/>
          <w:sz w:val="32"/>
          <w:szCs w:val="32"/>
        </w:rPr>
      </w:pPr>
    </w:p>
    <w:p w14:paraId="16287F21" w14:textId="77777777" w:rsidR="00110ADB" w:rsidRDefault="00110ADB" w:rsidP="005A0044">
      <w:pPr>
        <w:jc w:val="center"/>
        <w:rPr>
          <w:rFonts w:cstheme="minorHAnsi"/>
          <w:sz w:val="32"/>
          <w:szCs w:val="32"/>
        </w:rPr>
      </w:pPr>
    </w:p>
    <w:p w14:paraId="5BE93A62" w14:textId="77777777" w:rsidR="00110ADB" w:rsidRDefault="00110ADB" w:rsidP="005A0044">
      <w:pPr>
        <w:jc w:val="center"/>
        <w:rPr>
          <w:rFonts w:cstheme="minorHAnsi"/>
          <w:sz w:val="32"/>
          <w:szCs w:val="32"/>
        </w:rPr>
      </w:pPr>
    </w:p>
    <w:p w14:paraId="384BA73E" w14:textId="77777777" w:rsidR="00110ADB" w:rsidRDefault="00110ADB" w:rsidP="005A0044">
      <w:pPr>
        <w:jc w:val="center"/>
        <w:rPr>
          <w:rFonts w:cstheme="minorHAnsi"/>
          <w:sz w:val="32"/>
          <w:szCs w:val="32"/>
        </w:rPr>
      </w:pPr>
    </w:p>
    <w:p w14:paraId="34B3F2EB" w14:textId="77777777" w:rsidR="00110ADB" w:rsidRDefault="00110ADB" w:rsidP="005A0044">
      <w:pPr>
        <w:jc w:val="center"/>
        <w:rPr>
          <w:rFonts w:cstheme="minorHAnsi"/>
          <w:sz w:val="32"/>
          <w:szCs w:val="32"/>
        </w:rPr>
      </w:pPr>
    </w:p>
    <w:p w14:paraId="7D34F5C7" w14:textId="77777777" w:rsidR="00110ADB" w:rsidRPr="00E65F12" w:rsidRDefault="00110ADB" w:rsidP="005A0044">
      <w:pPr>
        <w:jc w:val="center"/>
        <w:rPr>
          <w:rFonts w:cstheme="minorHAnsi"/>
          <w:sz w:val="32"/>
          <w:szCs w:val="32"/>
        </w:rPr>
      </w:pPr>
    </w:p>
    <w:p w14:paraId="0B4020A7" w14:textId="77777777" w:rsidR="00E65F12" w:rsidRPr="00E65F12" w:rsidRDefault="00E65F12" w:rsidP="005A0044">
      <w:pPr>
        <w:jc w:val="center"/>
        <w:rPr>
          <w:sz w:val="36"/>
          <w:szCs w:val="36"/>
        </w:rPr>
      </w:pPr>
    </w:p>
    <w:sectPr w:rsidR="00E65F12" w:rsidRPr="00E65F12" w:rsidSect="005A0044">
      <w:headerReference w:type="default" r:id="rId8"/>
      <w:footerReference w:type="default" r:id="rId9"/>
      <w:headerReference w:type="firs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369E" w14:textId="77777777" w:rsidR="00C07521" w:rsidRDefault="00C07521" w:rsidP="005A0044">
      <w:pPr>
        <w:spacing w:after="0" w:line="240" w:lineRule="auto"/>
      </w:pPr>
      <w:r>
        <w:separator/>
      </w:r>
    </w:p>
  </w:endnote>
  <w:endnote w:type="continuationSeparator" w:id="0">
    <w:p w14:paraId="0FD6A0C6" w14:textId="77777777" w:rsidR="00C07521" w:rsidRDefault="00C07521" w:rsidP="005A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20862"/>
      <w:docPartObj>
        <w:docPartGallery w:val="Page Numbers (Bottom of Page)"/>
        <w:docPartUnique/>
      </w:docPartObj>
    </w:sdtPr>
    <w:sdtEndPr/>
    <w:sdtContent>
      <w:p w14:paraId="4737E36C" w14:textId="77777777" w:rsidR="005A0044" w:rsidRDefault="006E4DEB">
        <w:pPr>
          <w:pStyle w:val="Footer"/>
          <w:jc w:val="right"/>
        </w:pPr>
        <w:r>
          <w:fldChar w:fldCharType="begin"/>
        </w:r>
        <w:r>
          <w:instrText>PAGE   \* MERGEFORMAT</w:instrText>
        </w:r>
        <w:r>
          <w:fldChar w:fldCharType="separate"/>
        </w:r>
        <w:r w:rsidR="0059739B">
          <w:rPr>
            <w:noProof/>
          </w:rPr>
          <w:t>11</w:t>
        </w:r>
        <w:r>
          <w:fldChar w:fldCharType="end"/>
        </w:r>
      </w:p>
    </w:sdtContent>
  </w:sdt>
  <w:p w14:paraId="4FB72158" w14:textId="77777777"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dataBinding w:prefixMappings="xmlns:ns0='http://purl.org/dc/elements/1.1/' xmlns:ns1='http://schemas.openxmlformats.org/package/2006/metadata/core-properties' " w:xpath="/ns1:coreProperties[1]/ns0:creator[1]" w:storeItemID="{6C3C8BC8-F283-45AE-878A-BAB7291924A1}"/>
        <w:text/>
      </w:sdtPr>
      <w:sdtEndPr/>
      <w:sdtContent>
        <w:r w:rsidR="000617EC">
          <w:rPr>
            <w:rFonts w:ascii="MS Mincho" w:eastAsia="MS Mincho" w:hAnsi="MS Mincho" w:cs="MS Mincho"/>
            <w:lang w:val="en-IN"/>
          </w:rPr>
          <w:t>FOXTROT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7DB5CA" w14:paraId="08A35C3D" w14:textId="77777777" w:rsidTr="147DB5CA">
      <w:tc>
        <w:tcPr>
          <w:tcW w:w="3120" w:type="dxa"/>
        </w:tcPr>
        <w:p w14:paraId="0FBD1E36" w14:textId="4078EB8F" w:rsidR="147DB5CA" w:rsidRDefault="147DB5CA" w:rsidP="147DB5CA">
          <w:pPr>
            <w:pStyle w:val="Header"/>
            <w:ind w:left="-115"/>
          </w:pPr>
        </w:p>
      </w:tc>
      <w:tc>
        <w:tcPr>
          <w:tcW w:w="3120" w:type="dxa"/>
        </w:tcPr>
        <w:p w14:paraId="3E4EA042" w14:textId="50375F61" w:rsidR="147DB5CA" w:rsidRDefault="147DB5CA" w:rsidP="147DB5CA">
          <w:pPr>
            <w:pStyle w:val="Header"/>
            <w:jc w:val="center"/>
          </w:pPr>
        </w:p>
      </w:tc>
      <w:tc>
        <w:tcPr>
          <w:tcW w:w="3120" w:type="dxa"/>
        </w:tcPr>
        <w:p w14:paraId="2E2DD236" w14:textId="263BC9DA" w:rsidR="147DB5CA" w:rsidRDefault="147DB5CA" w:rsidP="147DB5CA">
          <w:pPr>
            <w:pStyle w:val="Header"/>
            <w:ind w:right="-115"/>
            <w:jc w:val="right"/>
          </w:pPr>
        </w:p>
      </w:tc>
    </w:tr>
  </w:tbl>
  <w:p w14:paraId="69B7855B" w14:textId="39B46F65" w:rsidR="147DB5CA" w:rsidRDefault="147DB5CA" w:rsidP="147DB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D8AC6" w14:textId="77777777" w:rsidR="00C07521" w:rsidRDefault="00C07521" w:rsidP="005A0044">
      <w:pPr>
        <w:spacing w:after="0" w:line="240" w:lineRule="auto"/>
      </w:pPr>
      <w:r>
        <w:separator/>
      </w:r>
    </w:p>
  </w:footnote>
  <w:footnote w:type="continuationSeparator" w:id="0">
    <w:p w14:paraId="1A1A7A7B" w14:textId="77777777" w:rsidR="00C07521" w:rsidRDefault="00C07521" w:rsidP="005A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EndPr/>
    <w:sdtContent>
      <w:p w14:paraId="6265C1FB" w14:textId="77777777"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14:paraId="03EFCA41" w14:textId="77777777" w:rsidR="000617EC" w:rsidRDefault="0006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7DB5CA" w14:paraId="4067980C" w14:textId="77777777" w:rsidTr="147DB5CA">
      <w:tc>
        <w:tcPr>
          <w:tcW w:w="3120" w:type="dxa"/>
        </w:tcPr>
        <w:p w14:paraId="0BE2B06D" w14:textId="1C89DDAE" w:rsidR="147DB5CA" w:rsidRDefault="147DB5CA" w:rsidP="147DB5CA">
          <w:pPr>
            <w:pStyle w:val="Header"/>
            <w:ind w:left="-115"/>
          </w:pPr>
        </w:p>
      </w:tc>
      <w:tc>
        <w:tcPr>
          <w:tcW w:w="3120" w:type="dxa"/>
        </w:tcPr>
        <w:p w14:paraId="2D37BDD5" w14:textId="5717F444" w:rsidR="147DB5CA" w:rsidRDefault="147DB5CA" w:rsidP="147DB5CA">
          <w:pPr>
            <w:pStyle w:val="Header"/>
            <w:jc w:val="center"/>
          </w:pPr>
        </w:p>
      </w:tc>
      <w:tc>
        <w:tcPr>
          <w:tcW w:w="3120" w:type="dxa"/>
        </w:tcPr>
        <w:p w14:paraId="62267C1B" w14:textId="6FA53B6A" w:rsidR="147DB5CA" w:rsidRDefault="147DB5CA" w:rsidP="147DB5CA">
          <w:pPr>
            <w:pStyle w:val="Header"/>
            <w:ind w:right="-115"/>
            <w:jc w:val="right"/>
          </w:pPr>
        </w:p>
      </w:tc>
    </w:tr>
  </w:tbl>
  <w:p w14:paraId="73066388" w14:textId="0BDDF741" w:rsidR="147DB5CA" w:rsidRDefault="147DB5CA" w:rsidP="147DB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D1276"/>
    <w:multiLevelType w:val="hybridMultilevel"/>
    <w:tmpl w:val="C8D8ABE2"/>
    <w:lvl w:ilvl="0" w:tplc="9EE07714">
      <w:start w:val="1"/>
      <w:numFmt w:val="bullet"/>
      <w:lvlText w:val=""/>
      <w:lvlJc w:val="left"/>
      <w:pPr>
        <w:ind w:left="720" w:hanging="360"/>
      </w:pPr>
      <w:rPr>
        <w:rFonts w:ascii="Symbol" w:hAnsi="Symbol" w:hint="default"/>
      </w:rPr>
    </w:lvl>
    <w:lvl w:ilvl="1" w:tplc="A35A5270">
      <w:start w:val="1"/>
      <w:numFmt w:val="bullet"/>
      <w:lvlText w:val="o"/>
      <w:lvlJc w:val="left"/>
      <w:pPr>
        <w:ind w:left="1440" w:hanging="360"/>
      </w:pPr>
      <w:rPr>
        <w:rFonts w:ascii="Courier New" w:hAnsi="Courier New" w:hint="default"/>
      </w:rPr>
    </w:lvl>
    <w:lvl w:ilvl="2" w:tplc="F21801E2">
      <w:start w:val="1"/>
      <w:numFmt w:val="bullet"/>
      <w:lvlText w:val=""/>
      <w:lvlJc w:val="left"/>
      <w:pPr>
        <w:ind w:left="2160" w:hanging="360"/>
      </w:pPr>
      <w:rPr>
        <w:rFonts w:ascii="Wingdings" w:hAnsi="Wingdings" w:hint="default"/>
      </w:rPr>
    </w:lvl>
    <w:lvl w:ilvl="3" w:tplc="9818652E">
      <w:start w:val="1"/>
      <w:numFmt w:val="bullet"/>
      <w:lvlText w:val=""/>
      <w:lvlJc w:val="left"/>
      <w:pPr>
        <w:ind w:left="2880" w:hanging="360"/>
      </w:pPr>
      <w:rPr>
        <w:rFonts w:ascii="Symbol" w:hAnsi="Symbol" w:hint="default"/>
      </w:rPr>
    </w:lvl>
    <w:lvl w:ilvl="4" w:tplc="176A9AC4">
      <w:start w:val="1"/>
      <w:numFmt w:val="bullet"/>
      <w:lvlText w:val="o"/>
      <w:lvlJc w:val="left"/>
      <w:pPr>
        <w:ind w:left="3600" w:hanging="360"/>
      </w:pPr>
      <w:rPr>
        <w:rFonts w:ascii="Courier New" w:hAnsi="Courier New" w:hint="default"/>
      </w:rPr>
    </w:lvl>
    <w:lvl w:ilvl="5" w:tplc="F2B839CE">
      <w:start w:val="1"/>
      <w:numFmt w:val="bullet"/>
      <w:lvlText w:val=""/>
      <w:lvlJc w:val="left"/>
      <w:pPr>
        <w:ind w:left="4320" w:hanging="360"/>
      </w:pPr>
      <w:rPr>
        <w:rFonts w:ascii="Wingdings" w:hAnsi="Wingdings" w:hint="default"/>
      </w:rPr>
    </w:lvl>
    <w:lvl w:ilvl="6" w:tplc="030E754E">
      <w:start w:val="1"/>
      <w:numFmt w:val="bullet"/>
      <w:lvlText w:val=""/>
      <w:lvlJc w:val="left"/>
      <w:pPr>
        <w:ind w:left="5040" w:hanging="360"/>
      </w:pPr>
      <w:rPr>
        <w:rFonts w:ascii="Symbol" w:hAnsi="Symbol" w:hint="default"/>
      </w:rPr>
    </w:lvl>
    <w:lvl w:ilvl="7" w:tplc="B5C263B8">
      <w:start w:val="1"/>
      <w:numFmt w:val="bullet"/>
      <w:lvlText w:val="o"/>
      <w:lvlJc w:val="left"/>
      <w:pPr>
        <w:ind w:left="5760" w:hanging="360"/>
      </w:pPr>
      <w:rPr>
        <w:rFonts w:ascii="Courier New" w:hAnsi="Courier New" w:hint="default"/>
      </w:rPr>
    </w:lvl>
    <w:lvl w:ilvl="8" w:tplc="FB8838B2">
      <w:start w:val="1"/>
      <w:numFmt w:val="bullet"/>
      <w:lvlText w:val=""/>
      <w:lvlJc w:val="left"/>
      <w:pPr>
        <w:ind w:left="6480" w:hanging="360"/>
      </w:pPr>
      <w:rPr>
        <w:rFonts w:ascii="Wingdings" w:hAnsi="Wingdings" w:hint="default"/>
      </w:rPr>
    </w:lvl>
  </w:abstractNum>
  <w:abstractNum w:abstractNumId="2" w15:restartNumberingAfterBreak="0">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 w15:restartNumberingAfterBreak="0">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C51EF4"/>
    <w:multiLevelType w:val="hybridMultilevel"/>
    <w:tmpl w:val="8042F514"/>
    <w:lvl w:ilvl="0" w:tplc="ADEA8250">
      <w:start w:val="1"/>
      <w:numFmt w:val="decimal"/>
      <w:lvlText w:val="%1."/>
      <w:lvlJc w:val="left"/>
      <w:pPr>
        <w:ind w:left="720" w:hanging="360"/>
      </w:pPr>
    </w:lvl>
    <w:lvl w:ilvl="1" w:tplc="9B10501C">
      <w:start w:val="1"/>
      <w:numFmt w:val="lowerLetter"/>
      <w:lvlText w:val="%2."/>
      <w:lvlJc w:val="left"/>
      <w:pPr>
        <w:ind w:left="1440" w:hanging="360"/>
      </w:pPr>
    </w:lvl>
    <w:lvl w:ilvl="2" w:tplc="D75093C8">
      <w:start w:val="1"/>
      <w:numFmt w:val="lowerRoman"/>
      <w:lvlText w:val="%3."/>
      <w:lvlJc w:val="right"/>
      <w:pPr>
        <w:ind w:left="2160" w:hanging="180"/>
      </w:pPr>
    </w:lvl>
    <w:lvl w:ilvl="3" w:tplc="F0F2076C">
      <w:start w:val="1"/>
      <w:numFmt w:val="decimal"/>
      <w:lvlText w:val="%4."/>
      <w:lvlJc w:val="left"/>
      <w:pPr>
        <w:ind w:left="2880" w:hanging="360"/>
      </w:pPr>
    </w:lvl>
    <w:lvl w:ilvl="4" w:tplc="FF3C428C">
      <w:start w:val="1"/>
      <w:numFmt w:val="lowerLetter"/>
      <w:lvlText w:val="%5."/>
      <w:lvlJc w:val="left"/>
      <w:pPr>
        <w:ind w:left="3600" w:hanging="360"/>
      </w:pPr>
    </w:lvl>
    <w:lvl w:ilvl="5" w:tplc="620E1048">
      <w:start w:val="1"/>
      <w:numFmt w:val="lowerRoman"/>
      <w:lvlText w:val="%6."/>
      <w:lvlJc w:val="right"/>
      <w:pPr>
        <w:ind w:left="4320" w:hanging="180"/>
      </w:pPr>
    </w:lvl>
    <w:lvl w:ilvl="6" w:tplc="F7B8CE52">
      <w:start w:val="1"/>
      <w:numFmt w:val="decimal"/>
      <w:lvlText w:val="%7."/>
      <w:lvlJc w:val="left"/>
      <w:pPr>
        <w:ind w:left="5040" w:hanging="360"/>
      </w:pPr>
    </w:lvl>
    <w:lvl w:ilvl="7" w:tplc="B0FAE6D2">
      <w:start w:val="1"/>
      <w:numFmt w:val="lowerLetter"/>
      <w:lvlText w:val="%8."/>
      <w:lvlJc w:val="left"/>
      <w:pPr>
        <w:ind w:left="5760" w:hanging="360"/>
      </w:pPr>
    </w:lvl>
    <w:lvl w:ilvl="8" w:tplc="B4E8C4F4">
      <w:start w:val="1"/>
      <w:numFmt w:val="lowerRoman"/>
      <w:lvlText w:val="%9."/>
      <w:lvlJc w:val="right"/>
      <w:pPr>
        <w:ind w:left="6480" w:hanging="180"/>
      </w:pPr>
    </w:lvl>
  </w:abstractNum>
  <w:abstractNum w:abstractNumId="9" w15:restartNumberingAfterBreak="0">
    <w:nsid w:val="652B6D7F"/>
    <w:multiLevelType w:val="hybridMultilevel"/>
    <w:tmpl w:val="67188E3C"/>
    <w:lvl w:ilvl="0" w:tplc="CC987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3E6B28"/>
    <w:multiLevelType w:val="hybridMultilevel"/>
    <w:tmpl w:val="41A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3"/>
  </w:num>
  <w:num w:numId="5">
    <w:abstractNumId w:val="4"/>
  </w:num>
  <w:num w:numId="6">
    <w:abstractNumId w:val="0"/>
  </w:num>
  <w:num w:numId="7">
    <w:abstractNumId w:val="6"/>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grammar="clean"/>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F12"/>
    <w:rsid w:val="00035893"/>
    <w:rsid w:val="000617EC"/>
    <w:rsid w:val="00110ADB"/>
    <w:rsid w:val="001F5032"/>
    <w:rsid w:val="00202274"/>
    <w:rsid w:val="00210D27"/>
    <w:rsid w:val="00264DD4"/>
    <w:rsid w:val="002B7190"/>
    <w:rsid w:val="002E59BC"/>
    <w:rsid w:val="002F4F6C"/>
    <w:rsid w:val="0037658A"/>
    <w:rsid w:val="00395FA9"/>
    <w:rsid w:val="0046204B"/>
    <w:rsid w:val="004A6AE1"/>
    <w:rsid w:val="004C1454"/>
    <w:rsid w:val="004E4945"/>
    <w:rsid w:val="0051014A"/>
    <w:rsid w:val="00523EC9"/>
    <w:rsid w:val="005260C8"/>
    <w:rsid w:val="0059739B"/>
    <w:rsid w:val="005A0044"/>
    <w:rsid w:val="005F1263"/>
    <w:rsid w:val="00614703"/>
    <w:rsid w:val="006357E9"/>
    <w:rsid w:val="00693701"/>
    <w:rsid w:val="006A4C3E"/>
    <w:rsid w:val="006E4DEB"/>
    <w:rsid w:val="00730ED9"/>
    <w:rsid w:val="00774BFE"/>
    <w:rsid w:val="00896BD6"/>
    <w:rsid w:val="008F204B"/>
    <w:rsid w:val="00925C46"/>
    <w:rsid w:val="00950996"/>
    <w:rsid w:val="009D5B60"/>
    <w:rsid w:val="009E53F9"/>
    <w:rsid w:val="009F3930"/>
    <w:rsid w:val="00B011D1"/>
    <w:rsid w:val="00B43486"/>
    <w:rsid w:val="00BA63C5"/>
    <w:rsid w:val="00BE2ED9"/>
    <w:rsid w:val="00C07521"/>
    <w:rsid w:val="00C1052D"/>
    <w:rsid w:val="00C71E3E"/>
    <w:rsid w:val="00C875E2"/>
    <w:rsid w:val="00CA4E66"/>
    <w:rsid w:val="00D75EC4"/>
    <w:rsid w:val="00DE4C30"/>
    <w:rsid w:val="00E46F73"/>
    <w:rsid w:val="00E65F12"/>
    <w:rsid w:val="00EF2D9A"/>
    <w:rsid w:val="00F052E6"/>
    <w:rsid w:val="00F7387B"/>
    <w:rsid w:val="147DB5CA"/>
    <w:rsid w:val="1FBF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F85AA"/>
  <w15:docId w15:val="{A01D063F-45AC-4179-8C64-068F73F3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LightShading">
    <w:name w:val="Light Shading"/>
    <w:basedOn w:val="TableNormal"/>
    <w:uiPriority w:val="60"/>
    <w:rsid w:val="001F50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751BE8"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F2825"/>
    <w:rsid w:val="00751BE8"/>
    <w:rsid w:val="007C6614"/>
    <w:rsid w:val="00D00169"/>
    <w:rsid w:val="00DF2825"/>
    <w:rsid w:val="00E2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B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48B49D-3F6C-EE47-960D-DCE124D0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Microsoft Office User</cp:lastModifiedBy>
  <cp:revision>42</cp:revision>
  <dcterms:created xsi:type="dcterms:W3CDTF">2020-01-27T13:38:00Z</dcterms:created>
  <dcterms:modified xsi:type="dcterms:W3CDTF">2020-02-06T10:54:00Z</dcterms:modified>
</cp:coreProperties>
</file>