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imq66ndmw36" w:id="0"/>
      <w:bookmarkEnd w:id="0"/>
      <w:r w:rsidDel="00000000" w:rsidR="00000000" w:rsidRPr="00000000">
        <w:rPr>
          <w:rtl w:val="0"/>
        </w:rPr>
        <w:t xml:space="preserve">G51</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ATCC 23270｜GCF_049532655.1 逐基因证据审查｜总序号 1—293（293 条）</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任务入口：先阅读同目录《G5X 系列总说明》，再按本文件下列具体基因逐条执行全部证据链并交付总说明第七节所列成果。两份文档共同构成完整任务书；查证时按总说明索引读取原始数据、数据库和论文。</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责任边界：本文件表中的 RU820_RS 位点，每条恰好一次；不以功能、是否有 AFE、是否入旧模型筛除。非蛋白编码基因暂不处理。</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固定范围：第 1 条 RU820_RS00005 至第 293 条 RU820_RS01505。顺序沿官方 GFF gene 行的坐标升序。</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字段说明：总序号｜当前 RU820 locus｜当前 WP protein_id｜染色体坐标(链向)｜当前 NCBI product。product 为待核验的官方注释，不是本轮功能结论。旧 AFE 映射与反应证据由执行者核查填写。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具体基因清单</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0001｜RU820_RS00005｜WP_012535739.1｜NZ_CP136162.1:8-1366(+)｜chromosomal replication initiator protein DnaA</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0002｜RU820_RS00010｜WP_009560802.1｜NZ_CP136162.1:1650-2747(+)｜DNA polymerase III subunit beta</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0003｜RU820_RS00015｜WP_009560801.1｜NZ_CP136162.1:2749-3801(+)｜DNA replication/repair protein RecF</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0004｜RU820_RS00020｜WP_012606471.1｜NZ_CP136162.1:3801-6203(+)｜DNA topoisomerase (ATP-hydrolyzing) subunit B</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0005｜RU820_RS00025｜WP_012535741.1｜NZ_CP136162.1:6348-9854(+)｜FAD-dependent oxidoreductase</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0006｜RU820_RS00030｜WP_009568596.1｜NZ_CP136162.1:9949-10461(+)｜Csu type fimbrial protein</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0007｜RU820_RS00035｜WP_225487352.1｜NZ_CP136162.1:10472-11218(+)｜fimbrial biogenesis chaperone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0008｜RU820_RS00040｜WP_012606472.1｜NZ_CP136162.1:11184-13628(+)｜fimbria/pilus outer membrane usher protein</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0009｜RU820_RS00045｜WP_009562187.1｜NZ_CP136162.1:13625-14089(+)｜Csu type fimbrial protein</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0010｜RU820_RS00055｜WP_012535745.1｜NZ_CP136162.1:14248-14682(-)｜DUF2442 domain-containing protein</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0011｜RU820_RS00060｜WP_009562192.1｜NZ_CP136162.1:15015-15266(-)｜cell division topological specificity factor MinE</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0012｜RU820_RS00065｜WP_009562194.1｜NZ_CP136162.1:15268-16077(-)｜septum site-determining protein MinD</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0013｜RU820_RS00070｜WP_012535746.1｜NZ_CP136162.1:16096-16827(-)｜septum site-determining protein MinC</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0014｜RU820_RS00075｜WP_012535747.1｜NZ_CP136162.1:16858-17184(-)｜ferredoxin FdxA</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0015｜RU820_RS00080｜WP_012535748.1｜NZ_CP136162.1:17181-19736(-)｜type I DNA topoisomerase</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0016｜RU820_RS00085｜WP_009562199.1｜NZ_CP136162.1:19740-20180(-)｜DUF494 domain-containing protein</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0017｜RU820_RS00090｜WP_009562201.1｜NZ_CP136162.1:20190-21287(-)｜DNA-processing protein DprA</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0018｜RU820_RS00095｜WP_009562203.1｜NZ_CP136162.1:21284-22333(-)｜LysM peptidoglycan-binding domain-containing protein</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0019｜RU820_RS00100｜WP_009562205.1｜NZ_CP136162.1:22416-22919(+)｜peptide deformylase</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0020｜RU820_RS00105｜WP_012535749.1｜NZ_CP136162.1:22912-23853(+)｜methionyl-tRNA formyltransferase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0021｜RU820_RS00110｜WP_012535750.1｜NZ_CP136162.1:23859-25154(+)｜16S rRNA (cytosine(967)-C(5))-methyltransferase RsmB</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0022｜RU820_RS00115｜WP_009566309.1｜NZ_CP136162.1:25145-25744(+)｜DUF4390 domain-containing protein</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0023｜RU820_RS00120｜WP_009566310.1｜NZ_CP136162.1:25717-27927(+)｜sensor histidine kinase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0024｜RU820_RS00125｜WP_009566311.1｜NZ_CP136162.1:27949-29355(+)｜sigma-54-dependent transcriptional regulator</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0025｜RU820_RS00130｜WP_009566312.1｜NZ_CP136162.1:29503-29670(+)｜hypothetical protein</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0026｜RU820_RS00135｜WP_206382926.1｜NZ_CP136162.1:29805-31277(+)｜ATP-binding protein</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0027｜RU820_RS00140｜WP_229129755.1｜NZ_CP136162.1:31274-32686(+)｜sigma-54-dependent transcriptional regulator</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0028｜RU820_RS00145｜WP_012535754.1｜NZ_CP136162.1:33109-34608(+)｜PQQ-binding-like beta-propeller repeat protein</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0029｜RU820_RS00150｜WP_041645227.1｜NZ_CP136162.1:34725-36083(+)｜hypothetical protein</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0030｜RU820_RS00155｜WP_012535756.1｜NZ_CP136162.1:36155-37510(-)｜tRNA uridine-5-carboxymethylaminomethyl(34) synthesis GTPase MnmE</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0031｜RU820_RS00160｜WP_009560912.1｜NZ_CP136162.1:37548-39134(-)｜membrane protein insertase YidC</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0032｜RU820_RS00165｜WP_009560913.1｜NZ_CP136162.1:39150-39365(-)｜membrane protein insertion efficiency factor YidD</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0033｜RU820_RS00170｜WP_225487353.1｜NZ_CP136162.1:39362-39748(-)｜ribonuclease P protein component</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0034｜RU820_RS00175｜WP_009560916.1｜NZ_CP136162.1:39717-39851(-)｜50S ribosomal protein L34</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0035｜RU820_RS00180｜WP_009560917.1｜NZ_CP136162.1:39922-41589(-)｜energy-dependent translational throttle protein EttA</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0036｜RU820_RS00185｜WP_012535757.1｜NZ_CP136162.1:41687-42589(-)｜LysR family transcriptional regulator</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0037｜RU820_RS00190｜WP_009560918.1｜NZ_CP136162.1:42651-43763(-)｜HlyD family efflux transporter periplasmic adaptor subunit</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0038｜RU820_RS00195｜WP_009560919.1｜NZ_CP136162.1:43738-45192(-)｜efflux transporter outer membrane subunit</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0039｜RU820_RS00200｜WP_012606477.1｜NZ_CP136162.1:45173-46795(-)｜MFS transporter</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0040｜RU820_RS00205｜WP_070807677.1｜NZ_CP136162.1:47315-48508(+)｜TDT family transporter</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0041｜RU820_RS00210｜WP_012535761.1｜NZ_CP136162.1:48548-49360(+)｜hypothetical protein</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0042｜RU820_RS00215｜WP_009566763.1｜NZ_CP136162.1:49385-50395(+)｜substrate-binding domain-containing protein</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0043｜RU820_RS00220｜WP_009566762.1｜NZ_CP136162.1:50448-51530(+)｜TQO small subunit DoxD</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0044｜RU820_RS00225｜WP_009566760.1｜NZ_CP136162.1:51628-52275(+)｜rhodanese-like domain-containing protein</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0045｜RU820_RS00230｜WP_009566758.1｜NZ_CP136162.1:52336-52737(+)｜rhodanese-like domain-containing protein</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0046｜RU820_RS00235｜WP_012535762.1｜NZ_CP136162.1:52768-53286(-)｜TlpA disulfide reductase family protein</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0047｜RU820_RS00240｜WP_012535763.1｜NZ_CP136162.1:53359-54441(-)｜TQO small subunit DoxD</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0048｜RU820_RS00245｜WP_009565530.1｜NZ_CP136162.1:54494-55507(-)｜substrate-binding domain-containing protein</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0049｜RU820_RS00250｜WP_009565532.1｜NZ_CP136162.1:55529-56341(-)｜hypothetical protein</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0050｜RU820_RS00255｜WP_009565533.1｜NZ_CP136162.1:56376-56846(-)｜hypothetical protein</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0051｜RU820_RS00260｜WP_009565535.1｜NZ_CP136162.1:56893-57675(-)｜hypothetical protein</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0052｜RU820_RS00265｜WP_009565537.1｜NZ_CP136162.1:57679-58737(-)｜YeeE/YedE thiosulfate transporter family protein</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0053｜RU820_RS00270｜WP_012535764.1｜NZ_CP136162.1:58874-59530(-)｜MarC family protein</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0054｜RU820_RS00275｜WP_009565541.1｜NZ_CP136162.1:59642-59899(+)｜FmdB family zinc ribbon protein</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0055｜RU820_RS00280｜WP_012535765.1｜NZ_CP136162.1:59983-61773(+)｜aspartate--tRNA ligase</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0056｜RU820_RS00285｜WP_012535766.1｜NZ_CP136162.1:61859-62956(+)｜quinolinate synthase NadA</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0057｜RU820_RS00290｜WP_009567689.1｜NZ_CP136162.1:62965-63576(+)｜lysophospholipid acyltransferase family protein</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0058｜RU820_RS00295｜WP_009567690.1｜NZ_CP136162.1:63656-64408(+)｜YebC/PmpR family DNA-binding transcriptional regulator</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0059｜RU820_RS00300｜WP_012606485.1｜NZ_CP136162.1:64491-64991(+)｜crossover junction endodeoxyribonuclease RuvC</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0060｜RU820_RS00305｜WP_009567692.1｜NZ_CP136162.1:65020-65601(+)｜Holliday junction branch migration protein RuvA</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0061｜RU820_RS00310｜WP_180830462.1｜NZ_CP136162.1:65641-66666(+)｜Holliday junction branch migration DNA helicase RuvB</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0062｜RU820_RS00315｜WP_009560861.1｜NZ_CP136162.1:66656-67078(+)｜tol-pal system-associated acyl-CoA thioesterase</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0063｜RU820_RS00320｜WP_012535768.1｜NZ_CP136162.1:67085-67786(+)｜protein TolQ</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0064｜RU820_RS00325｜WP_009567656.1｜NZ_CP136162.1:67783-68193(+)｜protein TolR</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0065｜RU820_RS00330｜WP_012535769.1｜NZ_CP136162.1:68190-69143(+)｜cell envelope integrity protein TolA</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0066｜RU820_RS00335｜WP_012535770.1｜NZ_CP136162.1:69136-70404(+)｜Tol-Pal system beta propeller repeat protein TolB</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0067｜RU820_RS00340｜WP_012535771.1｜NZ_CP136162.1:70446-71135(-)｜7-cyano-7-deazaguanine synthase QueC</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0068｜RU820_RS00345｜WP_012535772.1｜NZ_CP136162.1:71138-71782(-)｜7-carboxy-7-deazaguanine synthase QueE</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0069｜RU820_RS00350｜WP_012535773.1｜NZ_CP136162.1:71782-72600(-)｜tol-pal system protein YbgF</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0070｜RU820_RS00355｜WP_009567122.1｜NZ_CP136162.1:72621-73199(-)｜peptidoglycan-associated lipoprotein Pal</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0071｜RU820_RS00360｜WP_009567123.1｜NZ_CP136162.1:73534-73734(+)｜hypothetical protein</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0072｜RU820_RS00365｜WP_012535775.1｜NZ_CP136162.1:73820-75238(-)｜sugar transferase</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0073｜RU820_RS00370｜WP_009567125.1｜NZ_CP136162.1:75457-76281(+)｜Wzz/FepE/Etk N-terminal domain-containing protein</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0074｜RU820_RS00375｜WP_012535776.1｜NZ_CP136162.1:76357-76728(+)｜MarR family EPS-associated transcriptional regulator</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0075｜RU820_RS00380｜WP_009567128.1｜NZ_CP136162.1:76920-78419(+)｜flippase</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0076｜RU820_RS00385｜WP_012535777.1｜NZ_CP136162.1:78409-79470(+)｜class I SAM-dependent methyltransferase</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0077｜RU820_RS00390｜WP_009561152.1｜NZ_CP136162.1:79494-80516(+)｜glycosyltransferase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0078｜RU820_RS00395｜WP_009561151.1｜NZ_CP136162.1:80513-81724(+)｜glycosyltransferase family 4 protein</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0079｜RU820_RS00400｜WP_012535778.1｜NZ_CP136162.1:81740-83020(+)｜hypothetical protein</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0080｜RU820_RS00405｜WP_012535779.1｜NZ_CP136162.1:83027-84067(+)｜glycosyltransferase family 4 protein</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0081｜RU820_RS00410｜WP_012535780.1｜NZ_CP136162.1:84135-85061(+)｜glycosyltransferase family 2 protein</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0082｜RU820_RS00415｜WP_012535781.1｜NZ_CP136162.1:85054-85422(+)｜glycosyltransferase</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0083｜RU820_RS00425｜WP_009566302.1｜NZ_CP136162.1:86162-86383(+)｜type II toxin-antitoxin system Phd/YefM family antitoxin</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0084｜RU820_RS00430｜WP_009566301.1｜NZ_CP136162.1:86383-86796(+)｜type II toxin-antitoxin system VapC family toxin</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0085｜RU820_RS00435｜WP_009566300.1｜NZ_CP136162.1:86793-87083(+)｜hypothetical protein</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0086｜RU820_RS00440｜WP_009566299.1｜NZ_CP136162.1:87264-87524(+)｜type II toxin-antitoxin system RelE/ParE family toxin</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0087｜RU820_RS00445｜WP_009566298.1｜NZ_CP136162.1:87540-87857(+)｜HigA family addiction module antitoxin</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0088｜RU820_RS00450｜WP_009566297.1｜NZ_CP136162.1:87872-88051(+)｜HNH endonuclease</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0089｜RU820_RS00455｜WP_257246670.1｜NZ_CP136162.1:88151-88279(-)｜hypothetical protein</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0090｜RU820_RS00460｜WP_009566294.1｜NZ_CP136162.1:88471-89634(+)｜Fic family protein</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0091｜RU820_RS00465｜WP_196491178.1｜NZ_CP136162.1:89931-90197(-)｜hypothetical protein</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0092｜RU820_RS00470｜WP_012535785.1｜NZ_CP136162.1:90194-90436(-)｜type II toxin-antitoxin system prevent-host-death family antitoxin</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0093｜RU820_RS00475｜WP_009562770.1｜NZ_CP136162.1:90520-90693(-)｜PCP reductase family protein</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0094｜RU820_RS00480｜WP_009562768.1｜NZ_CP136162.1:90804-91232(-)｜hypothetical protein</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0095｜RU820_RS00485｜WP_009562767.1｜NZ_CP136162.1:91235-91666(-)｜hypothetical protein</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0096｜RU820_RS00490｜WP_012535786.1｜NZ_CP136162.1:91812-94004(-)｜FAD-dependent oxidoreductase</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0097｜RU820_RS00495｜WP_009562765.1｜NZ_CP136162.1:94190-94636(+)｜isochorismatase family protein</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0098｜RU820_RS00500｜WP_012535787.1｜NZ_CP136162.1:94643-95728(-)｜HlyD family secretion protein</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0099｜RU820_RS00505｜WP_012535788.1｜NZ_CP136162.1:95718-96410(-)｜ABC transporter ATP-binding protein</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0100｜RU820_RS00510｜WP_009562763.1｜NZ_CP136162.1:96412-97548(-)｜ABC transporter permease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0101｜RU820_RS00515｜WP_009562759.1｜NZ_CP136162.1:97881-98117(+)｜hypothetical protein</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0102｜RU820_RS00520｜WP_012535789.1｜NZ_CP136162.1:98154-99419(-)｜NRAMP family divalent metal transporter</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0103｜RU820_RS00525｜WP_012535790.1｜NZ_CP136162.1:99507-100808(-)｜ATP-binding protein</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0104｜RU820_RS00530｜WP_012535791.1｜NZ_CP136162.1:100811-101515(-)｜response regulator</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0105｜RU820_RS00535｜WP_009565495.1｜NZ_CP136162.1:101742-103301(+)｜efflux transporter outer membrane subunit</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0106｜RU820_RS00540｜WP_012535792.1｜NZ_CP136162.1:103298-104380(+)｜efflux RND transporter periplasmic adaptor subunit</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0107｜RU820_RS00545｜WP_012535793.1｜NZ_CP136162.1:104398-107484(+)｜efflux RND transporter permease subunit</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0108｜RU820_RS00550｜WP_009560889.1｜NZ_CP136162.1:107561-107722(+)｜hypothetical protein</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0109｜RU820_RS00555｜WP_012535794.1｜NZ_CP136162.1:107979-108515(+)｜DUF924 family protein</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0110｜RU820_RS00560｜WP_012535795.1｜NZ_CP136162.1:108828-109847(+)｜alpha/beta hydrolase</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0111｜RU820_RS00565｜WP_012535796.1｜NZ_CP136162.1:109867-111303(+)｜META domain-containing protein</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0112｜RU820_RS00570｜WP_012535797.1｜NZ_CP136162.1:111325-111561(+)｜hypothetical protein</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0113｜RU820_RS00575｜WP_225487358.1｜NZ_CP136162.1:111970-112950(+)｜tetratricopeptide repeat protein</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0114｜RU820_RS00580｜WP_012606500.1｜NZ_CP136162.1:113260-113922(+)｜Crp/Fnr family transcriptional regulator</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0115｜RU820_RS00585｜WP_009560750.1｜NZ_CP136162.1:114012-114218(+)｜YgaP family membrane protein</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0116｜RU820_RS00590｜WP_012535801.1｜NZ_CP136162.1:114518-114871(+)｜DUF455 family protein</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0117｜RU820_RS00595｜WP_009560747.1｜NZ_CP136162.1:114864-115871(+)｜tRNA (adenosine(37)-N6)-threonylcarbamoyltransferase complex transferase subunit TsaD</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0118｜RU820_RS00600｜WP_009560746.1｜NZ_CP136162.1:115871-116398(+)｜tetratricopeptide repeat protein</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0119｜RU820_RS00605｜WP_012535802.1｜NZ_CP136162.1:116405-117001(-)｜glycerol-3-phosphate 1-O-acyltransferase PlsY</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0120｜RU820_RS00610｜WP_012535803.1｜NZ_CP136162.1:117074-117433(+)｜dihydroneopterin aldolase</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0121｜RU820_RS00615｜WP_009560743.1｜NZ_CP136162.1:117451-118791(-)｜30S ribosomal protein S12 methylthiotransferase RimO</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0122｜RU820_RS00620｜WP_012535965.1｜NZ_CP136162.1:118788-119171(-)｜NifU family protein</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0123｜RU820_RS00625｜WP_012535966.1｜NZ_CP136162.1:119177-119917(-)｜pteridine reductase</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0124｜RU820_RS00630｜WP_012535967.1｜NZ_CP136162.1:119927-121054(+)｜class I SAM-dependent methyltransferase</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0125｜RU820_RS00635｜WP_012535968.1｜NZ_CP136162.1:121157-122092(-)｜cytochrome c oxidase assembly protein</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0126｜RU820_RS00640｜WP_009564895.1｜NZ_CP136162.1:122569-123960(-)｜oxygen-independent coproporphyrinogen III oxidase</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0127｜RU820_RS00645｜WP_012535969.1｜NZ_CP136162.1:123998-124930(-)｜LysR family transcriptional regulator</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0128｜RU820_RS00650｜WP_012606505.1｜NZ_CP136162.1:125166-126509(+)｜OprD family outer membrane porin</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0129｜RU820_RS00655｜WP_012535972.1｜NZ_CP136162.1:126583-127713(-)｜lipopolysaccharide heptosyltransferase II</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0130｜RU820_RS00660｜WP_009566816.1｜NZ_CP136162.1:127715-128479(-)｜RMD1 family protein</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0131｜RU820_RS00665｜WP_009566815.1｜NZ_CP136162.1:128483-129868(-)｜FAD-binding oxidoreductase</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0132｜RU820_RS00670｜WP_371744260.1｜NZ_CP136162.1:129865-130365(-)｜D-glycero-beta-D-manno-heptose 1-phosphate adenylyltransferase</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0133｜RU820_RS00680｜WP_012535974.1｜NZ_CP136162.1:130938-131303(-)｜YraN family protein</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0134｜RU820_RS00685｜WP_009567037.1｜NZ_CP136162.1:131307-133127(-)｜penicillin-binding protein activator</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0135｜RU820_RS00690｜WP_012535976.1｜NZ_CP136162.1:133215-134090(+)｜16S rRNA (cytidine(1402)-2'-O)-methyltransferase</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0136｜RU820_RS00700｜WP_009569274.1｜NZ_CP136162.1:134620-134865(-)｜DUF6868 family protein</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0137｜RU820_RS00705｜WP_012535978.1｜NZ_CP136162.1:135137-135646(-)｜BRO-N domain-containing protein</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0138｜RU820_RS00710｜WP_009565818.1｜NZ_CP136162.1:135676-136470(-)｜transferase</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0139｜RU820_RS00715｜WP_012535979.1｜NZ_CP136162.1:136585-136983(-)｜rhodanese-like domain-containing protein</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0140｜RU820_RS00720｜WP_012606510.1｜NZ_CP136162.1:137014-137397(-)｜DUF423 domain-containing protein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0141｜RU820_RS00725｜WP_012535986.1｜NZ_CP136162.1:137586-138278(+)｜VIT1/CCC1 transporter family protein</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0142｜RU820_RS00730｜WP_012535987.1｜NZ_CP136162.1:138530-139186(+)｜MIP/aquaporin family protein</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0143｜RU820_RS00735｜WP_012535988.1｜NZ_CP136162.1:139354-139959(+)｜histidine phosphatase family protein</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0144｜RU820_RS00740｜WP_009567116.1｜NZ_CP136162.1:139990-140826(-)｜polyamine aminopropyltransferase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0145｜RU820_RS00745｜WP_012535989.1｜NZ_CP136162.1:140942-141343(-)｜adenosylmethionine decarboxylase</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0146｜RU820_RS00750｜WP_012535990.1｜NZ_CP136162.1:141663-142487(+)｜ABC transporter ATP-binding protein</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0147｜RU820_RS00755｜WP_012535991.1｜NZ_CP136162.1:142490-143272(+)｜lipid asymmetry maintenance ABC transporter permease subunit MlaE</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0148｜RU820_RS00760｜WP_012535992.1｜NZ_CP136162.1:143287-143745(+)｜outer membrane lipid asymmetry maintenance protein MlaD</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0149｜RU820_RS00765｜WP_009563461.1｜NZ_CP136162.1:143762-144400(+)｜MlaC/ttg2D family ABC transporter substrate-binding protein</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0150｜RU820_RS00770｜WP_009563460.1｜NZ_CP136162.1:144397-144714(+)｜STAS domain-containing protein</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0151｜RU820_RS00775｜WP_009563459.1｜NZ_CP136162.1:144707-145627(+)｜ABC transporter ATP-binding protein</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0152｜RU820_RS00780｜WP_009563458.1｜NZ_CP136162.1:145630-145893(+)｜S4 domain-containing protein</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0153｜RU820_RS00785｜WP_009563457.1｜NZ_CP136162.1:145890-146891(+)｜4-hydroxythreonine-4-phosphate dehydrogenase PdxA</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0154｜RU820_RS00790｜WP_012535993.1｜NZ_CP136162.1:146918-147472(-)｜HNH endonuclease</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0155｜RU820_RS00795｜WP_012535994.1｜NZ_CP136162.1:147535-148341(+)｜16S rRNA (adenine(1518)-N(6)/adenine(1519)-N(6))-dimethyltransferase RsmA</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0156｜RU820_RS00800｜WP_012535995.1｜NZ_CP136162.1:148338-148805(+)｜YbjN domain-containing protein</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0157｜RU820_RS00805｜WP_012535996.1｜NZ_CP136162.1:148771-149604(-)｜SPOR domain-containing protein</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0158｜RU820_RS00810｜WP_012535997.1｜NZ_CP136162.1:149612-151351(-)｜arginine--tRNA ligase</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0159｜RU820_RS00815｜WP_012535998.1｜NZ_CP136162.1:151491-153053(-)｜MFS transporter</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0160｜RU820_RS00820｜WP_012535999.1｜NZ_CP136162.1:153144-154037(+)｜LysR substrate-binding domain-containing protein</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0161｜RU820_RS00825｜WP_012536000.1｜NZ_CP136162.1:154053-154964(-)｜50S ribosomal protein L3 N(5)-glutamine methyltransferase</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0162｜RU820_RS00830｜WP_012536001.1｜NZ_CP136162.1:154965-155732(-)｜exodeoxyribonuclease III</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0163｜RU820_RS00835｜WP_009562598.1｜NZ_CP136162.1:155739-156023(-)｜DUF2322 family protein</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0164｜RU820_RS00840｜WP_009562600.1｜NZ_CP136162.1:156044-156901(-)｜23S rRNA (adenine(2030)-N(6))-methyltransferase RlmJ</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0165｜RU820_RS00845｜WP_225487397.1｜NZ_CP136162.1:156987-157595(+)｜glutathione S-transferase N-terminal domain-containing protein</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0166｜RU820_RS00850｜WP_012536003.1｜NZ_CP136162.1:157601-158374(+)｜exodeoxyribonuclease III</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0167｜RU820_RS00855｜WP_009562604.1｜NZ_CP136162.1:158371-159384(+)｜ferrochelatase</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0168｜RU820_RS00860｜WP_009562607.1｜NZ_CP136162.1:159452-159940(+)｜FKBP-type peptidyl-prolyl cis-trans isomerase</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0169｜RU820_RS00865｜WP_012536004.1｜NZ_CP136162.1:160007-161170(+)｜anhydro-N-acetylmuramic acid kinase</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0170｜RU820_RS00870｜WP_009562611.1｜NZ_CP136162.1:161151-162047(+)｜shikimate dehydrogenase</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0171｜RU820_RS00875｜WP_012536005.1｜NZ_CP136162.1:162017-163726(+)｜type IV-A pilus assembly ATPase PilB</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0172｜RU820_RS00880｜WP_236608970.1｜NZ_CP136162.1:163842-165458(+)｜two-component system sensor histidine kinase NtrB</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0173｜RU820_RS00885｜WP_041645259.1｜NZ_CP136162.1:165451-166806(+)｜sigma-54-dependent transcriptional regulator</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0174｜RU820_RS00890｜WP_012536008.1｜NZ_CP136162.1:166803-167603(+)｜prepilin peptidase</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0175｜RU820_RS00895｜WP_009562646.1｜NZ_CP136162.1:167604-168218(+)｜dephospho-CoA kinase</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0176｜RU820_RS00900｜WP_009562645.1｜NZ_CP136162.1:168337-169089(+)｜cell division protein ZapD</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0177｜RU820_RS00905｜WP_012536009.1｜NZ_CP136162.1:169120-170139(+)｜class 1 fructose-bisphosphatase</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0178｜RU820_RS00910｜WP_111122559.1｜NZ_CP136162.1:170143-170346(-)｜complement resistance protein TraT</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0179｜RU820_RS00915｜WP_009564520.1｜NZ_CP136162.1:170334-170759(+)｜ClpXP protease specificity-enhancing factor</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0180｜RU820_RS00920｜WP_012536010.1｜NZ_CP136162.1:170771-171421(+)｜lytic transglycosylase domain-containing protein</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0181｜RU820_RS00925｜WP_012536011.1｜NZ_CP136162.1:171403-171645(-)｜helix-turn-helix domain-containing protein</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0182｜RU820_RS00930｜WP_009564522.1｜NZ_CP136162.1:171657-172289(-)｜zinc-ribbon and DUF3426 domain-containing protein</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0183｜RU820_RS00935｜WP_012536012.1｜NZ_CP136162.1:172292-173170(-)｜50S ribosomal protein L11 methyltransferase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0184｜RU820_RS00940｜WP_009564524.1｜NZ_CP136162.1:173167-174513(-)｜acetyl-CoA carboxylase biotin carboxylase subunit</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0185｜RU820_RS00945｜WP_012536013.1｜NZ_CP136162.1:174515-174985(-)｜acetyl-CoA carboxylase biotin carboxyl carrier protein</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0186｜RU820_RS00950｜WP_009564525.1｜NZ_CP136162.1:175005-175466(-)｜type II 3-dehydroquinate dehydratase</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0187｜RU820_RS00955｜WP_012536014.1｜NZ_CP136162.1:175634-176011(-)｜winged helix-turn-helix transcriptional regulator</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0188｜RU820_RS00960｜WP_012536015.1｜NZ_CP136162.1:176348-177205(+)｜ferritin</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0189｜RU820_RS00965｜WP_012536016.1｜NZ_CP136162.1:177327-178490(-)｜cell division protein FtsZ</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0190｜RU820_RS00970｜WP_012536017.1｜NZ_CP136162.1:178549-179817(-)｜cell division protein FtsA</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0191｜RU820_RS00975｜WP_012536018.1｜NZ_CP136162.1:179848-180690(-)｜cell division protein FtsQ/DivIB</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0192｜RU820_RS00980｜WP_009567097.1｜NZ_CP136162.1:180683-181609(-)｜D-alanine--D-alanine ligase</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0193｜RU820_RS00985｜WP_009567098.1｜NZ_CP136162.1:181602-182489(-)｜UDP-N-acetylmuramate dehydrogenase</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0194｜RU820_RS00990｜WP_009567099.1｜NZ_CP136162.1:182486-183880(-)｜UDP-N-acetylmuramate--L-alanine ligase</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0195｜RU820_RS00995｜WP_012536019.1｜NZ_CP136162.1:183873-184955(-)｜undecaprenyldiphospho-muramoylpentapeptide beta-N-acetylglucosaminyltransferase</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0196｜RU820_RS01000｜WP_009567100.1｜NZ_CP136162.1:184948-186120(-)｜putative lipid II flippase FtsW</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0197｜RU820_RS01005｜WP_225487399.1｜NZ_CP136162.1:186117-187457(-)｜UDP-N-acetylmuramoyl-L-alanine--D-glutamate ligase</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0198｜RU820_RS01010｜WP_009567102.1｜NZ_CP136162.1:187465-188547(-)｜phospho-N-acetylmuramoyl-pentapeptide-transferase</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0199｜RU820_RS01015｜WP_012536020.1｜NZ_CP136162.1:188547-189899(-)｜UDP-N-acetylmuramoyl-tripeptide--D-alanyl-D-alanine ligase</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0200｜RU820_RS01020｜WP_009566305.1｜NZ_CP136162.1:189896-191347(-)｜UDP-N-acetylmuramoyl-L-alanyl-D-glutamate--2,6-diaminopimelate ligase</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0201｜RU820_RS01025｜WP_012536021.1｜NZ_CP136162.1:191334-193118(-)｜peptidoglycan D,D-transpeptidase FtsI family protein</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0202｜RU820_RS01030｜WP_012536022.1｜NZ_CP136162.1:193115-193378(-)｜cell division protein FtsL</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0203｜RU820_RS01035｜WP_009562424.1｜NZ_CP136162.1:193368-194333(-)｜16S rRNA (cytosine(1402)-N(4))-methyltransferase RsmH</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0204｜RU820_RS01040｜WP_012536023.1｜NZ_CP136162.1:194330-194785(-)｜division/cell wall cluster transcriptional repressor MraZ</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0205｜RU820_RS01050｜WP_009569088.1｜NZ_CP136162.1:195601-195867(+)｜hypothetical protein</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0206｜RU820_RS01055｜WP_012536024.1｜NZ_CP136162.1:195812-197182(-)｜HD domain-containing protein</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0207｜RU820_RS01060｜WP_012536025.1｜NZ_CP136162.1:197188-198930(-)｜AMP-dependent synthetase/ligase</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0208｜RU820_RS01065｜WP_012536026.1｜NZ_CP136162.1:198932-199552(-)｜glutathione S-transferase N-terminal domain-containing protein</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0209｜RU820_RS01070｜WP_009561081.1｜NZ_CP136162.1:199842-200756(+)｜UDP-3-O-acyl-N-acetylglucosamine deacetylase</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0210｜RU820_RS01075｜WP_012536027.1｜NZ_CP136162.1:200696-201208(-)｜DciA family protein</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0211｜RU820_RS01080｜WP_012536028.1｜NZ_CP136162.1:201261-204005(+)｜preprotein translocase subunit SecA</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0212｜RU820_RS01085｜WP_012536029.1｜NZ_CP136162.1:204015-205241(+)｜bifunctional glutamate N-acetyltransferase/amino-acid acetyltransferase ArgJ</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0213｜RU820_RS01090｜WP_012536030.1｜NZ_CP136162.1:205241-206230(+)｜Nudix family hydrolase</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0214｜RU820_RS01095｜WP_012536031.1｜NZ_CP136162.1:206231-207193(+)｜glycosyltransferase family 2 protein</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0215｜RU820_RS01100｜WP_049756713.1｜NZ_CP136162.1:207211-207906(+)｜polysaccharide deacetylase family protein</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0216｜RU820_RS01105｜WP_012536032.1｜NZ_CP136162.1:207903-208982(+)｜glycosyltransferase family 4 protein</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0217｜RU820_RS01110｜WP_009568275.1｜NZ_CP136162.1:209237-210628(+)｜ArnT family glycosyltransferase</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0218｜RU820_RS01115｜WP_012536033.1｜NZ_CP136162.1:210706-211929(+)｜O-antigen ligase family protein</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0219｜RU820_RS01120｜WP_225487400.1｜NZ_CP136162.1:211972-212925(+)｜glycosyltransferase family 2 protein</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0220｜RU820_RS01125｜WP_012606527.1｜NZ_CP136162.1:212926-213723(+)｜glycosyltransferase family 2 protein</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0221｜RU820_RS01130｜WP_012536036.1｜NZ_CP136162.1:213723-214775(+)｜lipopolysaccharide heptosyltransferase I</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0222｜RU820_RS01135｜WP_012536037.1｜NZ_CP136162.1:214772-215452(+)｜tyrosine-protein phosphatase</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0223｜RU820_RS01140｜WP_012536038.1｜NZ_CP136162.1:215449-216702(+)｜lipid IV(A) 3-deoxy-D-manno-octulosonic acid transferase</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0224｜RU820_RS01145｜WP_009566952.1｜NZ_CP136162.1:216708-217616(-)｜lysophospholipid acyltransferase family protein</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0225｜RU820_RS01150｜WP_012536039.1｜NZ_CP136162.1:217717-218874(-)｜pyridoxal phosphate-dependent aminotransferase</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0226｜RU820_RS01155｜WP_009563113.1｜NZ_CP136162.1:218871-220979(-)｜5-histidylcysteine sulfoxide synthase</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0227｜RU820_RS01160｜WP_012536040.1｜NZ_CP136162.1:221023-221538(-)｜tRNA (uridine(34)/cytosine(34)/5-carboxymethylaminomethyluridine(34)-2'-O)-methyltransferase TrmL</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0228｜RU820_RS01165｜WP_009563107.1｜NZ_CP136162.1:221549-222262(-)｜ComF family protein</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0229｜RU820_RS01170｜WP_012536041.1｜NZ_CP136162.1:222374-223543(+)｜8-amino-7-oxononanoate synthase</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0230｜RU820_RS01175｜WP_009563104.1｜NZ_CP136162.1:223540-224304(+)｜pimeloyl-ACP methyl ester esterase BioH</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0231｜RU820_RS01180｜WP_012606529.1｜NZ_CP136162.1:224301-225179(+)｜malonyl-ACP O-methyltransferase BioC</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0232｜RU820_RS01185｜WP_009563102.1｜NZ_CP136162.1:225176-225880(+)｜dethiobiotin synthase</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0233｜RU820_RS01190｜WP_012536043.1｜NZ_CP136162.1:225994-226890(+)｜protease HtpX</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0234｜RU820_RS01195｜WP_012606530.1｜NZ_CP136162.1:226937-227662(+)｜leucyl/phenylalanyl-tRNA--protein transferase</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0235｜RU820_RS01200｜WP_012536045.1｜NZ_CP136162.1:227665-228375(+)｜arginyltransferase</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0236｜RU820_RS01205｜WP_009560928.1｜NZ_CP136162.1:228372-229151(+)｜ABC transporter permease</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0237｜RU820_RS01210｜WP_012536046.1｜NZ_CP136162.1:229158-229763(+)｜ribonuclease T</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0238｜RU820_RS01215｜WP_012536047.1｜NZ_CP136162.1:229839-230855(+)｜CDP-6-deoxy-delta-3,4-glucoseen reductase</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0239｜RU820_RS01220｜WP_009566152.1｜NZ_CP136162.1:230918-231286(+)｜hypothetical protein</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0240｜RU820_RS01225｜WP_041645263.1｜NZ_CP136162.1:231375-231686(-)｜zinc ribbon domain-containing protein</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0241｜RU820_RS01230｜WP_012536049.1｜NZ_CP136162.1:231679-232617(-)｜hypothetical protein</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0242｜RU820_RS01235｜WP_009566155.1｜NZ_CP136162.1:232808-233452(+)｜TetR/AcrR family transcriptional regulator</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0243｜RU820_RS01240｜WP_012536050.1｜NZ_CP136162.1:233449-234321(+)｜acetylglutamate kinase</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0244｜RU820_RS01245｜WP_009567391.1｜NZ_CP136162.1:234404-235417(-)｜HlyD family secretion protein</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0245｜RU820_RS01250｜WP_009567390.1｜NZ_CP136162.1:235654-236220(+)｜acyloxyacyl hydrolase</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0246｜RU820_RS01255｜WP_012536051.1｜NZ_CP136162.1:236267-237217(-)｜biotin synthase BioB</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0247｜RU820_RS01260｜WP_009566572.1｜NZ_CP136162.1:237214-237564(-)｜DUF167 domain-containing protein</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0248｜RU820_RS01265｜WP_009566573.1｜NZ_CP136162.1:237589-237867(-)｜YggT family protein</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0249｜RU820_RS01270｜WP_009566574.1｜NZ_CP136162.1:237864-238691(-)｜pyrroline-5-carboxylate reductase</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0250｜RU820_RS01275｜WP_009566576.1｜NZ_CP136162.1:238688-239356(-)｜YggS family pyridoxal phosphate-dependent enzyme</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0251｜RU820_RS01280｜WP_012536052.1｜NZ_CP136162.1:239458-240507(+)｜type IV pilus twitching motility protein PilT</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0252｜RU820_RS01285｜WP_012536053.1｜NZ_CP136162.1:240517-241647(+)｜PilT/PilU family type 4a pilus ATPase</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0253｜RU820_RS01290｜WP_012536054.1｜NZ_CP136162.1:241653-242801(+)｜glycosyltransferase</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0254｜RU820_RS01295｜WP_009565299.1｜NZ_CP136162.1:242861-243988(-)｜NAD(P)/FAD-dependent oxidoreductase</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0255｜RU820_RS01300｜WP_009565300.1｜NZ_CP136162.1:244113-244730(-)｜hypothetical protein</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0256｜RU820_RS01305｜WP_009565301.1｜NZ_CP136162.1:244743-245432(-)｜sulfur dioxygenase subunit alpha Sdo</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0257｜RU820_RS01310｜WP_215905594.1｜NZ_CP136162.1:245573-246238(-)｜Crp/Fnr family transcriptional regulator</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0258｜RU820_RS01315｜WP_009565303.1｜NZ_CP136162.1:246271-246963(-)｜tRNA (guanosine(46)-N7)-methyltransferase TrmB</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0259｜RU820_RS01320｜WP_009565304.1｜NZ_CP136162.1:247001-247498(+)｜5-(carboxyamino)imidazole ribonucleotide mutase</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0260｜RU820_RS01325｜WP_012536056.1｜NZ_CP136162.1:247495-248628(+)｜5-(carboxyamino)imidazole ribonucleotide synthase</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0261｜RU820_RS01330｜WP_225487402.1｜NZ_CP136162.1:248662-249174(-)｜disulfide bond formation protein B</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0262｜RU820_RS01335｜WP_009560677.1｜NZ_CP136162.1:249171-249782(-)｜thioredoxin fold domain-containing protein</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0263｜RU820_RS01340｜WP_012536058.1｜NZ_CP136162.1:249779-251449(-)｜ArnT family glycosyltransferase</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0264｜RU820_RS01345｜WP_012536059.1｜NZ_CP136162.1:251442-251903(-)｜SsrA-binding protein SmpB</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0265｜RU820_RS01350｜WP_012536060.1｜NZ_CP136162.1:252031-253200(+)｜phospholipase D-like domain-containing protein</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0266｜RU820_RS01355｜WP_012536061.1｜NZ_CP136162.1:253210-253695(+)｜type II toxin-antitoxin system RatA family toxin</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0267｜RU820_RS01360｜WP_009567211.1｜NZ_CP136162.1:253692-254039(-)｜outer membrane protein assembly factor BamE</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0268｜RU820_RS01365｜WP_012536062.1｜NZ_CP136162.1:254106-254582(+)｜ferric iron uptake transcriptional regulator</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0269｜RU820_RS01370｜WP_012536063.1｜NZ_CP136162.1:254579-255709(-)｜glutamate 5-kinase</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0270｜RU820_RS01375｜WP_012536064.1｜NZ_CP136162.1:255706-256830(-)｜Obg family GTPase CgtA</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0271｜RU820_RS01380｜WP_009565803.1｜NZ_CP136162.1:256886-257146(-)｜50S ribosomal protein L27</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0272｜RU820_RS01385｜WP_009565805.1｜NZ_CP136162.1:257158-257469(-)｜50S ribosomal protein L21</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0273｜RU820_RS01390｜WP_012536065.1｜NZ_CP136162.1:257652-259202(-)｜SulP family inorganic anion transporter</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0274｜RU820_RS01395｜WP_009562903.1｜NZ_CP136162.1:259212-259841(-)｜carbonic anhydrase</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0275｜RU820_RS01400｜WP_012536066.1｜NZ_CP136162.1:260009-262363(-)｜5-methyltetrahydropteroyltriglutamate--homocysteine S-methyltransferase</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0276｜RU820_RS01405｜WP_012536067.1｜NZ_CP136162.1:262459-263244(-)｜bifunctional demethylmenaquinone methyltransferase/2-methoxy-6-polyprenyl-1,4-benzoquinol methylase UbiE</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0277｜RU820_RS01410｜WP_012536068.1｜NZ_CP136162.1:263292-263948(-)｜glutathione S-transferase family protein</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0278｜RU820_RS01415｜WP_009567240.1｜NZ_CP136162.1:263968-264573(-)｜methionine biosynthesis protein MetW</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0279｜RU820_RS01420｜WP_012536069.1｜NZ_CP136162.1:264570-265721(-)｜homoserine O-succinyltransferase MetX</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0280｜RU820_RS01425｜WP_111122541.1｜NZ_CP136162.1:265912-266691(+)｜hypothetical protein</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0281｜RU820_RS01430｜WP_012536070.1｜NZ_CP136162.1:266825-268069(+)｜serine hydroxymethyltransferase</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0282｜RU820_RS01435｜WP_012536071.1｜NZ_CP136162.1:268076-268567(+)｜transcriptional regulator NrdR</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0283｜RU820_RS01440｜WP_012606537.1｜NZ_CP136162.1:268557-269657(+)｜bifunctional diaminohydroxyphosphoribosylaminopyrimidine deaminase/5-amino-6-(5-phosphoribosylamino)uracil reductase RibD</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0284｜RU820_RS01445｜WP_009560911.1｜NZ_CP136162.1:269661-270317(+)｜riboflavin synthase</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0285｜RU820_RS01450｜WP_012536073.1｜NZ_CP136162.1:270314-271447(+)｜3,4-dihydroxy-2-butanone-4-phosphate synthase</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0286｜RU820_RS01455｜WP_009568607.1｜NZ_CP136162.1:271444-271908(+)｜6,7-dimethyl-8-ribityllumazine synthase</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0287｜RU820_RS01460｜WP_012536074.1｜NZ_CP136162.1:271919-272362(+)｜transcription antitermination factor NusB</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0288｜RU820_RS01465｜WP_012536075.1｜NZ_CP136162.1:272490-272771(+)｜DUF2934 domain-containing protein</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0289｜RU820_RS01470｜WP_012536076.1｜NZ_CP136162.1:272930-273502(+)｜tetratricopeptide repeat protein</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0290｜RU820_RS01475｜WP_012536077.1｜NZ_CP136162.1:273520-273873(-)｜LapA family protein</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0291｜RU820_RS01480｜WP_012536078.1｜NZ_CP136162.1:273928-275610(-)｜ubiquinone biosynthesis regulatory protein kinase UbiB</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0292｜RU820_RS01485｜WP_009567335.1｜NZ_CP136162.1:275710-276363(-)｜OmpA family protein</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0293｜RU820_RS01505｜WP_009566505.1｜NZ_CP136162.1:276938-278128(+)｜elongation factor Tu</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交付前核对：清单条数、首末序号、RU820 唯一性、全部逐基因结论、每项来源与2016对照。</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