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vp8zyonvhao" w:id="0"/>
      <w:bookmarkEnd w:id="0"/>
      <w:r w:rsidDel="00000000" w:rsidR="00000000" w:rsidRPr="00000000">
        <w:rPr>
          <w:rtl w:val="0"/>
        </w:rPr>
        <w:t xml:space="preserve">G55</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ATCC 23270｜GCF_049532655.1 逐基因证据审查｜总序号 1173—1465（293 条）</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任务入口：先阅读同目录《G5X 系列总说明》，再按本文件下列具体基因逐条执行全部证据链并交付总说明第七节所列成果。两份文档共同构成完整任务书；查证时按总说明索引读取原始数据、数据库和论文。</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责任边界：本文件表中的 RU820_RS 位点，每条恰好一次；不以功能、是否有 AFE、是否入旧模型筛除。非蛋白编码基因暂不处理。</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固定范围：第 1173 条 RU820_RS06230 至第 1465 条 RU820_RS07745。顺序沿官方 GFF gene 行的坐标升序。</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字段说明：总序号｜当前 RU820 locus｜当前 WP protein_id｜染色体坐标(链向)｜当前 NCBI product。product 为待核验的官方注释，不是本轮功能结论。旧 AFE 映射与反应证据由执行者核查填写。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具体基因清单</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1173｜RU820_RS06230｜WP_012606970.1｜NZ_CP136162.1:1136466-1137359(+)｜hypothetical protein</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1174｜RU820_RS06235｜WP_012606971.1｜NZ_CP136162.1:1137488-1137898(+)｜hypothetical protein</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1175｜RU820_RS06240｜WP_012606972.1｜NZ_CP136162.1:1138029-1139048(+)｜phosphoadenosine phosphosulfate reductase family protein</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1176｜RU820_RS06245｜WP_012606973.1｜NZ_CP136162.1:1139174-1139518(+)｜DUF6878 family protein</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1177｜RU820_RS06250｜WP_206382827.1｜NZ_CP136162.1:1139518-1140225(+)｜hypothetical protein</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1178｜RU820_RS06255｜WP_206382828.1｜NZ_CP136162.1:1140218-1140973(+)｜glycosyltransferase family 4 protein</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1179｜RU820_RS06260｜WP_012607024.1｜NZ_CP136162.1:1141159-1143057(+)｜asparagine synthase (glutamine-hydrolyzing)</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1180｜RU820_RS06265｜WP_012607025.1｜NZ_CP136162.1:1143063-1144211(+)｜glycosyltransferase family 4 protein</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1181｜RU820_RS06270｜WP_158303822.1｜NZ_CP136162.1:1144327-1145445(+)｜glycosyltransferase family 4 protein</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1182｜RU820_RS06280｜WP_012607027.1｜NZ_CP136162.1:1145648-1146799(+)｜glycosyltransferase family 4 protein</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1183｜RU820_RS06285｜WP_012607029.1｜NZ_CP136162.1:1147185-1147589(+)｜nucleotidyltransferase domain-containing protein</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1184｜RU820_RS06290｜WP_012607030.1｜NZ_CP136162.1:1147579-1148019(+)｜HEPN domain-containing protein</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1185｜RU820_RS06295｜WP_148208620.1｜NZ_CP136162.1:1148170-1148418(+)｜FitA-like ribbon-helix-helix domain-containing protein</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1186｜RU820_RS06300｜WP_012607032.1｜NZ_CP136162.1:1148415-1148843(+)｜type II toxin-antitoxin system VapC family toxin</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1187｜RU820_RS06305｜WP_012607033.1｜NZ_CP136162.1:1149000-1149404(+)｜nucleotidyltransferase domain-containing protein</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1188｜RU820_RS06310｜WP_012607030.1｜NZ_CP136162.1:1149394-1149834(+)｜HEPN domain-containing protein</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1189｜RU820_RS06315｜WP_012607034.1｜NZ_CP136162.1:1150155-1151570(+)｜RNA-guided endonuclease IscB</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1190｜RU820_RS06320｜WP_423365497.1｜NZ_CP136162.1:1151628-1153070(+)｜mannose-1-phosphate guanylyltransferase/mannose-6-phosphate isomerase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1191｜RU820_RS06325｜WP_012607036.1｜NZ_CP136162.1:1153214-1153441(+)｜DUF433 domain-containing protein</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1192｜RU820_RS06330｜WP_012607037.1｜NZ_CP136162.1:1153438-1153791(+)｜DUF5615 family PIN-like protein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1193｜RU820_RS06335｜WP_041645783.1｜NZ_CP136162.1:1153920-1154153(+)｜type II toxin-antitoxin system Phd/YefM family antitoxin</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1194｜RU820_RS06340｜WP_201763905.1｜NZ_CP136162.1:1154150-1154620(+)｜PIN domain-containing protein</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1195｜RU820_RS06345｜WP_012607039.1｜NZ_CP136162.1:1154617-1156071(+)｜undecaprenyl-phosphate galactose phosphotransferase WbaP</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1196｜RU820_RS06350｜WP_012607040.1｜NZ_CP136162.1:1156093-1160238(+)｜DEAD/DEAH box helicase</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1197｜RU820_RS06355｜WP_041645788.1｜NZ_CP136162.1:1160524-1161762(-)｜Fic family protein</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1198｜RU820_RS06360｜WP_012607042.1｜NZ_CP136162.1:1162192-1162950(-)｜IS21-like element helper ATPase IstB</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1199｜RU820_RS06370｜WP_162467497.1｜NZ_CP136162.1:1163807-1164061(+)｜DUF5372 family protein</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1200｜RU820_RS06375｜WP_201763906.1｜NZ_CP136162.1:1164193-1164690(+)｜helix-turn-helix domain containing protein</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1201｜RU820_RS06380｜WP_012607045.1｜NZ_CP136162.1:1164952-1167036(+)｜recombinase family protein</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1202｜RU820_RS06390｜WP_158303823.1｜NZ_CP136162.1:1168023-1168160(-)｜hypothetical protein</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1203｜RU820_RS06395｜WP_012607049.1｜NZ_CP136162.1:1168457-1168672(-)｜hypothetical protein</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1204｜RU820_RS06400｜WP_041645796.1｜NZ_CP136162.1:1168669-1168989(-)｜helix-turn-helix domain-containing protein</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1205｜RU820_RS06405｜WP_049759499.1｜NZ_CP136162.1:1168986-1169294(-)｜type II toxin-antitoxin system RelE/ParE family toxin</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1206｜RU820_RS06410｜WP_236608981.1｜NZ_CP136162.1:1169395-1170690(-)｜SAM-dependent methyltransferase</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1207｜RU820_RS06415｜WP_236608982.1｜NZ_CP136162.1:1170828-1170977(-)｜type I restriction-modification system subunit M N-terminal domain-containing protein</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1208｜RU820_RS06420｜WP_201763907.1｜NZ_CP136162.1:1171042-1171200(+)｜hypothetical protein</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1209｜RU820_RS06425｜WP_012536490.1｜NZ_CP136162.1:1171583-1172719(+)｜FIST signal transduction protein</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1210｜RU820_RS06430｜WP_012536491.1｜NZ_CP136162.1:1172798-1174555(+)｜thiol reductant ABC exporter subunit CydD</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1211｜RU820_RS06435｜WP_009566343.1｜NZ_CP136162.1:1174548-1176305(+)｜thiol reductant ABC exporter subunit CydC</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1212｜RU820_RS06440｜WP_009566341.1｜NZ_CP136162.1:1176302-1176649(-)｜hypothetical protein</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1213｜RU820_RS06445｜WP_012536492.1｜NZ_CP136162.1:1176653-1177618(-)｜YgfZ/GcvT domain-containing protein</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1214｜RU820_RS06450｜WP_012607054.1｜NZ_CP136162.1:1177602-1178132(+)｜hypothetical protein</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1215｜RU820_RS06455｜WP_012536494.1｜NZ_CP136162.1:1178077-1179666(-)｜L-aspartate oxidase</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1216｜RU820_RS06460｜WP_009561172.1｜NZ_CP136162.1:1179783-1180409(+)｜RNA polymerase sigma factor RpoE</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1217｜RU820_RS06465｜WP_009561171.1｜NZ_CP136162.1:1180406-1181068(+)｜sigma-E factor negative regulatory protein</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1218｜RU820_RS06470｜WP_012607055.1｜NZ_CP136162.1:1181238-1182677(+)｜Do family serine endopeptidase</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1219｜RU820_RS06475｜WP_009567236.1｜NZ_CP136162.1:1182783-1184585(+)｜translation elongation factor 4</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1220｜RU820_RS06480｜WP_009567235.1｜NZ_CP136162.1:1184652-1185443(+)｜signal peptidase I</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1221｜RU820_RS06485｜WP_225487430.1｜NZ_CP136162.1:1185538-1185960(+)｜DUF4845 domain-containing protein</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1222｜RU820_RS06490｜WP_012536497.1｜NZ_CP136162.1:1186023-1186703(+)｜ribonuclease III</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1223｜RU820_RS06495｜WP_012536498.1｜NZ_CP136162.1:1186696-1187610(+)｜GTPase Era</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1224｜RU820_RS06500｜WP_012536499.1｜NZ_CP136162.1:1187600-1188367(+)｜DNA repair protein RecO</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1225｜RU820_RS06505｜WP_012536500.1｜NZ_CP136162.1:1188364-1189089(+)｜pyridoxine 5'-phosphate synthase</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1226｜RU820_RS06510｜WP_009565421.1｜NZ_CP136162.1:1189086-1189475(+)｜holo-ACP synthase</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1227｜RU820_RS06515｜WP_012607056.1｜NZ_CP136162.1:1189479-1190801(+)｜UDP-glucose dehydrogenase family protein</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1228｜RU820_RS06520｜WP_049759457.1｜NZ_CP136162.1:1190782-1191753(+)｜D-glycero-beta-D-manno-heptose-7-phosphate kinase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1229｜RU820_RS06525｜WP_012607057.1｜NZ_CP136162.1:1191743-1192525(+)｜ATP-binding protein</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1230｜RU820_RS06530｜WP_012536503.1｜NZ_CP136162.1:1192518-1193360(+)｜Hsp33 family molecular chaperone HslO</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1231｜RU820_RS06540｜WP_009569577.1｜NZ_CP136162.1:1194078-1194584(-)｜type II toxin-antitoxin system YhaV family toxin</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1232｜RU820_RS06545｜WP_009569578.1｜NZ_CP136162.1:1194581-1194910(-)｜type II toxin-antitoxin system PrlF family antitoxin</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1233｜RU820_RS06550｜WP_009569579.1｜NZ_CP136162.1:1195197-1195340(+)｜hypothetical protein</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1234｜RU820_RS06555｜WP_012536504.1｜NZ_CP136162.1:1195367-1195633(-)｜type I restriction-modification system subunit M N-terminal domain-containing protein</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1235｜RU820_RS06560｜WP_009565062.1｜NZ_CP136162.1:1195978-1196472(-)｜GNAT family N-acetyltransferase</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1236｜RU820_RS06565｜WP_012536505.1｜NZ_CP136162.1:1196469-1196741(-)｜DUF1778 domain-containing protein</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1237｜RU820_RS06570｜WP_009562915.1｜NZ_CP136162.1:1196822-1197034(-)｜helix-turn-helix transcriptional regulator</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1238｜RU820_RS06575｜WP_041645801.1｜NZ_CP136162.1:1197202-1197414(-)｜hypothetical protein</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1239｜RU820_RS06580｜WP_012536506.1｜NZ_CP136162.1:1197818-1198639(-)｜UDP-2,3-diacylglucosamine diphosphatase</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1240｜RU820_RS06585｜WP_009568482.1｜NZ_CP136162.1:1198880-1199125(+)｜DUF2934 domain-containing protein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1241｜RU820_RS06590｜WP_225487432.1｜NZ_CP136162.1:1199272-1200456(+)｜glycosyltransferase family 4 protein</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1242｜RU820_RS06595｜WP_012536508.1｜NZ_CP136162.1:1200490-1201704(+)｜glycosyltransferase</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1243｜RU820_RS06600｜WP_226834087.1｜NZ_CP136162.1:1202622-1203881(+)｜cytochrome C</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1244｜RU820_RS06605｜WP_225487434.1｜NZ_CP136162.1:1204034-1204537(+)｜c-type cytochrome</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1245｜RU820_RS06610｜WP_012536510.1｜NZ_CP136162.1:1204611-1205579(-)｜cation diffusion facilitator family transporter</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1246｜RU820_RS06615｜WP_009561020.1｜NZ_CP136162.1:1205683-1205919(+)｜MerR family transcriptional regulator</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1247｜RU820_RS06620｜WP_012607066.1｜NZ_CP136162.1:1205916-1206470(+)｜hypothetical protein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1248｜RU820_RS06625｜WP_012536512.1｜NZ_CP136162.1:1206672-1207928(+)｜DEAD/DEAH box helicase</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1249｜RU820_RS06630｜WP_012536513.1｜NZ_CP136162.1:1208048-1208779(+)｜phosphate regulon transcriptional regulator PhoB</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1250｜RU820_RS06635｜WP_229129792.1｜NZ_CP136162.1:1208739-1210169(+)｜phosphate regulon sensor histidine kinase PhoR</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1251｜RU820_RS06640｜WP_012536515.1｜NZ_CP136162.1:1210239-1211258(+)｜phosphate ABC transporter substrate-binding protein PstS</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1252｜RU820_RS06645｜WP_012536516.1｜NZ_CP136162.1:1211267-1212292(+)｜phosphate ABC transporter permease subunit PstC</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1253｜RU820_RS06650｜WP_012536517.1｜NZ_CP136162.1:1212289-1213143(+)｜phosphate ABC transporter permease PstA</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1254｜RU820_RS06655｜WP_012536518.1｜NZ_CP136162.1:1213143-1213910(+)｜phosphate ABC transporter ATP-binding protein PstB</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1255｜RU820_RS06660｜WP_206382835.1｜NZ_CP136162.1:1213922-1214635(+)｜phosphate signaling complex protein PhoU</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1256｜RU820_RS06665｜WP_012536520.1｜NZ_CP136162.1:1214638-1216149(+)｜Ppx/GppA phosphatase family protein</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1257｜RU820_RS06670｜WP_009564726.1｜NZ_CP136162.1:1216391-1216993(+)｜DedA family protein</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1258｜RU820_RS06675｜WP_009564727.1｜NZ_CP136162.1:1217198-1217950(+)｜30S ribosomal protein S2</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1259｜RU820_RS06680｜WP_012536522.1｜NZ_CP136162.1:1217978-1218856(+)｜translation elongation factor Ts</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1260｜RU820_RS06685｜WP_009564729.1｜NZ_CP136162.1:1218857-1219582(+)｜UMP kinase</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1261｜RU820_RS06690｜WP_012536523.1｜NZ_CP136162.1:1219579-1220139(+)｜ribosome recycling factor</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1262｜RU820_RS06695｜WP_012536524.1｜NZ_CP136162.1:1220143-1220904(+)｜isoprenyl transferase</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1263｜RU820_RS06700｜WP_012536525.1｜NZ_CP136162.1:1220886-1221701(+)｜phosphatidate cytidylyltransferase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1264｜RU820_RS06705｜WP_012536526.1｜NZ_CP136162.1:1221698-1222873(+)｜1-deoxy-D-xylulose-5-phosphate reductoisomerase</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1265｜RU820_RS06710｜WP_012536527.1｜NZ_CP136162.1:1222889-1224247(+)｜RIP metalloprotease RseP</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1266｜RU820_RS06715｜WP_012536528.1｜NZ_CP136162.1:1224244-1226589(+)｜outer membrane protein assembly factor BamA</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1267｜RU820_RS06720｜WP_012536529.1｜NZ_CP136162.1:1226607-1227143(+)｜OmpH family outer membrane protein</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1268｜RU820_RS06725｜WP_012536530.1｜NZ_CP136162.1:1227145-1228206(+)｜UDP-3-O-(3-hydroxymyristoyl)glucosamine N-acyltransferase</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1269｜RU820_RS06730｜WP_012536531.1｜NZ_CP136162.1:1228199-1228645(+)｜3-hydroxyacyl-ACP dehydratase FabZ</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1270｜RU820_RS06735｜WP_012536532.1｜NZ_CP136162.1:1228642-1229424(+)｜acyl-ACP--UDP-N-acetylglucosamine O-acyltransferase</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1271｜RU820_RS06740｜WP_012536533.1｜NZ_CP136162.1:1229421-1230362(+)｜Gfo/Idh/MocA family protein</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1272｜RU820_RS06745｜WP_012536534.1｜NZ_CP136162.1:1230408-1231517(+)｜DegT/DnrJ/EryC1/StrS family aminotransferase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1273｜RU820_RS06750｜WP_009564129.1｜NZ_CP136162.1:1231522-1232649(+)｜lipid-A-disaccharide synthase</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1274｜RU820_RS06755｜WP_009564128.1｜NZ_CP136162.1:1232663-1233253(+)｜ribonuclease HII</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1275｜RU820_RS06760｜WP_012607071.1｜NZ_CP136162.1:1233253-1236753(+)｜DNA polymerase III subunit alpha</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1276｜RU820_RS06765｜WP_012536536.1｜NZ_CP136162.1:1236788-1237738(+)｜acetyl-CoA carboxylase carboxyltransferase subunit alpha</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1277｜RU820_RS06770｜WP_012536537.1｜NZ_CP136162.1:1237716-1239110(+)｜tRNA lysidine(34) synthetase TilS</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1278｜RU820_RS06775｜WP_012536538.1｜NZ_CP136162.1:1239074-1240405(-)｜dihydroorotase</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1279｜RU820_RS06780｜WP_012536539.1｜NZ_CP136162.1:1240410-1240874(-)｜RNA polymerase-binding protein DksA</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1280｜RU820_RS06785｜WP_012536540.1｜NZ_CP136162.1:1241041-1241805(+)｜HAD-IA family hydrolase</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1281｜RU820_RS06790｜WP_012536541.1｜NZ_CP136162.1:1241941-1242417(-)｜Fur family transcriptional regulator</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1282｜RU820_RS06795｜WP_009562391.1｜NZ_CP136162.1:1242535-1243014(+)｜peroxiredoxin</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1283｜RU820_RS06800｜WP_012536542.1｜NZ_CP136162.1:1243011-1244420(+)｜PhoH family protein</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1284｜RU820_RS06805｜WP_009562392.1｜NZ_CP136162.1:1244485-1246398(+)｜biosynthetic arginine decarboxylase</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1285｜RU820_RS06810｜WP_012536543.1｜NZ_CP136162.1:1246363-1246791(-)｜hypothetical protein</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1286｜RU820_RS06815｜WP_012536544.1｜NZ_CP136162.1:1246826-1247509(-)｜fumarylacetoacetate hydrolase family protein</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1287｜RU820_RS06820｜WP_009560709.1｜NZ_CP136162.1:1247506-1247781(-)｜hypothetical protein</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1288｜RU820_RS06825｜WP_009560708.1｜NZ_CP136162.1:1247778-1248398(-)｜glutathione S-transferase family protein</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1289｜RU820_RS06830｜WP_009560707.1｜NZ_CP136162.1:1248398-1248751(-)｜hypothetical protein</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1290｜RU820_RS06835｜WP_009560706.1｜NZ_CP136162.1:1248768-1249262(-)｜hypothetical protein</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1291｜RU820_RS06840｜WP_009560705.1｜NZ_CP136162.1:1249281-1249568(-)｜ferredoxin family protein</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1292｜RU820_RS06845｜WP_012536545.1｜NZ_CP136162.1:1249565-1250863(-)｜FAD-dependent monooxygenase</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1293｜RU820_RS06850｜WP_012536546.1｜NZ_CP136162.1:1250880-1251974(-)｜electron transfer flavoprotein subunit alpha/FixB family protein</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1294｜RU820_RS06855｜WP_012536547.1｜NZ_CP136162.1:1251994-1252836(-)｜electron transfer flavoprotein subunit beta/FixA family protein</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1295｜RU820_RS06860｜WP_012536548.1｜NZ_CP136162.1:1253341-1253952(+)｜globin</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1296｜RU820_RS06865｜WP_012536549.1｜NZ_CP136162.1:1253963-1256227(+)｜TonB-dependent receptor</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1297｜RU820_RS06870｜WP_009566079.1｜NZ_CP136162.1:1256321-1257517(+)｜Plug domain-containing protein</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1298｜RU820_RS06875｜WP_012536550.1｜NZ_CP136162.1:1257530-1258183(+)｜MotA/TolQ/ExbB proton channel family protein</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1299｜RU820_RS06880｜WP_012536551.1｜NZ_CP136162.1:1258185-1258580(+)｜ExbD/TolR family protein</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1300｜RU820_RS06885｜WP_225487435.1｜NZ_CP136162.1:1258558-1258986(-)｜hypothetical protein</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1301｜RU820_RS06890｜WP_225487436.1｜NZ_CP136162.1:1258985-1259311(+)｜energy transducer TonB</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1302｜RU820_RS06895｜WP_012536553.1｜NZ_CP136162.1:1259324-1259503(+)｜hypothetical protein</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1303｜RU820_RS06900｜WP_157293185.1｜NZ_CP136162.1:1259500-1260546(+)｜ABC transporter substrate-binding protein</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1304｜RU820_RS06905｜WP_012536555.1｜NZ_CP136162.1:1260543-1261526(+)｜FecCD family ABC transporter permease</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1305｜RU820_RS06910｜WP_009562005.1｜NZ_CP136162.1:1261523-1262314(+)｜ABC transporter ATP-binding protein</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1306｜RU820_RS06915｜WP_080513193.1｜NZ_CP136162.1:1262337-1264475(+)｜TonB-dependent receptor</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1307｜RU820_RS06920｜WP_012536558.1｜NZ_CP136162.1:1264503-1265222(+)｜molybdate ABC transporter substrate-binding protein</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1308｜RU820_RS06925｜WP_012536559.1｜NZ_CP136162.1:1265242-1266276(+)｜ABC transporter substrate-binding protein</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1309｜RU820_RS06930｜WP_012536560.1｜NZ_CP136162.1:1266315-1267298(+)｜FecCD family ABC transporter permease</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1310｜RU820_RS06935｜WP_012536561.1｜NZ_CP136162.1:1267360-1268580(-)｜cation diffusion facilitator family transporter</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1311｜RU820_RS06940｜WP_012536562.1｜NZ_CP136162.1:1268646-1269974(-)｜OprD family outer membrane porin</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1312｜RU820_RS06945｜WP_012536563.1｜NZ_CP136162.1:1270140-1271063(-)｜extracellular solute-binding protein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1313｜RU820_RS06950｜WP_012536564.1｜NZ_CP136162.1:1271272-1272969(+)｜AAA family ATPase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1314｜RU820_RS06955｜WP_009564604.1｜NZ_CP136162.1:1273006-1273326(+)｜hypothetical protein</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1315｜RU820_RS06960｜WP_009564605.1｜NZ_CP136162.1:1273464-1273694(-)｜FmdB family zinc ribbon protein</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1316｜RU820_RS06965｜WP_009564606.1｜NZ_CP136162.1:1273764-1274546(-)｜rhodanese-like domain-containing protein</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1317｜RU820_RS06970｜WP_012607079.1｜NZ_CP136162.1:1274543-1276159(-)｜nitroreductase family protein</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1318｜RU820_RS06975｜WP_009564607.1｜NZ_CP136162.1:1276224-1276556(-)｜nitrogenase-stabilizing/protective protein NifW</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1319｜RU820_RS06980｜WP_012536566.1｜NZ_CP136162.1:1276592-1277368(-)｜serine O-acetyltransferase</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1320｜RU820_RS06985｜WP_012536567.1｜NZ_CP136162.1:1277384-1278544(-)｜homocitrate synthase</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1321｜RU820_RS06990｜WP_012607080.1｜NZ_CP136162.1:1278537-1279745(-)｜cysteine desulfurase NifS</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1322｜RU820_RS06995｜WP_009564610.1｜NZ_CP136162.1:1279748-1280623(-)｜Fe-S cluster assembly protein NifU</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1323｜RU820_RS07000｜WP_009564611.1｜NZ_CP136162.1:1280628-1280996(-)｜HesB/IscA family protein</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1324｜RU820_RS07005｜WP_012536569.1｜NZ_CP136162.1:1281254-1281847(-)｜hypothetical protein</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1325｜RU820_RS07010｜WP_012536570.1｜NZ_CP136162.1:1281914-1282567(-)｜nitrogen fixation protein NifQ</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1326｜RU820_RS07015｜WP_012607081.1｜NZ_CP136162.1:1282589-1282897(-)｜ferredoxin III, nif-specific</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1327｜RU820_RS07020｜WP_012536572.1｜NZ_CP136162.1:1282902-1283165(-)｜CCE_0567 family metalloprotein</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1328｜RU820_RS07025｜WP_012536573.1｜NZ_CP136162.1:1283223-1283690(-)｜NifX-associated nitrogen fixation protein</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1329｜RU820_RS07030｜WP_229129793.1｜NZ_CP136162.1:1283683-1284180(-)｜nitrogen fixation protein NifX</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1330｜RU820_RS07035｜WP_012536575.1｜NZ_CP136162.1:1284152-1285513(-)｜nitrogenase iron-molybdenum cofactor biosynthesis protein NifN</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1331｜RU820_RS07040｜WP_012536576.1｜NZ_CP136162.1:1285510-1286901(-)｜nitrogenase iron-molybdenum cofactor biosynthesis protein NifE</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1332｜RU820_RS07045｜WP_012536577.1｜NZ_CP136162.1:1286920-1287264(-)｜2Fe-2S iron-sulfur cluster-binding protein</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1333｜RU820_RS07050｜WP_012536578.1｜NZ_CP136162.1:1287289-1287633(-)｜2Fe-2S iron-sulfur cluster-binding protein</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1334｜RU820_RS07055｜WP_012536579.1｜NZ_CP136162.1:1287695-1289254(-)｜nitrogenase molybdenum-iron protein subunit beta</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1335｜RU820_RS07060｜WP_012536580.1｜NZ_CP136162.1:1289333-1290808(-)｜nitrogenase molybdenum-iron protein alpha chain</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1336｜RU820_RS07065｜WP_009567494.1｜NZ_CP136162.1:1290872-1291762(-)｜nitrogenase iron protein</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1337｜RU820_RS07070｜WP_009567495.1｜NZ_CP136162.1:1292221-1292607(+)｜response regulator</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1338｜RU820_RS07075｜WP_009567496.1｜NZ_CP136162.1:1292626-1293453(+)｜NAD(+)--dinitrogen-reductase ADP-D-ribosyltransferase</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1339｜RU820_RS07080｜WP_009567497.1｜NZ_CP136162.1:1293463-1294851(+)｜ADP-ribosyl-[dinitrogen reductase] hydrolase</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1340｜RU820_RS07085｜WP_012536581.1｜NZ_CP136162.1:1294877-1296514(+)｜nif-specific transcriptional activator NifA</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1341｜RU820_RS07090｜WP_012536582.1｜NZ_CP136162.1:1296839-1298407(+)｜nitrogenase cofactor biosynthesis protein NifB</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1342｜RU820_RS07095｜WP_009563004.1｜NZ_CP136162.1:1298458-1298676(+)｜4Fe-4S binding protein</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1343｜RU820_RS07100｜WP_009563003.1｜NZ_CP136162.1:1298686-1299021(+)｜HesB/IscA family protein</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1344｜RU820_RS07105｜WP_012536583.1｜NZ_CP136162.1:1299062-1299292(+)｜hypothetical protein</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1345｜RU820_RS07110｜WP_012536584.1｜NZ_CP136162.1:1299289-1299798(+)｜hypothetical protein</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1346｜RU820_RS07115｜WP_012536585.1｜NZ_CP136162.1:1299791-1300582(+)｜4Fe4S-binding leucine-rich repeat protein</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1347｜RU820_RS07120｜WP_012607085.1｜NZ_CP136162.1:1300579-1300872(+)｜nitrogen fixation protein NifZ</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1348｜RU820_RS07125｜WP_009568025.1｜NZ_CP136162.1:1300869-1301123(+)｜nitrogen fixation protein NifZ</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1349｜RU820_RS07130｜WP_225487438.1｜NZ_CP136162.1:1301126-1302301(+)｜cysteine desulfurase family protein</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1350｜RU820_RS07135｜WP_012536588.1｜NZ_CP136162.1:1302317-1302526(+)｜putative nitrogen fixation protein NifT</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1351｜RU820_RS07140｜WP_012536589.1｜NZ_CP136162.1:1302531-1302803(+)｜hypothetical protein</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1352｜RU820_RS07145｜WP_012536590.1｜NZ_CP136162.1:1302800-1303942(+)｜DegT/DnrJ/EryC1/StrS family aminotransferase</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1353｜RU820_RS07150｜WP_012536591.1｜NZ_CP136162.1:1303984-1304289(+)｜2Fe-2S iron-sulfur cluster-binding protein</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1354｜RU820_RS07155｜WP_012536592.1｜NZ_CP136162.1:1304300-1304524(+)｜hypothetical protein</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1355｜RU820_RS07160｜WP_012536593.1｜NZ_CP136162.1:1304537-1305364(+)｜SIR2 family NAD-dependent protein deacylase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1356｜RU820_RS07165｜WP_012607087.1｜NZ_CP136162.1:1305413-1306267(-)｜ModD protein</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1357｜RU820_RS07170｜WP_009560719.1｜NZ_CP136162.1:1306391-1306597(-)｜TOBE domain-containing protein</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1358｜RU820_RS07175｜WP_012536595.1｜NZ_CP136162.1:1306664-1308091(-)｜NAD-dependent succinate-semialdehyde dehydrogenase</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1359｜RU820_RS07180｜WP_012536596.1｜NZ_CP136162.1:1308293-1308682(+)｜group II truncated hemoglobin</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1360｜RU820_RS07185｜WP_012536597.1｜NZ_CP136162.1:1308679-1310097(-)｜MFS transporter</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1361｜RU820_RS07190｜WP_009562641.1｜NZ_CP136162.1:1310281-1310853(+)｜mechanosensitive ion channel family protein</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1362｜RU820_RS07195｜WP_012536598.1｜NZ_CP136162.1:1310850-1311761(+)｜PfkB family carbohydrate kinase</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1363｜RU820_RS07200｜WP_012536599.1｜NZ_CP136162.1:1311754-1313898(+)｜HAD-IIB family hydrolase</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1364｜RU820_RS07205｜WP_012536600.1｜NZ_CP136162.1:1313891-1316272(+)｜sucrose synthase</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1365｜RU820_RS07210｜WP_012536601.1｜NZ_CP136162.1:1316417-1316941(-)｜methylated-DNA--[protein]-cysteine S-methyltransferase</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1366｜RU820_RS07215｜WP_230456340.1｜NZ_CP136162.1:1317094-1317699(-)｜YidH family protein</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1367｜RU820_RS07225｜WP_012607090.1｜NZ_CP136162.1:1318001-1318996(-)｜tyrosine-type recombinase/integrase</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1368｜RU820_RS07230｜WP_257248164.1｜NZ_CP136162.1:1319141-1319275(-)｜hypothetical protein</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1369｜RU820_RS07235｜WP_009564935.1｜NZ_CP136162.1:1319595-1319828(-)｜hypothetical protein</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1370｜RU820_RS07240｜WP_012607092.1｜NZ_CP136162.1:1320039-1320317(+)｜hypothetical protein</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1371｜RU820_RS07245｜WP_009569651.1｜NZ_CP136162.1:1320320-1320658(+)｜hypothetical protein</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1372｜RU820_RS07250｜WP_012607093.1｜NZ_CP136162.1:1320790-1321644(-)｜DUF3037 domain-containing protein</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1373｜RU820_RS07255｜WP_012607094.1｜NZ_CP136162.1:1321646-1322368(-)｜hypothetical protein</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1374｜RU820_RS07260｜WP_041645813.1｜NZ_CP136162.1:1322365-1322970(-)｜helix-turn-helix domain-containing protein</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1375｜RU820_RS07265｜WP_012607096.1｜NZ_CP136162.1:1322941-1323165(+)｜transcriptional regulator</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1376｜RU820_RS07270｜WP_235826650.1｜NZ_CP136162.1:1323283-1324278(+)｜YdaU family protein</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1377｜RU820_RS07275｜WP_012607098.1｜NZ_CP136162.1:1324289-1325149(+)｜ATP-binding protein</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1378｜RU820_RS07280｜WP_012607099.1｜NZ_CP136162.1:1325146-1326342(+)｜hypothetical protein</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1379｜RU820_RS07285｜WP_009566937.1｜NZ_CP136162.1:1326339-1327229(+)｜DNA adenine methylase</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1380｜RU820_RS07290｜WP_012607100.1｜NZ_CP136162.1:1327292-1327786(+)｜single-stranded DNA-binding protein</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1381｜RU820_RS07295｜WP_012607103.1｜NZ_CP136162.1:1328751-1335347(+)｜DUF3320 domain-containing protein</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1382｜RU820_RS07300｜WP_041645816.1｜NZ_CP136162.1:1335472-1335960(-)｜hypothetical protein</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1383｜RU820_RS07305｜WP_012607105.1｜NZ_CP136162.1:1335950-1336933(-)｜hypothetical protein</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1384｜RU820_RS07310｜WP_012607106.1｜NZ_CP136162.1:1337112-1339394(-)｜EcoAI/FtnUII family type I restriction enzme subunit R</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1385｜RU820_RS07315｜WP_236608983.1｜NZ_CP136162.1:1339404-1340405(-)｜restriction endonuclease subunit S</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1386｜RU820_RS07320｜WP_012607108.1｜NZ_CP136162.1:1340600-1342054(-)｜type I restriction-modification system subunit M</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1387｜RU820_RS07325｜WP_009565773.1｜NZ_CP136162.1:1342153-1342527(-)｜type II toxin-antitoxin system VapC family toxin</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1388｜RU820_RS07330｜WP_012607109.1｜NZ_CP136162.1:1342524-1342721(-)｜type II toxin-antitoxin system VapB family antitoxin</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1389｜RU820_RS07335｜WP_012536621.1｜NZ_CP136162.1:1343037-1343198(-)｜hypothetical protein</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1390｜RU820_RS07340｜WP_012607112.1｜NZ_CP136162.1:1343551-1344225(+)｜hypothetical protein</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1391｜RU820_RS07345｜WP_012607113.1｜NZ_CP136162.1:1344222-1344545(+)｜integration host factor subunit alpha</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1392｜RU820_RS07350｜WP_012536624.1｜NZ_CP136162.1:1344612-1344887(+)｜HU family DNA-binding protein</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1393｜RU820_RS07355｜WP_009560827.1｜NZ_CP136162.1:1344899-1345252(+)｜hypothetical protein</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1394｜RU820_RS07360｜WP_329394548.1｜NZ_CP136162.1:1345285-1345482(+)｜HU family DNA-binding protein</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1395｜RU820_RS07365｜WP_012607115.1｜NZ_CP136162.1:1345905-1346036(+)｜hypothetical protein</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1396｜RU820_RS07375｜WP_012536625.1｜NZ_CP136162.1:1346206-1346475(-)｜type II toxin-antitoxin system RelB/DinJ family antitoxin</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1397｜RU820_RS07380｜WP_009560830.1｜NZ_CP136162.1:1346500-1347396(-)｜hypothetical protein</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1398｜RU820_RS07385｜WP_012607116.1｜NZ_CP136162.1:1347658-1348218(+)｜1-acyl-sn-glycerol-3-phosphate acyltransferase</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1399｜RU820_RS07390｜WP_330217291.1｜NZ_CP136162.1:1348474-1348992(+)｜SIMPL domain-containing protein</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1400｜RU820_RS07400｜WP_041645821.1｜NZ_CP136162.1:1349711-1350352(-)｜hypothetical protein</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1401｜RU820_RS07405｜WP_146778652.1｜NZ_CP136162.1:1350522-1351220(+)｜hypothetical protein</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1402｜RU820_RS07410｜WP_041645825.1｜NZ_CP136162.1:1351654-1352004(+)｜hypothetical protein</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1403｜RU820_RS07420｜WP_009562152.1｜NZ_CP136162.1:1353039-1354175(-)｜ABC transporter permease</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1404｜RU820_RS07425｜WP_012607125.1｜NZ_CP136162.1:1354179-1355312(-)｜ABC transporter permease</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1405｜RU820_RS07430｜WP_041645828.1｜NZ_CP136162.1:1355309-1356262(-)｜ABC transporter ATP-binding protein</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1406｜RU820_RS07435｜WP_009561830.1｜NZ_CP136162.1:1356252-1357202(-)｜ABC transporter ATP-binding protein</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1407｜RU820_RS07440｜WP_012607128.1｜NZ_CP136162.1:1357199-1358194(-)｜HlyD family secretion protein</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1408｜RU820_RS07455｜WP_009566509.1｜NZ_CP136162.1:1361705-1362277(-)｜PIN domain-containing protein</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1409｜RU820_RS07460｜WP_009566508.1｜NZ_CP136162.1:1362278-1362742(-)｜helix-turn-helix domain-containing protein</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1410｜RU820_RS07465｜WP_009566507.1｜NZ_CP136162.1:1362760-1363038(-)｜TIR domain-containing protein</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1411｜RU820_RS07470｜WP_012607132.1｜NZ_CP136162.1:1363178-1367527(+)｜DUF3560 domain-containing protein</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1412｜RU820_RS07475｜WP_012607133.1｜NZ_CP136162.1:1367586-1368782(+)｜hypothetical protein</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1413｜RU820_RS07480｜WP_012607134.1｜NZ_CP136162.1:1368779-1369057(+)｜hypothetical protein</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1414｜RU820_RS07485｜WP_012607135.1｜NZ_CP136162.1:1369068-1369457(+)｜hypothetical protein</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1415｜RU820_RS07490｜WP_012607136.1｜NZ_CP136162.1:1369480-1370439(+)｜LPD7 domain-containing protein</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1416｜RU820_RS07495｜WP_012607137.1｜NZ_CP136162.1:1370503-1371282(+)｜hypothetical protein</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1417｜RU820_RS07500｜WP_012607138.1｜NZ_CP136162.1:1371282-1372832(+)｜DUF3363 domain-containing protein</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1418｜RU820_RS07505｜WP_009569006.1｜NZ_CP136162.1:1373693-1373872(+)｜Thivi_2564 family membrane protein</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1419｜RU820_RS07510｜WP_041647340.1｜NZ_CP136162.1:1373939-1374706(+)｜hypothetical protein</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1420｜RU820_RS07515｜WP_236608984.1｜NZ_CP136162.1:1375123-1375380(-)｜hypothetical protein</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1421｜RU820_RS07520｜WP_012607144.1｜NZ_CP136162.1:1375502-1375693(+)｜hypothetical protein</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1422｜RU820_RS07525｜WP_113527129.1｜NZ_CP136162.1:1375813-1376061(+)｜type II toxin-antitoxin system RelE/ParE family toxin</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1423｜RU820_RS07530｜WP_009566792.1｜NZ_CP136162.1:1376065-1376364(+)｜addiction module antidote protein</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1424｜RU820_RS07535｜WP_009566791.1｜NZ_CP136162.1:1376473-1376778(+)｜hypothetical protein</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1425｜RU820_RS07540｜WP_041645837.1｜NZ_CP136162.1:1376930-1377382(+)｜hypothetical protein</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1426｜RU820_RS07545｜WP_012607146.1｜NZ_CP136162.1:1377379-1378347(+)｜P-type conjugative transfer ATPase TrbB</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1427｜RU820_RS07550｜WP_009564719.1｜NZ_CP136162.1:1378744-1379535(-)｜hypothetical protein</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1428｜RU820_RS07555｜WP_012536660.1｜NZ_CP136162.1:1379740-1380126(+)｜TrbC/VirB2 family protein</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1429｜RU820_RS07560｜WP_012607147.1｜NZ_CP136162.1:1380130-1380507(+)｜VirB3 family type IV secretion system protein</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1430｜RU820_RS07565｜WP_012607148.1｜NZ_CP136162.1:1380507-1383029(+)｜conjugal transfer protein TrbE</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1431｜RU820_RS07570｜WP_012607149.1｜NZ_CP136162.1:1383026-1383289(+)｜hypothetical protein</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1432｜RU820_RS07575｜WP_012607150.1｜NZ_CP136162.1:1383372-1384112(+)｜P-type conjugative transfer protein TrbJ</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1433｜RU820_RS07580｜WP_236608985.1｜NZ_CP136162.1:1384118-1384378(+)｜EexN family lipoprotein</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1434｜RU820_RS07585｜WP_012607152.1｜NZ_CP136162.1:1384394-1386163(+)｜P-type conjugative transfer protein TrbL</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1435｜RU820_RS07590｜WP_009567261.1｜NZ_CP136162.1:1386249-1386629(+)｜hypothetical protein</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1436｜RU820_RS07595｜WP_012536667.1｜NZ_CP136162.1:1386803-1387270(-)｜phosphate-starvation-inducible PsiE family protein</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1437｜RU820_RS07600｜WP_012607154.1｜NZ_CP136162.1:1387637-1389121(-)｜trypsin-like peptidase domain-containing protein</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1438｜RU820_RS07605｜WP_009569201.1｜NZ_CP136162.1:1389172-1389435(-)｜hypothetical protein</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1439｜RU820_RS07610｜WP_009569199.1｜NZ_CP136162.1:1389622-1390068(-)｜Hsp20/alpha crystallin family protein</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1440｜RU820_RS07615｜WP_009569195.1｜NZ_CP136162.1:1390403-1391158(-)｜integrase catalytic domain-containing protein</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1441｜RU820_RS07620｜WP_012536669.1｜NZ_CP136162.1:1391346-1392227(+)｜NAD(P)-dependent oxidoreductase</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1442｜RU820_RS07625｜WP_012607156.1｜NZ_CP136162.1:1392257-1394524(+)｜FdhF/YdeP family oxidoreductase</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1443｜RU820_RS07630｜WP_009569193.1｜NZ_CP136162.1:1394514-1394783(+)｜hypothetical protein</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1444｜RU820_RS07635｜WP_009569191.1｜NZ_CP136162.1:1394762-1395610(+)｜formate dehydrogenase accessory sulfurtransferase FdhD</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1445｜RU820_RS07640｜WP_012607157.1｜NZ_CP136162.1:1395619-1396311(-)｜IS630 family transposase</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1446｜RU820_RS07650｜WP_012607158.1｜NZ_CP136162.1:1396569-1397597(-)｜FAD-binding oxidoreductase</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1447｜RU820_RS07655｜WP_012536673.1｜NZ_CP136162.1:1397656-1399329(-)｜hydroxylamine reductase</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1448｜RU820_RS07660｜WP_009566370.1｜NZ_CP136162.1:1399670-1400368(+)｜Crp/Fnr family transcriptional regulator</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1449｜RU820_RS07665｜WP_012607160.1｜NZ_CP136162.1:1400634-1401662(-)｜hypothetical protein</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1450｜RU820_RS07670｜WP_012607161.1｜NZ_CP136162.1:1401789-1404266(-)｜YbcC family protein</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1451｜RU820_RS07675｜WP_009566373.1｜NZ_CP136162.1:1404269-1405909(-)｜proton-conducting transporter membrane subunit</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1452｜RU820_RS07680｜WP_009566374.1｜NZ_CP136162.1:1406213-1407463(-)｜glycolate oxidase subunit GlcF</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1453｜RU820_RS07685｜WP_235826736.1｜NZ_CP136162.1:1407473-1408576(-)｜glycolate oxidase subunit GlcE</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1454｜RU820_RS07690｜WP_012607163.1｜NZ_CP136162.1:1408539-1410005(-)｜FAD-linked oxidase C-terminal domain-containing protein</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1455｜RU820_RS07695｜WP_012607164.1｜NZ_CP136162.1:1410020-1411357(-)｜four-carbon acid sugar kinase family protein</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1456｜RU820_RS07700｜WP_009565308.1｜NZ_CP136162.1:1411370-1413589(-)｜transketolase</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1457｜RU820_RS07705｜WP_012607166.1｜NZ_CP136162.1:1413687-1414466(+)｜IclR family transcriptional regulator</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1458｜RU820_RS07710｜WP_225981993.1｜NZ_CP136162.1:1414706-1415035(+)｜hypothetical protein</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1459｜RU820_RS07715｜WP_235826737.1｜NZ_CP136162.1:1415165-1415980(+)｜RNHCP domain-containing protein</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1460｜RU820_RS07720｜WP_012536686.1｜NZ_CP136162.1:1416037-1416597(+)｜hypothetical protein</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1461｜RU820_RS07725｜WP_012607167.1｜NZ_CP136162.1:1416665-1417702(+)｜dihydroorotase</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1462｜RU820_RS07730｜WP_235826738.1｜NZ_CP136162.1:1417781-1419457(+)｜dihydroxy-acid dehydratase</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1463｜RU820_RS07735｜WP_012536689.1｜NZ_CP136162.1:1419461-1420447(-)｜L-threonylcarbamoyladenylate synthase</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1464｜RU820_RS07740｜WP_009561320.1｜NZ_CP136162.1:1420642-1421430(-)｜dethiobiotin synthase</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1465｜RU820_RS07745｜WP_009561318.1｜NZ_CP136162.1:1421427-1422608(-)｜class II fructose-bisphosphate aldolase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交付前核对：清单条数、首末序号、RU820 唯一性、全部逐基因结论、每项来源与2016对照。</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