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8768E" w:rsidRPr="00F54202" w:rsidRDefault="0028768E" w:rsidP="00B176CB">
      <w:pPr>
        <w:rPr>
          <w:sz w:val="28"/>
        </w:rPr>
      </w:pPr>
      <w:r>
        <w:rPr>
          <w:sz w:val="36"/>
        </w:rPr>
        <w:t xml:space="preserve">一、为什么选择马克思？</w:t>
      </w:r>
      <w:r>
        <w:rPr>
          <w:sz w:val="28"/>
        </w:rPr>
        <w:br/>
      </w:r>
      <w:r>
        <w:rPr>
          <w:sz w:val="28"/>
        </w:rPr>
        <w:t>1.斗争实践：中国选择马克思主义是近代以来先进中国人向西方探索救国救民真理历史发展的必然结果。农民阶级、地主阶级中的洋务派、资产阶级的维新派、革命派的努力先后失败。</w:t>
      </w:r>
      <w:r>
        <w:rPr>
          <w:sz w:val="28"/>
        </w:rPr>
        <w:br/>
      </w:r>
      <w:r>
        <w:rPr>
          <w:sz w:val="28"/>
        </w:rPr>
        <w:t>2.思想启蒙：五四新文化运动思想启蒙的结果；三次大论战，最终确立了马克思主义在中国革命中的指导思想地位。</w:t>
      </w:r>
      <w:r>
        <w:rPr>
          <w:sz w:val="28"/>
        </w:rPr>
        <w:br/>
      </w:r>
      <w:r>
        <w:rPr>
          <w:sz w:val="28"/>
        </w:rPr>
        <w:t>3</w:t>
      </w:r>
      <w:r>
        <w:rPr>
          <w:sz w:val="28"/>
        </w:rPr>
        <w:t>.阶级基础：五四前后工人阶级的壮大及其斗争为中国选择马克思主义提供了阶级基础和实践需求。</w:t>
      </w:r>
      <w:r>
        <w:rPr>
          <w:sz w:val="28"/>
        </w:rPr>
        <w:br/>
      </w:r>
      <w:r>
        <w:rPr>
          <w:sz w:val="28"/>
        </w:rPr>
        <w:t>4.外来影响：“一战”的影响：“一战”充分暴露了资本主义制度的内在矛盾，中国人对资本主义方案产生了怀疑。俄国十月革命的推动：十月革命给陷于彷徨、苦闷的中国人昭示了新的理想目标和建国方案，这就是走俄国人的路，搞社会主义。</w:t>
      </w:r>
      <w:r>
        <w:rPr>
          <w:sz w:val="28"/>
        </w:rPr>
        <w:br/>
      </w:r>
      <w:r>
        <w:rPr>
          <w:sz w:val="36"/>
        </w:rPr>
        <w:t xml:space="preserve">二、为什么说“没有中国共产党，就没有新中国，就没有中华民族伟大复兴”？</w:t>
      </w:r>
      <w:r>
        <w:rPr>
          <w:sz w:val="28"/>
        </w:rPr>
        <w:br/>
      </w:r>
      <w:r>
        <w:rPr>
          <w:sz w:val="28"/>
        </w:rPr>
        <w:t>中国共产党一经成立，就义无反顾肩负起实现中华民族伟大复兴的历史使命</w:t>
      </w:r>
      <w:r>
        <w:rPr>
          <w:sz w:val="28"/>
        </w:rPr>
        <w:br/>
      </w:r>
      <w:r>
        <w:rPr>
          <w:sz w:val="28"/>
        </w:rPr>
        <w:t>1.团结带领中国人民创造了</w:t>
      </w:r>
      <w:r>
        <w:rPr>
          <w:color w:val="EF4F2F"/>
          <w:sz w:val="28"/>
        </w:rPr>
        <w:t>新民主主义革命</w:t>
      </w:r>
      <w:r>
        <w:rPr>
          <w:color w:val="000000"/>
          <w:sz w:val="28"/>
        </w:rPr>
        <w:t>的</w:t>
      </w:r>
      <w:r>
        <w:rPr>
          <w:color w:val="000000"/>
          <w:sz w:val="28"/>
        </w:rPr>
        <w:t>伟</w:t>
      </w:r>
      <w:r>
        <w:rPr>
          <w:sz w:val="28"/>
        </w:rPr>
        <w:t>大成就，为实现中华民族伟大复兴创造了根本社会条件。</w:t>
      </w:r>
      <w:r>
        <w:rPr>
          <w:sz w:val="28"/>
        </w:rPr>
        <w:br/>
      </w:r>
      <w:r>
        <w:rPr>
          <w:sz w:val="28"/>
        </w:rPr>
        <w:t>2.新中国成立后，我们党团结带领中国人民创造了社</w:t>
      </w:r>
      <w:r>
        <w:rPr>
          <w:color w:val="EF4F2F"/>
          <w:sz w:val="28"/>
        </w:rPr>
        <w:t>会主义革命和建设</w:t>
      </w:r>
      <w:r>
        <w:rPr>
          <w:sz w:val="28"/>
        </w:rPr>
        <w:t>的伟大成就，为实现中华民族伟大复兴奠定了根本政治前提和制度基础。</w:t>
      </w:r>
      <w:r>
        <w:rPr>
          <w:sz w:val="28"/>
        </w:rPr>
        <w:br/>
      </w:r>
      <w:r>
        <w:rPr>
          <w:sz w:val="28"/>
        </w:rPr>
        <w:t>3.改革开放以来，我们党团结带领中国</w:t>
      </w:r>
      <w:r>
        <w:rPr>
          <w:color w:val="000000"/>
          <w:sz w:val="28"/>
        </w:rPr>
        <w:t>人民创造</w:t>
      </w:r>
      <w:r>
        <w:rPr>
          <w:color w:val="EF4F2F"/>
          <w:sz w:val="28"/>
        </w:rPr>
        <w:t>了改</w:t>
      </w:r>
      <w:r>
        <w:rPr>
          <w:color w:val="EF4F2F"/>
          <w:sz w:val="28"/>
        </w:rPr>
        <w:t>革开放和社会主义现代化建设</w:t>
      </w:r>
      <w:r>
        <w:rPr>
          <w:sz w:val="28"/>
        </w:rPr>
        <w:t>的伟大成就，为实现中华民族伟大复兴提供了充满新的活力的体制保证和快速发展的物质条件。</w:t>
      </w:r>
      <w:r>
        <w:rPr>
          <w:sz w:val="28"/>
        </w:rPr>
        <w:br/>
      </w:r>
      <w:r>
        <w:rPr>
          <w:sz w:val="28"/>
        </w:rPr>
        <w:t>4.党的十八大以来，我们党团结带领中国人民创造了</w:t>
      </w:r>
      <w:r>
        <w:rPr>
          <w:color w:val="EF4F2F"/>
          <w:sz w:val="28"/>
        </w:rPr>
        <w:t>新</w:t>
      </w:r>
      <w:r>
        <w:rPr>
          <w:color w:val="EF4F2F"/>
          <w:sz w:val="28"/>
        </w:rPr>
        <w:t>时代中国特色社会主义</w:t>
      </w:r>
      <w:r>
        <w:rPr>
          <w:sz w:val="28"/>
        </w:rPr>
        <w:t>的伟大成就，为实现中华民族伟大复兴提供了更为完善的制度保证、更为坚实的物质基础、更为主动的精神力量。</w:t>
      </w:r>
      <w:r>
        <w:rPr>
          <w:sz w:val="28"/>
        </w:rPr>
        <w:br/>
      </w:r>
      <w:r>
        <w:rPr>
          <w:sz w:val="36"/>
        </w:rPr>
        <w:t>三、为什么要坚持改革开放？</w:t>
      </w:r>
      <w:r>
        <w:rPr>
          <w:sz w:val="28"/>
        </w:rPr>
        <w:br/>
      </w:r>
      <w:r>
        <w:rPr>
          <w:sz w:val="28"/>
        </w:rPr>
        <w:t>1.国家不能老是封闭自守，只有改革开放才能与外界更好的交流，才能改善与世界各国之间的关系，才能使我们国家取得更大的发展。</w:t>
      </w:r>
      <w:r>
        <w:rPr>
          <w:sz w:val="28"/>
        </w:rPr>
        <w:br/>
      </w:r>
      <w:r>
        <w:rPr>
          <w:sz w:val="28"/>
        </w:rPr>
        <w:t>2.改革开放以来，我国综合国力大幅度跃升，人民得到实惠越来越多，我国社会长期保持安定团结，政通人和，我国的国际影响显著扩大，民族凝聚力极大增强。</w:t>
      </w:r>
      <w:r>
        <w:rPr>
          <w:sz w:val="28"/>
        </w:rPr>
        <w:br/>
      </w:r>
      <w:r>
        <w:rPr>
          <w:sz w:val="28"/>
        </w:rPr>
        <w:t>3.我国的社会主义制度显示了强大的生命力，改革是动力，发展是硬道理，稳定压倒一切，发展中国特色社会主义伟大实践的经验，集中到一点，就是要毫不动摇的坚持党在社会主义初级阶段的基本路线，即坚持改革开放。</w:t>
      </w:r>
      <w:r>
        <w:rPr>
          <w:sz w:val="28"/>
        </w:rPr>
        <w:br/>
      </w:r>
      <w:r>
        <w:rPr>
          <w:sz w:val="36"/>
        </w:rPr>
        <w:t>四、为什么坚持社会主义道路？</w:t>
      </w:r>
      <w:r>
        <w:rPr>
          <w:sz w:val="28"/>
        </w:rPr>
        <w:br/>
      </w:r>
      <w:r>
        <w:rPr>
          <w:sz w:val="28"/>
        </w:rPr>
        <w:t>1.从历史性依据来讲，坚持走中国特色社会主义政治发展道路，是历史的选择、人民的选择。中国特色社会主义政治发展道路，是中国共产党人把马克思主义基本原理同中国国情相结合，经过长期探索实践形成的，是改革开放以来我们党坚持一切权力属于人民，在不断完善和发展社会主义制度进程中勇于探索实践的结果。</w:t>
      </w:r>
      <w:r>
        <w:rPr>
          <w:sz w:val="28"/>
        </w:rPr>
        <w:br/>
      </w:r>
      <w:r>
        <w:rPr>
          <w:sz w:val="28"/>
        </w:rPr>
        <w:t>2.从现实性依据来讲，中国特色社会主义政治发展道路，符合我国国情、顺应时代潮流，是唯一能够实现坚持党的领导、人民当家作主、依法治国有机统一，为国家富强、民族振兴、人民幸福、社会和谐提供根本政治保证的正确道路。坚持走中国特色社会主义政治发展道路，能够最大限度地发挥社会主义政治制度的优越性。</w:t>
      </w:r>
      <w:r>
        <w:rPr>
          <w:sz w:val="28"/>
        </w:rPr>
        <w:br/>
      </w:r>
      <w:r>
        <w:rPr>
          <w:sz w:val="28"/>
        </w:rPr>
        <w:t>3.从未来性依据来讲，随着我国经济社会快速发展，综合国力不断增强，国际地位不断提高，人民生活不断改善，人民经济、政治、文化、社会等各方面权益得到更好保障，在国际上也得到越来越多的认同。面对未来，中国共产党在政治建设上既充满自豪和自信，又清醒地看到存在的问题和不足，继续积极稳妥地推进政治体制改革，更加注重改进党的领导方式和执政方式，保证党领导人民有效治理国家;更加注重健全民主制度、丰富民主形式，保证人民依法实行民主选举、民主决策、民主管理;更加注重发挥法治在国家治理和社会管理中的重要作用，维护国家法制统一、尊严、权威，保证人民依法享有广泛权利和自由。可以预见，中国特色社会主义政治发展道路必将越走越宽广，社会主义民主政治必将展现出更加旺盛的生命力。</w:t>
      </w:r>
    </w:p>
    <w:sectPr w:rsidR="0028768E" w:rsidRPr="00F54202" w:rsidSect="000E171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69"/>
    <w:rsid w:val="000E1712"/>
    <w:rsid w:val="0028768E"/>
    <w:rsid w:val="00702569"/>
    <w:rsid w:val="0089293C"/>
    <w:rsid w:val="00B176CB"/>
    <w:rsid w:val="00F54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247B957-58FB-784F-89D1-15990B0A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202"/>
    <w:pPr>
      <w:widowControl w:val="0"/>
      <w:jc w:val="both"/>
    </w:pPr>
    <w:rPr>
      <w:sz w:val="8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T148778</dc:creator>
  <cp:keywords/>
  <dc:description/>
  <cp:lastModifiedBy>T102585</cp:lastModifiedBy>
  <cp:revision>4</cp:revision>
  <dcterms:created xsi:type="dcterms:W3CDTF">2020-07-21T13:27:00Z</dcterms:created>
  <dcterms:modified xsi:type="dcterms:W3CDTF">2020-07-22T03:09:00Z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8768E" w:rsidRPr="00F54202" w:rsidRDefault="0028768E" w:rsidP="00B176CB">
      <w:pPr>
        <w:rPr>
          <w:sz w:val="28"/>
        </w:rPr>
      </w:pPr>
    </w:p>
    <w:sectPr w:rsidR="0028768E" w:rsidRPr="00F54202" w:rsidSect="000E1712">
      <w:pgSz w:w="11900" w:h="16840"/>
      <w:pgMar w:top="1440" w:right="1800" w:bottom="1440" w:left="1800" w:header="851" w:footer="992" w:gutter="0"/>
      <w:cols w:space="425"/>
      <w:docGrid w:type="lines" w:linePitch="312"/>
    </w:sectPr>
  </w:body>
</w:document>
</file>

<file path=treport/opRecord.xml>p_0(0,0,0,1,2,3,4,5,6,7,8,9,10,11,12,13,14,15);
</file>