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A70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" name="图片 1" descr="517a241e4b9bcef1d891681289bcf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17a241e4b9bcef1d891681289bcf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3797935"/>
            <wp:effectExtent l="0" t="0" r="3810" b="12065"/>
            <wp:docPr id="3" name="图片 3" descr="8b70abc2a7823aa47a7a7fc29d08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b70abc2a7823aa47a7a7fc29d0828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05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以上是较难的题目原题（占40分左右），考试时大约需要50min时间完成</w:t>
      </w:r>
    </w:p>
    <w:p w14:paraId="7F00D341">
      <w:pPr>
        <w:rPr>
          <w:rFonts w:hint="eastAsia"/>
          <w:lang w:val="en-US" w:eastAsia="zh-CN"/>
        </w:rPr>
      </w:pPr>
    </w:p>
    <w:p w14:paraId="588B5C35">
      <w:pPr>
        <w:rPr>
          <w:rFonts w:hint="eastAsia"/>
          <w:lang w:val="en-US" w:eastAsia="zh-CN"/>
        </w:rPr>
      </w:pPr>
    </w:p>
    <w:p w14:paraId="6ACA309E">
      <w:pPr>
        <w:rPr>
          <w:rFonts w:hint="eastAsia"/>
          <w:lang w:val="en-US" w:eastAsia="zh-CN"/>
        </w:rPr>
      </w:pPr>
    </w:p>
    <w:p w14:paraId="3C4C07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下面是动态规划考的题型，数记不住了</w:t>
      </w:r>
      <w:bookmarkStart w:id="0" w:name="_GoBack"/>
      <w:bookmarkEnd w:id="0"/>
    </w:p>
    <w:p w14:paraId="2D9CA292">
      <w:r>
        <w:drawing>
          <wp:inline distT="0" distB="0" distL="114300" distR="114300">
            <wp:extent cx="4884420" cy="104394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3C27">
      <w:pPr>
        <w:rPr>
          <w:rFonts w:hint="default"/>
          <w:lang w:val="en-US" w:eastAsia="zh-CN"/>
        </w:rPr>
      </w:pPr>
    </w:p>
    <w:p w14:paraId="7E9A3B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证明题给出了提示：</w:t>
      </w:r>
    </w:p>
    <w:p w14:paraId="52B1C1D2">
      <w:r>
        <w:drawing>
          <wp:inline distT="0" distB="0" distL="114300" distR="114300">
            <wp:extent cx="2866390" cy="407035"/>
            <wp:effectExtent l="0" t="0" r="1397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546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根据提示证明能控型判据：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969260" cy="312420"/>
            <wp:effectExtent l="0" t="0" r="254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E642F7"/>
    <w:rsid w:val="33D770C4"/>
    <w:rsid w:val="5CFF0A0F"/>
    <w:rsid w:val="68667859"/>
    <w:rsid w:val="793A2436"/>
    <w:rsid w:val="7B95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</Words>
  <Characters>64</Characters>
  <Lines>0</Lines>
  <Paragraphs>0</Paragraphs>
  <TotalTime>24</TotalTime>
  <ScaleCrop>false</ScaleCrop>
  <LinksUpToDate>false</LinksUpToDate>
  <CharactersWithSpaces>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2025-01-10T15:23:00Z</dcterms:created>
  <dc:creator>Admin</dc:creator>
  <cp:lastModifiedBy>张喆</cp:lastModifiedBy>
  <dcterms:modified xsi:type="dcterms:W3CDTF">2025-06-02T06:38:10Z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eyJoZGlkIjoiOTI3YjBkZTdhNTg0ZGFmMzMzY2FjYmFhYTdjMzVjZjQiLCJ1c2VySWQiOiIxNjg0OTA3NDYxIn0=</vt:lpwstr>
  </property>
  <property fmtid="{D5CDD505-2E9C-101B-9397-08002B2CF9AE}" pid="4" name="ICV">
    <vt:lpwstr>6C2A93403ABE40D8BEBD4B2273BCD328_12</vt:lpwstr>
  </property>
</Properties>
</file>