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2DBED" w14:textId="6936CDCC" w:rsidR="00982FF2" w:rsidRDefault="006C21D4" w:rsidP="006C21D4">
      <w:pPr>
        <w:pStyle w:val="2"/>
      </w:pPr>
      <w:r>
        <w:rPr>
          <w:rFonts w:hint="eastAsia"/>
        </w:rPr>
        <w:t>电路分析基础</w:t>
      </w:r>
    </w:p>
    <w:p w14:paraId="768209A9" w14:textId="0987C1CF" w:rsidR="006C21D4" w:rsidRPr="009621AD" w:rsidRDefault="006C21D4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集总参数元件：电能消耗现象可以分别研究，在2</w:t>
      </w:r>
      <w:proofErr w:type="gram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各</w:t>
      </w:r>
      <w:proofErr w:type="gramEnd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元件内部进行</w:t>
      </w:r>
    </w:p>
    <w:p w14:paraId="3822D141" w14:textId="038A7BBA" w:rsidR="006C21D4" w:rsidRPr="009621AD" w:rsidRDefault="006C21D4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集总电路：由集总元件构成的电路</w:t>
      </w:r>
    </w:p>
    <w:p w14:paraId="72B939A7" w14:textId="273901AF" w:rsidR="006C21D4" w:rsidRPr="009621AD" w:rsidRDefault="006C21D4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基尔霍夫电流定律K</w:t>
      </w:r>
      <w:r w:rsidRPr="009621AD">
        <w:rPr>
          <w:rFonts w:ascii="宋体" w:eastAsia="宋体" w:hAnsi="宋体" w:cs="宋体"/>
          <w:kern w:val="0"/>
          <w:sz w:val="24"/>
          <w:szCs w:val="24"/>
        </w:rPr>
        <w:t>CL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E2202C" w:rsidRPr="009621AD">
        <w:rPr>
          <w:rFonts w:ascii="宋体" w:eastAsia="宋体" w:hAnsi="宋体" w:cs="宋体" w:hint="eastAsia"/>
          <w:kern w:val="0"/>
          <w:sz w:val="24"/>
          <w:szCs w:val="24"/>
        </w:rPr>
        <w:t>对集总参数电路，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流出节点电流为0，注意流出节点电流为正</w:t>
      </w:r>
    </w:p>
    <w:p w14:paraId="6EF4548B" w14:textId="4AD0F4F6" w:rsidR="00E2202C" w:rsidRPr="009621AD" w:rsidRDefault="00E2202C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理想电源：能独立向外电路提供恒定xx的二端元件</w:t>
      </w:r>
    </w:p>
    <w:p w14:paraId="4D525211" w14:textId="6A2321B4" w:rsidR="00EE790A" w:rsidRDefault="00EE790A"/>
    <w:p w14:paraId="60D0D3D3" w14:textId="639E52E0" w:rsidR="00EE790A" w:rsidRDefault="00EE790A" w:rsidP="00EE790A">
      <w:pPr>
        <w:pStyle w:val="2"/>
      </w:pPr>
      <w:r>
        <w:rPr>
          <w:rFonts w:hint="eastAsia"/>
        </w:rPr>
        <w:t>放大电路基础</w:t>
      </w:r>
    </w:p>
    <w:p w14:paraId="4BDE5116" w14:textId="482A24F6" w:rsidR="00EE790A" w:rsidRPr="009621AD" w:rsidRDefault="00EE790A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方波信号展开后由直流分量，基波分量，n次谐波分量组成</w:t>
      </w:r>
    </w:p>
    <w:p w14:paraId="13D8D5D9" w14:textId="3555593E" w:rsidR="00EE790A" w:rsidRPr="009621AD" w:rsidRDefault="00EE790A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频谱：把信号分解成正弦信号的集合，得到其幅值和相位随着角频率w变化的分布，包括幅度谱和相位谱</w:t>
      </w:r>
    </w:p>
    <w:p w14:paraId="264D62D0" w14:textId="3B07E37A" w:rsidR="00EE790A" w:rsidRPr="009621AD" w:rsidRDefault="00EE790A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模拟/数字信号：时间和幅值上都是</w:t>
      </w:r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连续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/离散的信号</w:t>
      </w:r>
    </w:p>
    <w:p w14:paraId="38AE8C0C" w14:textId="7F334957" w:rsidR="00EE790A" w:rsidRPr="009621AD" w:rsidRDefault="00EE790A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放大电路：输入信号源+放大电路+负载+直流电源和偏置电路</w:t>
      </w:r>
    </w:p>
    <w:p w14:paraId="6D919A1F" w14:textId="4D770C45" w:rsidR="00B31104" w:rsidRPr="009621AD" w:rsidRDefault="00B31104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电压增益Av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电流增益A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i 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互阻增益</w:t>
      </w:r>
      <w:proofErr w:type="spell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A</w:t>
      </w:r>
      <w:r w:rsidRPr="009621AD">
        <w:rPr>
          <w:rFonts w:ascii="宋体" w:eastAsia="宋体" w:hAnsi="宋体" w:cs="宋体"/>
          <w:kern w:val="0"/>
          <w:sz w:val="24"/>
          <w:szCs w:val="24"/>
        </w:rPr>
        <w:t>r</w:t>
      </w:r>
      <w:proofErr w:type="spellEnd"/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互导增益A</w:t>
      </w:r>
      <w:r w:rsidRPr="009621AD">
        <w:rPr>
          <w:rFonts w:ascii="宋体" w:eastAsia="宋体" w:hAnsi="宋体" w:cs="宋体"/>
          <w:kern w:val="0"/>
          <w:sz w:val="24"/>
          <w:szCs w:val="24"/>
        </w:rPr>
        <w:t>g</w:t>
      </w:r>
    </w:p>
    <w:p w14:paraId="6B1E9765" w14:textId="794B1AF8" w:rsidR="009304DF" w:rsidRDefault="009304DF"/>
    <w:p w14:paraId="55756CE1" w14:textId="5D6CFE64" w:rsidR="00B31104" w:rsidRPr="000C28BD" w:rsidRDefault="00B31104">
      <w:pPr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放大电路主要性能：</w:t>
      </w:r>
    </w:p>
    <w:p w14:paraId="39683D5C" w14:textId="16692AAC" w:rsidR="00B31104" w:rsidRPr="009621AD" w:rsidRDefault="00B31104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1，电压放大倍数A</w:t>
      </w:r>
      <w:r w:rsidRPr="009621AD">
        <w:rPr>
          <w:rFonts w:ascii="宋体" w:eastAsia="宋体" w:hAnsi="宋体" w:cs="宋体"/>
          <w:kern w:val="0"/>
          <w:sz w:val="24"/>
          <w:szCs w:val="24"/>
        </w:rPr>
        <w:t>v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，又称增益</w:t>
      </w:r>
      <w:r w:rsidR="00BA5FE9" w:rsidRPr="009621AD">
        <w:rPr>
          <w:rFonts w:ascii="宋体" w:eastAsia="宋体" w:hAnsi="宋体" w:cs="宋体" w:hint="eastAsia"/>
          <w:kern w:val="0"/>
          <w:sz w:val="24"/>
          <w:szCs w:val="24"/>
        </w:rPr>
        <w:t>，无单位，常用分贝表示，公式为20lg|Av|</w:t>
      </w:r>
      <w:r w:rsidR="00BA5FE9" w:rsidRPr="009621A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BA5FE9" w:rsidRPr="009621AD">
        <w:rPr>
          <w:rFonts w:ascii="宋体" w:eastAsia="宋体" w:hAnsi="宋体" w:cs="宋体" w:hint="eastAsia"/>
          <w:kern w:val="0"/>
          <w:sz w:val="24"/>
          <w:szCs w:val="24"/>
        </w:rPr>
        <w:t>dB</w:t>
      </w:r>
    </w:p>
    <w:p w14:paraId="24208C2E" w14:textId="6454C464" w:rsidR="00B31104" w:rsidRPr="009621AD" w:rsidRDefault="00B31104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2，输入电阻Ri</w:t>
      </w:r>
      <w:r w:rsidRPr="009621AD">
        <w:rPr>
          <w:rFonts w:ascii="宋体" w:eastAsia="宋体" w:hAnsi="宋体" w:cs="宋体"/>
          <w:kern w:val="0"/>
          <w:sz w:val="24"/>
          <w:szCs w:val="24"/>
        </w:rPr>
        <w:t>=Vi/</w:t>
      </w:r>
      <w:proofErr w:type="spellStart"/>
      <w:r w:rsidRPr="009621AD">
        <w:rPr>
          <w:rFonts w:ascii="宋体" w:eastAsia="宋体" w:hAnsi="宋体" w:cs="宋体"/>
          <w:kern w:val="0"/>
          <w:sz w:val="24"/>
          <w:szCs w:val="24"/>
        </w:rPr>
        <w:t>Ii</w:t>
      </w:r>
      <w:proofErr w:type="spellEnd"/>
      <w:r w:rsidR="009304DF" w:rsidRPr="009621AD">
        <w:rPr>
          <w:rFonts w:ascii="宋体" w:eastAsia="宋体" w:hAnsi="宋体" w:cs="宋体"/>
          <w:kern w:val="0"/>
          <w:sz w:val="24"/>
          <w:szCs w:val="24"/>
        </w:rPr>
        <w:t xml:space="preserve">  </w:t>
      </w:r>
    </w:p>
    <w:p w14:paraId="4CDAA37C" w14:textId="0BD0BF9E" w:rsidR="00B31104" w:rsidRPr="009621AD" w:rsidRDefault="00B31104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3，输出电阻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Ro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放大电路（包括输入信号的电源）对负载等效为戴维宁电路后的电阻</w:t>
      </w:r>
    </w:p>
    <w:p w14:paraId="4107B9F4" w14:textId="32CC7788" w:rsidR="002E7338" w:rsidRPr="009621AD" w:rsidRDefault="009304DF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5952D4C0" wp14:editId="72F643C1">
            <wp:simplePos x="0" y="0"/>
            <wp:positionH relativeFrom="rightMargin">
              <wp:align>left</wp:align>
            </wp:positionH>
            <wp:positionV relativeFrom="paragraph">
              <wp:posOffset>368300</wp:posOffset>
            </wp:positionV>
            <wp:extent cx="840740" cy="704850"/>
            <wp:effectExtent l="0" t="0" r="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74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104" w:rsidRPr="009621AD">
        <w:rPr>
          <w:rFonts w:ascii="宋体" w:eastAsia="宋体" w:hAnsi="宋体" w:cs="宋体" w:hint="eastAsia"/>
          <w:kern w:val="0"/>
          <w:sz w:val="24"/>
          <w:szCs w:val="24"/>
        </w:rPr>
        <w:t>4，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频率响应（</w:t>
      </w:r>
      <w:r w:rsidR="000E1594"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带宽/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通频带</w:t>
      </w:r>
      <w:r w:rsidR="007408CD" w:rsidRPr="009621AD">
        <w:rPr>
          <w:rFonts w:ascii="宋体" w:eastAsia="宋体" w:hAnsi="宋体" w:cs="宋体" w:hint="eastAsia"/>
          <w:kern w:val="0"/>
          <w:sz w:val="24"/>
          <w:szCs w:val="24"/>
        </w:rPr>
        <w:t>：高低</w:t>
      </w:r>
      <w:r w:rsidR="007408CD"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半功率点</w:t>
      </w:r>
      <w:r w:rsidR="007408CD" w:rsidRPr="009621AD">
        <w:rPr>
          <w:rFonts w:ascii="宋体" w:eastAsia="宋体" w:hAnsi="宋体" w:cs="宋体" w:hint="eastAsia"/>
          <w:kern w:val="0"/>
          <w:sz w:val="24"/>
          <w:szCs w:val="24"/>
        </w:rPr>
        <w:t>的频率差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）</w:t>
      </w:r>
      <w:proofErr w:type="spell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fbw</w:t>
      </w:r>
      <w:proofErr w:type="spellEnd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fh-fl</w:t>
      </w:r>
      <w:proofErr w:type="spellEnd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放大倍数随着频率变化，常有</w:t>
      </w:r>
      <w:proofErr w:type="spell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fL</w:t>
      </w:r>
      <w:proofErr w:type="spellEnd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下限截止频率</w:t>
      </w:r>
      <w:r w:rsidR="007408CD" w:rsidRPr="009621AD">
        <w:rPr>
          <w:rFonts w:ascii="宋体" w:eastAsia="宋体" w:hAnsi="宋体" w:cs="宋体" w:hint="eastAsia"/>
          <w:kern w:val="0"/>
          <w:sz w:val="24"/>
          <w:szCs w:val="24"/>
        </w:rPr>
        <w:t>（半功率点，下降3dB时候输出功率减半）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fH</w:t>
      </w:r>
      <w:proofErr w:type="spellEnd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上限截止频率，在这之间放大倍数A在0.7Amax以上</w:t>
      </w:r>
      <w:r w:rsidR="002E7338" w:rsidRPr="009621AD">
        <w:rPr>
          <w:rFonts w:ascii="宋体" w:eastAsia="宋体" w:hAnsi="宋体" w:cs="宋体" w:hint="eastAsia"/>
          <w:kern w:val="0"/>
          <w:sz w:val="24"/>
          <w:szCs w:val="24"/>
        </w:rPr>
        <w:t>。远离</w:t>
      </w:r>
      <w:proofErr w:type="spellStart"/>
      <w:r w:rsidR="002E7338" w:rsidRPr="009621AD">
        <w:rPr>
          <w:rFonts w:ascii="宋体" w:eastAsia="宋体" w:hAnsi="宋体" w:cs="宋体" w:hint="eastAsia"/>
          <w:kern w:val="0"/>
          <w:sz w:val="24"/>
          <w:szCs w:val="24"/>
        </w:rPr>
        <w:t>fL</w:t>
      </w:r>
      <w:proofErr w:type="spellEnd"/>
      <w:r w:rsidR="002E7338" w:rsidRPr="009621AD"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 w:rsidR="002E7338" w:rsidRPr="009621AD">
        <w:rPr>
          <w:rFonts w:ascii="宋体" w:eastAsia="宋体" w:hAnsi="宋体" w:cs="宋体" w:hint="eastAsia"/>
          <w:kern w:val="0"/>
          <w:sz w:val="24"/>
          <w:szCs w:val="24"/>
        </w:rPr>
        <w:t>fH</w:t>
      </w:r>
      <w:proofErr w:type="spellEnd"/>
      <w:r w:rsidR="002E7338" w:rsidRPr="009621AD">
        <w:rPr>
          <w:rFonts w:ascii="宋体" w:eastAsia="宋体" w:hAnsi="宋体" w:cs="宋体" w:hint="eastAsia"/>
          <w:kern w:val="0"/>
          <w:sz w:val="24"/>
          <w:szCs w:val="24"/>
        </w:rPr>
        <w:t>之后，增益下降</w:t>
      </w:r>
    </w:p>
    <w:p w14:paraId="54229749" w14:textId="1223B07F" w:rsidR="009304DF" w:rsidRPr="009621AD" w:rsidRDefault="009304DF">
      <w:pPr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 xml:space="preserve">5，非线性失真系数 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D=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谐波成分总量/基波成分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，输入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信号幅度过大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会非线性失真</w:t>
      </w:r>
    </w:p>
    <w:p w14:paraId="47D84A38" w14:textId="6FC9C850" w:rsidR="00B31104" w:rsidRDefault="00B31104"/>
    <w:p w14:paraId="2B169DC6" w14:textId="5E38BE45" w:rsidR="002E7338" w:rsidRDefault="002E7338"/>
    <w:p w14:paraId="41E84032" w14:textId="0B2252CB" w:rsidR="002E7338" w:rsidRDefault="002E7338">
      <w:r>
        <w:rPr>
          <w:rFonts w:hint="eastAsia"/>
        </w:rPr>
        <w:t>关于频率响应：</w:t>
      </w:r>
    </w:p>
    <w:p w14:paraId="3ECEE0E8" w14:textId="3AC1B707" w:rsidR="002E7338" w:rsidRDefault="002E7338">
      <w:r>
        <w:rPr>
          <w:rFonts w:hint="eastAsia"/>
        </w:rPr>
        <w:t>放大电路中包括</w:t>
      </w:r>
      <w:r w:rsidRPr="002E7338">
        <w:rPr>
          <w:rFonts w:hint="eastAsia"/>
          <w:b/>
          <w:bCs/>
        </w:rPr>
        <w:t>电抗元件</w:t>
      </w:r>
      <w:r>
        <w:rPr>
          <w:rFonts w:hint="eastAsia"/>
        </w:rPr>
        <w:t>，使得</w:t>
      </w:r>
      <w:r w:rsidRPr="002E7338">
        <w:rPr>
          <w:rFonts w:hint="eastAsia"/>
          <w:b/>
          <w:bCs/>
        </w:rPr>
        <w:t>输入输出与频率有关</w:t>
      </w:r>
      <w:r>
        <w:rPr>
          <w:rFonts w:hint="eastAsia"/>
        </w:rPr>
        <w:t>。频率响应是</w:t>
      </w:r>
      <w:r w:rsidRPr="002E7338">
        <w:rPr>
          <w:rFonts w:hint="eastAsia"/>
          <w:b/>
          <w:bCs/>
        </w:rPr>
        <w:t>输入正弦信号</w:t>
      </w:r>
      <w:r>
        <w:rPr>
          <w:rFonts w:hint="eastAsia"/>
        </w:rPr>
        <w:t>，输出随着输入</w:t>
      </w:r>
      <w:r w:rsidRPr="002E7338">
        <w:rPr>
          <w:rFonts w:hint="eastAsia"/>
          <w:b/>
          <w:bCs/>
        </w:rPr>
        <w:t>频率连续变化</w:t>
      </w:r>
      <w:r>
        <w:rPr>
          <w:rFonts w:hint="eastAsia"/>
        </w:rPr>
        <w:t>的稳态响应，包括</w:t>
      </w:r>
      <w:r w:rsidRPr="002E7338">
        <w:rPr>
          <w:rFonts w:hint="eastAsia"/>
          <w:b/>
          <w:bCs/>
        </w:rPr>
        <w:t>幅频响应和相频响应</w:t>
      </w:r>
    </w:p>
    <w:p w14:paraId="6EE43B78" w14:textId="77777777" w:rsidR="002E7338" w:rsidRPr="009621AD" w:rsidRDefault="002E733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0DD0611" w14:textId="4CC6382B" w:rsidR="002E7338" w:rsidRPr="009621AD" w:rsidRDefault="002E733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关于失真：</w:t>
      </w:r>
    </w:p>
    <w:p w14:paraId="0147C699" w14:textId="0B565004" w:rsidR="002E7338" w:rsidRPr="009621AD" w:rsidRDefault="002E733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1，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线性失真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：又称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频率失真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，由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线性</w:t>
      </w:r>
      <w:r w:rsidRPr="009621A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电抗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元件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引起，包括幅度失真和相位失真。</w:t>
      </w:r>
    </w:p>
    <w:p w14:paraId="0948525E" w14:textId="5DF76917" w:rsidR="002E7338" w:rsidRPr="009621AD" w:rsidRDefault="002E733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幅度失真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：信号由基波和谐波叠加而成，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受带宽限制，谐波增益小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，放大后失真</w:t>
      </w:r>
    </w:p>
    <w:p w14:paraId="7636093C" w14:textId="0A6B468B" w:rsidR="002E7338" w:rsidRPr="009621AD" w:rsidRDefault="002E733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相位失真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：不同频率的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信号产生的时延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不同</w:t>
      </w:r>
    </w:p>
    <w:p w14:paraId="507DEB1B" w14:textId="5FE5A994" w:rsidR="007408CD" w:rsidRPr="009621AD" w:rsidRDefault="007408CD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621AD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解决方法：设计放大电路的时候</w:t>
      </w:r>
      <w:r w:rsidRPr="009621A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正确估计有效带宽，与信号带宽匹配</w:t>
      </w:r>
    </w:p>
    <w:p w14:paraId="227CA0FD" w14:textId="63A2C87B" w:rsidR="002E7338" w:rsidRDefault="002E733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2，</w:t>
      </w: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非线性失真</w:t>
      </w: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7408CD" w:rsidRPr="009621AD">
        <w:rPr>
          <w:rFonts w:ascii="宋体" w:eastAsia="宋体" w:hAnsi="宋体" w:cs="宋体" w:hint="eastAsia"/>
          <w:kern w:val="0"/>
          <w:sz w:val="24"/>
          <w:szCs w:val="24"/>
        </w:rPr>
        <w:t>理想的放大电路的电压传输特性曲线是直线，线性放大。但是实际的放大电路的非线性特性①</w:t>
      </w:r>
      <w:r w:rsidR="007408CD"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元器件非线性</w:t>
      </w:r>
      <w:r w:rsidR="007408CD" w:rsidRPr="009621AD">
        <w:rPr>
          <w:rFonts w:ascii="宋体" w:eastAsia="宋体" w:hAnsi="宋体" w:cs="宋体" w:hint="eastAsia"/>
          <w:kern w:val="0"/>
          <w:sz w:val="24"/>
          <w:szCs w:val="24"/>
        </w:rPr>
        <w:t>②</w:t>
      </w:r>
      <w:r w:rsidR="007408CD"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工作电源电压有限</w:t>
      </w:r>
      <w:r w:rsidR="007408CD" w:rsidRPr="009621AD">
        <w:rPr>
          <w:rFonts w:ascii="宋体" w:eastAsia="宋体" w:hAnsi="宋体" w:cs="宋体" w:hint="eastAsia"/>
          <w:kern w:val="0"/>
          <w:sz w:val="24"/>
          <w:szCs w:val="24"/>
        </w:rPr>
        <w:t>，导致电压增益不恒定。</w:t>
      </w:r>
    </w:p>
    <w:p w14:paraId="76F1F338" w14:textId="74F14A0D" w:rsidR="009621AD" w:rsidRPr="009621AD" w:rsidRDefault="009621AD" w:rsidP="009621AD">
      <w:pPr>
        <w:widowControl/>
        <w:ind w:firstLineChars="200" w:firstLine="482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解决方法：让放大器工作在线性区</w:t>
      </w:r>
    </w:p>
    <w:p w14:paraId="79F0C0A7" w14:textId="77777777" w:rsidR="002E7338" w:rsidRPr="009621AD" w:rsidRDefault="002E733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666D10" w14:textId="5DB79102" w:rsidR="009304DF" w:rsidRPr="009621AD" w:rsidRDefault="009304DF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求输出电阻：</w:t>
      </w:r>
      <w:proofErr w:type="gram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置零独立源</w:t>
      </w:r>
      <w:proofErr w:type="gramEnd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gramStart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加压求流</w:t>
      </w:r>
      <w:proofErr w:type="gramEnd"/>
      <w:r w:rsidRPr="009621AD">
        <w:rPr>
          <w:rFonts w:ascii="宋体" w:eastAsia="宋体" w:hAnsi="宋体" w:cs="宋体" w:hint="eastAsia"/>
          <w:kern w:val="0"/>
          <w:sz w:val="24"/>
          <w:szCs w:val="24"/>
        </w:rPr>
        <w:t>/测开路电压，测负载电压</w:t>
      </w:r>
    </w:p>
    <w:p w14:paraId="53C099BB" w14:textId="7BFBD6DB" w:rsidR="00B31104" w:rsidRPr="00B31104" w:rsidRDefault="009304DF" w:rsidP="00B3110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04DF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583CE3C1" wp14:editId="6C9225CB">
            <wp:simplePos x="0" y="0"/>
            <wp:positionH relativeFrom="column">
              <wp:posOffset>3175000</wp:posOffset>
            </wp:positionH>
            <wp:positionV relativeFrom="paragraph">
              <wp:posOffset>95250</wp:posOffset>
            </wp:positionV>
            <wp:extent cx="2635250" cy="99695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304DF">
        <w:rPr>
          <w:noProof/>
        </w:rPr>
        <w:drawing>
          <wp:inline distT="0" distB="0" distL="0" distR="0" wp14:anchorId="02C82C20" wp14:editId="23B374A1">
            <wp:extent cx="2609984" cy="100970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038E" w14:textId="26C0211A" w:rsidR="00B31104" w:rsidRDefault="009304D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电压放大的时候，（理想）输入电阻=∞，输出电阻=0</w:t>
      </w:r>
    </w:p>
    <w:p w14:paraId="04E2210F" w14:textId="2CF37366" w:rsidR="009304DF" w:rsidRDefault="009304D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电流放大的时候，（理想）输入电阻=0，输出电阻=∞</w:t>
      </w:r>
    </w:p>
    <w:p w14:paraId="129ECC9A" w14:textId="4BA9341E" w:rsidR="009304DF" w:rsidRDefault="009304D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414D5F" w14:textId="3CCC7BD4" w:rsidR="009304DF" w:rsidRDefault="009304D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理想电压放大电路：输入电阻无穷，输出电阻0，增益Av稳定，</w:t>
      </w:r>
      <w:r w:rsidR="001A7574">
        <w:rPr>
          <w:rFonts w:ascii="宋体" w:eastAsia="宋体" w:hAnsi="宋体" w:cs="宋体" w:hint="eastAsia"/>
          <w:kern w:val="0"/>
          <w:sz w:val="24"/>
          <w:szCs w:val="24"/>
        </w:rPr>
        <w:t>通频带无穷，无失真</w:t>
      </w:r>
    </w:p>
    <w:p w14:paraId="0BB7435E" w14:textId="5D7812B0" w:rsidR="001A7574" w:rsidRDefault="001A757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71D9BB" w14:textId="41584B63" w:rsidR="001A7574" w:rsidRPr="001A7574" w:rsidRDefault="001A7574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1A757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高性能放大电路的实现：集成运算放大器+负反馈</w:t>
      </w:r>
    </w:p>
    <w:p w14:paraId="6C1E7421" w14:textId="2D7B0E36" w:rsidR="001A7574" w:rsidRDefault="001A7574" w:rsidP="001A7574">
      <w:pPr>
        <w:pStyle w:val="2"/>
      </w:pPr>
      <w:r>
        <w:rPr>
          <w:rFonts w:hint="eastAsia"/>
        </w:rPr>
        <w:t>集成运算放大器</w:t>
      </w:r>
    </w:p>
    <w:p w14:paraId="64DCEDE7" w14:textId="5B96B5E4" w:rsidR="001A7574" w:rsidRDefault="001A757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集成电路运算放大器内部组成：输入级</w:t>
      </w:r>
      <w:r>
        <w:rPr>
          <w:rFonts w:ascii="宋体" w:eastAsia="宋体" w:hAnsi="宋体" w:cs="宋体"/>
          <w:kern w:val="0"/>
          <w:sz w:val="24"/>
          <w:szCs w:val="24"/>
        </w:rPr>
        <w:t>—</w:t>
      </w:r>
      <w:r>
        <w:rPr>
          <w:rFonts w:ascii="宋体" w:eastAsia="宋体" w:hAnsi="宋体" w:cs="宋体" w:hint="eastAsia"/>
          <w:kern w:val="0"/>
          <w:sz w:val="24"/>
          <w:szCs w:val="24"/>
        </w:rPr>
        <w:t>中间级</w:t>
      </w:r>
      <w:r>
        <w:rPr>
          <w:rFonts w:ascii="宋体" w:eastAsia="宋体" w:hAnsi="宋体" w:cs="宋体"/>
          <w:kern w:val="0"/>
          <w:sz w:val="24"/>
          <w:szCs w:val="24"/>
        </w:rPr>
        <w:t>—</w:t>
      </w:r>
      <w:r>
        <w:rPr>
          <w:rFonts w:ascii="宋体" w:eastAsia="宋体" w:hAnsi="宋体" w:cs="宋体" w:hint="eastAsia"/>
          <w:kern w:val="0"/>
          <w:sz w:val="24"/>
          <w:szCs w:val="24"/>
        </w:rPr>
        <w:t>输出级，差分放大</w:t>
      </w:r>
      <w:r>
        <w:rPr>
          <w:rFonts w:ascii="宋体" w:eastAsia="宋体" w:hAnsi="宋体" w:cs="宋体"/>
          <w:kern w:val="0"/>
          <w:sz w:val="24"/>
          <w:szCs w:val="24"/>
        </w:rPr>
        <w:t>—</w:t>
      </w:r>
      <w:r>
        <w:rPr>
          <w:rFonts w:ascii="宋体" w:eastAsia="宋体" w:hAnsi="宋体" w:cs="宋体" w:hint="eastAsia"/>
          <w:kern w:val="0"/>
          <w:sz w:val="24"/>
          <w:szCs w:val="24"/>
        </w:rPr>
        <w:t>电压放大</w:t>
      </w:r>
      <w:r>
        <w:rPr>
          <w:rFonts w:ascii="宋体" w:eastAsia="宋体" w:hAnsi="宋体" w:cs="宋体"/>
          <w:kern w:val="0"/>
          <w:sz w:val="24"/>
          <w:szCs w:val="24"/>
        </w:rPr>
        <w:t>—</w:t>
      </w:r>
      <w:r>
        <w:rPr>
          <w:rFonts w:ascii="宋体" w:eastAsia="宋体" w:hAnsi="宋体" w:cs="宋体" w:hint="eastAsia"/>
          <w:kern w:val="0"/>
          <w:sz w:val="24"/>
          <w:szCs w:val="24"/>
        </w:rPr>
        <w:t>功率放大</w:t>
      </w:r>
    </w:p>
    <w:p w14:paraId="3FCCC884" w14:textId="45853C6E" w:rsidR="00BA5FE9" w:rsidRDefault="00BA5FE9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放大的是输入信号的差值（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vp-vn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40F23C9D" w14:textId="196EF6C9" w:rsidR="001A7574" w:rsidRDefault="001A757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输入电阻通常</w:t>
      </w:r>
      <w:r w:rsidR="00BA5FE9">
        <w:rPr>
          <w:rFonts w:ascii="宋体" w:eastAsia="宋体" w:hAnsi="宋体" w:cs="宋体" w:hint="eastAsia"/>
          <w:kern w:val="0"/>
          <w:sz w:val="24"/>
          <w:szCs w:val="24"/>
        </w:rPr>
        <w:t>10</w:t>
      </w:r>
      <w:r w:rsidR="00BA5FE9" w:rsidRPr="00BA5FE9">
        <w:rPr>
          <w:rFonts w:ascii="宋体" w:eastAsia="宋体" w:hAnsi="宋体" w:cs="宋体" w:hint="eastAsia"/>
          <w:kern w:val="0"/>
          <w:sz w:val="24"/>
          <w:szCs w:val="24"/>
          <w:vertAlign w:val="superscript"/>
        </w:rPr>
        <w:t>6</w:t>
      </w:r>
      <w:r>
        <w:rPr>
          <w:rFonts w:ascii="宋体" w:eastAsia="宋体" w:hAnsi="宋体" w:cs="宋体" w:hint="eastAsia"/>
          <w:kern w:val="0"/>
          <w:sz w:val="24"/>
          <w:szCs w:val="24"/>
        </w:rPr>
        <w:t>欧，增益在10</w:t>
      </w:r>
      <w:r w:rsidRPr="001A7574">
        <w:rPr>
          <w:rFonts w:ascii="宋体" w:eastAsia="宋体" w:hAnsi="宋体" w:cs="宋体" w:hint="eastAsia"/>
          <w:kern w:val="0"/>
          <w:sz w:val="24"/>
          <w:szCs w:val="24"/>
          <w:vertAlign w:val="superscript"/>
        </w:rPr>
        <w:t>5</w:t>
      </w:r>
      <w:r>
        <w:rPr>
          <w:rFonts w:ascii="宋体" w:eastAsia="宋体" w:hAnsi="宋体" w:cs="宋体" w:hint="eastAsia"/>
          <w:kern w:val="0"/>
          <w:sz w:val="24"/>
          <w:szCs w:val="24"/>
        </w:rPr>
        <w:t>到10</w:t>
      </w:r>
      <w:r w:rsidRPr="001A7574">
        <w:rPr>
          <w:rFonts w:ascii="宋体" w:eastAsia="宋体" w:hAnsi="宋体" w:cs="宋体" w:hint="eastAsia"/>
          <w:kern w:val="0"/>
          <w:sz w:val="24"/>
          <w:szCs w:val="24"/>
          <w:vertAlign w:val="superscript"/>
        </w:rPr>
        <w:t>7</w:t>
      </w:r>
      <w:r>
        <w:rPr>
          <w:rFonts w:ascii="宋体" w:eastAsia="宋体" w:hAnsi="宋体" w:cs="宋体" w:hint="eastAsia"/>
          <w:kern w:val="0"/>
          <w:sz w:val="24"/>
          <w:szCs w:val="24"/>
        </w:rPr>
        <w:t>之间，输出电阻100欧以下</w:t>
      </w:r>
    </w:p>
    <w:p w14:paraId="4C941914" w14:textId="4C453CAD" w:rsidR="001A7574" w:rsidRDefault="001A757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线性放大区对应的输入信号范围很小，用输出/</w:t>
      </w:r>
      <w:proofErr w:type="gramStart"/>
      <w:r w:rsidR="000E1594">
        <w:rPr>
          <w:rFonts w:ascii="宋体" w:eastAsia="宋体" w:hAnsi="宋体" w:cs="宋体" w:hint="eastAsia"/>
          <w:kern w:val="0"/>
          <w:sz w:val="24"/>
          <w:szCs w:val="24"/>
        </w:rPr>
        <w:t>开环差模电压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增益可以得到</w:t>
      </w:r>
    </w:p>
    <w:p w14:paraId="17358BB9" w14:textId="308707E0" w:rsidR="000E1594" w:rsidRDefault="000E159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开环差模电压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增益</w:t>
      </w:r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Avo=</w:t>
      </w:r>
      <w:proofErr w:type="spellStart"/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vo</w:t>
      </w:r>
      <w:proofErr w:type="spellEnd"/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/（</w:t>
      </w:r>
      <w:proofErr w:type="spellStart"/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vp-vn</w:t>
      </w:r>
      <w:proofErr w:type="spellEnd"/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电源电压的限制</w:t>
      </w:r>
      <w:r>
        <w:rPr>
          <w:rFonts w:ascii="宋体" w:eastAsia="宋体" w:hAnsi="宋体" w:cs="宋体" w:hint="eastAsia"/>
          <w:kern w:val="0"/>
          <w:sz w:val="24"/>
          <w:szCs w:val="24"/>
        </w:rPr>
        <w:t>，使得有正向/负向饱和区</w:t>
      </w:r>
    </w:p>
    <w:p w14:paraId="4745F910" w14:textId="50BF03BB" w:rsidR="000E1594" w:rsidRDefault="000E159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8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理想运算放大器</w:t>
      </w:r>
      <w:r>
        <w:rPr>
          <w:rFonts w:ascii="宋体" w:eastAsia="宋体" w:hAnsi="宋体" w:cs="宋体" w:hint="eastAsia"/>
          <w:kern w:val="0"/>
          <w:sz w:val="24"/>
          <w:szCs w:val="24"/>
        </w:rPr>
        <w:t>开环状态特性</w:t>
      </w:r>
    </w:p>
    <w:p w14:paraId="4AFF0B3A" w14:textId="2326D952" w:rsidR="000E1594" w:rsidRPr="000E1594" w:rsidRDefault="000E1594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1，开环电压增益A</w:t>
      </w:r>
      <w:r>
        <w:rPr>
          <w:rFonts w:ascii="宋体" w:eastAsia="宋体" w:hAnsi="宋体" w:cs="宋体"/>
          <w:kern w:val="0"/>
          <w:sz w:val="24"/>
          <w:szCs w:val="24"/>
        </w:rPr>
        <w:t>vo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正无穷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E1594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注意：Avo对应图中的斜率，不是Av</w:t>
      </w:r>
    </w:p>
    <w:p w14:paraId="246BE1B4" w14:textId="39309C1F" w:rsidR="000E1594" w:rsidRDefault="000E159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2，输入电阻无穷，输出电阻0</w:t>
      </w:r>
    </w:p>
    <w:p w14:paraId="18E22748" w14:textId="45EBD158" w:rsidR="000E1594" w:rsidRDefault="000E159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3，带宽、共模抑制比、转换速率正无穷，其余都是0</w:t>
      </w:r>
    </w:p>
    <w:p w14:paraId="02CB014D" w14:textId="40FDA2C4" w:rsidR="000E1594" w:rsidRDefault="000E159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5A1118" w14:textId="563B7ED7" w:rsidR="000E1594" w:rsidRDefault="000E159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注意：</w:t>
      </w:r>
      <w:r w:rsidR="000C28BD">
        <w:rPr>
          <w:rFonts w:ascii="宋体" w:eastAsia="宋体" w:hAnsi="宋体" w:cs="宋体" w:hint="eastAsia"/>
          <w:kern w:val="0"/>
          <w:sz w:val="24"/>
          <w:szCs w:val="24"/>
        </w:rPr>
        <w:t>引入负反馈后</w:t>
      </w:r>
    </w:p>
    <w:p w14:paraId="45D62108" w14:textId="7A9C15F5" w:rsidR="000E1594" w:rsidRDefault="002D518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 w:hint="eastAsia"/>
          <w:kern w:val="0"/>
          <w:sz w:val="24"/>
          <w:szCs w:val="24"/>
        </w:rPr>
        <w:t>id=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 w:rsidR="000E1594">
        <w:rPr>
          <w:rFonts w:ascii="宋体" w:eastAsia="宋体" w:hAnsi="宋体" w:cs="宋体" w:hint="eastAsia"/>
          <w:kern w:val="0"/>
          <w:sz w:val="24"/>
          <w:szCs w:val="24"/>
        </w:rPr>
        <w:t>p</w:t>
      </w:r>
      <w:r w:rsidR="000E1594">
        <w:rPr>
          <w:rFonts w:ascii="宋体" w:eastAsia="宋体" w:hAnsi="宋体" w:cs="宋体"/>
          <w:kern w:val="0"/>
          <w:sz w:val="24"/>
          <w:szCs w:val="24"/>
        </w:rPr>
        <w:t>-vn</w:t>
      </w:r>
      <w:proofErr w:type="spellEnd"/>
      <w:r w:rsidR="000E1594">
        <w:rPr>
          <w:rFonts w:ascii="宋体" w:eastAsia="宋体" w:hAnsi="宋体" w:cs="宋体" w:hint="eastAsia"/>
          <w:kern w:val="0"/>
          <w:sz w:val="24"/>
          <w:szCs w:val="24"/>
        </w:rPr>
        <w:t>=（</w:t>
      </w:r>
      <w:proofErr w:type="spellStart"/>
      <w:r w:rsidR="000E1594"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 w:rsidR="000E1594">
        <w:rPr>
          <w:rFonts w:ascii="宋体" w:eastAsia="宋体" w:hAnsi="宋体" w:cs="宋体" w:hint="eastAsia"/>
          <w:kern w:val="0"/>
          <w:sz w:val="24"/>
          <w:szCs w:val="24"/>
        </w:rPr>
        <w:t>/</w:t>
      </w:r>
      <w:r w:rsidR="000E1594">
        <w:rPr>
          <w:rFonts w:ascii="宋体" w:eastAsia="宋体" w:hAnsi="宋体" w:cs="宋体"/>
          <w:kern w:val="0"/>
          <w:sz w:val="24"/>
          <w:szCs w:val="24"/>
        </w:rPr>
        <w:t>A</w:t>
      </w:r>
      <w:r w:rsidR="000E1594">
        <w:rPr>
          <w:rFonts w:ascii="宋体" w:eastAsia="宋体" w:hAnsi="宋体" w:cs="宋体" w:hint="eastAsia"/>
          <w:kern w:val="0"/>
          <w:sz w:val="24"/>
          <w:szCs w:val="24"/>
        </w:rPr>
        <w:t>vo）因此趋于0，</w:t>
      </w:r>
      <w:r w:rsidR="00444C44">
        <w:rPr>
          <w:rFonts w:ascii="宋体" w:eastAsia="宋体" w:hAnsi="宋体" w:cs="宋体" w:hint="eastAsia"/>
          <w:kern w:val="0"/>
          <w:sz w:val="24"/>
          <w:szCs w:val="24"/>
        </w:rPr>
        <w:t>造成虚短（没有压降）</w:t>
      </w:r>
    </w:p>
    <w:p w14:paraId="6ED242D7" w14:textId="0BDE80CB" w:rsidR="00444C44" w:rsidRDefault="00444C4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Ii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vp-vn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）/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ri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因此等于0，造成虚断（没有电流）</w:t>
      </w:r>
    </w:p>
    <w:p w14:paraId="71FF9122" w14:textId="746FB7B0" w:rsidR="00444C44" w:rsidRDefault="00444C4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E6E254" w14:textId="70B5A13F" w:rsidR="00444C44" w:rsidRDefault="00444C4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如果没有引入</w:t>
      </w:r>
      <w:r w:rsidR="002A46E7">
        <w:rPr>
          <w:rFonts w:ascii="宋体" w:eastAsia="宋体" w:hAnsi="宋体" w:cs="宋体" w:hint="eastAsia"/>
          <w:kern w:val="0"/>
          <w:sz w:val="24"/>
          <w:szCs w:val="24"/>
        </w:rPr>
        <w:t>负</w:t>
      </w:r>
      <w:r>
        <w:rPr>
          <w:rFonts w:ascii="宋体" w:eastAsia="宋体" w:hAnsi="宋体" w:cs="宋体" w:hint="eastAsia"/>
          <w:kern w:val="0"/>
          <w:sz w:val="24"/>
          <w:szCs w:val="24"/>
        </w:rPr>
        <w:t>反馈，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不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在线性区工作，在两个饱和区之一工作</w:t>
      </w:r>
    </w:p>
    <w:p w14:paraId="790F8D7B" w14:textId="4747F436" w:rsidR="00444C44" w:rsidRDefault="00444C4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共模输入电压：（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vp+vn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）/2</w:t>
      </w:r>
    </w:p>
    <w:p w14:paraId="2E708AAB" w14:textId="4FAE4C6B" w:rsidR="00444C44" w:rsidRDefault="00444C4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B68647" w14:textId="17FE0DFC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开环：没有反馈</w:t>
      </w:r>
    </w:p>
    <w:p w14:paraId="086B4083" w14:textId="15334FF9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闭环：引入反馈</w:t>
      </w:r>
    </w:p>
    <w:p w14:paraId="2E40B67C" w14:textId="34205ED0" w:rsidR="00444C44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反馈：放大电路输出量送回到输入回路，同向时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追踪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vp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逐渐减小，导致增益减小</w:t>
      </w:r>
    </w:p>
    <w:p w14:paraId="64801448" w14:textId="2096FE8D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B02C61" w14:textId="1D2158BD" w:rsidR="002A46E7" w:rsidRPr="008727A7" w:rsidRDefault="002A46E7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66D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同向放大电路</w:t>
      </w:r>
    </w:p>
    <w:p w14:paraId="2355FE10" w14:textId="676655B6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 w:hint="eastAsia"/>
          <w:kern w:val="0"/>
          <w:sz w:val="24"/>
          <w:szCs w:val="24"/>
        </w:rPr>
        <w:t>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追踪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vp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使得vid≈0</w:t>
      </w:r>
      <w:r w:rsidR="00631413"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 w:rsidR="00631413"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vn</w:t>
      </w:r>
      <w:proofErr w:type="spellEnd"/>
      <w:r w:rsidR="00631413"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≈</w:t>
      </w:r>
      <w:proofErr w:type="spellStart"/>
      <w:r w:rsidR="00631413"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vp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，虚短；输入电阻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ri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很大使得</w:t>
      </w:r>
      <w:proofErr w:type="spellStart"/>
      <w:r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ip</w:t>
      </w:r>
      <w:proofErr w:type="spellEnd"/>
      <w:r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=-in≈0</w:t>
      </w:r>
      <w:r>
        <w:rPr>
          <w:rFonts w:ascii="宋体" w:eastAsia="宋体" w:hAnsi="宋体" w:cs="宋体" w:hint="eastAsia"/>
          <w:kern w:val="0"/>
          <w:sz w:val="24"/>
          <w:szCs w:val="24"/>
        </w:rPr>
        <w:t>，虚断</w:t>
      </w:r>
    </w:p>
    <w:p w14:paraId="344590F6" w14:textId="3F5C7BF6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同向放大：输入端在v+</w:t>
      </w:r>
      <w:r w:rsidR="006831DE">
        <w:rPr>
          <w:rFonts w:ascii="宋体" w:eastAsia="宋体" w:hAnsi="宋体" w:cs="宋体" w:hint="eastAsia"/>
          <w:kern w:val="0"/>
          <w:sz w:val="24"/>
          <w:szCs w:val="24"/>
        </w:rPr>
        <w:t>同相输入</w:t>
      </w:r>
      <w:r>
        <w:rPr>
          <w:rFonts w:ascii="宋体" w:eastAsia="宋体" w:hAnsi="宋体" w:cs="宋体" w:hint="eastAsia"/>
          <w:kern w:val="0"/>
          <w:sz w:val="24"/>
          <w:szCs w:val="24"/>
        </w:rPr>
        <w:t>端，此时增益</w:t>
      </w:r>
      <w:r w:rsidRPr="002A46E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B37ABB0" wp14:editId="01C26EA9">
            <wp:extent cx="2101958" cy="64773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6F32" w14:textId="1352D401" w:rsidR="00366DB7" w:rsidRPr="00366DB7" w:rsidRDefault="00366DB7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66D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注意，R1和R2都在反相输入端</w:t>
      </w:r>
    </w:p>
    <w:p w14:paraId="2BD0F459" w14:textId="5A657977" w:rsid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6D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衰减网络：</w:t>
      </w:r>
      <w:r>
        <w:rPr>
          <w:rFonts w:ascii="宋体" w:eastAsia="宋体" w:hAnsi="宋体" w:cs="宋体" w:hint="eastAsia"/>
          <w:kern w:val="0"/>
          <w:sz w:val="24"/>
          <w:szCs w:val="24"/>
        </w:rPr>
        <w:t>T字</w:t>
      </w:r>
      <w:r w:rsidR="00366DB7">
        <w:rPr>
          <w:rFonts w:ascii="宋体" w:eastAsia="宋体" w:hAnsi="宋体" w:cs="宋体" w:hint="eastAsia"/>
          <w:kern w:val="0"/>
          <w:sz w:val="24"/>
          <w:szCs w:val="24"/>
        </w:rPr>
        <w:t>，一般在正向输入端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，有一个电阻连接地端，实际输入电压为该电阻的分压</w:t>
      </w:r>
    </w:p>
    <w:p w14:paraId="5CA882D9" w14:textId="24D91B8C" w:rsid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同相输入端有时候会加上一个平衡电阻R=R1//R2</w:t>
      </w:r>
    </w:p>
    <w:p w14:paraId="3802941D" w14:textId="77777777" w:rsid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C0F433" w14:textId="344DC74C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特点：</w:t>
      </w:r>
    </w:p>
    <w:p w14:paraId="26E37F4F" w14:textId="2699F223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1，增益正且大于1</w:t>
      </w:r>
    </w:p>
    <w:p w14:paraId="7AEAFEE1" w14:textId="3B77EEF9" w:rsidR="002A46E7" w:rsidRDefault="002A46E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</w:t>
      </w:r>
      <w:r w:rsidR="008727A7">
        <w:rPr>
          <w:rFonts w:ascii="宋体" w:eastAsia="宋体" w:hAnsi="宋体" w:cs="宋体" w:hint="eastAsia"/>
          <w:kern w:val="0"/>
          <w:sz w:val="24"/>
          <w:szCs w:val="24"/>
        </w:rPr>
        <w:t>输入电阻很大</w:t>
      </w:r>
    </w:p>
    <w:p w14:paraId="03179270" w14:textId="5825E500" w:rsidR="008727A7" w:rsidRDefault="008727A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3，输出电阻低</w:t>
      </w:r>
    </w:p>
    <w:p w14:paraId="40CF20A5" w14:textId="09F7C561" w:rsidR="008727A7" w:rsidRDefault="008727A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4，存在共模输入信号（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vn</w:t>
      </w:r>
      <w:r>
        <w:rPr>
          <w:rFonts w:ascii="宋体" w:eastAsia="宋体" w:hAnsi="宋体" w:cs="宋体"/>
          <w:kern w:val="0"/>
          <w:sz w:val="24"/>
          <w:szCs w:val="24"/>
        </w:rPr>
        <w:t>+vp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）/</w:t>
      </w:r>
      <w:r>
        <w:rPr>
          <w:rFonts w:ascii="宋体" w:eastAsia="宋体" w:hAnsi="宋体" w:cs="宋体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不等于0</w:t>
      </w:r>
    </w:p>
    <w:p w14:paraId="015BD98F" w14:textId="3BB5E2B8" w:rsidR="008727A7" w:rsidRDefault="008727A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C78748" w14:textId="55F8F699" w:rsidR="008727A7" w:rsidRDefault="008727A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电压跟随器，常被用作</w:t>
      </w:r>
      <w:r w:rsidRPr="008727A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缓冲器</w:t>
      </w:r>
      <w:r>
        <w:rPr>
          <w:rFonts w:ascii="宋体" w:eastAsia="宋体" w:hAnsi="宋体" w:cs="宋体" w:hint="eastAsia"/>
          <w:kern w:val="0"/>
          <w:sz w:val="24"/>
          <w:szCs w:val="24"/>
        </w:rPr>
        <w:t>阻抗变换器，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vp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=vi，引入后使得负载电压不会被R1分压</w:t>
      </w:r>
    </w:p>
    <w:p w14:paraId="3B485653" w14:textId="77777777" w:rsidR="006831DE" w:rsidRDefault="006831DE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B193229" w14:textId="608CDA11" w:rsidR="006831DE" w:rsidRPr="006831DE" w:rsidRDefault="006831DE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66D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反向放大电路</w:t>
      </w:r>
    </w:p>
    <w:p w14:paraId="190753C9" w14:textId="4862E18F" w:rsid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同相输入端有时候会加入平衡电阻R=R1//R2</w:t>
      </w:r>
    </w:p>
    <w:p w14:paraId="3A717750" w14:textId="6ED6DA6A" w:rsidR="006831DE" w:rsidRDefault="00631413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31413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E925B57" wp14:editId="3DC0BF21">
            <wp:simplePos x="0" y="0"/>
            <wp:positionH relativeFrom="column">
              <wp:posOffset>4292600</wp:posOffset>
            </wp:positionH>
            <wp:positionV relativeFrom="paragraph">
              <wp:posOffset>173990</wp:posOffset>
            </wp:positionV>
            <wp:extent cx="1701165" cy="1149350"/>
            <wp:effectExtent l="0" t="0" r="0" b="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1DE">
        <w:rPr>
          <w:rFonts w:ascii="宋体" w:eastAsia="宋体" w:hAnsi="宋体" w:cs="宋体" w:hint="eastAsia"/>
          <w:kern w:val="0"/>
          <w:sz w:val="24"/>
          <w:szCs w:val="24"/>
        </w:rPr>
        <w:t>反向放大：输入端在反相输入端，此时增益Av=</w:t>
      </w:r>
      <m:oMath>
        <m:r>
          <w:rPr>
            <w:rFonts w:ascii="微软雅黑" w:eastAsia="微软雅黑" w:hAnsi="微软雅黑" w:cs="微软雅黑" w:hint="eastAsia"/>
            <w:kern w:val="0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kern w:val="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 w:hint="eastAsia"/>
                    <w:kern w:val="0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宋体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宋体" w:hint="eastAsia"/>
                    <w:kern w:val="0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 w:cs="宋体" w:hint="eastAsia"/>
                    <w:kern w:val="0"/>
                    <w:sz w:val="24"/>
                    <w:szCs w:val="24"/>
                  </w:rPr>
                  <m:t>1</m:t>
                </m:r>
              </m:sub>
            </m:sSub>
          </m:den>
        </m:f>
      </m:oMath>
    </w:p>
    <w:p w14:paraId="61AB10E5" w14:textId="414C1A9D" w:rsidR="006831DE" w:rsidRPr="00366DB7" w:rsidRDefault="00366DB7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proofErr w:type="gramStart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有虚断</w:t>
      </w:r>
      <w:proofErr w:type="gramEnd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in=</w:t>
      </w:r>
      <w:proofErr w:type="spellStart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ip</w:t>
      </w:r>
      <w:proofErr w:type="spellEnd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=0</w:t>
      </w:r>
      <w:proofErr w:type="gramStart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和虚短</w:t>
      </w:r>
      <w:proofErr w:type="spellStart"/>
      <w:proofErr w:type="gramEnd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vn</w:t>
      </w:r>
      <w:proofErr w:type="spellEnd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=</w:t>
      </w:r>
      <w:proofErr w:type="spellStart"/>
      <w:r w:rsidRPr="00366D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vp</w:t>
      </w:r>
      <w:proofErr w:type="spellEnd"/>
      <w:r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（做题依据此找方程）</w:t>
      </w:r>
    </w:p>
    <w:p w14:paraId="29D84A3B" w14:textId="77777777" w:rsidR="00366DB7" w:rsidRDefault="00366DB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DA1ABF" w14:textId="0AC6EB93" w:rsid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特点：</w:t>
      </w:r>
    </w:p>
    <w:p w14:paraId="23D72178" w14:textId="3D2327EE" w:rsid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1，反相输入端N虚地，有</w:t>
      </w:r>
      <w:proofErr w:type="spellStart"/>
      <w:r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vn</w:t>
      </w:r>
      <w:proofErr w:type="spellEnd"/>
      <w:r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≈</w:t>
      </w:r>
      <w:proofErr w:type="spellStart"/>
      <w:r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vp</w:t>
      </w:r>
      <w:proofErr w:type="spellEnd"/>
      <w:r w:rsidRP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=0</w:t>
      </w:r>
      <w:r w:rsidR="0063141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，反相输入端为虚地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，所以共模输入电压为0</w:t>
      </w:r>
    </w:p>
    <w:p w14:paraId="793E8D9A" w14:textId="69895244" w:rsidR="006831DE" w:rsidRP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2，输入电阻小，输入电阻的值就是R1</w:t>
      </w:r>
    </w:p>
    <w:p w14:paraId="4CE9EA7B" w14:textId="13DB6508" w:rsidR="006831DE" w:rsidRDefault="006831D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3，输出电阻低</w:t>
      </w:r>
    </w:p>
    <w:p w14:paraId="2ADBF26F" w14:textId="2907E7B4" w:rsidR="00631413" w:rsidRDefault="00631413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4479AC" w14:textId="1FA5C4F1" w:rsidR="00631413" w:rsidRDefault="00631413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当R2是T型反馈网络的时候，用A=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/vi来计算，用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相等做中间量。可以获得高增益</w:t>
      </w:r>
    </w:p>
    <w:p w14:paraId="3581051A" w14:textId="31AD8F16" w:rsidR="00366DB7" w:rsidRDefault="00366DB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571442" w14:textId="6E0D989E" w:rsidR="00366DB7" w:rsidRPr="00366DB7" w:rsidRDefault="00366DB7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66D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同相输入/反相输入放大电路的应用</w:t>
      </w:r>
    </w:p>
    <w:p w14:paraId="1AA4D665" w14:textId="37F304E2" w:rsidR="00366DB7" w:rsidRPr="0073293D" w:rsidRDefault="00366DB7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3293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1，</w:t>
      </w:r>
      <w:proofErr w:type="gramStart"/>
      <w:r w:rsidRPr="0073293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求差电路</w:t>
      </w:r>
      <w:proofErr w:type="gramEnd"/>
      <w:r w:rsidR="00AB7E74" w:rsidRPr="0073293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/差分电路/减法电路</w:t>
      </w:r>
    </w:p>
    <w:p w14:paraId="2DBFFD42" w14:textId="17895212" w:rsidR="00366DB7" w:rsidRDefault="00366DB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反相输入+同相输入，同相输入端有T型衰减网络，用来满足条件R4/R1=R3/R2时，v</w:t>
      </w:r>
      <w:r w:rsidR="00AB7E74">
        <w:rPr>
          <w:rFonts w:ascii="宋体" w:eastAsia="宋体" w:hAnsi="宋体" w:cs="宋体" w:hint="eastAsia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=R4/R1（v正-v负），因为同相输入v正的放大倍数为正，反相输入端放大倍数为负，两者叠加实际上是正+负，也就是v</w:t>
      </w:r>
      <w:r w:rsidR="00AB7E74">
        <w:rPr>
          <w:rFonts w:ascii="宋体" w:eastAsia="宋体" w:hAnsi="宋体" w:cs="宋体" w:hint="eastAsia"/>
          <w:kern w:val="0"/>
          <w:sz w:val="24"/>
          <w:szCs w:val="24"/>
        </w:rPr>
        <w:t>2</w:t>
      </w:r>
      <w:r>
        <w:rPr>
          <w:rFonts w:ascii="宋体" w:eastAsia="宋体" w:hAnsi="宋体" w:cs="宋体" w:hint="eastAsia"/>
          <w:kern w:val="0"/>
          <w:sz w:val="24"/>
          <w:szCs w:val="24"/>
        </w:rPr>
        <w:t>-v</w:t>
      </w:r>
      <w:r w:rsidR="00AB7E74">
        <w:rPr>
          <w:rFonts w:ascii="宋体" w:eastAsia="宋体" w:hAnsi="宋体" w:cs="宋体" w:hint="eastAsia"/>
          <w:kern w:val="0"/>
          <w:sz w:val="24"/>
          <w:szCs w:val="24"/>
        </w:rPr>
        <w:t>1</w:t>
      </w:r>
    </w:p>
    <w:p w14:paraId="0A1E2DC5" w14:textId="36B45856" w:rsidR="00AB7E74" w:rsidRDefault="00AB7E7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增益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Avd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R1</m:t>
            </m:r>
          </m:den>
        </m:f>
      </m:oMath>
    </w:p>
    <w:p w14:paraId="0253E1A2" w14:textId="3AD072E4" w:rsidR="00AB7E74" w:rsidRDefault="00AB7E7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不满足上述条件的时候，同向输入端的电压衰减成v2=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R3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R2+R3</m:t>
            </m:r>
          </m:den>
        </m:f>
      </m:oMath>
    </w:p>
    <w:p w14:paraId="17F18C29" w14:textId="77777777" w:rsidR="00366DB7" w:rsidRDefault="00366DB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6D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6AD4F81" wp14:editId="31CFE740">
            <wp:extent cx="2578233" cy="1714588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31D28661" w14:textId="0ED4C9DD" w:rsidR="00366DB7" w:rsidRDefault="00366DB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如果需要v=v1-v2，设计电路如上，并且</w:t>
      </w:r>
      <w:r w:rsidR="00AB7E74">
        <w:rPr>
          <w:rFonts w:ascii="宋体" w:eastAsia="宋体" w:hAnsi="宋体" w:cs="宋体" w:hint="eastAsia"/>
          <w:kern w:val="0"/>
          <w:sz w:val="24"/>
          <w:szCs w:val="24"/>
        </w:rPr>
        <w:t>R1=R4，R2=R3即可</w:t>
      </w:r>
    </w:p>
    <w:p w14:paraId="1450CF59" w14:textId="418AC2A6" w:rsidR="00AB7E74" w:rsidRDefault="00AB7E74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差模输入电阻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=R1+R2</w:t>
      </w:r>
    </w:p>
    <w:p w14:paraId="035A2EFA" w14:textId="35C8EA0A" w:rsidR="003E41F6" w:rsidRDefault="003E41F6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C74477" w14:textId="03D5E954" w:rsidR="003E41F6" w:rsidRPr="0073293D" w:rsidRDefault="003E41F6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3293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2，仪用放大器</w:t>
      </w:r>
    </w:p>
    <w:p w14:paraId="4064EE51" w14:textId="4DAF7958" w:rsidR="003E41F6" w:rsidRDefault="003E41F6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仪用放大器=同相放大器*2+差分放大器，第一级放大电路由A</w:t>
      </w:r>
      <w:r>
        <w:rPr>
          <w:rFonts w:ascii="宋体" w:eastAsia="宋体" w:hAnsi="宋体" w:cs="宋体"/>
          <w:kern w:val="0"/>
          <w:sz w:val="24"/>
          <w:szCs w:val="24"/>
        </w:rPr>
        <w:t>1A2</w:t>
      </w:r>
      <w:r>
        <w:rPr>
          <w:rFonts w:ascii="宋体" w:eastAsia="宋体" w:hAnsi="宋体" w:cs="宋体" w:hint="eastAsia"/>
          <w:kern w:val="0"/>
          <w:sz w:val="24"/>
          <w:szCs w:val="24"/>
        </w:rPr>
        <w:t>构成。一定要注意差分放大器哪里是同相输入端，（v2-v1）中一定是同向端-反向端，不要被第一级迷惑</w:t>
      </w:r>
    </w:p>
    <w:p w14:paraId="5FCEFDAF" w14:textId="390F7BA3" w:rsidR="003E41F6" w:rsidRDefault="0073293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3293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099A3AA" wp14:editId="71287B4F">
            <wp:extent cx="4711942" cy="246392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8574" w14:textId="17776757" w:rsidR="003E41F6" w:rsidRDefault="003E41F6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求解的时候可以利用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虚短得到</w:t>
      </w:r>
      <w:proofErr w:type="spellStart"/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va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=u1，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=u2；然后用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虚断得到</w:t>
      </w:r>
      <w:proofErr w:type="spellStart"/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iR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iRw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iR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。如果题目要求输入的是u1-u2，那么会反向输出；如果是u2-u1，增益大于0</w:t>
      </w:r>
    </w:p>
    <w:p w14:paraId="5AC436D7" w14:textId="50BC988D" w:rsidR="003E41F6" w:rsidRDefault="003E41F6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41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F0387CE" wp14:editId="057DB897">
            <wp:extent cx="3225966" cy="84459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3096" w14:textId="578CACE1" w:rsidR="0073293D" w:rsidRDefault="0073293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第一项：差分放大倍数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第二项：同向放大倍数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第三项：输入</w:t>
      </w:r>
    </w:p>
    <w:p w14:paraId="4AD106AF" w14:textId="2206F276" w:rsidR="0073293D" w:rsidRDefault="0073293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应用：</w:t>
      </w:r>
      <w:r w:rsidRPr="0073293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温度测量电路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，并联的两个线路上其中一个有热电阻，取两支路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中点电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压差，温度变化则电压差变化，经过放大可以测量</w:t>
      </w:r>
    </w:p>
    <w:p w14:paraId="7F904EF6" w14:textId="0F9D504A" w:rsidR="0073293D" w:rsidRDefault="0073293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1DE659" w14:textId="43A1DABF" w:rsidR="0073293D" w:rsidRPr="009E6A8C" w:rsidRDefault="0073293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</w:pPr>
      <w:r w:rsidRPr="009E6A8C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lastRenderedPageBreak/>
        <w:t>3，求和电路（其实是负的和）</w:t>
      </w:r>
    </w:p>
    <w:p w14:paraId="3DD339E0" w14:textId="5F058E80" w:rsidR="0073293D" w:rsidRDefault="0073293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反相放大电路的叠加</w:t>
      </w:r>
    </w:p>
    <w:p w14:paraId="7338BC9B" w14:textId="33519FEA" w:rsidR="0073293D" w:rsidRDefault="0073293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如果需要v1+v2，先经过求和电路得到-v1-v2，再用一个反向放大但倍数为1的得到v1+v2</w:t>
      </w:r>
    </w:p>
    <w:p w14:paraId="5D709545" w14:textId="431B59EC" w:rsidR="0073293D" w:rsidRDefault="0073293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55951E" w14:textId="6C607EC5" w:rsidR="0073293D" w:rsidRPr="009E6A8C" w:rsidRDefault="0073293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</w:pPr>
      <w:r w:rsidRPr="009E6A8C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4，积分电路/反相积分器</w:t>
      </w:r>
    </w:p>
    <w:p w14:paraId="4CEC43D3" w14:textId="1A33A17E" w:rsidR="008F66FB" w:rsidRDefault="008F66FB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看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之间。电容器在R2位置的时候，在被“充电”</w:t>
      </w:r>
    </w:p>
    <w:p w14:paraId="49C72548" w14:textId="155BC075" w:rsidR="008F66FB" w:rsidRDefault="008F66FB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F66FB">
        <w:rPr>
          <w:rFonts w:ascii="宋体" w:eastAsia="宋体" w:hAnsi="宋体" w:cs="宋体"/>
          <w:kern w:val="0"/>
          <w:sz w:val="24"/>
          <w:szCs w:val="24"/>
        </w:rPr>
        <w:object w:dxaOrig="5967" w:dyaOrig="1280" w14:anchorId="735324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34pt" o:ole="">
            <v:imagedata r:id="rId14" o:title=""/>
          </v:shape>
          <o:OLEObject Type="Embed" ProgID="Unknown" ShapeID="_x0000_i1025" DrawAspect="Content" ObjectID="_1739194164" r:id="rId15"/>
        </w:object>
      </w:r>
      <w:r w:rsidRPr="008F66F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0E3E062" wp14:editId="3096698B">
            <wp:extent cx="1503681" cy="406400"/>
            <wp:effectExtent l="0" t="0" r="1270" b="0"/>
            <wp:docPr id="13" name="图形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669" cy="40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D38E" w14:textId="070C6C83" w:rsidR="00553FE8" w:rsidRDefault="008F66FB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输入阶跃电压，输出斜率小于0的直线，直到饱和后停止积分</w:t>
      </w:r>
    </w:p>
    <w:p w14:paraId="02AB865B" w14:textId="7B014860" w:rsidR="00553FE8" w:rsidRDefault="00553FE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为了防止饱和，可以在电容两端并联电阻</w:t>
      </w:r>
    </w:p>
    <w:p w14:paraId="00A7CCD0" w14:textId="29097425" w:rsidR="008F66FB" w:rsidRDefault="008F66FB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53F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输入方波</w:t>
      </w:r>
      <w:r>
        <w:rPr>
          <w:rFonts w:ascii="宋体" w:eastAsia="宋体" w:hAnsi="宋体" w:cs="宋体" w:hint="eastAsia"/>
          <w:kern w:val="0"/>
          <w:sz w:val="24"/>
          <w:szCs w:val="24"/>
        </w:rPr>
        <w:t>，vi&gt;0，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减小。</w:t>
      </w: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 w:hint="eastAsia"/>
          <w:kern w:val="0"/>
          <w:sz w:val="24"/>
          <w:szCs w:val="24"/>
        </w:rPr>
        <w:t>i</w:t>
      </w:r>
      <w:r>
        <w:rPr>
          <w:rFonts w:ascii="宋体" w:eastAsia="宋体" w:hAnsi="宋体" w:cs="宋体"/>
          <w:kern w:val="0"/>
          <w:sz w:val="24"/>
          <w:szCs w:val="24"/>
        </w:rPr>
        <w:t>&lt;0,vo</w:t>
      </w:r>
      <w:r>
        <w:rPr>
          <w:rFonts w:ascii="宋体" w:eastAsia="宋体" w:hAnsi="宋体" w:cs="宋体" w:hint="eastAsia"/>
          <w:kern w:val="0"/>
          <w:sz w:val="24"/>
          <w:szCs w:val="24"/>
        </w:rPr>
        <w:t>增大</w:t>
      </w:r>
      <w:r w:rsidR="00553FE8">
        <w:rPr>
          <w:rFonts w:ascii="宋体" w:eastAsia="宋体" w:hAnsi="宋体" w:cs="宋体" w:hint="eastAsia"/>
          <w:kern w:val="0"/>
          <w:sz w:val="24"/>
          <w:szCs w:val="24"/>
        </w:rPr>
        <w:t>，即</w:t>
      </w:r>
      <w:r w:rsidR="00553FE8" w:rsidRPr="00553F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输出三角波</w:t>
      </w:r>
    </w:p>
    <w:p w14:paraId="6AB96D68" w14:textId="5F74BB2D" w:rsidR="00553FE8" w:rsidRDefault="00553FE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当输入的方波正的幅值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高时间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短，负的幅值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低时间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长，就会输出锯齿波</w:t>
      </w:r>
    </w:p>
    <w:p w14:paraId="5B56E142" w14:textId="2F0C9378" w:rsidR="008F66FB" w:rsidRDefault="008F66FB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822B0D" w14:textId="7B428F7F" w:rsidR="008F66FB" w:rsidRPr="009E6A8C" w:rsidRDefault="008F66FB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</w:pPr>
      <w:r w:rsidRPr="009E6A8C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5，微分电路</w:t>
      </w:r>
    </w:p>
    <w:p w14:paraId="4387E875" w14:textId="7AD1405B" w:rsidR="00553FE8" w:rsidRDefault="00553FE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看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之间。电容器在R1位置，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Cdv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/</w:t>
      </w:r>
      <w:r>
        <w:rPr>
          <w:rFonts w:ascii="宋体" w:eastAsia="宋体" w:hAnsi="宋体" w:cs="宋体"/>
          <w:kern w:val="0"/>
          <w:sz w:val="24"/>
          <w:szCs w:val="24"/>
        </w:rPr>
        <w:t>d</w:t>
      </w:r>
      <w:r>
        <w:rPr>
          <w:rFonts w:ascii="宋体" w:eastAsia="宋体" w:hAnsi="宋体" w:cs="宋体" w:hint="eastAsia"/>
          <w:kern w:val="0"/>
          <w:sz w:val="24"/>
          <w:szCs w:val="24"/>
        </w:rPr>
        <w:t>t</w:t>
      </w:r>
    </w:p>
    <w:p w14:paraId="489ED4BA" w14:textId="370A9C88" w:rsidR="00553FE8" w:rsidRPr="009E6A8C" w:rsidRDefault="009E6A8C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9E6A8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输入方波，输出尖顶脉冲波</w:t>
      </w:r>
    </w:p>
    <w:p w14:paraId="4B3D806C" w14:textId="2D23D56A" w:rsidR="00553FE8" w:rsidRDefault="00553FE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53FE8">
        <w:rPr>
          <w:rFonts w:ascii="宋体" w:eastAsia="宋体" w:hAnsi="宋体" w:cs="宋体"/>
          <w:kern w:val="0"/>
          <w:sz w:val="24"/>
          <w:szCs w:val="24"/>
        </w:rPr>
        <w:object w:dxaOrig="3339" w:dyaOrig="1407" w14:anchorId="30D1A360">
          <v:shape id="_x0000_i1026" type="#_x0000_t75" style="width:76pt;height:32pt" o:ole="">
            <v:imagedata r:id="rId18" o:title=""/>
          </v:shape>
          <o:OLEObject Type="Embed" ProgID="Unknown" ShapeID="_x0000_i1026" DrawAspect="Content" ObjectID="_1739194165" r:id="rId19"/>
        </w:objec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 w:hint="eastAsia"/>
          <w:kern w:val="0"/>
          <w:sz w:val="24"/>
          <w:szCs w:val="24"/>
        </w:rPr>
        <w:t>对于正弦信号，微分电路怕高频噪声干扰</w:t>
      </w:r>
      <w:r w:rsidR="009E6A8C"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 w:rsidR="009E6A8C"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 w:rsidR="009E6A8C">
        <w:rPr>
          <w:rFonts w:ascii="宋体" w:eastAsia="宋体" w:hAnsi="宋体" w:cs="宋体" w:hint="eastAsia"/>
          <w:kern w:val="0"/>
          <w:sz w:val="24"/>
          <w:szCs w:val="24"/>
        </w:rPr>
        <w:t>随频率线性增加</w:t>
      </w:r>
    </w:p>
    <w:p w14:paraId="52BF0C56" w14:textId="46E4C9E3" w:rsidR="009E6A8C" w:rsidRDefault="008C78E0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C78E0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4C8A2FC" wp14:editId="26711B7F">
            <wp:simplePos x="0" y="0"/>
            <wp:positionH relativeFrom="column">
              <wp:posOffset>3479800</wp:posOffset>
            </wp:positionH>
            <wp:positionV relativeFrom="paragraph">
              <wp:posOffset>7620</wp:posOffset>
            </wp:positionV>
            <wp:extent cx="2362200" cy="1162172"/>
            <wp:effectExtent l="0" t="0" r="0" b="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62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46793" w14:textId="650FD6CB" w:rsidR="009E6A8C" w:rsidRPr="009E6A8C" w:rsidRDefault="009E6A8C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  <w:highlight w:val="yellow"/>
        </w:rPr>
      </w:pPr>
      <w:r w:rsidRPr="009E6A8C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  <w:highlight w:val="yellow"/>
        </w:rPr>
        <w:t>设计电路题：</w:t>
      </w:r>
    </w:p>
    <w:p w14:paraId="787E70F7" w14:textId="35030913" w:rsidR="009E6A8C" w:rsidRDefault="009E6A8C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找倍数！！！</w:t>
      </w:r>
    </w:p>
    <w:p w14:paraId="507FF8B7" w14:textId="4975CA75" w:rsidR="009E6A8C" w:rsidRDefault="009E6A8C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电平抬高：u0=0.5ui+2.5</w:t>
      </w:r>
    </w:p>
    <w:p w14:paraId="2015ABF8" w14:textId="3EB606E8" w:rsidR="009E6A8C" w:rsidRDefault="009E6A8C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1，先转成乘积形式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uo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=0.5（ui+5）</w:t>
      </w:r>
    </w:p>
    <w:p w14:paraId="0E39F66E" w14:textId="2D90BD05" w:rsidR="009E6A8C" w:rsidRDefault="009E6A8C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2，依据乘积形式，看加减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乘决定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用什么电路</w:t>
      </w:r>
    </w:p>
    <w:p w14:paraId="7D2F6EC0" w14:textId="1F85C970" w:rsidR="009E6A8C" w:rsidRDefault="008C78E0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66DB7"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E89C9D" wp14:editId="5C38AE0D">
            <wp:simplePos x="0" y="0"/>
            <wp:positionH relativeFrom="column">
              <wp:posOffset>3498850</wp:posOffset>
            </wp:positionH>
            <wp:positionV relativeFrom="paragraph">
              <wp:posOffset>6350</wp:posOffset>
            </wp:positionV>
            <wp:extent cx="2317750" cy="1530350"/>
            <wp:effectExtent l="0" t="0" r="6350" b="0"/>
            <wp:wrapSquare wrapText="bothSides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A8C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E6A8C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9E6A8C">
        <w:rPr>
          <w:rFonts w:ascii="宋体" w:eastAsia="宋体" w:hAnsi="宋体" w:cs="宋体" w:hint="eastAsia"/>
          <w:kern w:val="0"/>
          <w:sz w:val="24"/>
          <w:szCs w:val="24"/>
        </w:rPr>
        <w:t>加法：求和电路</w:t>
      </w:r>
    </w:p>
    <w:p w14:paraId="2F07881E" w14:textId="0969A02B" w:rsidR="008C78E0" w:rsidRDefault="009E6A8C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减法：差分电路</w:t>
      </w:r>
    </w:p>
    <w:p w14:paraId="399D2320" w14:textId="26D39EF4" w:rsidR="008C78E0" w:rsidRDefault="008C78E0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乘法：对应着增益，即电阻比</w:t>
      </w:r>
    </w:p>
    <w:p w14:paraId="1DBC8DF2" w14:textId="6E631E39" w:rsidR="008C78E0" w:rsidRDefault="008C78E0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正向输入端记得增加平衡电阻</w:t>
      </w:r>
    </w:p>
    <w:p w14:paraId="6B8B7541" w14:textId="5A9A1174" w:rsidR="008C78E0" w:rsidRDefault="008C78E0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9C7CFC" w14:textId="0573B454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D9B9C1" w14:textId="35B806A4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E3A023" w14:textId="0A834166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067956" w14:textId="4A7C68D4" w:rsidR="00994E6E" w:rsidRDefault="00994E6E" w:rsidP="00994E6E">
      <w:pPr>
        <w:pStyle w:val="2"/>
      </w:pPr>
      <w:r>
        <w:rPr>
          <w:rFonts w:hint="eastAsia"/>
        </w:rPr>
        <w:t>二极管，基本电路</w:t>
      </w:r>
    </w:p>
    <w:p w14:paraId="6870A212" w14:textId="5DD842A1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空穴：共价键空位</w:t>
      </w:r>
    </w:p>
    <w:p w14:paraId="4C8112E6" w14:textId="5C80DB55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本征半导体：化学成分纯净</w:t>
      </w:r>
    </w:p>
    <w:p w14:paraId="566B3DEB" w14:textId="1AE980CB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空穴的移动：共价键中价电子依次填充</w:t>
      </w:r>
    </w:p>
    <w:p w14:paraId="0AFEBE8C" w14:textId="4C2FD617" w:rsidR="00994E6E" w:rsidRPr="0080453F" w:rsidRDefault="00994E6E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 w:rsidRPr="0080453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lastRenderedPageBreak/>
        <w:t>N型</w:t>
      </w:r>
      <w:r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C546BA">
        <w:rPr>
          <w:rFonts w:ascii="宋体" w:eastAsia="宋体" w:hAnsi="宋体" w:cs="宋体" w:hint="eastAsia"/>
          <w:kern w:val="0"/>
          <w:sz w:val="24"/>
          <w:szCs w:val="24"/>
        </w:rPr>
        <w:t>二极管负极，带有</w:t>
      </w:r>
      <w:r>
        <w:rPr>
          <w:rFonts w:ascii="宋体" w:eastAsia="宋体" w:hAnsi="宋体" w:cs="宋体" w:hint="eastAsia"/>
          <w:kern w:val="0"/>
          <w:sz w:val="24"/>
          <w:szCs w:val="24"/>
        </w:rPr>
        <w:t>正离子，提供电子）：加入5价杂质元素，</w:t>
      </w:r>
      <w:r w:rsidRPr="0080453F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5价</w:t>
      </w:r>
      <w:r w:rsidRPr="0080453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，多出一个价电子形成自由电子</w:t>
      </w:r>
      <w:r>
        <w:rPr>
          <w:rFonts w:ascii="宋体" w:eastAsia="宋体" w:hAnsi="宋体" w:cs="宋体" w:hint="eastAsia"/>
          <w:kern w:val="0"/>
          <w:sz w:val="24"/>
          <w:szCs w:val="24"/>
        </w:rPr>
        <w:t>。故多子是自由电子，少子是热激发的空穴，5价元素被称为施主杂质，杂质原子变成</w:t>
      </w:r>
      <w:r w:rsidRPr="0080453F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正离子</w:t>
      </w:r>
    </w:p>
    <w:p w14:paraId="49195EAB" w14:textId="1866D672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P型（</w:t>
      </w:r>
      <w:r w:rsidR="00C546BA">
        <w:rPr>
          <w:rFonts w:ascii="宋体" w:eastAsia="宋体" w:hAnsi="宋体" w:cs="宋体" w:hint="eastAsia"/>
          <w:kern w:val="0"/>
          <w:sz w:val="24"/>
          <w:szCs w:val="24"/>
        </w:rPr>
        <w:t>二极管正极，带有</w:t>
      </w:r>
      <w:r>
        <w:rPr>
          <w:rFonts w:ascii="宋体" w:eastAsia="宋体" w:hAnsi="宋体" w:cs="宋体" w:hint="eastAsia"/>
          <w:kern w:val="0"/>
          <w:sz w:val="24"/>
          <w:szCs w:val="24"/>
        </w:rPr>
        <w:t>负离子，提供空穴）：加入3价杂质元素，缺少一个价电子，留下一个空穴。多子是空穴，少子是自由电子，元素被称为受主杂质，杂质原子称为负离子</w:t>
      </w:r>
    </w:p>
    <w:p w14:paraId="2AF730EC" w14:textId="681CA34D" w:rsidR="00740D77" w:rsidRDefault="00740D7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DB1AB72" w14:textId="4A766983" w:rsidR="00740D77" w:rsidRPr="00740D77" w:rsidRDefault="00740D77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40D7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PN结：</w:t>
      </w:r>
    </w:p>
    <w:p w14:paraId="5E53C33E" w14:textId="2813D3F8" w:rsidR="00994E6E" w:rsidRDefault="00994E6E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94E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36A37D" wp14:editId="322AA969">
            <wp:extent cx="4229317" cy="231151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8A91" w14:textId="0EA62AAF" w:rsidR="00994E6E" w:rsidRDefault="00740D7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漂移：电场导致的载流子运动</w:t>
      </w:r>
    </w:p>
    <w:p w14:paraId="3D23B846" w14:textId="4B79A74E" w:rsidR="00740D77" w:rsidRDefault="00740D7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扩散：浓度差导致的载流子运动</w:t>
      </w:r>
    </w:p>
    <w:p w14:paraId="7D260691" w14:textId="439AB9AC" w:rsidR="00740D77" w:rsidRDefault="00740D7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一般来说，都是多子扩散，少子漂移</w:t>
      </w:r>
    </w:p>
    <w:p w14:paraId="44DEFC43" w14:textId="0C6BFB44" w:rsidR="00740D77" w:rsidRDefault="00740D77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PN结：本征半导体两侧扩散不同杂志</w:t>
      </w:r>
      <w:r w:rsidRPr="00740D77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多子扩散运动</w:t>
      </w:r>
      <w:r w:rsidRPr="00740D77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杂质离子形成</w:t>
      </w:r>
      <w:r w:rsidRPr="00740D7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空间电荷区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，内电场</w:t>
      </w:r>
      <w:r w:rsidR="009F4D90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9F4D90" w:rsidRPr="009F4D9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势垒电位</w:t>
      </w:r>
      <w:r w:rsidR="009F4D90"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740D77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促进少子漂移，阻值多子扩散</w:t>
      </w:r>
      <w:r w:rsidRPr="00740D77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动态平衡。 </w:t>
      </w:r>
    </w:p>
    <w:p w14:paraId="1514382D" w14:textId="7A180EFA" w:rsidR="00740D77" w:rsidRDefault="00740D77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 w:rsidRPr="00740D7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离子薄层形成的空间电荷区就叫PN结，也叫耗尽层，缺少多子</w:t>
      </w:r>
      <w:r w:rsidR="009F4D9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</w:t>
      </w:r>
      <w:r w:rsidR="009F4D90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本质</w:t>
      </w:r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上空间电荷区就是只剩下离子而没有多子</w:t>
      </w:r>
      <w:r w:rsid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（用于理解）</w:t>
      </w:r>
    </w:p>
    <w:p w14:paraId="08037367" w14:textId="4A039A50" w:rsidR="00DE0211" w:rsidRDefault="00DE0211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</w:p>
    <w:p w14:paraId="136E98D4" w14:textId="3118F135" w:rsidR="00DE0211" w:rsidRDefault="00DE0211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以下是形成PN结的过程，是从PN结中的PN之间交换（即内部）</w:t>
      </w:r>
    </w:p>
    <w:p w14:paraId="147F1277" w14:textId="6FAB231A" w:rsidR="009F4D90" w:rsidRPr="00DE0211" w:rsidRDefault="009F4D90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多子</w:t>
      </w:r>
      <w:r w:rsidRPr="00DE0211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扩散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导致空间电荷区加宽，电场增强（多子耗尽，</w:t>
      </w:r>
      <w:r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正/负离子增多</w:t>
      </w:r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，所以变宽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</w:p>
    <w:p w14:paraId="1EB7BA80" w14:textId="076EF416" w:rsidR="009F4D90" w:rsidRDefault="009F4D90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少子</w:t>
      </w:r>
      <w:r w:rsidR="007C04D6" w:rsidRPr="00DE0211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漂移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导致空间电荷区变窄，电场减小（少子补充</w:t>
      </w:r>
      <w:r w:rsidR="00F412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</w:t>
      </w:r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正/负离子减少，所以变窄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</w:p>
    <w:p w14:paraId="4696B646" w14:textId="1EDB83CF" w:rsidR="00DE0211" w:rsidRDefault="00DE0211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65C50A6" w14:textId="50BA82B5" w:rsidR="00DE0211" w:rsidRDefault="00DE0211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但是！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正偏和反偏并不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与扩散和漂移对应，是PN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结外的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PN与PN结中的NP交换（即外部）</w:t>
      </w:r>
    </w:p>
    <w:p w14:paraId="492A9DA8" w14:textId="0D0E6AEA" w:rsidR="00DE0211" w:rsidRDefault="00DE0211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gramStart"/>
      <w:r w:rsidRPr="00872E1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正偏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虽然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促进扩散，但是PN结</w:t>
      </w:r>
      <w:r w:rsidRPr="00872E1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变窄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，因为外面的多子进入PN结进行中和</w:t>
      </w:r>
      <w:r w:rsidR="00872E1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（P的空穴到PN结中P的负离子，中和），导致空间电荷量减少</w:t>
      </w:r>
    </w:p>
    <w:p w14:paraId="30A45176" w14:textId="1E9EF7DB" w:rsidR="00872E1D" w:rsidRDefault="00872E1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gramStart"/>
      <w:r w:rsidRPr="00872E1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反偏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同理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，PN结</w:t>
      </w:r>
      <w:r w:rsidRPr="00872E1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变宽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，因为PN结里面的多子要离开而跑到电源里（PN结中的空穴离开，负离子更多了），导致空间电荷量增多</w:t>
      </w:r>
    </w:p>
    <w:p w14:paraId="14F68CC3" w14:textId="77777777" w:rsidR="00F412AA" w:rsidRPr="00740D77" w:rsidRDefault="00F412AA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22C3FB72" w14:textId="1ADE5914" w:rsidR="00740D77" w:rsidRPr="00F412AA" w:rsidRDefault="00F412AA" w:rsidP="009304DF">
      <w:pPr>
        <w:widowControl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掺杂浓度高，扩散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后</w:t>
      </w:r>
      <w:r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单位</w:t>
      </w:r>
      <w:proofErr w:type="gramEnd"/>
      <w:r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长度的正/负离子浓度高</w:t>
      </w:r>
      <w:r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，杂质离子密度大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，只需要</w:t>
      </w:r>
      <w:r w:rsidRPr="00F412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很窄的区域就可以形成强的内电场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，内电场阻止扩散，扩散的多所以内电场强</w:t>
      </w:r>
      <w:r w:rsidRPr="00F412AA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高掺杂，PN结窄，内电场高</w:t>
      </w:r>
    </w:p>
    <w:p w14:paraId="2801132A" w14:textId="1F30909B" w:rsidR="00F412AA" w:rsidRPr="00F412AA" w:rsidRDefault="00F412AA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掺杂浓度低，扩散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后单位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长度的正/负离子浓度小，需要更宽的区域形成强的内电场</w:t>
      </w:r>
      <w:r w:rsidRPr="00F412AA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低掺杂，PN结宽</w:t>
      </w:r>
    </w:p>
    <w:p w14:paraId="75722463" w14:textId="36EAD989" w:rsidR="00F412AA" w:rsidRDefault="00F412A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A82213" w14:textId="77777777" w:rsidR="00F412AA" w:rsidRPr="00F412AA" w:rsidRDefault="00F412A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DD698C" w14:textId="38390E84" w:rsidR="00740D77" w:rsidRPr="00740D77" w:rsidRDefault="00740D77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40D7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单向导电性</w:t>
      </w:r>
    </w:p>
    <w:p w14:paraId="7FEEC0EE" w14:textId="6102E21B" w:rsidR="00740D77" w:rsidRDefault="00C546B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正偏：外加电压使得P电位高</w:t>
      </w:r>
      <w:r w:rsidRPr="00C546BA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内电场削弱</w:t>
      </w:r>
      <w:r w:rsidRPr="00C546BA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多子扩散，大的正向扩散电流，低电阻</w:t>
      </w:r>
    </w:p>
    <w:p w14:paraId="0F2F667B" w14:textId="66508470" w:rsidR="00C546BA" w:rsidRDefault="00C546B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FF0C40" wp14:editId="38CBF16E">
                <wp:simplePos x="0" y="0"/>
                <wp:positionH relativeFrom="column">
                  <wp:posOffset>3698571</wp:posOffset>
                </wp:positionH>
                <wp:positionV relativeFrom="paragraph">
                  <wp:posOffset>45968</wp:posOffset>
                </wp:positionV>
                <wp:extent cx="0" cy="1439186"/>
                <wp:effectExtent l="0" t="0" r="38100" b="2794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918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FD721" id="直接连接符 8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.25pt,3.6pt" to="291.25pt,1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8FA5D" wp14:editId="057A1D8A">
                <wp:simplePos x="0" y="0"/>
                <wp:positionH relativeFrom="column">
                  <wp:posOffset>2615827</wp:posOffset>
                </wp:positionH>
                <wp:positionV relativeFrom="paragraph">
                  <wp:posOffset>183061</wp:posOffset>
                </wp:positionV>
                <wp:extent cx="1058946" cy="1054141"/>
                <wp:effectExtent l="2223" t="16827" r="29527" b="29528"/>
                <wp:wrapNone/>
                <wp:docPr id="7" name="等腰三角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58946" cy="1054141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51B2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7" o:spid="_x0000_s1026" type="#_x0000_t5" style="position:absolute;left:0;text-align:left;margin-left:205.95pt;margin-top:14.4pt;width:83.4pt;height:83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" filled="f" strokecolor="black [3200]" strokeweight="1pt"/>
            </w:pict>
          </mc:Fallback>
        </mc:AlternateContent>
      </w:r>
      <w:r w:rsidRPr="00C546B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DF98FE" wp14:editId="01A3C878">
            <wp:extent cx="2289865" cy="2296395"/>
            <wp:effectExtent l="0" t="0" r="0" b="8890"/>
            <wp:docPr id="16391" name="Picture 7" descr="未标题-3 拷贝">
              <a:extLst xmlns:a="http://schemas.openxmlformats.org/drawingml/2006/main">
                <a:ext uri="{FF2B5EF4-FFF2-40B4-BE49-F238E27FC236}">
                  <a16:creationId xmlns:a16="http://schemas.microsoft.com/office/drawing/2014/main" id="{1F1FA349-6477-9E9A-37A6-84849A5973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" name="Picture 7" descr="未标题-3 拷贝">
                      <a:extLst>
                        <a:ext uri="{FF2B5EF4-FFF2-40B4-BE49-F238E27FC236}">
                          <a16:creationId xmlns:a16="http://schemas.microsoft.com/office/drawing/2014/main" id="{1F1FA349-6477-9E9A-37A6-84849A59739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054" cy="230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A2CA" w14:textId="4793B5FF" w:rsidR="00C546BA" w:rsidRDefault="00C546B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反偏：外加电压使得N电位高</w:t>
      </w:r>
      <w:r w:rsidRPr="00C546BA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内电场加强</w:t>
      </w:r>
      <w:r w:rsidRPr="00C546BA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少子漂移，很小的（饱和）反向漂移电流，高电阻，</w:t>
      </w:r>
      <w:r w:rsidRPr="00C546B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本征激发的少子浓度低，与电压大小无关。</w:t>
      </w:r>
    </w:p>
    <w:p w14:paraId="1151E387" w14:textId="787F013D" w:rsidR="00C546BA" w:rsidRDefault="00C546B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B5F7839" w14:textId="4753A21D" w:rsidR="003837A8" w:rsidRPr="007408CD" w:rsidRDefault="003837A8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408C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温度影响</w:t>
      </w:r>
    </w:p>
    <w:p w14:paraId="6E7F14C3" w14:textId="5D7BA67C" w:rsidR="003837A8" w:rsidRDefault="003837A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温度升高时，正向电流增大，曲线左移（多子的扩散运动加剧，导通压降减小），反向电流增大，曲线右移（本征激发的少子的数目增多，饱和电流增大）</w:t>
      </w:r>
    </w:p>
    <w:p w14:paraId="3E2A311B" w14:textId="77777777" w:rsidR="003837A8" w:rsidRDefault="003837A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D079715" w14:textId="1031846B" w:rsidR="00C546BA" w:rsidRPr="007408CD" w:rsidRDefault="00C546BA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408C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反向击穿</w:t>
      </w:r>
    </w:p>
    <w:p w14:paraId="56B1C420" w14:textId="6AA93B23" w:rsidR="00C546BA" w:rsidRDefault="00C546B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反向电压达到一定数值（反向击穿电压VBR），反向电流快速增加</w:t>
      </w:r>
    </w:p>
    <w:p w14:paraId="339E9EC9" w14:textId="426CBF66" w:rsidR="00C546BA" w:rsidRDefault="003771E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分为两种：热击穿（不可逆），电击穿*2（可逆）</w:t>
      </w:r>
    </w:p>
    <w:p w14:paraId="60F77FF9" w14:textId="6BAECF77" w:rsidR="003771EA" w:rsidRDefault="003771E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12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热击穿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F412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功率大过耗散功率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，热量散发不出去，PN结温度上升，烧毁</w:t>
      </w:r>
    </w:p>
    <w:p w14:paraId="2C5A0211" w14:textId="5ACC4A57" w:rsidR="003837A8" w:rsidRDefault="003837A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电击穿：电场导致击穿</w:t>
      </w:r>
    </w:p>
    <w:p w14:paraId="6A4CC824" w14:textId="651D39FF" w:rsidR="003837A8" w:rsidRDefault="003837A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</w:t>
      </w:r>
      <w:r w:rsidRPr="00F412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雪崩击穿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低掺杂PN结中发生，PN结宽，加速的路径长，足够的动能。</w:t>
      </w:r>
      <w:r>
        <w:rPr>
          <w:rFonts w:ascii="宋体" w:eastAsia="宋体" w:hAnsi="宋体" w:cs="宋体" w:hint="eastAsia"/>
          <w:kern w:val="0"/>
          <w:sz w:val="24"/>
          <w:szCs w:val="24"/>
        </w:rPr>
        <w:t>反向电压增加，空间电荷区（PN结）电场增强，少子漂移经过PN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结获得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动能，与晶体原子碰撞产生更多电子-空穴对，载流子增加，导致碰撞电离。继续碰撞电离，产生倍增效应</w:t>
      </w:r>
    </w:p>
    <w:p w14:paraId="05A6811D" w14:textId="5F0C24D0" w:rsidR="003837A8" w:rsidRDefault="003837A8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</w:t>
      </w:r>
      <w:r w:rsidRPr="00F412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齐纳击穿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高</w:t>
      </w:r>
      <w:r w:rsidR="009F4D90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掺杂PN结中发生，</w:t>
      </w:r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加速的长度小，内电场强，不大</w:t>
      </w:r>
      <w:proofErr w:type="gramStart"/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的反偏电压</w:t>
      </w:r>
      <w:proofErr w:type="gramEnd"/>
      <w:r w:rsidR="00F412AA" w:rsidRPr="00F412AA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就能完成</w:t>
      </w:r>
      <w:r w:rsidR="00F412AA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>
        <w:rPr>
          <w:rFonts w:ascii="宋体" w:eastAsia="宋体" w:hAnsi="宋体" w:cs="宋体" w:hint="eastAsia"/>
          <w:kern w:val="0"/>
          <w:sz w:val="24"/>
          <w:szCs w:val="24"/>
        </w:rPr>
        <w:t>PN结强电场直接破坏共价键束缚，分离电子-空穴对，电子移到N区（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反偏的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时候N接电源正极）</w:t>
      </w:r>
    </w:p>
    <w:p w14:paraId="6FED2384" w14:textId="7A964E9C" w:rsidR="00F412AA" w:rsidRDefault="00F412AA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52A291" w14:textId="06132525" w:rsidR="0035398D" w:rsidRPr="0035398D" w:rsidRDefault="0035398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5398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电容效应</w:t>
      </w:r>
    </w:p>
    <w:p w14:paraId="7928BC2B" w14:textId="7E8C99C9" w:rsidR="0035398D" w:rsidRDefault="0035398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影响最高工作频率的根本原因</w:t>
      </w:r>
    </w:p>
    <w:p w14:paraId="2784C174" w14:textId="7E82C0BB" w:rsidR="0035398D" w:rsidRDefault="0035398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正偏扩散电容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大，</w:t>
      </w:r>
      <w:r w:rsidRPr="0035398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空穴和电子</w:t>
      </w:r>
      <w:r>
        <w:rPr>
          <w:rFonts w:ascii="宋体" w:eastAsia="宋体" w:hAnsi="宋体" w:cs="宋体" w:hint="eastAsia"/>
          <w:kern w:val="0"/>
          <w:sz w:val="24"/>
          <w:szCs w:val="24"/>
        </w:rPr>
        <w:t>集中在PN结两端</w:t>
      </w:r>
    </w:p>
    <w:p w14:paraId="618E52C9" w14:textId="5A8013C1" w:rsidR="0035398D" w:rsidRDefault="0035398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反偏势垒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电容大，非线性，</w:t>
      </w:r>
      <w:r w:rsidRPr="0035398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正负离子</w:t>
      </w:r>
      <w:r>
        <w:rPr>
          <w:rFonts w:ascii="宋体" w:eastAsia="宋体" w:hAnsi="宋体" w:cs="宋体" w:hint="eastAsia"/>
          <w:kern w:val="0"/>
          <w:sz w:val="24"/>
          <w:szCs w:val="24"/>
        </w:rPr>
        <w:t>的增减</w:t>
      </w:r>
    </w:p>
    <w:p w14:paraId="075F6A75" w14:textId="77777777" w:rsidR="0035398D" w:rsidRDefault="0035398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0B9610F" w14:textId="4EDD7045" w:rsidR="00F412AA" w:rsidRPr="0035398D" w:rsidRDefault="007408C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5398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二极管</w:t>
      </w:r>
    </w:p>
    <w:p w14:paraId="2028F656" w14:textId="6CCBBC73" w:rsidR="007408CD" w:rsidRDefault="007A2EB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点接触型：PN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结面积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小，不能承受大电流和大反向电压，</w:t>
      </w:r>
      <w:r w:rsidRPr="0080453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结电容小</w:t>
      </w:r>
      <w:r>
        <w:rPr>
          <w:rFonts w:ascii="宋体" w:eastAsia="宋体" w:hAnsi="宋体" w:cs="宋体" w:hint="eastAsia"/>
          <w:kern w:val="0"/>
          <w:sz w:val="24"/>
          <w:szCs w:val="24"/>
        </w:rPr>
        <w:t>，适合</w:t>
      </w:r>
      <w:r w:rsidRPr="007A2E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检波、变频等高频电路</w:t>
      </w:r>
    </w:p>
    <w:p w14:paraId="6ED0CF6A" w14:textId="5F098AFA" w:rsidR="007A2EBD" w:rsidRDefault="007A2EB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面接触型：PN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结面积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达，</w:t>
      </w:r>
      <w:r w:rsidRPr="007A2E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承受大电流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，结电容大，适合</w:t>
      </w:r>
      <w:r w:rsidRPr="007A2EB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整流电路</w:t>
      </w:r>
    </w:p>
    <w:p w14:paraId="0C2574C3" w14:textId="13FD0B73" w:rsidR="007A2EBD" w:rsidRDefault="007A2EB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DACED80" w14:textId="1A00A773" w:rsidR="007A2EBD" w:rsidRDefault="007A2EB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正向特性：</w:t>
      </w:r>
      <w:r>
        <w:rPr>
          <w:rFonts w:ascii="宋体" w:eastAsia="宋体" w:hAnsi="宋体" w:cs="宋体" w:hint="eastAsia"/>
          <w:kern w:val="0"/>
          <w:sz w:val="24"/>
          <w:szCs w:val="24"/>
        </w:rPr>
        <w:t>正向电压小的时候不能克服内电场，电流为0</w:t>
      </w:r>
    </w:p>
    <w:p w14:paraId="2624B933" w14:textId="4977AF77" w:rsidR="007A2EBD" w:rsidRDefault="007A2EB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硅管（左）：门坎电压0.5，导通压降0.7</w:t>
      </w:r>
    </w:p>
    <w:p w14:paraId="2F01DC24" w14:textId="50F11988" w:rsidR="007A2EBD" w:rsidRPr="007A2EBD" w:rsidRDefault="007A2EB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锗管（右）：门坎电压0.1，导通压降0.2</w:t>
      </w:r>
    </w:p>
    <w:p w14:paraId="01704CF8" w14:textId="6C8788A3" w:rsidR="007A2EBD" w:rsidRDefault="007A2EB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反向特性：</w:t>
      </w:r>
    </w:p>
    <w:p w14:paraId="43FFF4A2" w14:textId="495CCFBE" w:rsidR="007A2EBD" w:rsidRDefault="007A2EBD" w:rsidP="007A2EB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硅管：小</w:t>
      </w:r>
    </w:p>
    <w:p w14:paraId="2691D5B9" w14:textId="3CF564BF" w:rsidR="007A2EBD" w:rsidRPr="007A2EBD" w:rsidRDefault="007A2EBD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  <w:lang w:val="zh-CN"/>
        </w:rPr>
        <w:drawing>
          <wp:anchor distT="0" distB="0" distL="114300" distR="114300" simplePos="0" relativeHeight="251665408" behindDoc="0" locked="0" layoutInCell="1" allowOverlap="1" wp14:anchorId="2D26D77E" wp14:editId="02F9C894">
            <wp:simplePos x="0" y="0"/>
            <wp:positionH relativeFrom="column">
              <wp:posOffset>1988</wp:posOffset>
            </wp:positionH>
            <wp:positionV relativeFrom="paragraph">
              <wp:posOffset>201433</wp:posOffset>
            </wp:positionV>
            <wp:extent cx="1916264" cy="2257225"/>
            <wp:effectExtent l="0" t="0" r="8255" b="0"/>
            <wp:wrapNone/>
            <wp:docPr id="17" name="Picture 13" descr="未标题-1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 descr="未标题-1 拷贝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264" cy="22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>锗管：大</w:t>
      </w:r>
    </w:p>
    <w:p w14:paraId="57C0D42D" w14:textId="4C5D8C05" w:rsidR="007A2EBD" w:rsidRDefault="007A2EB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                                  </w:t>
      </w:r>
      <w:r w:rsidRPr="007A2EBD">
        <w:rPr>
          <w:rFonts w:ascii="宋体" w:eastAsia="宋体" w:hAnsi="宋体" w:cs="宋体"/>
          <w:b/>
          <w:bCs/>
          <w:noProof/>
          <w:kern w:val="0"/>
          <w:sz w:val="24"/>
          <w:szCs w:val="24"/>
        </w:rPr>
        <w:drawing>
          <wp:inline distT="0" distB="0" distL="0" distR="0" wp14:anchorId="22BF029F" wp14:editId="6BF12D44">
            <wp:extent cx="2175666" cy="2170706"/>
            <wp:effectExtent l="0" t="0" r="0" b="1270"/>
            <wp:docPr id="24589" name="Picture 10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703519E1-778F-AB6E-8276-C48600A21D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9" name="Picture 10" descr="未标题-2 拷贝">
                      <a:extLst>
                        <a:ext uri="{FF2B5EF4-FFF2-40B4-BE49-F238E27FC236}">
                          <a16:creationId xmlns:a16="http://schemas.microsoft.com/office/drawing/2014/main" id="{703519E1-778F-AB6E-8276-C48600A21D6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102" cy="218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87A4" w14:textId="704D60AA" w:rsidR="0080453F" w:rsidRDefault="0080453F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63823B8A" w14:textId="76F41E7D" w:rsidR="0080453F" w:rsidRDefault="0080453F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二极管</w:t>
      </w:r>
      <w:r w:rsidRPr="0080453F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主要参数</w:t>
      </w:r>
    </w:p>
    <w:p w14:paraId="3C78BD49" w14:textId="46800E0D" w:rsidR="0080453F" w:rsidRDefault="0080453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453F">
        <w:rPr>
          <w:rFonts w:ascii="宋体" w:eastAsia="宋体" w:hAnsi="宋体" w:cs="宋体" w:hint="eastAsia"/>
          <w:kern w:val="0"/>
          <w:sz w:val="24"/>
          <w:szCs w:val="24"/>
        </w:rPr>
        <w:t>最大整流电流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：正向平均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发热有限度，防止烧坏</w:t>
      </w:r>
    </w:p>
    <w:p w14:paraId="39A7D79F" w14:textId="21D38F1D" w:rsidR="0080453F" w:rsidRDefault="0080453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反向击穿电压：防止烧坏</w:t>
      </w:r>
    </w:p>
    <w:p w14:paraId="20C9348E" w14:textId="0C4C0ED3" w:rsidR="0080453F" w:rsidRDefault="0080453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反向电流：单向导电性</w:t>
      </w:r>
    </w:p>
    <w:p w14:paraId="25500652" w14:textId="4FEC5C62" w:rsidR="0080453F" w:rsidRDefault="0080453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极间电容：Cd=扩散电容CD+势垒电容CB</w:t>
      </w:r>
    </w:p>
    <w:p w14:paraId="39A10E3E" w14:textId="04CC2838" w:rsidR="0080453F" w:rsidRPr="0080453F" w:rsidRDefault="0080453F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反向恢复时间：极性反转工作状态的变化，主要是正</w:t>
      </w:r>
      <w:r w:rsidRPr="0080453F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反。正偏，积累载流子（各区的少子）。转为反偏，积累的载流子漂移，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反偏电流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大，慢慢减小。</w:t>
      </w:r>
      <w:r w:rsidRPr="0080453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电容越小，回复时间越短</w:t>
      </w:r>
    </w:p>
    <w:p w14:paraId="19E87AED" w14:textId="77777777" w:rsidR="0080453F" w:rsidRPr="0080453F" w:rsidRDefault="0080453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9DA24FB" w14:textId="60C97FDB" w:rsidR="007A2EBD" w:rsidRDefault="007A2EBD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2D3AEA1F" w14:textId="0FB137EC" w:rsidR="007A2EBD" w:rsidRDefault="0080453F" w:rsidP="009304DF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0453F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基本电路&amp;分析方法</w:t>
      </w:r>
    </w:p>
    <w:p w14:paraId="1CBB1282" w14:textId="05E6A55B" w:rsidR="0080453F" w:rsidRDefault="0080453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二极管是非线性器件</w:t>
      </w:r>
    </w:p>
    <w:p w14:paraId="7C624D86" w14:textId="135E87F0" w:rsidR="0080453F" w:rsidRDefault="0080453F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1，图解</w:t>
      </w:r>
    </w:p>
    <w:p w14:paraId="2C91B5E4" w14:textId="5984CE1A" w:rsidR="006E4552" w:rsidRDefault="006E4552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已知特性曲线，根据KVL求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=？V+？负载线斜率负。两线交点为工作点Q</w:t>
      </w:r>
    </w:p>
    <w:p w14:paraId="56E38E3D" w14:textId="4EF6C105" w:rsidR="006E4552" w:rsidRDefault="006E4552" w:rsidP="009304D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2，简化模型</w:t>
      </w:r>
    </w:p>
    <w:p w14:paraId="154956FA" w14:textId="716FA7AA" w:rsidR="006E4552" w:rsidRDefault="006E4552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>
        <w:rPr>
          <w:rFonts w:ascii="等线" w:eastAsia="等线" w:hAnsi="等线" w:cs="宋体" w:hint="eastAsia"/>
          <w:kern w:val="0"/>
          <w:sz w:val="24"/>
          <w:szCs w:val="24"/>
        </w:rPr>
        <w:t>①理想：无压降</w:t>
      </w:r>
    </w:p>
    <w:p w14:paraId="61B6F872" w14:textId="7F36BBA2" w:rsidR="006E4552" w:rsidRDefault="006E4552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C930E2" wp14:editId="6C832201">
            <wp:extent cx="5072852" cy="1797566"/>
            <wp:effectExtent l="0" t="0" r="0" b="0"/>
            <wp:docPr id="23" name="Picture 12" descr="未标题-2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 descr="未标题-2 拷贝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852" cy="179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3AB7CC3" w14:textId="08DAEF79" w:rsidR="006E4552" w:rsidRDefault="006E4552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>
        <w:rPr>
          <w:rFonts w:ascii="等线" w:eastAsia="等线" w:hAnsi="等线" w:cs="宋体" w:hint="eastAsia"/>
          <w:kern w:val="0"/>
          <w:sz w:val="24"/>
          <w:szCs w:val="24"/>
        </w:rPr>
        <w:t>②恒压降：</w:t>
      </w:r>
      <w:proofErr w:type="gramStart"/>
      <w:r>
        <w:rPr>
          <w:rFonts w:ascii="等线" w:eastAsia="等线" w:hAnsi="等线" w:cs="宋体" w:hint="eastAsia"/>
          <w:kern w:val="0"/>
          <w:sz w:val="24"/>
          <w:szCs w:val="24"/>
        </w:rPr>
        <w:t>正偏时候</w:t>
      </w:r>
      <w:proofErr w:type="gramEnd"/>
      <w:r>
        <w:rPr>
          <w:rFonts w:ascii="等线" w:eastAsia="等线" w:hAnsi="等线" w:cs="宋体" w:hint="eastAsia"/>
          <w:kern w:val="0"/>
          <w:sz w:val="24"/>
          <w:szCs w:val="24"/>
        </w:rPr>
        <w:t>，压降为0.7（硅）或者0.5，电源电压VD</w:t>
      </w:r>
    </w:p>
    <w:p w14:paraId="5FF73279" w14:textId="6EA3BDF4" w:rsidR="006E4552" w:rsidRPr="006E4552" w:rsidRDefault="006E4552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 w:rsidRPr="006E4552">
        <w:rPr>
          <w:rFonts w:ascii="等线" w:eastAsia="等线" w:hAnsi="等线" w:cs="宋体"/>
          <w:noProof/>
          <w:kern w:val="0"/>
          <w:sz w:val="24"/>
          <w:szCs w:val="24"/>
        </w:rPr>
        <w:drawing>
          <wp:inline distT="0" distB="0" distL="0" distR="0" wp14:anchorId="1ABB2BC2" wp14:editId="198A7D88">
            <wp:extent cx="2514600" cy="3921125"/>
            <wp:effectExtent l="0" t="0" r="0" b="3175"/>
            <wp:docPr id="30731" name="Picture 7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6DD1A3A4-D599-D83C-24D9-94FFA29C7B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1" name="Picture 7" descr="未标题-2 拷贝">
                      <a:extLst>
                        <a:ext uri="{FF2B5EF4-FFF2-40B4-BE49-F238E27FC236}">
                          <a16:creationId xmlns:a16="http://schemas.microsoft.com/office/drawing/2014/main" id="{6DD1A3A4-D599-D83C-24D9-94FFA29C7B5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B81E5F9" w14:textId="7F50730E" w:rsidR="006E4552" w:rsidRDefault="006E4552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>
        <w:rPr>
          <w:rFonts w:ascii="等线" w:eastAsia="等线" w:hAnsi="等线" w:cs="宋体" w:hint="eastAsia"/>
          <w:kern w:val="0"/>
          <w:sz w:val="24"/>
          <w:szCs w:val="24"/>
        </w:rPr>
        <w:t>③折线模型：门坎电压+电阻</w:t>
      </w:r>
      <w:proofErr w:type="spellStart"/>
      <w:r>
        <w:rPr>
          <w:rFonts w:ascii="等线" w:eastAsia="等线" w:hAnsi="等线" w:cs="宋体" w:hint="eastAsia"/>
          <w:kern w:val="0"/>
          <w:sz w:val="24"/>
          <w:szCs w:val="24"/>
        </w:rPr>
        <w:t>rd</w:t>
      </w:r>
      <w:proofErr w:type="spellEnd"/>
    </w:p>
    <w:p w14:paraId="4C5ADD4A" w14:textId="681DE834" w:rsidR="006E4552" w:rsidRDefault="006E4552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>
        <w:rPr>
          <w:rFonts w:ascii="等线" w:eastAsia="等线" w:hAnsi="等线" w:cs="宋体" w:hint="eastAsia"/>
          <w:kern w:val="0"/>
          <w:sz w:val="24"/>
          <w:szCs w:val="24"/>
        </w:rPr>
        <w:t>电阻=（导通电压-门坎电压）/1mA</w:t>
      </w:r>
      <w:r w:rsidR="00BC5A85">
        <w:rPr>
          <w:rFonts w:ascii="等线" w:eastAsia="等线" w:hAnsi="等线" w:cs="宋体"/>
          <w:kern w:val="0"/>
          <w:sz w:val="24"/>
          <w:szCs w:val="24"/>
        </w:rPr>
        <w:t xml:space="preserve">  </w:t>
      </w:r>
      <w:r w:rsidR="00BC5A85">
        <w:rPr>
          <w:rFonts w:ascii="等线" w:eastAsia="等线" w:hAnsi="等线" w:cs="宋体" w:hint="eastAsia"/>
          <w:kern w:val="0"/>
          <w:sz w:val="24"/>
          <w:szCs w:val="24"/>
        </w:rPr>
        <w:t>硅200Ω，锗100Ω</w:t>
      </w:r>
    </w:p>
    <w:p w14:paraId="1D42658A" w14:textId="487F207A" w:rsidR="006E4552" w:rsidRDefault="00BC5A85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 w:rsidRPr="00BC5A85">
        <w:rPr>
          <w:rFonts w:ascii="等线" w:eastAsia="等线" w:hAnsi="等线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00DC65B" wp14:editId="3B7F6953">
            <wp:extent cx="2622550" cy="3889375"/>
            <wp:effectExtent l="0" t="0" r="6350" b="0"/>
            <wp:docPr id="30728" name="Picture 11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0103124B-63F6-7AB8-558C-A2327B7823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" name="Picture 11" descr="未标题-2 拷贝">
                      <a:extLst>
                        <a:ext uri="{FF2B5EF4-FFF2-40B4-BE49-F238E27FC236}">
                          <a16:creationId xmlns:a16="http://schemas.microsoft.com/office/drawing/2014/main" id="{0103124B-63F6-7AB8-558C-A2327B78237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B57B72D" w14:textId="40AA70EC" w:rsidR="006E4552" w:rsidRDefault="006E4552" w:rsidP="006E4552">
      <w:pPr>
        <w:widowControl/>
        <w:adjustRightInd w:val="0"/>
        <w:snapToGrid w:val="0"/>
        <w:jc w:val="left"/>
        <w:rPr>
          <w:rFonts w:ascii="等线" w:eastAsia="等线" w:hAnsi="等线" w:cs="宋体"/>
          <w:kern w:val="0"/>
          <w:sz w:val="24"/>
          <w:szCs w:val="24"/>
        </w:rPr>
      </w:pPr>
      <w:r>
        <w:rPr>
          <w:rFonts w:ascii="等线" w:eastAsia="等线" w:hAnsi="等线" w:cs="宋体" w:hint="eastAsia"/>
          <w:kern w:val="0"/>
          <w:sz w:val="24"/>
          <w:szCs w:val="24"/>
        </w:rPr>
        <w:t>④</w:t>
      </w:r>
      <w:r w:rsidR="00BC5A85">
        <w:rPr>
          <w:rFonts w:ascii="等线" w:eastAsia="等线" w:hAnsi="等线" w:cs="宋体" w:hint="eastAsia"/>
          <w:kern w:val="0"/>
          <w:sz w:val="24"/>
          <w:szCs w:val="24"/>
        </w:rPr>
        <w:t>小信号模型，适用于直流+小交流，</w:t>
      </w:r>
      <w:r w:rsidR="00BC5A85" w:rsidRPr="00BC5A85">
        <w:rPr>
          <w:rFonts w:ascii="等线" w:eastAsia="等线" w:hAnsi="等线" w:cs="宋体" w:hint="eastAsia"/>
          <w:b/>
          <w:bCs/>
          <w:kern w:val="0"/>
          <w:sz w:val="24"/>
          <w:szCs w:val="24"/>
        </w:rPr>
        <w:t>用图解法</w:t>
      </w:r>
      <w:r w:rsidR="00BC5A85">
        <w:rPr>
          <w:rFonts w:ascii="等线" w:eastAsia="等线" w:hAnsi="等线" w:cs="宋体" w:hint="eastAsia"/>
          <w:b/>
          <w:bCs/>
          <w:kern w:val="0"/>
          <w:sz w:val="24"/>
          <w:szCs w:val="24"/>
        </w:rPr>
        <w:t>求</w:t>
      </w:r>
      <w:proofErr w:type="spellStart"/>
      <w:r w:rsidR="00BC5A85">
        <w:rPr>
          <w:rFonts w:ascii="等线" w:eastAsia="等线" w:hAnsi="等线" w:cs="宋体" w:hint="eastAsia"/>
          <w:b/>
          <w:bCs/>
          <w:kern w:val="0"/>
          <w:sz w:val="24"/>
          <w:szCs w:val="24"/>
        </w:rPr>
        <w:t>rd</w:t>
      </w:r>
      <w:proofErr w:type="spellEnd"/>
      <w:r w:rsidR="00BC5A85">
        <w:rPr>
          <w:rFonts w:ascii="等线" w:eastAsia="等线" w:hAnsi="等线" w:cs="宋体" w:hint="eastAsia"/>
          <w:kern w:val="0"/>
          <w:sz w:val="24"/>
          <w:szCs w:val="24"/>
        </w:rPr>
        <w:t>，</w:t>
      </w:r>
      <w:proofErr w:type="gramStart"/>
      <w:r w:rsidR="00BC5A85">
        <w:rPr>
          <w:rFonts w:ascii="等线" w:eastAsia="等线" w:hAnsi="等线" w:cs="宋体" w:hint="eastAsia"/>
          <w:kern w:val="0"/>
          <w:sz w:val="24"/>
          <w:szCs w:val="24"/>
        </w:rPr>
        <w:t>需要正偏和</w:t>
      </w:r>
      <w:proofErr w:type="gramEnd"/>
      <w:r w:rsidR="00BC5A85">
        <w:rPr>
          <w:rFonts w:ascii="等线" w:eastAsia="等线" w:hAnsi="等线" w:cs="宋体" w:hint="eastAsia"/>
          <w:kern w:val="0"/>
          <w:sz w:val="24"/>
          <w:szCs w:val="24"/>
        </w:rPr>
        <w:t>电压大于VT（温度电压当量）</w:t>
      </w:r>
    </w:p>
    <w:p w14:paraId="2D404763" w14:textId="0816B559" w:rsidR="00BC5A85" w:rsidRDefault="00BC5A8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取交流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=0的时候的负载线，交点Q为静态工作点，反应直流</w:t>
      </w:r>
    </w:p>
    <w:p w14:paraId="6A37C449" w14:textId="61813A3A" w:rsidR="00BC5A85" w:rsidRDefault="00BC5A8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加上交流的最值，得到Q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和Q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”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，在范围内变化</w:t>
      </w:r>
    </w:p>
    <w:p w14:paraId="35A3BA22" w14:textId="37646443" w:rsidR="00BC5A85" w:rsidRDefault="00BC5A8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直流电阻=</w:t>
      </w:r>
      <w:r w:rsidR="009A76F9">
        <w:rPr>
          <w:rFonts w:ascii="宋体" w:eastAsia="宋体" w:hAnsi="宋体" w:cs="宋体" w:hint="eastAsia"/>
          <w:kern w:val="0"/>
          <w:sz w:val="24"/>
          <w:szCs w:val="24"/>
        </w:rPr>
        <w:t>V/I</w:t>
      </w:r>
    </w:p>
    <w:p w14:paraId="0E7BBE8D" w14:textId="77777777" w:rsidR="009A76F9" w:rsidRPr="009A76F9" w:rsidRDefault="009A76F9" w:rsidP="009A76F9">
      <w:pPr>
        <w:widowControl/>
        <w:tabs>
          <w:tab w:val="left" w:pos="4733"/>
        </w:tabs>
        <w:adjustRightInd w:val="0"/>
        <w:snapToGrid w:val="0"/>
        <w:jc w:val="left"/>
        <w:rPr>
          <w:rFonts w:ascii="Cambria Math" w:eastAsia="宋体" w:hAnsi="Cambria Math" w:cs="宋体"/>
          <w:i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微变电阻=VT/ID=</w:t>
      </w:r>
      <w:r w:rsidRPr="002622A2">
        <w:rPr>
          <w:rFonts w:ascii="Cambria Math" w:eastAsia="宋体" w:hAnsi="Cambria Math" w:cs="宋体"/>
          <w:i/>
          <w:kern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26mV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静态工作点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ImA</m:t>
            </m:r>
          </m:den>
        </m:f>
        <m:r>
          <w:rPr>
            <w:rFonts w:ascii="Cambria Math" w:eastAsia="宋体" w:hAnsi="Cambria Math" w:cs="宋体"/>
            <w:kern w:val="0"/>
            <w:sz w:val="24"/>
            <w:szCs w:val="24"/>
          </w:rPr>
          <m:t xml:space="preserve">  </m:t>
        </m:r>
      </m:oMath>
    </w:p>
    <w:p w14:paraId="21672ED1" w14:textId="34570FC0" w:rsidR="009A76F9" w:rsidRDefault="009A76F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0407A7" w14:textId="5A09C1C6" w:rsidR="009A76F9" w:rsidRPr="009A76F9" w:rsidRDefault="009A76F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9A76F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应用</w:t>
      </w:r>
    </w:p>
    <w:p w14:paraId="435BB0A1" w14:textId="43492C03" w:rsidR="009A76F9" w:rsidRDefault="00E2719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</w:t>
      </w:r>
      <w:r w:rsidR="003E75BE">
        <w:rPr>
          <w:rFonts w:ascii="宋体" w:eastAsia="宋体" w:hAnsi="宋体" w:cs="宋体" w:hint="eastAsia"/>
          <w:kern w:val="0"/>
          <w:sz w:val="24"/>
          <w:szCs w:val="24"/>
        </w:rPr>
        <w:t>半波</w:t>
      </w:r>
      <w:r w:rsidR="009A76F9">
        <w:rPr>
          <w:rFonts w:ascii="宋体" w:eastAsia="宋体" w:hAnsi="宋体" w:cs="宋体" w:hint="eastAsia"/>
          <w:kern w:val="0"/>
          <w:sz w:val="24"/>
          <w:szCs w:val="24"/>
        </w:rPr>
        <w:t>整流电路</w:t>
      </w:r>
    </w:p>
    <w:p w14:paraId="395A7590" w14:textId="692A51D8" w:rsidR="009A76F9" w:rsidRDefault="009A76F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A76F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8CECCA6" wp14:editId="2CE8A951">
            <wp:extent cx="5274310" cy="2023745"/>
            <wp:effectExtent l="0" t="0" r="2540" b="0"/>
            <wp:docPr id="34823" name="Picture 7" descr="未标题-1 拷贝">
              <a:extLst xmlns:a="http://schemas.openxmlformats.org/drawingml/2006/main">
                <a:ext uri="{FF2B5EF4-FFF2-40B4-BE49-F238E27FC236}">
                  <a16:creationId xmlns:a16="http://schemas.microsoft.com/office/drawing/2014/main" id="{35BCD2E5-9096-3491-787F-53A6EF823B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" name="Picture 7" descr="未标题-1 拷贝">
                      <a:extLst>
                        <a:ext uri="{FF2B5EF4-FFF2-40B4-BE49-F238E27FC236}">
                          <a16:creationId xmlns:a16="http://schemas.microsoft.com/office/drawing/2014/main" id="{35BCD2E5-9096-3491-787F-53A6EF823B5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2B4BF" w14:textId="1E1002B7" w:rsidR="00E2719A" w:rsidRDefault="00E2719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2，模型分析法</w:t>
      </w:r>
    </w:p>
    <w:p w14:paraId="6744DF20" w14:textId="65FB66B4" w:rsidR="00E2719A" w:rsidRDefault="00E2719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719A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4924534" wp14:editId="7A757F8E">
            <wp:extent cx="3779837" cy="2095500"/>
            <wp:effectExtent l="0" t="0" r="0" b="0"/>
            <wp:docPr id="35861" name="Picture 28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CB58A55A-A71A-5F9B-2E77-75B3AF1DDF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" name="Picture 28" descr="未标题-2 拷贝">
                      <a:extLst>
                        <a:ext uri="{FF2B5EF4-FFF2-40B4-BE49-F238E27FC236}">
                          <a16:creationId xmlns:a16="http://schemas.microsoft.com/office/drawing/2014/main" id="{CB58A55A-A71A-5F9B-2E77-75B3AF1DDF7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837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2719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FD1C187" wp14:editId="7CFA1F85">
            <wp:extent cx="1520825" cy="2276475"/>
            <wp:effectExtent l="0" t="0" r="3175" b="9525"/>
            <wp:docPr id="128030" name="Picture 30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45406924-537C-8CD1-3112-48289BF8BC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" name="Picture 30" descr="未标题-2 拷贝">
                      <a:extLst>
                        <a:ext uri="{FF2B5EF4-FFF2-40B4-BE49-F238E27FC236}">
                          <a16:creationId xmlns:a16="http://schemas.microsoft.com/office/drawing/2014/main" id="{45406924-537C-8CD1-3112-48289BF8BCF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E2719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C2F7A72" wp14:editId="247951AA">
            <wp:extent cx="1323975" cy="2190750"/>
            <wp:effectExtent l="0" t="0" r="9525" b="0"/>
            <wp:docPr id="128032" name="Picture 32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9570FA59-222D-1143-FDEC-34FA612A20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" name="Picture 32" descr="未标题-2 拷贝">
                      <a:extLst>
                        <a:ext uri="{FF2B5EF4-FFF2-40B4-BE49-F238E27FC236}">
                          <a16:creationId xmlns:a16="http://schemas.microsoft.com/office/drawing/2014/main" id="{9570FA59-222D-1143-FDEC-34FA612A20A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注意，</w:t>
      </w:r>
      <w:r w:rsidRPr="00E2719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模型</w:t>
      </w:r>
      <w:r>
        <w:rPr>
          <w:rFonts w:ascii="宋体" w:eastAsia="宋体" w:hAnsi="宋体" w:cs="宋体" w:hint="eastAsia"/>
          <w:kern w:val="0"/>
          <w:sz w:val="24"/>
          <w:szCs w:val="24"/>
        </w:rPr>
        <w:t>里面的</w:t>
      </w:r>
      <w:r w:rsidRPr="00E2719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二极管深色</w:t>
      </w:r>
      <w:r>
        <w:rPr>
          <w:rFonts w:ascii="宋体" w:eastAsia="宋体" w:hAnsi="宋体" w:cs="宋体" w:hint="eastAsia"/>
          <w:kern w:val="0"/>
          <w:sz w:val="24"/>
          <w:szCs w:val="24"/>
        </w:rPr>
        <w:t>，非简化模型的时候无色</w:t>
      </w:r>
    </w:p>
    <w:p w14:paraId="7F2C5025" w14:textId="77777777" w:rsidR="00E2719A" w:rsidRDefault="00E2719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A0B9C2D" w14:textId="66B88D2F" w:rsidR="00E2719A" w:rsidRDefault="00E2719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3，限幅电路</w:t>
      </w:r>
    </w:p>
    <w:p w14:paraId="510D3E6E" w14:textId="546A0433" w:rsidR="00E2719A" w:rsidRDefault="007E3C6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将二极管断路</w:t>
      </w:r>
      <w:r w:rsidRPr="007E3C63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分析阴极阳极电位</w:t>
      </w:r>
      <w:r w:rsidRPr="007E3C63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阳极电位-阴极电位是否大于0或者0.7，判断二极管导通/截止</w:t>
      </w:r>
      <w:r w:rsidRPr="007E3C63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如果导通，看使用什么模型，如果是恒压降模型有0.7或者0.2的压降。根据导通/截止画电路图</w:t>
      </w:r>
    </w:p>
    <w:p w14:paraId="358192F9" w14:textId="46F027B5" w:rsidR="007E3C63" w:rsidRDefault="007E3C6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302F03" w14:textId="31CAA5A4" w:rsidR="007E3C63" w:rsidRDefault="007E3C6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4，小信号</w:t>
      </w:r>
    </w:p>
    <w:p w14:paraId="4641428B" w14:textId="0A20A90C" w:rsidR="007E3C63" w:rsidRDefault="007E3C6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直流和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交流分开分析</w:t>
      </w:r>
    </w:p>
    <w:p w14:paraId="2201DC4C" w14:textId="3C6D0628" w:rsidR="007E3C63" w:rsidRDefault="007E3C6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920F5D" w14:textId="314BCBDF" w:rsidR="007E3C63" w:rsidRPr="007E3C63" w:rsidRDefault="007E3C6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E3C63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特殊二极管</w:t>
      </w:r>
    </w:p>
    <w:p w14:paraId="43D8FFCE" w14:textId="6F7A4794" w:rsidR="007E3C63" w:rsidRDefault="00CF621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1，齐纳二极管/稳压二极管</w:t>
      </w:r>
    </w:p>
    <w:p w14:paraId="4118E3EA" w14:textId="5D6BE1D7" w:rsidR="00CF621E" w:rsidRDefault="00CF621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面结型，杂质浓度高，PN结窄，容易形成强电场。反向击穿电压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Vz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是稳压管的稳定电压。稳压作用指电流增量大但是电压变化小。电流小于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Izmin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不稳压，大于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Izmax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烧毁</w:t>
      </w:r>
    </w:p>
    <w:p w14:paraId="0EC3DC23" w14:textId="06289D0E" w:rsidR="00CF621E" w:rsidRDefault="00CF621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621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DCC1709" wp14:editId="499CA483">
            <wp:extent cx="4895850" cy="2659063"/>
            <wp:effectExtent l="0" t="0" r="0" b="8255"/>
            <wp:docPr id="44038" name="Picture 6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0F47E116-EB1F-9B99-5FAE-98FE6D70A6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8" name="Picture 6" descr="未标题-2 拷贝">
                      <a:extLst>
                        <a:ext uri="{FF2B5EF4-FFF2-40B4-BE49-F238E27FC236}">
                          <a16:creationId xmlns:a16="http://schemas.microsoft.com/office/drawing/2014/main" id="{0F47E116-EB1F-9B99-5FAE-98FE6D70A60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65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F1DD1E3" w14:textId="139858A2" w:rsidR="00CF621E" w:rsidRDefault="00CF621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2，变容二极管</w:t>
      </w:r>
    </w:p>
    <w:p w14:paraId="568CF10D" w14:textId="0BFC0DA4" w:rsidR="00CF621E" w:rsidRDefault="00CF621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结点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压随着</w:t>
      </w:r>
      <w:proofErr w:type="gramEnd"/>
      <w:r w:rsidRPr="00F6450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反向电压</w:t>
      </w:r>
      <w:r>
        <w:rPr>
          <w:rFonts w:ascii="宋体" w:eastAsia="宋体" w:hAnsi="宋体" w:cs="宋体" w:hint="eastAsia"/>
          <w:kern w:val="0"/>
          <w:sz w:val="24"/>
          <w:szCs w:val="24"/>
        </w:rPr>
        <w:t>增大而减小</w:t>
      </w:r>
      <w:r w:rsidR="00F6450A">
        <w:rPr>
          <w:rFonts w:ascii="宋体" w:eastAsia="宋体" w:hAnsi="宋体" w:cs="宋体" w:hint="eastAsia"/>
          <w:kern w:val="0"/>
          <w:sz w:val="24"/>
          <w:szCs w:val="24"/>
        </w:rPr>
        <w:t>，适用高频</w:t>
      </w:r>
    </w:p>
    <w:p w14:paraId="01C1CB0E" w14:textId="70ECA9A9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5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35A591" wp14:editId="465AFAF0">
            <wp:extent cx="5274310" cy="2821305"/>
            <wp:effectExtent l="0" t="0" r="2540" b="0"/>
            <wp:docPr id="45060" name="Picture 4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6E73541E-5F3B-E872-26B5-188B01ED60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" name="Picture 4" descr="未标题-2 拷贝">
                      <a:extLst>
                        <a:ext uri="{FF2B5EF4-FFF2-40B4-BE49-F238E27FC236}">
                          <a16:creationId xmlns:a16="http://schemas.microsoft.com/office/drawing/2014/main" id="{6E73541E-5F3B-E872-26B5-188B01ED60D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10EF6" w14:textId="7D172FCB" w:rsidR="00CF621E" w:rsidRDefault="00CF621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3，肖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特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基二极管</w:t>
      </w:r>
    </w:p>
    <w:p w14:paraId="4E8DB9CA" w14:textId="3967C8A9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50A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752B7FA1" wp14:editId="43909169">
            <wp:simplePos x="0" y="0"/>
            <wp:positionH relativeFrom="margin">
              <wp:align>left</wp:align>
            </wp:positionH>
            <wp:positionV relativeFrom="paragraph">
              <wp:posOffset>607695</wp:posOffset>
            </wp:positionV>
            <wp:extent cx="5119370" cy="3570135"/>
            <wp:effectExtent l="0" t="0" r="5080" b="0"/>
            <wp:wrapSquare wrapText="bothSides"/>
            <wp:docPr id="46084" name="Picture 4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23633984-03DA-DC6B-9829-36343E69B5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4" name="Picture 4" descr="未标题-2 拷贝">
                      <a:extLst>
                        <a:ext uri="{FF2B5EF4-FFF2-40B4-BE49-F238E27FC236}">
                          <a16:creationId xmlns:a16="http://schemas.microsoft.com/office/drawing/2014/main" id="{23633984-03DA-DC6B-9829-36343E69B5B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357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621E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CF621E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（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正偏为主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）把P换成金属，用金属和N形成二极管，多子导电，不存在少子积累，电容效应小，适合高频/开关。且PN结相当于砍一半，导通门坎电压和压降比PN结二极管低</w:t>
      </w:r>
      <w:r>
        <w:rPr>
          <w:rFonts w:ascii="宋体" w:eastAsia="宋体" w:hAnsi="宋体" w:cs="宋体"/>
          <w:kern w:val="0"/>
          <w:sz w:val="24"/>
          <w:szCs w:val="24"/>
        </w:rPr>
        <w:br w:type="textWrapping" w:clear="all"/>
      </w:r>
      <w:r>
        <w:rPr>
          <w:rFonts w:ascii="宋体" w:eastAsia="宋体" w:hAnsi="宋体" w:cs="宋体" w:hint="eastAsia"/>
          <w:kern w:val="0"/>
          <w:sz w:val="24"/>
          <w:szCs w:val="24"/>
        </w:rPr>
        <w:t>4，光电二极管（光入射）</w:t>
      </w:r>
    </w:p>
    <w:p w14:paraId="7C3EBBA6" w14:textId="2E4284DB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工作在反偏，光照增加，反向饱和电流增加</w:t>
      </w:r>
    </w:p>
    <w:p w14:paraId="48EF9AC0" w14:textId="1243BDB3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450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6A3400" wp14:editId="5441EEAB">
            <wp:extent cx="5274310" cy="2137410"/>
            <wp:effectExtent l="0" t="0" r="2540" b="0"/>
            <wp:docPr id="47110" name="Picture 6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3CA1F695-39FD-D7F6-A7D2-C2BD508005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" name="Picture 6" descr="未标题-2 拷贝">
                      <a:extLst>
                        <a:ext uri="{FF2B5EF4-FFF2-40B4-BE49-F238E27FC236}">
                          <a16:creationId xmlns:a16="http://schemas.microsoft.com/office/drawing/2014/main" id="{3CA1F695-39FD-D7F6-A7D2-C2BD5080056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450B" w14:textId="6DBD3205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5，发光二极管（LED，光射出）</w:t>
      </w:r>
    </w:p>
    <w:p w14:paraId="3D042086" w14:textId="015EC87A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通过电流会发光。可以与光电二极管接受电路，光缆组合进行光电信号变换</w:t>
      </w:r>
    </w:p>
    <w:p w14:paraId="3D030BC6" w14:textId="60D8ED96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D1F6DB4" wp14:editId="4460E66B">
            <wp:simplePos x="0" y="0"/>
            <wp:positionH relativeFrom="column">
              <wp:posOffset>248478</wp:posOffset>
            </wp:positionH>
            <wp:positionV relativeFrom="paragraph">
              <wp:posOffset>153891</wp:posOffset>
            </wp:positionV>
            <wp:extent cx="783425" cy="1766534"/>
            <wp:effectExtent l="0" t="0" r="0" b="5715"/>
            <wp:wrapNone/>
            <wp:docPr id="27" name="Picture 7" descr="未标题-2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 descr="未标题-2 拷贝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425" cy="1766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5F41EB2" w14:textId="7B48C351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CB61F1E" w14:textId="77777777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2D7E54F" w14:textId="6D2E55EE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757621B" w14:textId="77777777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817ADB" w14:textId="1D4B427F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B9B2CC" w14:textId="77777777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353D4DD" w14:textId="45277A0F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7D9C41" w14:textId="5E7B67E6" w:rsidR="00F6450A" w:rsidRDefault="00F6450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03BD30" w14:textId="35F2B366" w:rsidR="007C04D6" w:rsidRDefault="007C04D6" w:rsidP="007C04D6">
      <w:pPr>
        <w:pStyle w:val="2"/>
      </w:pPr>
      <w:proofErr w:type="gramStart"/>
      <w:r>
        <w:rPr>
          <w:rFonts w:hint="eastAsia"/>
        </w:rPr>
        <w:t>双极结型</w:t>
      </w:r>
      <w:proofErr w:type="gramEnd"/>
      <w:r>
        <w:rPr>
          <w:rFonts w:hint="eastAsia"/>
        </w:rPr>
        <w:t>极管，放大电路基础</w:t>
      </w:r>
    </w:p>
    <w:p w14:paraId="3AD91E81" w14:textId="77777777" w:rsidR="007C04D6" w:rsidRPr="007C04D6" w:rsidRDefault="007C04D6" w:rsidP="007C04D6"/>
    <w:p w14:paraId="45182848" w14:textId="145ED89A" w:rsidR="00F6450A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双极性晶体管（电流控制器件）：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正偏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+反偏</w:t>
      </w:r>
    </w:p>
    <w:p w14:paraId="15A83C21" w14:textId="3E730936" w:rsidR="007C04D6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分类：NPN，PNP</w:t>
      </w:r>
    </w:p>
    <w:p w14:paraId="5E352A17" w14:textId="77F63262" w:rsidR="007C04D6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04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CE5EF6E" wp14:editId="1C1F4DBE">
            <wp:extent cx="4991357" cy="278144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1072" w14:textId="0A7A67AE" w:rsidR="00017555" w:rsidRDefault="0001755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NPN</w:t>
      </w:r>
    </w:p>
    <w:p w14:paraId="3AF7DAEE" w14:textId="2C9C9AA2" w:rsidR="007C04D6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集电区c：面积大，反偏</w:t>
      </w:r>
    </w:p>
    <w:p w14:paraId="30358BA7" w14:textId="6007C610" w:rsidR="007C04D6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基区b：很薄，掺杂浓度低</w:t>
      </w:r>
    </w:p>
    <w:p w14:paraId="2BC9963C" w14:textId="77449A8B" w:rsidR="007C04D6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发射区e：掺杂浓度高，N+，正偏</w:t>
      </w:r>
    </w:p>
    <w:p w14:paraId="1DE9B983" w14:textId="77777777" w:rsidR="00B75EB0" w:rsidRDefault="00B75EB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6A8A05" w14:textId="71A6270A" w:rsidR="00B75EB0" w:rsidRDefault="00B75EB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集电结：掺杂浓度低，较宽</w:t>
      </w:r>
    </w:p>
    <w:p w14:paraId="0E34B1A8" w14:textId="62523B4C" w:rsidR="00B75EB0" w:rsidRDefault="00B75EB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发射结：掺杂浓度高，较窄</w:t>
      </w:r>
    </w:p>
    <w:p w14:paraId="07B9CB19" w14:textId="77777777" w:rsidR="00B75EB0" w:rsidRDefault="00B75EB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AA96D6" w14:textId="2A7EA989" w:rsidR="00017555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NPN型，电流从c，b流入，e流出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2808DBB0" w14:textId="583AC988" w:rsidR="00017555" w:rsidRPr="00B75EB0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PNP</w:t>
      </w:r>
      <w:r w:rsidR="0001755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017555">
        <w:rPr>
          <w:rFonts w:ascii="宋体" w:eastAsia="宋体" w:hAnsi="宋体" w:cs="宋体" w:hint="eastAsia"/>
          <w:kern w:val="0"/>
          <w:sz w:val="24"/>
          <w:szCs w:val="24"/>
        </w:rPr>
        <w:t>发射区也得是正偏，只是电源方向</w:t>
      </w:r>
      <w:r>
        <w:rPr>
          <w:rFonts w:ascii="宋体" w:eastAsia="宋体" w:hAnsi="宋体" w:cs="宋体" w:hint="eastAsia"/>
          <w:kern w:val="0"/>
          <w:sz w:val="24"/>
          <w:szCs w:val="24"/>
        </w:rPr>
        <w:t>相反</w:t>
      </w:r>
    </w:p>
    <w:p w14:paraId="53FE5723" w14:textId="728698E0" w:rsidR="007C04D6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C04D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C3A303" wp14:editId="36519324">
            <wp:extent cx="3854648" cy="2482978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D08C" w14:textId="6F47D165" w:rsidR="007C04D6" w:rsidRDefault="007C04D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1390734" w14:textId="3E5311A1" w:rsidR="006D7FAD" w:rsidRP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7FA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传输过程</w:t>
      </w:r>
    </w:p>
    <w:p w14:paraId="13D82BE7" w14:textId="6AEB30FE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分开看，分别看电子和空穴的走向</w:t>
      </w:r>
    </w:p>
    <w:p w14:paraId="5BC365A6" w14:textId="3D0C5036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1，发射区e向基区b扩散载流子，IE</w:t>
      </w:r>
      <w:r w:rsidRPr="006D7F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（正偏）</w:t>
      </w:r>
    </w:p>
    <w:p w14:paraId="613552B2" w14:textId="339D0B9C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E</w:t>
      </w:r>
      <w:r>
        <w:rPr>
          <w:rFonts w:ascii="宋体" w:eastAsia="宋体" w:hAnsi="宋体" w:cs="宋体" w:hint="eastAsia"/>
          <w:kern w:val="0"/>
          <w:sz w:val="24"/>
          <w:szCs w:val="24"/>
        </w:rPr>
        <w:t>B正偏，扩散，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Ien+Iep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n电子，p空穴</w:t>
      </w:r>
    </w:p>
    <w:p w14:paraId="2AD339D0" w14:textId="4BFE32C5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其中基区掺杂小，空穴少，认为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Ien</w:t>
      </w:r>
      <w:proofErr w:type="spellEnd"/>
    </w:p>
    <w:p w14:paraId="3A308798" w14:textId="241BF707" w:rsidR="006D7FAD" w:rsidRP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2，载流子从发射结扩散到集电结</w:t>
      </w:r>
      <w:r w:rsidRPr="006D7F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（浓度差和复合）</w:t>
      </w:r>
    </w:p>
    <w:p w14:paraId="37ACD52B" w14:textId="1EDCF403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主要是复合电流，发射机区的电子与基区的空穴复合形成IBN。其余电子扩散到集电极</w:t>
      </w:r>
    </w:p>
    <w:p w14:paraId="1D89D030" w14:textId="4FFFE593" w:rsidR="006D7FAD" w:rsidRP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3，集电区收集载流子，集电极电流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 w:rsidRPr="006D7FA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（反偏）</w:t>
      </w:r>
    </w:p>
    <w:p w14:paraId="29FE30C5" w14:textId="6440EFB0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集电结反偏，内电场增强，促进漂移。电子从基区到集电区，形成ICN</w:t>
      </w:r>
    </w:p>
    <w:p w14:paraId="3C78F81A" w14:textId="199CCB91" w:rsidR="006D7FAD" w:rsidRP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Ibn+Icn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）。此外，原有的少子漂移形成ICBO反向饱和电流</w:t>
      </w:r>
    </w:p>
    <w:p w14:paraId="0AC96A70" w14:textId="6C04FC5D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526609" w14:textId="2A6CEFD4" w:rsidR="006D7FAD" w:rsidRP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7FA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电流分配关系</w:t>
      </w:r>
    </w:p>
    <w:p w14:paraId="303953CF" w14:textId="3C1932B1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IB=IE-IC，电流从e流出，从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bc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流入，但实际上是电子从e发射到b再发射到c</w:t>
      </w:r>
    </w:p>
    <w:p w14:paraId="2DBA7C6E" w14:textId="77777777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A990324" w14:textId="50DCB9F1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978D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关注</w:t>
      </w:r>
      <w:proofErr w:type="spellStart"/>
      <w:r w:rsidRPr="004978D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，可以认为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是“输出”，所以表达式都是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</w:p>
    <w:p w14:paraId="3ED624BF" w14:textId="19E24300" w:rsidR="004978D3" w:rsidRDefault="004978D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是输出，虽然电流从e流出，但是从原理上看是往集电极冲</w:t>
      </w:r>
    </w:p>
    <w:p w14:paraId="39B3A6F7" w14:textId="77777777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070BB07" w14:textId="2419B6FC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6A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共基极</w:t>
      </w:r>
      <w:r w:rsidR="00CC6AAA">
        <w:rPr>
          <w:rFonts w:ascii="宋体" w:eastAsia="宋体" w:hAnsi="宋体" w:cs="宋体" w:hint="eastAsia"/>
          <w:kern w:val="0"/>
          <w:sz w:val="24"/>
          <w:szCs w:val="24"/>
        </w:rPr>
        <w:t>直流</w:t>
      </w:r>
      <w:r>
        <w:rPr>
          <w:rFonts w:ascii="宋体" w:eastAsia="宋体" w:hAnsi="宋体" w:cs="宋体" w:hint="eastAsia"/>
          <w:kern w:val="0"/>
          <w:sz w:val="24"/>
          <w:szCs w:val="24"/>
        </w:rPr>
        <w:t>电流放大系数</w:t>
      </w:r>
      <w:r w:rsidR="00CC6AAA">
        <w:rPr>
          <w:rFonts w:ascii="宋体" w:eastAsia="宋体" w:hAnsi="宋体" w:cs="宋体" w:hint="eastAsia"/>
          <w:kern w:val="0"/>
          <w:sz w:val="24"/>
          <w:szCs w:val="24"/>
        </w:rPr>
        <w:t>α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CC6AAA">
        <w:rPr>
          <w:rFonts w:ascii="宋体" w:eastAsia="宋体" w:hAnsi="宋体" w:cs="宋体" w:hint="eastAsia"/>
          <w:kern w:val="0"/>
          <w:sz w:val="24"/>
          <w:szCs w:val="24"/>
        </w:rPr>
        <w:t>想</w:t>
      </w:r>
      <w:proofErr w:type="gramStart"/>
      <w:r w:rsidR="00CC6AAA">
        <w:rPr>
          <w:rFonts w:ascii="宋体" w:eastAsia="宋体" w:hAnsi="宋体" w:cs="宋体" w:hint="eastAsia"/>
          <w:kern w:val="0"/>
          <w:sz w:val="24"/>
          <w:szCs w:val="24"/>
        </w:rPr>
        <w:t>看集电</w:t>
      </w:r>
      <w:proofErr w:type="gramEnd"/>
      <w:r w:rsidR="00CC6AAA">
        <w:rPr>
          <w:rFonts w:ascii="宋体" w:eastAsia="宋体" w:hAnsi="宋体" w:cs="宋体" w:hint="eastAsia"/>
          <w:kern w:val="0"/>
          <w:sz w:val="24"/>
          <w:szCs w:val="24"/>
        </w:rPr>
        <w:t>c与射电e的关系</w:t>
      </w:r>
    </w:p>
    <w:p w14:paraId="58EF682E" w14:textId="26B20D5A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D7FAD">
        <w:rPr>
          <w:rFonts w:ascii="宋体" w:eastAsia="宋体" w:hAnsi="宋体" w:cs="宋体"/>
          <w:kern w:val="0"/>
          <w:sz w:val="24"/>
          <w:szCs w:val="24"/>
        </w:rPr>
        <w:object w:dxaOrig="2498" w:dyaOrig="1975" w14:anchorId="30442CED">
          <v:shape id="_x0000_i1027" type="#_x0000_t75" style="width:65pt;height:51.5pt" o:ole="">
            <v:imagedata r:id="rId39" o:title=""/>
          </v:shape>
          <o:OLEObject Type="Embed" ProgID="Unknown" ShapeID="_x0000_i1027" DrawAspect="Content" ObjectID="_1739194166" r:id="rId40"/>
        </w:objec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表明IE转化成ICN的能力，接近1</w:t>
      </w:r>
    </w:p>
    <w:p w14:paraId="07AD0657" w14:textId="3198BBB6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于是有</w:t>
      </w:r>
    </w:p>
    <w:p w14:paraId="613BEC45" w14:textId="6F4670E1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D7FAD">
        <w:rPr>
          <w:rFonts w:ascii="宋体" w:eastAsia="宋体" w:hAnsi="宋体" w:cs="宋体"/>
          <w:kern w:val="0"/>
          <w:sz w:val="24"/>
          <w:szCs w:val="24"/>
        </w:rPr>
        <w:object w:dxaOrig="7152" w:dyaOrig="1054" w14:anchorId="7C4D0CB1">
          <v:shape id="_x0000_i1028" type="#_x0000_t75" style="width:216.5pt;height:32pt" o:ole="">
            <v:imagedata r:id="rId41" o:title=""/>
          </v:shape>
          <o:OLEObject Type="Embed" ProgID="Unknown" ShapeID="_x0000_i1028" DrawAspect="Content" ObjectID="_1739194167" r:id="rId42"/>
        </w:object>
      </w:r>
    </w:p>
    <w:p w14:paraId="7C654851" w14:textId="3C6A7DAB" w:rsidR="006D7FAD" w:rsidRDefault="006D7FA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63DBD7" w14:textId="1A1D54D4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6A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共射</w:t>
      </w:r>
      <w:proofErr w:type="gramStart"/>
      <w:r w:rsidRPr="00CC6AA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直流电流放大系数β：</w:t>
      </w:r>
    </w:p>
    <w:p w14:paraId="724C069B" w14:textId="2D67F15A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6AAA">
        <w:rPr>
          <w:rFonts w:ascii="宋体" w:eastAsia="宋体" w:hAnsi="宋体" w:cs="宋体"/>
          <w:kern w:val="0"/>
          <w:sz w:val="24"/>
          <w:szCs w:val="24"/>
        </w:rPr>
        <w:object w:dxaOrig="2481" w:dyaOrig="1558" w14:anchorId="3701A3C3">
          <v:shape id="_x0000_i1029" type="#_x0000_t75" style="width:85.5pt;height:54pt" o:ole="">
            <v:imagedata r:id="rId43" o:title=""/>
          </v:shape>
          <o:OLEObject Type="Embed" ProgID="Unknown" ShapeID="_x0000_i1029" DrawAspect="Content" ObjectID="_1739194168" r:id="rId44"/>
        </w:object>
      </w:r>
      <w:r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 w:rsidRPr="00CC6AAA">
        <w:rPr>
          <w:rFonts w:ascii="宋体" w:eastAsia="宋体" w:hAnsi="宋体" w:cs="宋体"/>
          <w:kern w:val="0"/>
          <w:sz w:val="24"/>
          <w:szCs w:val="24"/>
        </w:rPr>
        <w:object w:dxaOrig="2763" w:dyaOrig="992" w14:anchorId="46518F73">
          <v:shape id="_x0000_i1030" type="#_x0000_t75" style="width:119pt;height:42.5pt" o:ole="">
            <v:imagedata r:id="rId45" o:title=""/>
          </v:shape>
          <o:OLEObject Type="Embed" ProgID="Unknown" ShapeID="_x0000_i1030" DrawAspect="Content" ObjectID="_1739194169" r:id="rId46"/>
        </w:object>
      </w:r>
    </w:p>
    <w:p w14:paraId="5B5F8955" w14:textId="6644506A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C6AAA">
        <w:rPr>
          <w:rFonts w:ascii="宋体" w:eastAsia="宋体" w:hAnsi="宋体" w:cs="宋体"/>
          <w:kern w:val="0"/>
          <w:sz w:val="24"/>
          <w:szCs w:val="24"/>
        </w:rPr>
        <w:object w:dxaOrig="5736" w:dyaOrig="2333" w14:anchorId="33DE98BA">
          <v:shape id="_x0000_i1031" type="#_x0000_t75" style="width:208.5pt;height:84.5pt" o:ole="">
            <v:imagedata r:id="rId47" o:title=""/>
          </v:shape>
          <o:OLEObject Type="Embed" ProgID="Unknown" ShapeID="_x0000_i1031" DrawAspect="Content" ObjectID="_1739194170" r:id="rId48"/>
        </w:object>
      </w:r>
    </w:p>
    <w:p w14:paraId="65CDE525" w14:textId="26DCB933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B99D8F" w14:textId="0EE6E919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记忆：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共哪集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，就看剩下的两个之间的关系，并且加上“共集”的饱和电流</w:t>
      </w:r>
    </w:p>
    <w:p w14:paraId="4B89116A" w14:textId="02052EB0" w:rsidR="00CC6AAA" w:rsidRDefault="00CC6AAA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比如共基极就是射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电流加上BC的饱和；共射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极就是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基极电流加上EC的饱和</w:t>
      </w:r>
    </w:p>
    <w:p w14:paraId="1BDCB662" w14:textId="7D4D9A07" w:rsidR="004978D3" w:rsidRDefault="004978D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EEEB964" w14:textId="77777777" w:rsidR="004978D3" w:rsidRDefault="004978D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三极管的放大作用综述：依靠发射极电流通过基区传输到集电极实现</w:t>
      </w:r>
    </w:p>
    <w:p w14:paraId="251AF9E0" w14:textId="07BF4284" w:rsidR="004978D3" w:rsidRDefault="004978D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需要内部条件：发射区杂质浓度远大于基区（希望电子扩散到集电区，减少复合电流），基区薄（有利于集电极收集电子，减少复合电流损耗），集电结面积大（希望收集电子）。</w:t>
      </w:r>
    </w:p>
    <w:p w14:paraId="0D63F997" w14:textId="19F1E267" w:rsidR="004978D3" w:rsidRDefault="004978D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外部条件：发射结正偏</w:t>
      </w:r>
      <w:r w:rsidR="00872E1D">
        <w:rPr>
          <w:rFonts w:ascii="宋体" w:eastAsia="宋体" w:hAnsi="宋体" w:cs="宋体" w:hint="eastAsia"/>
          <w:kern w:val="0"/>
          <w:sz w:val="24"/>
          <w:szCs w:val="24"/>
        </w:rPr>
        <w:t>（B电位比E高）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，集电结反偏</w:t>
      </w:r>
      <w:r w:rsidR="00872E1D">
        <w:rPr>
          <w:rFonts w:ascii="宋体" w:eastAsia="宋体" w:hAnsi="宋体" w:cs="宋体" w:hint="eastAsia"/>
          <w:kern w:val="0"/>
          <w:sz w:val="24"/>
          <w:szCs w:val="24"/>
        </w:rPr>
        <w:t>（C电位比B高）</w:t>
      </w:r>
    </w:p>
    <w:p w14:paraId="6F874429" w14:textId="74EB581D" w:rsidR="00872E1D" w:rsidRPr="00872E1D" w:rsidRDefault="00872E1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即</w:t>
      </w:r>
      <w:r w:rsidRPr="00872E1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电位：C</w:t>
      </w:r>
      <w:r w:rsidRPr="00872E1D">
        <w:rPr>
          <w:rFonts w:ascii="宋体" w:eastAsia="宋体" w:hAnsi="宋体" w:cs="宋体"/>
          <w:b/>
          <w:bCs/>
          <w:kern w:val="0"/>
          <w:sz w:val="24"/>
          <w:szCs w:val="24"/>
        </w:rPr>
        <w:t>&gt;B&gt;E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（看PN结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正偏/反偏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就是看导通/不导通）</w:t>
      </w:r>
    </w:p>
    <w:p w14:paraId="263BC638" w14:textId="3F9ADF60" w:rsidR="00017555" w:rsidRDefault="0001755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33782D6F" w14:textId="34D066E0" w:rsidR="00C23686" w:rsidRDefault="00C2368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23686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电流分配关系说明</w:t>
      </w:r>
    </w:p>
    <w:p w14:paraId="54CE3061" w14:textId="138B5EFB" w:rsidR="00C23686" w:rsidRDefault="00C2368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1，输出电流正比于输入电流（只有共集电极的时候输出是IE，其他输出都是IC）,电流控制器件</w:t>
      </w:r>
    </w:p>
    <w:p w14:paraId="64C779E1" w14:textId="115151D2" w:rsidR="00C23686" w:rsidRPr="00C23686" w:rsidRDefault="00C2368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2，正向受控特性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受到正向电压控制，把微弱的信号放大</w:t>
      </w:r>
    </w:p>
    <w:p w14:paraId="6C349B18" w14:textId="392ED065" w:rsidR="00C23686" w:rsidRDefault="00C2368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53FD8317" w14:textId="77777777" w:rsidR="00C23686" w:rsidRPr="00017555" w:rsidRDefault="00C23686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77F0E631" w14:textId="5C3DDBCF" w:rsidR="00017555" w:rsidRPr="00017555" w:rsidRDefault="0001755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1755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特性曲线</w:t>
      </w:r>
    </w:p>
    <w:p w14:paraId="4C2673BB" w14:textId="254E9362" w:rsidR="00017555" w:rsidRDefault="0001755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BJT是二端口网络，有出入端口和输出端口，需要两条特性曲线</w:t>
      </w:r>
    </w:p>
    <w:p w14:paraId="5278CAFA" w14:textId="420C560B" w:rsidR="00017555" w:rsidRPr="00017555" w:rsidRDefault="0001755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1755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共射</w:t>
      </w:r>
    </w:p>
    <w:p w14:paraId="5E9FB545" w14:textId="731F780A" w:rsidR="00017555" w:rsidRDefault="0001755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输入为b，输出为c</w:t>
      </w:r>
    </w:p>
    <w:p w14:paraId="194D178A" w14:textId="04059996" w:rsidR="00017555" w:rsidRPr="001678B7" w:rsidRDefault="0001755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输入特性曲线：</w:t>
      </w:r>
      <w:r w:rsidR="001678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（不分区，看复合）</w:t>
      </w:r>
    </w:p>
    <w:p w14:paraId="52467D2F" w14:textId="578D6D77" w:rsidR="00017555" w:rsidRPr="001678B7" w:rsidRDefault="00872E1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 w:rsidRPr="00872E1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要理解</w:t>
      </w:r>
      <w:proofErr w:type="spellStart"/>
      <w:r w:rsidRPr="00872E1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</w:t>
      </w:r>
      <w:proofErr w:type="spellEnd"/>
      <w:r w:rsidRPr="00872E1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的含义是</w:t>
      </w:r>
      <w:r w:rsidRPr="001678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复合电流</w:t>
      </w:r>
    </w:p>
    <w:p w14:paraId="1ECB7DD6" w14:textId="017499D8" w:rsidR="001678B7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VBE变大，</w:t>
      </w:r>
      <w:proofErr w:type="gramStart"/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正偏加强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，发射机发射更多电子，于是</w:t>
      </w:r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复合的变多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，复合电流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变大</w:t>
      </w:r>
    </w:p>
    <w:p w14:paraId="67AD57CD" w14:textId="32E88F3A" w:rsidR="00872E1D" w:rsidRDefault="00872E1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 w:rsidR="001678B7">
        <w:rPr>
          <w:rFonts w:ascii="宋体" w:eastAsia="宋体" w:hAnsi="宋体" w:cs="宋体" w:hint="eastAsia"/>
          <w:kern w:val="0"/>
          <w:sz w:val="24"/>
          <w:szCs w:val="24"/>
        </w:rPr>
        <w:t>C</w:t>
      </w:r>
      <w:r>
        <w:rPr>
          <w:rFonts w:ascii="宋体" w:eastAsia="宋体" w:hAnsi="宋体" w:cs="宋体" w:hint="eastAsia"/>
          <w:kern w:val="0"/>
          <w:sz w:val="24"/>
          <w:szCs w:val="24"/>
        </w:rPr>
        <w:t>E=0，发射结的伏安特性曲线</w:t>
      </w:r>
    </w:p>
    <w:p w14:paraId="386125E6" w14:textId="5B8FB390" w:rsidR="00872E1D" w:rsidRDefault="00872E1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 w:rsidR="001678B7">
        <w:rPr>
          <w:rFonts w:ascii="宋体" w:eastAsia="宋体" w:hAnsi="宋体" w:cs="宋体" w:hint="eastAsia"/>
          <w:kern w:val="0"/>
          <w:sz w:val="24"/>
          <w:szCs w:val="24"/>
        </w:rPr>
        <w:t>C</w:t>
      </w:r>
      <w:r>
        <w:rPr>
          <w:rFonts w:ascii="宋体" w:eastAsia="宋体" w:hAnsi="宋体" w:cs="宋体" w:hint="eastAsia"/>
          <w:kern w:val="0"/>
          <w:sz w:val="24"/>
          <w:szCs w:val="24"/>
        </w:rPr>
        <w:t>E&gt;1，</w:t>
      </w:r>
      <w:r w:rsidRPr="001678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C电位高于B电位，集电结反偏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1678B7">
        <w:rPr>
          <w:rFonts w:ascii="宋体" w:eastAsia="宋体" w:hAnsi="宋体" w:cs="宋体" w:hint="eastAsia"/>
          <w:kern w:val="0"/>
          <w:sz w:val="24"/>
          <w:szCs w:val="24"/>
        </w:rPr>
        <w:t>集电结变大，</w:t>
      </w:r>
      <w:r w:rsidR="001678B7"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B区宽度减小</w:t>
      </w:r>
      <w:r w:rsidR="001678B7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开始收集电子</w:t>
      </w:r>
      <w:r w:rsidRPr="00872E1D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 w:rsidRPr="001678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复合减小</w:t>
      </w:r>
      <w:r w:rsidR="001678B7" w:rsidRPr="001678B7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 w:rsidR="001678B7">
        <w:rPr>
          <w:rFonts w:ascii="宋体" w:eastAsia="宋体" w:hAnsi="宋体" w:cs="宋体" w:hint="eastAsia"/>
          <w:kern w:val="0"/>
          <w:sz w:val="24"/>
          <w:szCs w:val="24"/>
        </w:rPr>
        <w:t>VBE不变的条件下，</w:t>
      </w:r>
      <w:r w:rsidR="001678B7"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IB减小，</w:t>
      </w:r>
      <w:r w:rsidR="001678B7" w:rsidRPr="001678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下移</w:t>
      </w:r>
    </w:p>
    <w:p w14:paraId="16533109" w14:textId="2AD8E58B" w:rsidR="001678B7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基区宽度调制效应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反偏导致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集电结空间电荷区变大，从而导致基区宽度减小</w:t>
      </w:r>
    </w:p>
    <w:p w14:paraId="5DEACFE6" w14:textId="1DDAEF85" w:rsidR="001678B7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8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82E34E" wp14:editId="1F56DF29">
            <wp:extent cx="3035300" cy="2771775"/>
            <wp:effectExtent l="0" t="0" r="0" b="9525"/>
            <wp:docPr id="102413" name="Picture 13" descr="418">
              <a:extLst xmlns:a="http://schemas.openxmlformats.org/drawingml/2006/main">
                <a:ext uri="{FF2B5EF4-FFF2-40B4-BE49-F238E27FC236}">
                  <a16:creationId xmlns:a16="http://schemas.microsoft.com/office/drawing/2014/main" id="{24F5BA66-D12C-A18F-53DB-5CBC1A8E52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3" name="Picture 13" descr="418">
                      <a:extLst>
                        <a:ext uri="{FF2B5EF4-FFF2-40B4-BE49-F238E27FC236}">
                          <a16:creationId xmlns:a16="http://schemas.microsoft.com/office/drawing/2014/main" id="{24F5BA66-D12C-A18F-53DB-5CBC1A8E529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3237E01" w14:textId="08B239B6" w:rsidR="001678B7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5CAD05" w14:textId="15796EEA" w:rsidR="001678B7" w:rsidRPr="001678B7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输出特性曲线：（分区，看放大公式</w:t>
      </w:r>
      <w:proofErr w:type="spellStart"/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Ic</w:t>
      </w:r>
      <w:proofErr w:type="spellEnd"/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=β</w:t>
      </w:r>
      <w:proofErr w:type="spellStart"/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Ib</w:t>
      </w:r>
      <w:proofErr w:type="spellEnd"/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）</w:t>
      </w:r>
    </w:p>
    <w:p w14:paraId="5590365E" w14:textId="5A320144" w:rsidR="001678B7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要理解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</w:t>
      </w:r>
      <w:r>
        <w:rPr>
          <w:rFonts w:ascii="宋体" w:eastAsia="宋体" w:hAnsi="宋体" w:cs="宋体"/>
          <w:kern w:val="0"/>
          <w:sz w:val="24"/>
          <w:szCs w:val="24"/>
        </w:rPr>
        <w:t>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的含义是</w:t>
      </w:r>
      <w:proofErr w:type="gramStart"/>
      <w:r w:rsidRPr="001678B7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通过反偏收集</w:t>
      </w:r>
      <w:proofErr w:type="gramEnd"/>
      <w:r w:rsidRPr="001678B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电子（主）的电流</w:t>
      </w:r>
    </w:p>
    <w:p w14:paraId="54635149" w14:textId="1EF94349" w:rsidR="001678B7" w:rsidRPr="00867235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6723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1，饱和区</w:t>
      </w:r>
    </w:p>
    <w:p w14:paraId="5B970569" w14:textId="02FA1202" w:rsidR="001678B7" w:rsidRPr="00074DD0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I</w:t>
      </w:r>
      <w:r>
        <w:rPr>
          <w:rFonts w:ascii="宋体" w:eastAsia="宋体" w:hAnsi="宋体" w:cs="宋体" w:hint="eastAsia"/>
          <w:kern w:val="0"/>
          <w:sz w:val="24"/>
          <w:szCs w:val="24"/>
        </w:rPr>
        <w:t>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受到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的控制，因为</w:t>
      </w:r>
      <w:proofErr w:type="spellStart"/>
      <w:r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Vce</w:t>
      </w:r>
      <w:proofErr w:type="spellEnd"/>
      <w:r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太小的时候</w:t>
      </w:r>
      <w:r w:rsidR="00210218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210218" w:rsidRP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b电位比c电位高</w:t>
      </w:r>
      <w:r w:rsid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（注意集电结的电压不是</w:t>
      </w:r>
      <w:proofErr w:type="spellStart"/>
      <w:r w:rsid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Vce</w:t>
      </w:r>
      <w:proofErr w:type="spellEnd"/>
      <w:r w:rsid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，而是</w:t>
      </w:r>
      <w:proofErr w:type="spellStart"/>
      <w:r w:rsid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Vce-Vbe</w:t>
      </w:r>
      <w:proofErr w:type="spellEnd"/>
      <w:r w:rsid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，所以要比</w:t>
      </w:r>
      <w:proofErr w:type="spellStart"/>
      <w:r w:rsid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Vbe</w:t>
      </w:r>
      <w:proofErr w:type="spellEnd"/>
      <w:r w:rsidR="00B7385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大才反偏）</w:t>
      </w:r>
      <w:r w:rsidR="00210218">
        <w:rPr>
          <w:rFonts w:ascii="宋体" w:eastAsia="宋体" w:hAnsi="宋体" w:cs="宋体" w:hint="eastAsia"/>
          <w:kern w:val="0"/>
          <w:sz w:val="24"/>
          <w:szCs w:val="24"/>
        </w:rPr>
        <w:t>，或者c电位只比b</w:t>
      </w:r>
      <w:r w:rsidR="0021021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高一点，集电结</w:t>
      </w:r>
      <w:proofErr w:type="gramStart"/>
      <w:r w:rsidR="00210218">
        <w:rPr>
          <w:rFonts w:ascii="宋体" w:eastAsia="宋体" w:hAnsi="宋体" w:cs="宋体" w:hint="eastAsia"/>
          <w:kern w:val="0"/>
          <w:sz w:val="24"/>
          <w:szCs w:val="24"/>
        </w:rPr>
        <w:t>正偏/反偏</w:t>
      </w:r>
      <w:proofErr w:type="gramEnd"/>
      <w:r w:rsidR="00210218">
        <w:rPr>
          <w:rFonts w:ascii="宋体" w:eastAsia="宋体" w:hAnsi="宋体" w:cs="宋体" w:hint="eastAsia"/>
          <w:kern w:val="0"/>
          <w:sz w:val="24"/>
          <w:szCs w:val="24"/>
        </w:rPr>
        <w:t>很小，</w:t>
      </w:r>
      <w:r w:rsidR="00210218"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无法收集电流</w:t>
      </w:r>
      <w:r w:rsidR="00210218">
        <w:rPr>
          <w:rFonts w:ascii="宋体" w:eastAsia="宋体" w:hAnsi="宋体" w:cs="宋体" w:hint="eastAsia"/>
          <w:kern w:val="0"/>
          <w:sz w:val="24"/>
          <w:szCs w:val="24"/>
        </w:rPr>
        <w:t>。</w:t>
      </w:r>
      <w:proofErr w:type="spellStart"/>
      <w:r w:rsidR="00867235">
        <w:rPr>
          <w:rFonts w:ascii="宋体" w:eastAsia="宋体" w:hAnsi="宋体" w:cs="宋体"/>
          <w:kern w:val="0"/>
          <w:sz w:val="24"/>
          <w:szCs w:val="24"/>
        </w:rPr>
        <w:t>I</w:t>
      </w:r>
      <w:r w:rsidR="00867235">
        <w:rPr>
          <w:rFonts w:ascii="宋体" w:eastAsia="宋体" w:hAnsi="宋体" w:cs="宋体" w:hint="eastAsia"/>
          <w:kern w:val="0"/>
          <w:sz w:val="24"/>
          <w:szCs w:val="24"/>
        </w:rPr>
        <w:t>b</w:t>
      </w:r>
      <w:proofErr w:type="spellEnd"/>
      <w:r w:rsidR="00867235">
        <w:rPr>
          <w:rFonts w:ascii="宋体" w:eastAsia="宋体" w:hAnsi="宋体" w:cs="宋体" w:hint="eastAsia"/>
          <w:kern w:val="0"/>
          <w:sz w:val="24"/>
          <w:szCs w:val="24"/>
        </w:rPr>
        <w:t>增加，</w:t>
      </w:r>
      <w:proofErr w:type="spellStart"/>
      <w:r w:rsidR="00867235"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 w:rsidR="00867235">
        <w:rPr>
          <w:rFonts w:ascii="宋体" w:eastAsia="宋体" w:hAnsi="宋体" w:cs="宋体" w:hint="eastAsia"/>
          <w:kern w:val="0"/>
          <w:sz w:val="24"/>
          <w:szCs w:val="24"/>
        </w:rPr>
        <w:t>只增加很少</w:t>
      </w:r>
      <w:r w:rsidR="00210218">
        <w:rPr>
          <w:rFonts w:ascii="宋体" w:eastAsia="宋体" w:hAnsi="宋体" w:cs="宋体" w:hint="eastAsia"/>
          <w:kern w:val="0"/>
          <w:sz w:val="24"/>
          <w:szCs w:val="24"/>
        </w:rPr>
        <w:t>（一般</w:t>
      </w:r>
      <w:proofErr w:type="spellStart"/>
      <w:r w:rsidR="00210218">
        <w:rPr>
          <w:rFonts w:ascii="宋体" w:eastAsia="宋体" w:hAnsi="宋体" w:cs="宋体" w:hint="eastAsia"/>
          <w:kern w:val="0"/>
          <w:sz w:val="24"/>
          <w:szCs w:val="24"/>
        </w:rPr>
        <w:t>Vce</w:t>
      </w:r>
      <w:proofErr w:type="spellEnd"/>
      <w:r w:rsidR="00210218">
        <w:rPr>
          <w:rFonts w:ascii="宋体" w:eastAsia="宋体" w:hAnsi="宋体" w:cs="宋体" w:hint="eastAsia"/>
          <w:kern w:val="0"/>
          <w:sz w:val="24"/>
          <w:szCs w:val="24"/>
        </w:rPr>
        <w:t>&lt;0.7，可以记忆为是发射结正偏有电压</w:t>
      </w:r>
      <w:proofErr w:type="spellStart"/>
      <w:r w:rsidR="00210218">
        <w:rPr>
          <w:rFonts w:ascii="宋体" w:eastAsia="宋体" w:hAnsi="宋体" w:cs="宋体" w:hint="eastAsia"/>
          <w:kern w:val="0"/>
          <w:sz w:val="24"/>
          <w:szCs w:val="24"/>
        </w:rPr>
        <w:t>Vbe</w:t>
      </w:r>
      <w:proofErr w:type="spellEnd"/>
      <w:r w:rsidR="00210218">
        <w:rPr>
          <w:rFonts w:ascii="宋体" w:eastAsia="宋体" w:hAnsi="宋体" w:cs="宋体" w:hint="eastAsia"/>
          <w:kern w:val="0"/>
          <w:sz w:val="24"/>
          <w:szCs w:val="24"/>
        </w:rPr>
        <w:t>=0.7v，</w:t>
      </w:r>
      <w:proofErr w:type="spellStart"/>
      <w:r w:rsidR="00210218">
        <w:rPr>
          <w:rFonts w:ascii="宋体" w:eastAsia="宋体" w:hAnsi="宋体" w:cs="宋体" w:hint="eastAsia"/>
          <w:kern w:val="0"/>
          <w:sz w:val="24"/>
          <w:szCs w:val="24"/>
        </w:rPr>
        <w:t>Vce</w:t>
      </w:r>
      <w:proofErr w:type="spellEnd"/>
      <w:r w:rsidR="00210218">
        <w:rPr>
          <w:rFonts w:ascii="宋体" w:eastAsia="宋体" w:hAnsi="宋体" w:cs="宋体" w:hint="eastAsia"/>
          <w:kern w:val="0"/>
          <w:sz w:val="24"/>
          <w:szCs w:val="24"/>
        </w:rPr>
        <w:t>怎么着也得高吧）</w:t>
      </w:r>
      <w:r w:rsidR="00074DD0">
        <w:rPr>
          <w:rFonts w:ascii="宋体" w:eastAsia="宋体" w:hAnsi="宋体" w:cs="宋体" w:hint="eastAsia"/>
          <w:kern w:val="0"/>
          <w:sz w:val="24"/>
          <w:szCs w:val="24"/>
        </w:rPr>
        <w:t>，此时有</w:t>
      </w:r>
      <w:proofErr w:type="spellStart"/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Vce</w:t>
      </w:r>
      <w:proofErr w:type="spellEnd"/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=</w:t>
      </w:r>
      <w:proofErr w:type="spellStart"/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Vc</w:t>
      </w:r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18"/>
          <w:szCs w:val="18"/>
        </w:rPr>
        <w:t>E</w:t>
      </w:r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s</w:t>
      </w:r>
      <w:proofErr w:type="spellEnd"/>
    </w:p>
    <w:p w14:paraId="7213637B" w14:textId="0D5C0F71" w:rsidR="00210218" w:rsidRPr="00867235" w:rsidRDefault="0021021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6723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2，放大区</w:t>
      </w:r>
    </w:p>
    <w:p w14:paraId="1FC914EE" w14:textId="49D17EAC" w:rsidR="00210218" w:rsidRDefault="0021021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发射结正偏电压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大于开启电压（才能发射），集电结反偏（才能收集），此时有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=β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，因而几乎平行并且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增大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随着增大。但是当</w:t>
      </w:r>
      <w:proofErr w:type="spellStart"/>
      <w:r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vce</w:t>
      </w:r>
      <w:proofErr w:type="spellEnd"/>
      <w:r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增大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基区宽度调制效应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，复合减少，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增加，</w:t>
      </w:r>
      <w:r w:rsidRPr="002102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故上翘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，延长与x轴交点是early电压VA（交点 是-VA），VA大，翘的小，基区宽度调制效应小</w:t>
      </w:r>
    </w:p>
    <w:p w14:paraId="04F57157" w14:textId="5C52D77C" w:rsidR="00867235" w:rsidRDefault="008672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3，截止区</w:t>
      </w:r>
    </w:p>
    <w:p w14:paraId="7121A096" w14:textId="1949CBD4" w:rsidR="00867235" w:rsidRPr="00867235" w:rsidRDefault="008672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发射结偏置电压小于开启电压，发射不了。也就有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=0，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=0以下的都是截止区</w:t>
      </w:r>
      <w:r w:rsidR="00074DD0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="00074DD0" w:rsidRP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可以认为</w:t>
      </w:r>
      <w:proofErr w:type="spellStart"/>
      <w:r w:rsidR="00074DD0" w:rsidRP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</w:t>
      </w:r>
      <w:proofErr w:type="spellEnd"/>
      <w:r w:rsidR="00074DD0" w:rsidRP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=0的时候</w:t>
      </w:r>
      <w:proofErr w:type="spellStart"/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Ic</w:t>
      </w:r>
      <w:proofErr w:type="spellEnd"/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=</w:t>
      </w:r>
      <w:proofErr w:type="spellStart"/>
      <w:r w:rsidR="00074DD0" w:rsidRPr="00074DD0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Iceo</w:t>
      </w:r>
      <w:proofErr w:type="spellEnd"/>
      <w:r w:rsid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，即</w:t>
      </w:r>
      <w:proofErr w:type="spellStart"/>
      <w:r w:rsid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Ic</w:t>
      </w:r>
      <w:proofErr w:type="spellEnd"/>
      <w:r w:rsid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小于</w:t>
      </w:r>
      <w:proofErr w:type="spellStart"/>
      <w:r w:rsid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Iceo</w:t>
      </w:r>
      <w:proofErr w:type="spellEnd"/>
      <w:r w:rsidR="00074DD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的时候失真</w:t>
      </w:r>
    </w:p>
    <w:p w14:paraId="31734D72" w14:textId="57E137DC" w:rsidR="001678B7" w:rsidRDefault="001678B7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678B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452C2F" wp14:editId="5DBCC7E3">
            <wp:extent cx="4248150" cy="3316287"/>
            <wp:effectExtent l="0" t="0" r="0" b="0"/>
            <wp:docPr id="103434" name="Picture 10" descr="419">
              <a:extLst xmlns:a="http://schemas.openxmlformats.org/drawingml/2006/main">
                <a:ext uri="{FF2B5EF4-FFF2-40B4-BE49-F238E27FC236}">
                  <a16:creationId xmlns:a16="http://schemas.microsoft.com/office/drawing/2014/main" id="{C391E18E-CF8E-33BB-9895-3093B41CA2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4" name="Picture 10" descr="419">
                      <a:extLst>
                        <a:ext uri="{FF2B5EF4-FFF2-40B4-BE49-F238E27FC236}">
                          <a16:creationId xmlns:a16="http://schemas.microsoft.com/office/drawing/2014/main" id="{C391E18E-CF8E-33BB-9895-3093B41CA2D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0" b="2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31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17FC716" w14:textId="77777777" w:rsidR="00867235" w:rsidRDefault="008672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总结：</w:t>
      </w:r>
    </w:p>
    <w:p w14:paraId="7628D886" w14:textId="4FB99310" w:rsidR="00867235" w:rsidRDefault="008672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饱和区，是因为</w:t>
      </w:r>
      <w:r w:rsidRPr="0086723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没有收集能力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，因而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随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增量不大</w:t>
      </w:r>
      <w:r>
        <w:rPr>
          <w:rFonts w:ascii="宋体" w:eastAsia="宋体" w:hAnsi="宋体" w:cs="宋体" w:hint="eastAsia"/>
          <w:kern w:val="0"/>
          <w:sz w:val="24"/>
          <w:szCs w:val="24"/>
        </w:rPr>
        <w:t>，集电结没有反偏</w:t>
      </w:r>
    </w:p>
    <w:p w14:paraId="5E2BB690" w14:textId="63C92368" w:rsidR="00867235" w:rsidRDefault="008672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放大区，正常工作，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=β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（共射）</w:t>
      </w:r>
    </w:p>
    <w:p w14:paraId="36603622" w14:textId="743D578C" w:rsidR="00867235" w:rsidRDefault="008672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截止区，是因为</w:t>
      </w:r>
      <w:r w:rsidRPr="0086723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没有发射能力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，因而基本没有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，发射结没有超过开启电压</w:t>
      </w:r>
    </w:p>
    <w:p w14:paraId="29211F84" w14:textId="1D4BA78E" w:rsidR="00867235" w:rsidRDefault="008672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A67A4C9" w14:textId="148954CC" w:rsidR="00867235" w:rsidRPr="00B7385D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7385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共基</w:t>
      </w:r>
    </w:p>
    <w:p w14:paraId="7386DE7D" w14:textId="490ED9DD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输入是e，输出是c</w:t>
      </w:r>
    </w:p>
    <w:p w14:paraId="533F7B81" w14:textId="732C9EB4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输入特性曲线</w:t>
      </w:r>
    </w:p>
    <w:p w14:paraId="11D161FE" w14:textId="4E18F391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</w:t>
      </w:r>
      <w:proofErr w:type="spellStart"/>
      <w:r w:rsidRPr="00EB3AB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ie</w:t>
      </w:r>
      <w:proofErr w:type="spellEnd"/>
      <w:r w:rsidRPr="00EB3AB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是</w:t>
      </w:r>
      <w:proofErr w:type="spellStart"/>
      <w:r w:rsidRPr="00EB3AB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ic</w:t>
      </w:r>
      <w:proofErr w:type="spellEnd"/>
      <w:r w:rsidRPr="00EB3AB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和</w:t>
      </w:r>
      <w:proofErr w:type="spellStart"/>
      <w:r w:rsidRPr="00EB3AB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</w:t>
      </w:r>
      <w:proofErr w:type="spellEnd"/>
      <w:r w:rsidRPr="00EB3AB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</w:t>
      </w:r>
      <w:proofErr w:type="gramStart"/>
      <w:r w:rsidRPr="00EB3AB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和</w:t>
      </w:r>
      <w:proofErr w:type="gramEnd"/>
    </w:p>
    <w:p w14:paraId="3DB51DEF" w14:textId="4CEF3E59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 w:hint="eastAsia"/>
          <w:kern w:val="0"/>
          <w:sz w:val="24"/>
          <w:szCs w:val="24"/>
        </w:rPr>
        <w:t>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不变，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增大的时候，集电区收集电流，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增大，故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ib+ic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增大</w:t>
      </w:r>
    </w:p>
    <w:p w14:paraId="1137B580" w14:textId="213AA8D3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6B5867" w14:textId="26B07DF0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输出特性曲线</w:t>
      </w:r>
    </w:p>
    <w:p w14:paraId="5BDC15C3" w14:textId="2C83AD3B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饱和区在负半轴（-0.4），因为</w:t>
      </w:r>
      <w:proofErr w:type="spellStart"/>
      <w:r w:rsidRPr="00B7385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vcb</w:t>
      </w:r>
      <w:proofErr w:type="spellEnd"/>
      <w:r w:rsidRPr="00B7385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直接作用于集电结上</w:t>
      </w:r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 w:rsidRPr="00B7385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</w:t>
      </w:r>
      <w:r w:rsidR="00B7385D" w:rsidRPr="00B7385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cb</w:t>
      </w:r>
      <w:proofErr w:type="spellEnd"/>
      <w:r w:rsidR="00B7385D" w:rsidRPr="00B7385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大于零就是反偏</w:t>
      </w:r>
      <w:r w:rsidR="00B7385D"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66FC2429" w14:textId="755E1822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放大区在正半轴，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&gt;0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且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不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随着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变化不变</w:t>
      </w:r>
    </w:p>
    <w:p w14:paraId="2E3774FC" w14:textId="5FB8AEE6" w:rsidR="00EB3ABB" w:rsidRDefault="00EB3AB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截止区在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&lt;</w:t>
      </w:r>
      <w:r>
        <w:rPr>
          <w:rFonts w:ascii="宋体" w:eastAsia="宋体" w:hAnsi="宋体" w:cs="宋体" w:hint="eastAsia"/>
          <w:kern w:val="0"/>
          <w:sz w:val="24"/>
          <w:szCs w:val="24"/>
        </w:rPr>
        <w:t>=0，没有发射电流</w:t>
      </w:r>
    </w:p>
    <w:p w14:paraId="4B1A9A93" w14:textId="56A8DE41" w:rsidR="00B7385D" w:rsidRDefault="00B7385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7635030" w14:textId="4A2A333F" w:rsidR="00B7385D" w:rsidRPr="00B7385D" w:rsidRDefault="00B7385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7385D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lastRenderedPageBreak/>
        <w:t>主要参数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（有3个）</w:t>
      </w:r>
    </w:p>
    <w:p w14:paraId="6766529F" w14:textId="7AD7A72F" w:rsidR="00B7385D" w:rsidRDefault="00B7385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</w:t>
      </w:r>
      <w:r w:rsidR="00662FC8" w:rsidRPr="00662FC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直流</w:t>
      </w:r>
      <w:r w:rsidRPr="00662F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电流放大系数</w:t>
      </w:r>
      <w:r w:rsidRPr="00B7385D">
        <w:rPr>
          <w:rFonts w:ascii="宋体" w:eastAsia="宋体" w:hAnsi="宋体" w:cs="宋体"/>
          <w:b/>
          <w:bCs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7385D" w:rsidRPr="00B7385D">
              <w:rPr>
                <w:rFonts w:ascii="宋体" w:eastAsia="宋体" w:hAnsi="宋体" w:cs="宋体"/>
                <w:b/>
                <w:bCs/>
                <w:kern w:val="0"/>
                <w:sz w:val="12"/>
                <w:szCs w:val="24"/>
              </w:rPr>
              <w:t>—</w:t>
            </w:r>
          </w:rt>
          <w:rubyBase>
            <w:r w:rsidR="00B7385D" w:rsidRPr="00B738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β</w:t>
            </w:r>
          </w:rubyBase>
        </w:ruby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7385D" w:rsidRPr="00B7385D">
              <w:rPr>
                <w:rFonts w:ascii="宋体" w:eastAsia="宋体" w:hAnsi="宋体" w:cs="宋体"/>
                <w:b/>
                <w:bCs/>
                <w:kern w:val="0"/>
                <w:sz w:val="12"/>
                <w:szCs w:val="24"/>
              </w:rPr>
              <w:t>—</w:t>
            </w:r>
          </w:rt>
          <w:rubyBase>
            <w:r w:rsidR="00B7385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α</w:t>
            </w:r>
          </w:rubyBase>
        </w:ruby>
      </w:r>
      <w:r w:rsidR="00662F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</w:t>
      </w:r>
      <w:r w:rsidR="00662FC8" w:rsidRPr="00662FC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交流</w:t>
      </w:r>
      <w:r w:rsidR="00662F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电流放大系数β，α</w:t>
      </w:r>
    </w:p>
    <w:p w14:paraId="5033F7B5" w14:textId="29832A4C" w:rsidR="00662FC8" w:rsidRPr="00662FC8" w:rsidRDefault="00B7385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62F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共射</w:t>
      </w:r>
      <w:r w:rsidR="00662FC8">
        <w:rPr>
          <w:rFonts w:ascii="宋体" w:eastAsia="宋体" w:hAnsi="宋体" w:cs="宋体"/>
          <w:b/>
          <w:bCs/>
          <w:kern w:val="0"/>
          <w:sz w:val="24"/>
          <w:szCs w:val="24"/>
        </w:rPr>
        <w:t>(</w:t>
      </w:r>
      <w:r w:rsidR="00662F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直流</w:t>
      </w:r>
      <w:r w:rsidR="00662FC8">
        <w:rPr>
          <w:rFonts w:ascii="宋体" w:eastAsia="宋体" w:hAnsi="宋体" w:cs="宋体"/>
          <w:b/>
          <w:bCs/>
          <w:kern w:val="0"/>
          <w:sz w:val="24"/>
          <w:szCs w:val="24"/>
        </w:rPr>
        <w:t>)</w:t>
      </w:r>
      <w:r w:rsidRPr="00662F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：</w:t>
      </w:r>
    </w:p>
    <w:p w14:paraId="1440990D" w14:textId="3B6FEF16" w:rsidR="00B7385D" w:rsidRDefault="00B7385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B7385D" w:rsidRPr="00B7385D">
              <w:rPr>
                <w:rFonts w:ascii="宋体" w:eastAsia="宋体" w:hAnsi="宋体" w:cs="宋体"/>
                <w:kern w:val="0"/>
                <w:sz w:val="12"/>
                <w:szCs w:val="24"/>
              </w:rPr>
              <w:t>—</w:t>
            </w:r>
          </w:rt>
          <w:rubyBase>
            <w:r w:rsidR="00B7385D">
              <w:rPr>
                <w:rFonts w:ascii="宋体" w:eastAsia="宋体" w:hAnsi="宋体" w:cs="宋体"/>
                <w:kern w:val="0"/>
                <w:sz w:val="24"/>
                <w:szCs w:val="24"/>
              </w:rPr>
              <w:t>β</w:t>
            </w:r>
          </w:rubyBase>
        </w:ruby>
      </w:r>
      <w:r w:rsidR="00662FC8">
        <w:rPr>
          <w:rFonts w:ascii="宋体" w:eastAsia="宋体" w:hAnsi="宋体" w:cs="宋体" w:hint="eastAsia"/>
          <w:kern w:val="0"/>
          <w:sz w:val="24"/>
          <w:szCs w:val="24"/>
        </w:rPr>
        <w:t>=（</w:t>
      </w:r>
      <w:proofErr w:type="spellStart"/>
      <w:r w:rsidR="00662FC8">
        <w:rPr>
          <w:rFonts w:ascii="宋体" w:eastAsia="宋体" w:hAnsi="宋体" w:cs="宋体" w:hint="eastAsia"/>
          <w:kern w:val="0"/>
          <w:sz w:val="24"/>
          <w:szCs w:val="24"/>
        </w:rPr>
        <w:t>I</w:t>
      </w:r>
      <w:r w:rsidR="00662FC8" w:rsidRPr="00662FC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c</w:t>
      </w:r>
      <w:r w:rsidR="00662FC8">
        <w:rPr>
          <w:rFonts w:ascii="宋体" w:eastAsia="宋体" w:hAnsi="宋体" w:cs="宋体" w:hint="eastAsia"/>
          <w:kern w:val="0"/>
          <w:sz w:val="24"/>
          <w:szCs w:val="24"/>
        </w:rPr>
        <w:t>-Ic</w:t>
      </w:r>
      <w:r w:rsidR="00662FC8" w:rsidRPr="00662FC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e</w:t>
      </w:r>
      <w:r w:rsidR="00662FC8">
        <w:rPr>
          <w:rFonts w:ascii="宋体" w:eastAsia="宋体" w:hAnsi="宋体" w:cs="宋体" w:hint="eastAsia"/>
          <w:kern w:val="0"/>
          <w:sz w:val="24"/>
          <w:szCs w:val="24"/>
        </w:rPr>
        <w:t>o</w:t>
      </w:r>
      <w:proofErr w:type="spellEnd"/>
      <w:r w:rsidR="00662FC8">
        <w:rPr>
          <w:rFonts w:ascii="宋体" w:eastAsia="宋体" w:hAnsi="宋体" w:cs="宋体" w:hint="eastAsia"/>
          <w:kern w:val="0"/>
          <w:sz w:val="24"/>
          <w:szCs w:val="24"/>
        </w:rPr>
        <w:t>）/</w:t>
      </w:r>
      <w:proofErr w:type="spellStart"/>
      <w:r w:rsidR="00662FC8">
        <w:rPr>
          <w:rFonts w:ascii="宋体" w:eastAsia="宋体" w:hAnsi="宋体" w:cs="宋体" w:hint="eastAsia"/>
          <w:kern w:val="0"/>
          <w:sz w:val="24"/>
          <w:szCs w:val="24"/>
        </w:rPr>
        <w:t>I</w:t>
      </w:r>
      <w:r w:rsidR="00662FC8" w:rsidRPr="00662FC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b</w:t>
      </w:r>
      <w:proofErr w:type="spellEnd"/>
      <w:r w:rsidR="00662FC8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662FC8">
        <w:rPr>
          <w:rFonts w:ascii="宋体" w:eastAsia="宋体" w:hAnsi="宋体" w:cs="宋体" w:hint="eastAsia"/>
          <w:kern w:val="0"/>
          <w:sz w:val="24"/>
          <w:szCs w:val="24"/>
        </w:rPr>
        <w:t>近似认为</w:t>
      </w:r>
      <w:proofErr w:type="spellStart"/>
      <w:r w:rsidR="00662FC8"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 w:rsidR="00662FC8">
        <w:rPr>
          <w:rFonts w:ascii="宋体" w:eastAsia="宋体" w:hAnsi="宋体" w:cs="宋体" w:hint="eastAsia"/>
          <w:kern w:val="0"/>
          <w:sz w:val="24"/>
          <w:szCs w:val="24"/>
        </w:rPr>
        <w:t>/</w:t>
      </w:r>
      <w:proofErr w:type="spellStart"/>
      <w:r w:rsidR="00662FC8"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</w:p>
    <w:p w14:paraId="0AF0300C" w14:textId="3E35A8A4" w:rsidR="00662FC8" w:rsidRDefault="00662FC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理想状态为常数，但实际上随着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变化而变化。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I</w:t>
      </w:r>
      <w:r>
        <w:rPr>
          <w:rFonts w:ascii="宋体" w:eastAsia="宋体" w:hAnsi="宋体" w:cs="宋体" w:hint="eastAsia"/>
          <w:kern w:val="0"/>
          <w:sz w:val="24"/>
          <w:szCs w:val="24"/>
        </w:rPr>
        <w:t>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过小（靠近截止），β减小（发射的少，无法形成倍数关系）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过大，饱和，但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没饱和，导致β减小</w:t>
      </w:r>
    </w:p>
    <w:p w14:paraId="2B936B14" w14:textId="48C175F3" w:rsidR="00662FC8" w:rsidRDefault="00662FC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共射（交流）</w:t>
      </w:r>
    </w:p>
    <w:p w14:paraId="40D6BFDF" w14:textId="52CEFC4C" w:rsidR="00662FC8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β=Δ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/Δ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变化量/变化量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平坦且间距相等可认为两个参数一样</w:t>
      </w:r>
    </w:p>
    <w:p w14:paraId="2BD7059C" w14:textId="44F3A027" w:rsidR="00662FC8" w:rsidRPr="00662FC8" w:rsidRDefault="00662FC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62F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共基：</w:t>
      </w:r>
    </w:p>
    <w:p w14:paraId="5153DF7E" w14:textId="017DBE5F" w:rsidR="00662FC8" w:rsidRDefault="00662FC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 w:rsidR="00662FC8" w:rsidRPr="00662FC8">
              <w:rPr>
                <w:rFonts w:ascii="宋体" w:eastAsia="宋体" w:hAnsi="宋体" w:cs="宋体"/>
                <w:kern w:val="0"/>
                <w:sz w:val="12"/>
                <w:szCs w:val="24"/>
              </w:rPr>
              <w:t>—</w:t>
            </w:r>
          </w:rt>
          <w:rubyBase>
            <w:r w:rsidR="00662FC8">
              <w:rPr>
                <w:rFonts w:ascii="宋体" w:eastAsia="宋体" w:hAnsi="宋体" w:cs="宋体"/>
                <w:kern w:val="0"/>
                <w:sz w:val="24"/>
                <w:szCs w:val="24"/>
              </w:rPr>
              <w:t>α</w:t>
            </w:r>
          </w:rubyBase>
        </w:ruby>
      </w:r>
      <w:r>
        <w:rPr>
          <w:rFonts w:ascii="宋体" w:eastAsia="宋体" w:hAnsi="宋体" w:cs="宋体" w:hint="eastAsia"/>
          <w:kern w:val="0"/>
          <w:sz w:val="24"/>
          <w:szCs w:val="24"/>
        </w:rPr>
        <w:t>=（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Ic-Icbo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）/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/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</w:p>
    <w:p w14:paraId="4FFD0592" w14:textId="54E784E2" w:rsidR="00662FC8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α=Δ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/Δ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</w:p>
    <w:p w14:paraId="50E1B2D5" w14:textId="7D968252" w:rsidR="005F29DD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12880A" w14:textId="491FDA76" w:rsidR="005F29DD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2，极间</w:t>
      </w:r>
      <w:r w:rsidRPr="005F29DD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反向</w:t>
      </w: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电流</w:t>
      </w:r>
      <w:r>
        <w:rPr>
          <w:rFonts w:ascii="宋体" w:eastAsia="宋体" w:hAnsi="宋体" w:cs="宋体" w:hint="eastAsia"/>
          <w:kern w:val="0"/>
          <w:sz w:val="24"/>
          <w:szCs w:val="24"/>
        </w:rPr>
        <w:t>（都是从</w:t>
      </w: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c区出发经过集电结的电流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，分别到b和e。</w:t>
      </w: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集电结反偏，所以是反向电流</w:t>
      </w:r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6E7F82D4" w14:textId="19B95F90" w:rsidR="005F29DD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r w:rsidR="00C23686" w:rsidRPr="00C23686">
        <w:rPr>
          <w:rFonts w:ascii="宋体" w:eastAsia="宋体" w:hAnsi="宋体" w:cs="宋体" w:hint="eastAsia"/>
          <w:kern w:val="0"/>
          <w:sz w:val="18"/>
          <w:szCs w:val="18"/>
        </w:rPr>
        <w:t>B</w:t>
      </w:r>
      <w:r>
        <w:rPr>
          <w:rFonts w:ascii="宋体" w:eastAsia="宋体" w:hAnsi="宋体" w:cs="宋体" w:hint="eastAsia"/>
          <w:kern w:val="0"/>
          <w:sz w:val="24"/>
          <w:szCs w:val="24"/>
        </w:rPr>
        <w:t>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集电极</w:t>
      </w: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基极</w:t>
      </w:r>
      <w:r>
        <w:rPr>
          <w:rFonts w:ascii="宋体" w:eastAsia="宋体" w:hAnsi="宋体" w:cs="宋体" w:hint="eastAsia"/>
          <w:kern w:val="0"/>
          <w:sz w:val="24"/>
          <w:szCs w:val="24"/>
        </w:rPr>
        <w:t>反向饱和电流：</w:t>
      </w:r>
      <w:proofErr w:type="gramStart"/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射极开路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，集电结反向饱和，是集电极少子流向基区的漂移电流，一定温度下是常数</w:t>
      </w:r>
    </w:p>
    <w:p w14:paraId="461B165F" w14:textId="519725F5" w:rsidR="005F29DD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r w:rsidR="00C23686">
        <w:rPr>
          <w:rFonts w:ascii="宋体" w:eastAsia="宋体" w:hAnsi="宋体" w:cs="宋体" w:hint="eastAsia"/>
          <w:kern w:val="0"/>
          <w:sz w:val="18"/>
          <w:szCs w:val="18"/>
        </w:rPr>
        <w:t>E</w:t>
      </w:r>
      <w:r>
        <w:rPr>
          <w:rFonts w:ascii="宋体" w:eastAsia="宋体" w:hAnsi="宋体" w:cs="宋体" w:hint="eastAsia"/>
          <w:kern w:val="0"/>
          <w:sz w:val="24"/>
          <w:szCs w:val="24"/>
        </w:rPr>
        <w:t>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集电极</w:t>
      </w: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发射极</w:t>
      </w:r>
      <w:r>
        <w:rPr>
          <w:rFonts w:ascii="宋体" w:eastAsia="宋体" w:hAnsi="宋体" w:cs="宋体" w:hint="eastAsia"/>
          <w:kern w:val="0"/>
          <w:sz w:val="24"/>
          <w:szCs w:val="24"/>
        </w:rPr>
        <w:t>反向饱和电流：</w:t>
      </w: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基极开路</w:t>
      </w:r>
      <w:r>
        <w:rPr>
          <w:rFonts w:ascii="宋体" w:eastAsia="宋体" w:hAnsi="宋体" w:cs="宋体" w:hint="eastAsia"/>
          <w:kern w:val="0"/>
          <w:sz w:val="24"/>
          <w:szCs w:val="24"/>
        </w:rPr>
        <w:t>，集电结反向饱和，是集电极少子流向发射区的漂移电流，也叫</w:t>
      </w:r>
      <w:r w:rsidRPr="005F29DD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穿透电流</w:t>
      </w:r>
    </w:p>
    <w:p w14:paraId="207528DE" w14:textId="6DF1AA62" w:rsidR="005F29DD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关系：</w:t>
      </w:r>
    </w:p>
    <w:p w14:paraId="6B226477" w14:textId="7FA9374D" w:rsidR="005F29DD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r w:rsidR="00C23686">
        <w:rPr>
          <w:rFonts w:ascii="宋体" w:eastAsia="宋体" w:hAnsi="宋体" w:cs="宋体" w:hint="eastAsia"/>
          <w:kern w:val="0"/>
          <w:sz w:val="18"/>
          <w:szCs w:val="18"/>
        </w:rPr>
        <w:t>E</w:t>
      </w:r>
      <w:r>
        <w:rPr>
          <w:rFonts w:ascii="宋体" w:eastAsia="宋体" w:hAnsi="宋体" w:cs="宋体" w:hint="eastAsia"/>
          <w:kern w:val="0"/>
          <w:sz w:val="24"/>
          <w:szCs w:val="24"/>
        </w:rPr>
        <w:t>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1</m:t>
            </m:r>
            <m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α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r w:rsidR="00C23686" w:rsidRPr="00C23686">
        <w:rPr>
          <w:rFonts w:ascii="宋体" w:eastAsia="宋体" w:hAnsi="宋体" w:cs="宋体" w:hint="eastAsia"/>
          <w:kern w:val="0"/>
          <w:sz w:val="18"/>
          <w:szCs w:val="18"/>
        </w:rPr>
        <w:t>B</w:t>
      </w:r>
      <w:r>
        <w:rPr>
          <w:rFonts w:ascii="宋体" w:eastAsia="宋体" w:hAnsi="宋体" w:cs="宋体" w:hint="eastAsia"/>
          <w:kern w:val="0"/>
          <w:sz w:val="24"/>
          <w:szCs w:val="24"/>
        </w:rPr>
        <w:t>o=（1+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α</m:t>
            </m:r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1</m:t>
            </m:r>
            <m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α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r w:rsidR="00C23686" w:rsidRPr="00C23686">
        <w:rPr>
          <w:rFonts w:ascii="宋体" w:eastAsia="宋体" w:hAnsi="宋体" w:cs="宋体" w:hint="eastAsia"/>
          <w:kern w:val="0"/>
          <w:sz w:val="18"/>
          <w:szCs w:val="18"/>
        </w:rPr>
        <w:t>B</w:t>
      </w:r>
      <w:r>
        <w:rPr>
          <w:rFonts w:ascii="宋体" w:eastAsia="宋体" w:hAnsi="宋体" w:cs="宋体" w:hint="eastAsia"/>
          <w:kern w:val="0"/>
          <w:sz w:val="24"/>
          <w:szCs w:val="24"/>
        </w:rPr>
        <w:t>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=（1+β）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r w:rsidR="00C23686" w:rsidRPr="00C23686">
        <w:rPr>
          <w:rFonts w:ascii="宋体" w:eastAsia="宋体" w:hAnsi="宋体" w:cs="宋体" w:hint="eastAsia"/>
          <w:kern w:val="0"/>
          <w:sz w:val="18"/>
          <w:szCs w:val="18"/>
        </w:rPr>
        <w:t>B</w:t>
      </w:r>
      <w:r>
        <w:rPr>
          <w:rFonts w:ascii="宋体" w:eastAsia="宋体" w:hAnsi="宋体" w:cs="宋体" w:hint="eastAsia"/>
          <w:kern w:val="0"/>
          <w:sz w:val="24"/>
          <w:szCs w:val="24"/>
        </w:rPr>
        <w:t>o</w:t>
      </w:r>
      <w:proofErr w:type="spellEnd"/>
    </w:p>
    <w:p w14:paraId="52706177" w14:textId="3D9423C6" w:rsidR="005F29DD" w:rsidRDefault="005F29DD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2D4455" w14:textId="7E062F0A" w:rsidR="009326C3" w:rsidRPr="00B75EB0" w:rsidRDefault="009326C3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75EB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3，极限参数</w:t>
      </w:r>
      <w:r w:rsidR="0003444B" w:rsidRPr="00B75EB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（3个 </w:t>
      </w:r>
      <w:r w:rsidR="0003444B" w:rsidRPr="00B75EB0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r w:rsidR="0003444B" w:rsidRPr="00B75EB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电流、功率、电压）</w:t>
      </w:r>
    </w:p>
    <w:p w14:paraId="130FEE6D" w14:textId="37C2ACBE" w:rsidR="009326C3" w:rsidRDefault="0003444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集电极最大允许电流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Icm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：更大的话β太小，放大不好</w:t>
      </w:r>
    </w:p>
    <w:p w14:paraId="4269C246" w14:textId="6E41E98B" w:rsidR="0003444B" w:rsidRDefault="0003444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集电极最大允许功率损耗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Pcm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防止烧坏</w:t>
      </w:r>
    </w:p>
    <w:p w14:paraId="71A95A9A" w14:textId="76083F85" w:rsidR="0003444B" w:rsidRDefault="0003444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反向击穿电压：（都是</w:t>
      </w:r>
      <w:r w:rsidRPr="0003444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另一个开路时</w:t>
      </w:r>
      <w:r>
        <w:rPr>
          <w:rFonts w:ascii="宋体" w:eastAsia="宋体" w:hAnsi="宋体" w:cs="宋体" w:hint="eastAsia"/>
          <w:kern w:val="0"/>
          <w:sz w:val="24"/>
          <w:szCs w:val="24"/>
        </w:rPr>
        <w:t>测量的击穿电压</w:t>
      </w:r>
      <w:r w:rsidR="00271E25">
        <w:rPr>
          <w:rFonts w:ascii="宋体" w:eastAsia="宋体" w:hAnsi="宋体" w:cs="宋体" w:hint="eastAsia"/>
          <w:kern w:val="0"/>
          <w:sz w:val="24"/>
          <w:szCs w:val="24"/>
        </w:rPr>
        <w:t>，其中VCEO是极间击穿电压</w:t>
      </w:r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3579D890" w14:textId="0FC8CE21" w:rsidR="00271E25" w:rsidRDefault="00271E2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 w:rsidRPr="00271E25">
        <w:rPr>
          <w:rFonts w:ascii="宋体" w:eastAsia="宋体" w:hAnsi="宋体" w:cs="宋体" w:hint="eastAsia"/>
          <w:kern w:val="0"/>
          <w:sz w:val="16"/>
          <w:szCs w:val="16"/>
        </w:rPr>
        <w:t>（BR）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cbo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低掺杂，雪崩，所以数值很大</w:t>
      </w:r>
    </w:p>
    <w:p w14:paraId="4031E52F" w14:textId="54403559" w:rsidR="00271E25" w:rsidRDefault="00271E2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 w:rsidRPr="00271E25">
        <w:rPr>
          <w:rFonts w:ascii="宋体" w:eastAsia="宋体" w:hAnsi="宋体" w:cs="宋体" w:hint="eastAsia"/>
          <w:kern w:val="0"/>
          <w:sz w:val="16"/>
          <w:szCs w:val="16"/>
        </w:rPr>
        <w:t>（BR）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ceo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雪崩和“齐纳”结合，介于两者之间</w:t>
      </w:r>
    </w:p>
    <w:p w14:paraId="2715AB5F" w14:textId="2BF68887" w:rsidR="00271E25" w:rsidRDefault="00271E2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 w:rsidRPr="00271E25">
        <w:rPr>
          <w:rFonts w:ascii="宋体" w:eastAsia="宋体" w:hAnsi="宋体" w:cs="宋体" w:hint="eastAsia"/>
          <w:kern w:val="0"/>
          <w:sz w:val="16"/>
          <w:szCs w:val="16"/>
        </w:rPr>
        <w:t>（BR）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ebo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高掺杂，“齐纳”，所以数值很小就能击穿</w:t>
      </w:r>
    </w:p>
    <w:p w14:paraId="157BE185" w14:textId="4D4DEA7A" w:rsidR="00271E25" w:rsidRPr="00B75EB0" w:rsidRDefault="00271E2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有V</w:t>
      </w:r>
      <w:r w:rsidRPr="00271E25">
        <w:rPr>
          <w:rFonts w:ascii="宋体" w:eastAsia="宋体" w:hAnsi="宋体" w:cs="宋体" w:hint="eastAsia"/>
          <w:kern w:val="0"/>
          <w:sz w:val="16"/>
          <w:szCs w:val="16"/>
        </w:rPr>
        <w:t>（BR）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cbo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&gt;V</w:t>
      </w:r>
      <w:r w:rsidRPr="00271E25">
        <w:rPr>
          <w:rFonts w:ascii="宋体" w:eastAsia="宋体" w:hAnsi="宋体" w:cs="宋体" w:hint="eastAsia"/>
          <w:kern w:val="0"/>
          <w:sz w:val="16"/>
          <w:szCs w:val="16"/>
        </w:rPr>
        <w:t>（BR）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ceo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&gt;V</w:t>
      </w:r>
      <w:r w:rsidRPr="00271E25">
        <w:rPr>
          <w:rFonts w:ascii="宋体" w:eastAsia="宋体" w:hAnsi="宋体" w:cs="宋体" w:hint="eastAsia"/>
          <w:kern w:val="0"/>
          <w:sz w:val="16"/>
          <w:szCs w:val="16"/>
        </w:rPr>
        <w:t>（BR）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ebo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>
        <w:rPr>
          <w:rFonts w:ascii="宋体" w:eastAsia="宋体" w:hAnsi="宋体" w:cs="宋体" w:hint="eastAsia"/>
          <w:kern w:val="0"/>
          <w:sz w:val="24"/>
          <w:szCs w:val="24"/>
        </w:rPr>
        <w:t>即</w:t>
      </w:r>
      <w:r w:rsidRPr="00B75EB0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雪崩&gt;雪崩+齐纳&gt;齐纳</w:t>
      </w:r>
    </w:p>
    <w:p w14:paraId="5CB5B724" w14:textId="7DB1348D" w:rsidR="0003444B" w:rsidRDefault="0003444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444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2BC28D8" wp14:editId="0A21625A">
            <wp:extent cx="3249745" cy="2382496"/>
            <wp:effectExtent l="0" t="0" r="8255" b="0"/>
            <wp:docPr id="108552" name="Picture 8" descr="4115">
              <a:extLst xmlns:a="http://schemas.openxmlformats.org/drawingml/2006/main">
                <a:ext uri="{FF2B5EF4-FFF2-40B4-BE49-F238E27FC236}">
                  <a16:creationId xmlns:a16="http://schemas.microsoft.com/office/drawing/2014/main" id="{385D296C-5468-ED41-937D-B3ABC3838E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2" name="Picture 8" descr="4115">
                      <a:extLst>
                        <a:ext uri="{FF2B5EF4-FFF2-40B4-BE49-F238E27FC236}">
                          <a16:creationId xmlns:a16="http://schemas.microsoft.com/office/drawing/2014/main" id="{385D296C-5468-ED41-937D-B3ABC3838EB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302" cy="23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0773" w14:textId="614D816B" w:rsidR="00B75EB0" w:rsidRPr="00B75EB0" w:rsidRDefault="00B75EB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75EB0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lastRenderedPageBreak/>
        <w:t>温度对参数的影响</w:t>
      </w:r>
    </w:p>
    <w:p w14:paraId="2A3AAAFA" w14:textId="77777777" w:rsidR="00BE15DE" w:rsidRDefault="00B75EB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温度升高，导致</w:t>
      </w:r>
      <w:r w:rsidR="00BE15DE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756AD7C2" w14:textId="27BE137C" w:rsidR="00B75EB0" w:rsidRDefault="00B75EB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Icbo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增高（</w:t>
      </w:r>
      <w:r w:rsidR="00BE15DE">
        <w:rPr>
          <w:rFonts w:ascii="宋体" w:eastAsia="宋体" w:hAnsi="宋体" w:cs="宋体" w:hint="eastAsia"/>
          <w:kern w:val="0"/>
          <w:sz w:val="24"/>
          <w:szCs w:val="24"/>
        </w:rPr>
        <w:t>反向饱和受温度影响</w:t>
      </w:r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41FE4DA5" w14:textId="49A3A117" w:rsidR="00BE15DE" w:rsidRDefault="00BE15D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15D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β升高</w:t>
      </w:r>
      <w:r>
        <w:rPr>
          <w:rFonts w:ascii="宋体" w:eastAsia="宋体" w:hAnsi="宋体" w:cs="宋体" w:hint="eastAsia"/>
          <w:kern w:val="0"/>
          <w:sz w:val="24"/>
          <w:szCs w:val="24"/>
        </w:rPr>
        <w:t>（扩散增强，复合减少，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减小而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增大）</w:t>
      </w:r>
    </w:p>
    <w:p w14:paraId="14B7708D" w14:textId="4A6DE701" w:rsidR="00BE15DE" w:rsidRDefault="00BE15D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与c有关的反向击穿V</w:t>
      </w:r>
      <w:r w:rsidRPr="00BE15DE">
        <w:rPr>
          <w:rFonts w:ascii="宋体" w:eastAsia="宋体" w:hAnsi="宋体" w:cs="宋体" w:hint="eastAsia"/>
          <w:kern w:val="0"/>
          <w:sz w:val="15"/>
          <w:szCs w:val="15"/>
        </w:rPr>
        <w:t>（BR）CE/BO</w:t>
      </w:r>
      <w:r>
        <w:rPr>
          <w:rFonts w:ascii="宋体" w:eastAsia="宋体" w:hAnsi="宋体" w:cs="宋体" w:hint="eastAsia"/>
          <w:kern w:val="0"/>
          <w:sz w:val="24"/>
          <w:szCs w:val="24"/>
        </w:rPr>
        <w:t>增大（雪崩击穿，温度升高，碰撞机会减小，正温度系数）</w:t>
      </w:r>
    </w:p>
    <w:p w14:paraId="7543E0C9" w14:textId="101CB11D" w:rsidR="00BE15DE" w:rsidRDefault="00BE15D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C3533E" w14:textId="5FA1F6EE" w:rsidR="00EC2CE2" w:rsidRPr="00EC2CE2" w:rsidRDefault="00EC2CE2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EC2CE2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基本共射放大电路</w:t>
      </w:r>
    </w:p>
    <w:p w14:paraId="638AF481" w14:textId="58304F03" w:rsidR="00EC2CE2" w:rsidRDefault="00EC2CE2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射极接地</w:t>
      </w:r>
      <w:proofErr w:type="gramEnd"/>
    </w:p>
    <w:p w14:paraId="50540553" w14:textId="3FAF5238" w:rsidR="00EC2CE2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108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1DAD647" wp14:editId="235B582F">
            <wp:extent cx="4464050" cy="3265487"/>
            <wp:effectExtent l="0" t="0" r="0" b="0"/>
            <wp:docPr id="49159" name="Picture 7" descr="422">
              <a:extLst xmlns:a="http://schemas.openxmlformats.org/drawingml/2006/main">
                <a:ext uri="{FF2B5EF4-FFF2-40B4-BE49-F238E27FC236}">
                  <a16:creationId xmlns:a16="http://schemas.microsoft.com/office/drawing/2014/main" id="{531FB7DC-4C3F-A9C2-B2DD-B06FF5CFAF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" name="Picture 7" descr="422">
                      <a:extLst>
                        <a:ext uri="{FF2B5EF4-FFF2-40B4-BE49-F238E27FC236}">
                          <a16:creationId xmlns:a16="http://schemas.microsoft.com/office/drawing/2014/main" id="{531FB7DC-4C3F-A9C2-B2DD-B06FF5CFAF8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326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3F2038A" w14:textId="55616754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注意两端电压实际上就是电位差，地线连接的电位都是0，依据此来得到各点的电位</w:t>
      </w:r>
    </w:p>
    <w:p w14:paraId="14C5DF67" w14:textId="6790B76D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Q表示静态，ICQ=βIBQ+ICEO约等于βIBQ</w:t>
      </w:r>
    </w:p>
    <w:p w14:paraId="35D9CAE2" w14:textId="7F49045C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F392978" w14:textId="7EAEA22A" w:rsidR="00A51089" w:rsidRP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5108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图解分析法</w:t>
      </w:r>
    </w:p>
    <w:p w14:paraId="0C901F3F" w14:textId="41DA7AA2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分两步走：先分别找输入和输出的静态工作点Q，再分析动态工作情况</w:t>
      </w:r>
    </w:p>
    <w:p w14:paraId="759F7A7B" w14:textId="0A3203B0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1，静态工作点</w:t>
      </w:r>
    </w:p>
    <w:p w14:paraId="4FF21DB6" w14:textId="4FA49547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只看恒流源，不看交流源，分析输入回路和输出回路的KVL，分别列出VBEQ与IBQ，VCEQ与ICQ的线性关系，然后在特性曲线中画出直流负载线，交点就是Q点</w:t>
      </w:r>
      <w:r w:rsidR="00C63FA5">
        <w:rPr>
          <w:rFonts w:ascii="宋体" w:eastAsia="宋体" w:hAnsi="宋体" w:cs="宋体" w:hint="eastAsia"/>
          <w:kern w:val="0"/>
          <w:sz w:val="24"/>
          <w:szCs w:val="24"/>
        </w:rPr>
        <w:t>。注意，</w:t>
      </w:r>
      <w:r w:rsidR="00C63FA5"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横轴的交点分别是VBB和VCC，即电源电压。</w:t>
      </w:r>
    </w:p>
    <w:p w14:paraId="2760CD1B" w14:textId="16D1DA4E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108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DAEDFAE" wp14:editId="48C7FCA3">
            <wp:extent cx="2180970" cy="1595396"/>
            <wp:effectExtent l="0" t="0" r="0" b="5080"/>
            <wp:docPr id="55308" name="Picture 10" descr="422">
              <a:extLst xmlns:a="http://schemas.openxmlformats.org/drawingml/2006/main">
                <a:ext uri="{FF2B5EF4-FFF2-40B4-BE49-F238E27FC236}">
                  <a16:creationId xmlns:a16="http://schemas.microsoft.com/office/drawing/2014/main" id="{7E90D332-52C2-9B91-8175-294DB2FFE5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8" name="Picture 10" descr="422">
                      <a:extLst>
                        <a:ext uri="{FF2B5EF4-FFF2-40B4-BE49-F238E27FC236}">
                          <a16:creationId xmlns:a16="http://schemas.microsoft.com/office/drawing/2014/main" id="{7E90D332-52C2-9B91-8175-294DB2FFE5E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228" cy="159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A553" w14:textId="658EC342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2，动态分析</w:t>
      </w:r>
    </w:p>
    <w:p w14:paraId="30E5BAF5" w14:textId="72C9C257" w:rsidR="00A51089" w:rsidRDefault="00A5108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先确定输入，再得到输出</w:t>
      </w:r>
    </w:p>
    <w:p w14:paraId="5ABACC07" w14:textId="4B320E38" w:rsidR="00BE73E8" w:rsidRPr="00BE73E8" w:rsidRDefault="00BE73E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注意：</w:t>
      </w:r>
      <w:r w:rsidRPr="00BE73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输入负载</w:t>
      </w:r>
      <w:proofErr w:type="gramStart"/>
      <w:r w:rsidRPr="00BE73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线</w:t>
      </w:r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随着</w:t>
      </w:r>
      <w:proofErr w:type="gramEnd"/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Vs的变化而</w:t>
      </w:r>
      <w:r w:rsidRPr="00BE73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上下平移</w:t>
      </w:r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得到Q</w:t>
      </w:r>
      <w:proofErr w:type="gramStart"/>
      <w:r w:rsidRPr="00BE73E8">
        <w:rPr>
          <w:rFonts w:ascii="宋体" w:eastAsia="宋体" w:hAnsi="宋体" w:cs="宋体"/>
          <w:b/>
          <w:bCs/>
          <w:kern w:val="0"/>
          <w:sz w:val="24"/>
          <w:szCs w:val="24"/>
        </w:rPr>
        <w:t>’</w:t>
      </w:r>
      <w:proofErr w:type="gramEnd"/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和Q</w:t>
      </w:r>
      <w:proofErr w:type="gramStart"/>
      <w:r w:rsidRPr="00BE73E8">
        <w:rPr>
          <w:rFonts w:ascii="宋体" w:eastAsia="宋体" w:hAnsi="宋体" w:cs="宋体"/>
          <w:b/>
          <w:bCs/>
          <w:kern w:val="0"/>
          <w:sz w:val="24"/>
          <w:szCs w:val="24"/>
        </w:rPr>
        <w:t>’’</w:t>
      </w:r>
      <w:proofErr w:type="gramEnd"/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，而</w:t>
      </w:r>
      <w:r w:rsidRPr="00BE73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输出负载线是不移动</w:t>
      </w:r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的！Q</w:t>
      </w:r>
      <w:proofErr w:type="gramStart"/>
      <w:r w:rsidRPr="00BE73E8">
        <w:rPr>
          <w:rFonts w:ascii="宋体" w:eastAsia="宋体" w:hAnsi="宋体" w:cs="宋体"/>
          <w:b/>
          <w:bCs/>
          <w:kern w:val="0"/>
          <w:sz w:val="24"/>
          <w:szCs w:val="24"/>
        </w:rPr>
        <w:t>’</w:t>
      </w:r>
      <w:proofErr w:type="gramEnd"/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和Q</w:t>
      </w:r>
      <w:proofErr w:type="gramStart"/>
      <w:r w:rsidRPr="00BE73E8">
        <w:rPr>
          <w:rFonts w:ascii="宋体" w:eastAsia="宋体" w:hAnsi="宋体" w:cs="宋体"/>
          <w:b/>
          <w:bCs/>
          <w:kern w:val="0"/>
          <w:sz w:val="24"/>
          <w:szCs w:val="24"/>
        </w:rPr>
        <w:t>’’</w:t>
      </w:r>
      <w:proofErr w:type="gramEnd"/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是同一条线上的</w:t>
      </w:r>
      <w:r w:rsidRPr="00BE73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不同的交点</w:t>
      </w:r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，即</w:t>
      </w:r>
      <w:proofErr w:type="spellStart"/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</w:t>
      </w:r>
      <w:proofErr w:type="spellEnd"/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变化得到的新交点！</w:t>
      </w:r>
    </w:p>
    <w:p w14:paraId="7B5D44D7" w14:textId="14140A67" w:rsidR="00BB4FA9" w:rsidRDefault="00BB4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补充输入时候的交流源vs，画出max和min的负载线得到最高点Q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，最低点Q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’’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,在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轴的投影变化、在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的投影变化分别就是波形</w:t>
      </w:r>
    </w:p>
    <w:p w14:paraId="5FDFD65A" w14:textId="0AD44377" w:rsidR="00BB4FA9" w:rsidRDefault="00BB4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再根据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的变化范围确定输出对应的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iBmax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iBmin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，得到Q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和Q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，然后投影就是波形</w:t>
      </w:r>
    </w:p>
    <w:p w14:paraId="0C2CECF9" w14:textId="608B8F15" w:rsidR="00BB4FA9" w:rsidRDefault="00BB4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结果：</w:t>
      </w:r>
    </w:p>
    <w:p w14:paraId="64FD026D" w14:textId="3F1D3252" w:rsidR="00BB4FA9" w:rsidRDefault="00BB4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对于输入vs，有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的波形与之类似（指同增减），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的波形与之相反（反过来变化），其中的交流量（去除VEQ）就是输出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</w:p>
    <w:p w14:paraId="5E20575E" w14:textId="4234ED78" w:rsidR="00074DD0" w:rsidRDefault="00074DD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波形图中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Ibm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Icm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Vcem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分别是幅值，即变化的最大值</w:t>
      </w:r>
    </w:p>
    <w:p w14:paraId="08AE7D67" w14:textId="0810F47A" w:rsidR="00BB4FA9" w:rsidRPr="00BB4FA9" w:rsidRDefault="00BB4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B4FA9">
        <w:rPr>
          <w:rFonts w:ascii="宋体" w:eastAsia="宋体" w:hAnsi="宋体" w:cs="宋体"/>
          <w:b/>
          <w:bCs/>
          <w:kern w:val="0"/>
          <w:sz w:val="24"/>
          <w:szCs w:val="24"/>
        </w:rPr>
        <w:t>V</w:t>
      </w:r>
      <w:r w:rsidRPr="00BB4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o与vs同频率但是相位相反</w:t>
      </w:r>
    </w:p>
    <w:p w14:paraId="0D7F8E44" w14:textId="4E9187F4" w:rsidR="00BB4FA9" w:rsidRDefault="00BB4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198272" w14:textId="385AB7E5" w:rsidR="00074DD0" w:rsidRDefault="00074DD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图解</w:t>
      </w:r>
      <w:proofErr w:type="gram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分析法看</w:t>
      </w:r>
      <w:r w:rsidR="00BE73E8" w:rsidRPr="00BE73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  <w:highlight w:val="yellow"/>
        </w:rPr>
        <w:t>非线性</w:t>
      </w:r>
      <w:r w:rsidRPr="00BE73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  <w:highlight w:val="yellow"/>
        </w:rPr>
        <w:t>失真</w:t>
      </w:r>
      <w:proofErr w:type="gram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（看Q</w:t>
      </w:r>
      <w:proofErr w:type="gramStart"/>
      <w:r w:rsidRPr="00C63FA5"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  <w:t>’</w:t>
      </w:r>
      <w:proofErr w:type="gram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和Q</w:t>
      </w:r>
      <w:proofErr w:type="gramStart"/>
      <w:r w:rsidRPr="00C63FA5">
        <w:rPr>
          <w:rFonts w:ascii="宋体" w:eastAsia="宋体" w:hAnsi="宋体" w:cs="宋体"/>
          <w:b/>
          <w:bCs/>
          <w:kern w:val="0"/>
          <w:sz w:val="24"/>
          <w:szCs w:val="24"/>
          <w:highlight w:val="yellow"/>
        </w:rPr>
        <w:t>’’</w:t>
      </w:r>
      <w:proofErr w:type="gram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点落到哪个区</w:t>
      </w:r>
      <w:r w:rsidR="00C63FA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，受到Q点位置和vs幅值影响</w:t>
      </w: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）</w:t>
      </w:r>
    </w:p>
    <w:p w14:paraId="0B4DA7FB" w14:textId="77777777" w:rsidR="00BE73E8" w:rsidRPr="00C63FA5" w:rsidRDefault="00BE73E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345C29DB" w14:textId="3BE6210F" w:rsidR="00074DD0" w:rsidRPr="00C63FA5" w:rsidRDefault="00074DD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饱和失真</w:t>
      </w:r>
      <w:r w:rsid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（进入饱和区）</w:t>
      </w:r>
    </w:p>
    <w:p w14:paraId="6BFCB1BF" w14:textId="3D320F37" w:rsidR="00074DD0" w:rsidRDefault="00074DD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Q点过高，</w:t>
      </w:r>
      <w:r w:rsidR="00C63FA5">
        <w:rPr>
          <w:rFonts w:ascii="宋体" w:eastAsia="宋体" w:hAnsi="宋体" w:cs="宋体" w:hint="eastAsia"/>
          <w:kern w:val="0"/>
          <w:sz w:val="24"/>
          <w:szCs w:val="24"/>
        </w:rPr>
        <w:t>或者Vs幅值过大，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导致</w:t>
      </w: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Q</w:t>
      </w:r>
      <w:proofErr w:type="gramStart"/>
      <w:r w:rsidRPr="00C63FA5">
        <w:rPr>
          <w:rFonts w:ascii="宋体" w:eastAsia="宋体" w:hAnsi="宋体" w:cs="宋体"/>
          <w:b/>
          <w:bCs/>
          <w:kern w:val="0"/>
          <w:sz w:val="24"/>
          <w:szCs w:val="24"/>
        </w:rPr>
        <w:t>’</w:t>
      </w:r>
      <w:proofErr w:type="gram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进入饱和区</w:t>
      </w:r>
      <w:r>
        <w:rPr>
          <w:rFonts w:ascii="宋体" w:eastAsia="宋体" w:hAnsi="宋体" w:cs="宋体" w:hint="eastAsia"/>
          <w:kern w:val="0"/>
          <w:sz w:val="24"/>
          <w:szCs w:val="24"/>
        </w:rPr>
        <w:t>，使得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前半周期（正半周）失真（变成直线）</w:t>
      </w:r>
    </w:p>
    <w:p w14:paraId="447E9250" w14:textId="77777777" w:rsidR="00BE73E8" w:rsidRDefault="00BE73E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298F39" w14:textId="03A3A76D" w:rsidR="00074DD0" w:rsidRPr="00C63FA5" w:rsidRDefault="00074DD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截止失真</w:t>
      </w:r>
      <w:r w:rsid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（进入截止区）</w:t>
      </w:r>
    </w:p>
    <w:p w14:paraId="24F0EA8F" w14:textId="46BFDF07" w:rsidR="00074DD0" w:rsidRDefault="00074DD0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Q点过低，</w:t>
      </w:r>
      <w:r w:rsidR="00C63FA5">
        <w:rPr>
          <w:rFonts w:ascii="宋体" w:eastAsia="宋体" w:hAnsi="宋体" w:cs="宋体" w:hint="eastAsia"/>
          <w:kern w:val="0"/>
          <w:sz w:val="24"/>
          <w:szCs w:val="24"/>
        </w:rPr>
        <w:t>或者Vs幅值过大，</w:t>
      </w:r>
      <w:r>
        <w:rPr>
          <w:rFonts w:ascii="宋体" w:eastAsia="宋体" w:hAnsi="宋体" w:cs="宋体" w:hint="eastAsia"/>
          <w:kern w:val="0"/>
          <w:sz w:val="24"/>
          <w:szCs w:val="24"/>
        </w:rPr>
        <w:t>导致</w:t>
      </w: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Q</w:t>
      </w:r>
      <w:proofErr w:type="gramStart"/>
      <w:r w:rsidRPr="00C63FA5">
        <w:rPr>
          <w:rFonts w:ascii="宋体" w:eastAsia="宋体" w:hAnsi="宋体" w:cs="宋体"/>
          <w:b/>
          <w:bCs/>
          <w:kern w:val="0"/>
          <w:sz w:val="24"/>
          <w:szCs w:val="24"/>
        </w:rPr>
        <w:t>’’</w:t>
      </w:r>
      <w:proofErr w:type="gram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进入截止区</w:t>
      </w:r>
      <w:r>
        <w:rPr>
          <w:rFonts w:ascii="宋体" w:eastAsia="宋体" w:hAnsi="宋体" w:cs="宋体" w:hint="eastAsia"/>
          <w:kern w:val="0"/>
          <w:sz w:val="24"/>
          <w:szCs w:val="24"/>
        </w:rPr>
        <w:t>，使得负半轴失真（变成直线）</w:t>
      </w:r>
    </w:p>
    <w:p w14:paraId="49DBF2D3" w14:textId="77777777" w:rsidR="00BE73E8" w:rsidRDefault="00BE73E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E51557" w14:textId="0AE4296F" w:rsidR="00074DD0" w:rsidRDefault="00074DD0" w:rsidP="00074DD0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最大不失真输出电压：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Vom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，就是要防止Q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和Q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进入饱和区/</w:t>
      </w:r>
      <w:r w:rsidR="00C63FA5">
        <w:rPr>
          <w:rFonts w:ascii="宋体" w:eastAsia="宋体" w:hAnsi="宋体" w:cs="宋体" w:hint="eastAsia"/>
          <w:kern w:val="0"/>
          <w:sz w:val="24"/>
          <w:szCs w:val="24"/>
        </w:rPr>
        <w:t>截止区</w:t>
      </w:r>
    </w:p>
    <w:p w14:paraId="07BCDE78" w14:textId="3A8B10C3" w:rsidR="00C63FA5" w:rsidRDefault="00C63FA5" w:rsidP="00074DD0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防止饱和失真：</w:t>
      </w:r>
      <w:proofErr w:type="spell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Vom</w:t>
      </w:r>
      <w:proofErr w:type="spell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≤</w:t>
      </w:r>
      <w:proofErr w:type="spell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Vceq-Vces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（这两个电压值在输出的横轴上，Q在右边，所以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Vceq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在右边。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Vces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是饱和压降）</w:t>
      </w:r>
    </w:p>
    <w:p w14:paraId="040EE887" w14:textId="3FC791C9" w:rsidR="00C63FA5" w:rsidRDefault="00C63FA5" w:rsidP="00074DD0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防止截止失真：</w:t>
      </w:r>
      <w:proofErr w:type="spell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Vom</w:t>
      </w:r>
      <w:proofErr w:type="spell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≤V截止-</w:t>
      </w:r>
      <w:proofErr w:type="spell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Vces</w:t>
      </w:r>
      <w:proofErr w:type="spell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=</w:t>
      </w:r>
      <w:proofErr w:type="spell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Vcc-Vces</w:t>
      </w:r>
      <w:proofErr w:type="spell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=</w:t>
      </w:r>
      <w:proofErr w:type="spell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Ic</w:t>
      </w:r>
      <w:proofErr w:type="spellEnd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*</w:t>
      </w:r>
      <w:proofErr w:type="spellStart"/>
      <w:r w:rsidRPr="00C63FA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Rc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-1/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是负载线的斜率，由斜率得到这个差值是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*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Rc</w:t>
      </w:r>
      <w:proofErr w:type="spellEnd"/>
    </w:p>
    <w:p w14:paraId="6630B0F2" w14:textId="77777777" w:rsidR="00BE73E8" w:rsidRDefault="00BE73E8" w:rsidP="00074DD0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50C8607" w14:textId="62F90C4A" w:rsidR="00BE73E8" w:rsidRPr="00BE73E8" w:rsidRDefault="00BE73E8" w:rsidP="00074DD0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饱和失真和截止失真可以同时发生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（vs过大）</w:t>
      </w:r>
    </w:p>
    <w:p w14:paraId="7FF6F2A5" w14:textId="77777777" w:rsidR="00BE73E8" w:rsidRDefault="00BE73E8" w:rsidP="00074DD0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3E8B85" w14:textId="15FF55FB" w:rsidR="00BE73E8" w:rsidRDefault="00C63FA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解决失真的方法：</w:t>
      </w:r>
      <w:r w:rsidR="00BE73E8">
        <w:rPr>
          <w:rFonts w:ascii="宋体" w:eastAsia="宋体" w:hAnsi="宋体" w:cs="宋体" w:hint="eastAsia"/>
          <w:kern w:val="0"/>
          <w:sz w:val="24"/>
          <w:szCs w:val="24"/>
        </w:rPr>
        <w:t>如果输入信号幅值可以改变，就改小一点（通常输入不太可能改，但是要记得）。不能改，如果幅值大，把</w:t>
      </w:r>
      <w:r w:rsidR="00BE73E8" w:rsidRPr="00BE73E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Q设在交流负载线中点</w:t>
      </w:r>
      <w:r w:rsidR="00BE73E8">
        <w:rPr>
          <w:rFonts w:ascii="宋体" w:eastAsia="宋体" w:hAnsi="宋体" w:cs="宋体" w:hint="eastAsia"/>
          <w:kern w:val="0"/>
          <w:sz w:val="24"/>
          <w:szCs w:val="24"/>
        </w:rPr>
        <w:t>（交流负载线是固定的，是交点在移动）；如果不大，可以</w:t>
      </w:r>
      <w:proofErr w:type="gramStart"/>
      <w:r w:rsidR="00BE73E8">
        <w:rPr>
          <w:rFonts w:ascii="宋体" w:eastAsia="宋体" w:hAnsi="宋体" w:cs="宋体" w:hint="eastAsia"/>
          <w:kern w:val="0"/>
          <w:sz w:val="24"/>
          <w:szCs w:val="24"/>
        </w:rPr>
        <w:t>设置低</w:t>
      </w:r>
      <w:proofErr w:type="gramEnd"/>
      <w:r w:rsidR="00BE73E8">
        <w:rPr>
          <w:rFonts w:ascii="宋体" w:eastAsia="宋体" w:hAnsi="宋体" w:cs="宋体" w:hint="eastAsia"/>
          <w:kern w:val="0"/>
          <w:sz w:val="24"/>
          <w:szCs w:val="24"/>
        </w:rPr>
        <w:t>一些，降低功率损耗</w:t>
      </w:r>
    </w:p>
    <w:p w14:paraId="7F92430A" w14:textId="2922D411" w:rsidR="00BE73E8" w:rsidRDefault="00BE73E8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2E465A" w14:textId="7F66CEC2" w:rsidR="00BE73E8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图解法优缺点</w:t>
      </w:r>
    </w:p>
    <w:p w14:paraId="2616E9F4" w14:textId="2D0D566E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优点：直观形象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静态动态工作情况</w:t>
      </w:r>
    </w:p>
    <w:p w14:paraId="73B97C0B" w14:textId="46703911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缺点：不能分析频率高的电路，不能分析输入电阻、输出电阻</w:t>
      </w:r>
    </w:p>
    <w:p w14:paraId="5A4A2DD2" w14:textId="6ACCB9A9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AFB8992" w14:textId="5D986379" w:rsidR="00FC4735" w:rsidRP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C473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小信号模型分析法</w:t>
      </w:r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（把三极管等价成4个元器件，入阻+</w:t>
      </w:r>
      <w:proofErr w:type="gramStart"/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出导+入压控+</w:t>
      </w:r>
      <w:proofErr w:type="gramEnd"/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出流控</w:t>
      </w:r>
      <w:r w:rsidR="005D3E6B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，入串联，出并联</w:t>
      </w:r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）</w:t>
      </w:r>
    </w:p>
    <w:p w14:paraId="5689E78D" w14:textId="42FB351E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将非线性器件做线性化处理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输入信号电压小的时候可以近似直线</w:t>
      </w:r>
    </w:p>
    <w:p w14:paraId="3A31A1AE" w14:textId="0457C843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小信号模型分析法用于分析动态情况，但是参数需要通过静态的情况来求</w:t>
      </w:r>
    </w:p>
    <w:p w14:paraId="36AA74A7" w14:textId="48F89CDB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73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D2683E" wp14:editId="5AF5C553">
            <wp:extent cx="4533900" cy="2651125"/>
            <wp:effectExtent l="0" t="0" r="0" b="0"/>
            <wp:docPr id="129039" name="Picture 15" descr="未标题-1 拷贝">
              <a:extLst xmlns:a="http://schemas.openxmlformats.org/drawingml/2006/main">
                <a:ext uri="{FF2B5EF4-FFF2-40B4-BE49-F238E27FC236}">
                  <a16:creationId xmlns:a16="http://schemas.microsoft.com/office/drawing/2014/main" id="{8F895387-92BD-A25F-1B4A-B09B347263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9" name="Picture 15" descr="未标题-1 拷贝">
                      <a:extLst>
                        <a:ext uri="{FF2B5EF4-FFF2-40B4-BE49-F238E27FC236}">
                          <a16:creationId xmlns:a16="http://schemas.microsoft.com/office/drawing/2014/main" id="{8F895387-92BD-A25F-1B4A-B09B347263A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3723ACB" w14:textId="77777777" w:rsid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“左串右并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，左压右流</w:t>
      </w:r>
      <w:r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”</w:t>
      </w:r>
    </w:p>
    <w:p w14:paraId="51C28B8C" w14:textId="70463484" w:rsid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（左）</w:t>
      </w:r>
      <w:r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输入串联，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（右）</w:t>
      </w:r>
      <w:r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输出并联</w:t>
      </w:r>
    </w:p>
    <w:p w14:paraId="5059A3B0" w14:textId="178D1EA0" w:rsidR="007A57AE" w:rsidRP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（左）</w:t>
      </w:r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串联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电压相加，（右）</w:t>
      </w:r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并联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电流相加</w:t>
      </w:r>
    </w:p>
    <w:p w14:paraId="03D1C57F" w14:textId="77777777" w:rsid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A6571A" w14:textId="340DDEC5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H参数（混合参数，有四个，量纲不同</w:t>
      </w:r>
      <w:r w:rsidR="008334E9">
        <w:rPr>
          <w:rFonts w:ascii="宋体" w:eastAsia="宋体" w:hAnsi="宋体" w:cs="宋体" w:hint="eastAsia"/>
          <w:kern w:val="0"/>
          <w:sz w:val="24"/>
          <w:szCs w:val="24"/>
        </w:rPr>
        <w:t>，在</w:t>
      </w:r>
      <w:r w:rsidR="008334E9"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放大</w:t>
      </w:r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区</w:t>
      </w:r>
      <w:r w:rsidR="008334E9"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基本不变</w:t>
      </w:r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7C3723B3" w14:textId="53702FF2" w:rsidR="00816FA9" w:rsidRPr="00816FA9" w:rsidRDefault="00816FA9" w:rsidP="00816FA9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spellStart"/>
      <w:r w:rsidRPr="00816FA9">
        <w:rPr>
          <w:rFonts w:ascii="宋体" w:eastAsia="宋体" w:hAnsi="宋体" w:cs="宋体"/>
          <w:b/>
          <w:bCs/>
          <w:color w:val="70AD47" w:themeColor="accent6"/>
          <w:kern w:val="0"/>
          <w:sz w:val="24"/>
          <w:szCs w:val="24"/>
        </w:rPr>
        <w:t>vbe</w:t>
      </w:r>
      <w:proofErr w:type="spellEnd"/>
      <w:r w:rsidRPr="00816FA9">
        <w:rPr>
          <w:rFonts w:ascii="宋体" w:eastAsia="宋体" w:hAnsi="宋体" w:cs="宋体"/>
          <w:kern w:val="0"/>
          <w:sz w:val="24"/>
          <w:szCs w:val="24"/>
        </w:rPr>
        <w:t xml:space="preserve">= </w:t>
      </w:r>
      <w:proofErr w:type="spellStart"/>
      <w:r w:rsidRPr="00816FA9">
        <w:rPr>
          <w:rFonts w:ascii="宋体" w:eastAsia="宋体" w:hAnsi="宋体" w:cs="宋体"/>
          <w:color w:val="FF0000"/>
          <w:kern w:val="0"/>
          <w:sz w:val="24"/>
          <w:szCs w:val="24"/>
        </w:rPr>
        <w:t>hie</w:t>
      </w:r>
      <w:r w:rsidRPr="00816FA9">
        <w:rPr>
          <w:rFonts w:ascii="宋体" w:eastAsia="宋体" w:hAnsi="宋体" w:cs="宋体"/>
          <w:b/>
          <w:bCs/>
          <w:kern w:val="0"/>
          <w:sz w:val="24"/>
          <w:szCs w:val="24"/>
        </w:rPr>
        <w:t>ib</w:t>
      </w:r>
      <w:proofErr w:type="spellEnd"/>
      <w:r w:rsidRPr="00816FA9">
        <w:rPr>
          <w:rFonts w:ascii="宋体" w:eastAsia="宋体" w:hAnsi="宋体" w:cs="宋体"/>
          <w:kern w:val="0"/>
          <w:sz w:val="24"/>
          <w:szCs w:val="24"/>
        </w:rPr>
        <w:t xml:space="preserve">+ </w:t>
      </w:r>
      <w:proofErr w:type="spellStart"/>
      <w:r w:rsidRPr="00816FA9">
        <w:rPr>
          <w:rFonts w:ascii="宋体" w:eastAsia="宋体" w:hAnsi="宋体" w:cs="宋体"/>
          <w:color w:val="FF0000"/>
          <w:kern w:val="0"/>
          <w:sz w:val="24"/>
          <w:szCs w:val="24"/>
        </w:rPr>
        <w:t>hre</w:t>
      </w:r>
      <w:r w:rsidRPr="00816FA9">
        <w:rPr>
          <w:rFonts w:ascii="宋体" w:eastAsia="宋体" w:hAnsi="宋体" w:cs="宋体"/>
          <w:b/>
          <w:bCs/>
          <w:kern w:val="0"/>
          <w:sz w:val="24"/>
          <w:szCs w:val="24"/>
        </w:rPr>
        <w:t>vce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（输入电压=输入电阻分压+</w:t>
      </w:r>
      <w:proofErr w:type="gramStart"/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受控</w:t>
      </w:r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压</w:t>
      </w:r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源电压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</w:p>
    <w:p w14:paraId="2223B896" w14:textId="5A89B848" w:rsidR="00816FA9" w:rsidRPr="00816FA9" w:rsidRDefault="00816FA9" w:rsidP="00816FA9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816FA9">
        <w:rPr>
          <w:rFonts w:ascii="宋体" w:eastAsia="宋体" w:hAnsi="宋体" w:cs="宋体"/>
          <w:b/>
          <w:bCs/>
          <w:color w:val="70AD47" w:themeColor="accent6"/>
          <w:kern w:val="0"/>
          <w:sz w:val="24"/>
          <w:szCs w:val="24"/>
        </w:rPr>
        <w:t>ic</w:t>
      </w:r>
      <w:proofErr w:type="spellEnd"/>
      <w:r w:rsidRPr="00816FA9">
        <w:rPr>
          <w:rFonts w:ascii="宋体" w:eastAsia="宋体" w:hAnsi="宋体" w:cs="宋体"/>
          <w:kern w:val="0"/>
          <w:sz w:val="24"/>
          <w:szCs w:val="24"/>
        </w:rPr>
        <w:t xml:space="preserve">= </w:t>
      </w:r>
      <w:proofErr w:type="spellStart"/>
      <w:r w:rsidRPr="00816FA9">
        <w:rPr>
          <w:rFonts w:ascii="宋体" w:eastAsia="宋体" w:hAnsi="宋体" w:cs="宋体"/>
          <w:color w:val="FF0000"/>
          <w:kern w:val="0"/>
          <w:sz w:val="24"/>
          <w:szCs w:val="24"/>
        </w:rPr>
        <w:t>hfe</w:t>
      </w:r>
      <w:r w:rsidRPr="00816FA9">
        <w:rPr>
          <w:rFonts w:ascii="宋体" w:eastAsia="宋体" w:hAnsi="宋体" w:cs="宋体"/>
          <w:b/>
          <w:bCs/>
          <w:kern w:val="0"/>
          <w:sz w:val="24"/>
          <w:szCs w:val="24"/>
        </w:rPr>
        <w:t>ib</w:t>
      </w:r>
      <w:proofErr w:type="spellEnd"/>
      <w:r w:rsidRPr="00816FA9">
        <w:rPr>
          <w:rFonts w:ascii="宋体" w:eastAsia="宋体" w:hAnsi="宋体" w:cs="宋体"/>
          <w:kern w:val="0"/>
          <w:sz w:val="24"/>
          <w:szCs w:val="24"/>
        </w:rPr>
        <w:t xml:space="preserve">+ </w:t>
      </w:r>
      <w:proofErr w:type="spellStart"/>
      <w:r w:rsidRPr="00816FA9">
        <w:rPr>
          <w:rFonts w:ascii="宋体" w:eastAsia="宋体" w:hAnsi="宋体" w:cs="宋体"/>
          <w:color w:val="FF0000"/>
          <w:kern w:val="0"/>
          <w:sz w:val="24"/>
          <w:szCs w:val="24"/>
        </w:rPr>
        <w:t>hoe</w:t>
      </w:r>
      <w:r w:rsidRPr="00816FA9">
        <w:rPr>
          <w:rFonts w:ascii="宋体" w:eastAsia="宋体" w:hAnsi="宋体" w:cs="宋体"/>
          <w:b/>
          <w:bCs/>
          <w:kern w:val="0"/>
          <w:sz w:val="24"/>
          <w:szCs w:val="24"/>
        </w:rPr>
        <w:t>vce</w:t>
      </w:r>
      <w:proofErr w:type="spellEnd"/>
      <w:r w:rsidR="007A57A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（输出电流=输出电阻分流+</w:t>
      </w:r>
      <w:proofErr w:type="gramStart"/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受控</w:t>
      </w:r>
      <w:r w:rsid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流</w:t>
      </w:r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源电流</w:t>
      </w:r>
      <w:proofErr w:type="gramEnd"/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</w:p>
    <w:p w14:paraId="0CA1C2BD" w14:textId="1327E9FC" w:rsidR="00FC4735" w:rsidRDefault="00FC4735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483349" w14:textId="288669F8" w:rsidR="008334E9" w:rsidRPr="008334E9" w:rsidRDefault="008334E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微变参数，只适合对交流信号分析</w:t>
      </w:r>
    </w:p>
    <w:p w14:paraId="37046AC0" w14:textId="77777777" w:rsidR="008334E9" w:rsidRDefault="008334E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AC6443" w14:textId="14EFD209" w:rsidR="00816FA9" w:rsidRP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H（hybrid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混合）</w:t>
      </w:r>
      <w:r w:rsidR="00816FA9"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参数分为两大类：</w:t>
      </w:r>
    </w:p>
    <w:p w14:paraId="164F7E96" w14:textId="29A28EA7" w:rsidR="00816FA9" w:rsidRDefault="00816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第一类是输入电阻/输出电导</w:t>
      </w:r>
      <w:r w:rsidR="008334E9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8334E9" w:rsidRPr="008334E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是自己的</w:t>
      </w:r>
    </w:p>
    <w:p w14:paraId="6BECF2CA" w14:textId="54E909AF" w:rsidR="00816FA9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左</w:t>
      </w:r>
      <w:r w:rsidR="00816FA9" w:rsidRPr="00816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hie</w:t>
      </w:r>
      <w:r w:rsidR="00816FA9">
        <w:rPr>
          <w:rFonts w:ascii="宋体" w:eastAsia="宋体" w:hAnsi="宋体" w:cs="宋体" w:hint="eastAsia"/>
          <w:kern w:val="0"/>
          <w:sz w:val="24"/>
          <w:szCs w:val="24"/>
        </w:rPr>
        <w:t>：</w:t>
      </w:r>
      <w:proofErr w:type="spellStart"/>
      <w:r w:rsidR="00816FA9"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 w:rsidR="00816FA9">
        <w:rPr>
          <w:rFonts w:ascii="宋体" w:eastAsia="宋体" w:hAnsi="宋体" w:cs="宋体" w:hint="eastAsia"/>
          <w:kern w:val="0"/>
          <w:sz w:val="24"/>
          <w:szCs w:val="24"/>
        </w:rPr>
        <w:t>表示输入in</w:t>
      </w:r>
      <w:r w:rsidR="00816FA9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816FA9">
        <w:rPr>
          <w:rFonts w:ascii="宋体" w:eastAsia="宋体" w:hAnsi="宋体" w:cs="宋体" w:hint="eastAsia"/>
          <w:kern w:val="0"/>
          <w:sz w:val="24"/>
          <w:szCs w:val="24"/>
        </w:rPr>
        <w:t>e表示</w:t>
      </w:r>
      <w:r>
        <w:rPr>
          <w:rFonts w:ascii="宋体" w:eastAsia="宋体" w:hAnsi="宋体" w:cs="宋体" w:hint="eastAsia"/>
          <w:kern w:val="0"/>
          <w:sz w:val="24"/>
          <w:szCs w:val="24"/>
        </w:rPr>
        <w:t>共射接法</w:t>
      </w:r>
      <w:r w:rsidR="00816FA9">
        <w:rPr>
          <w:rFonts w:ascii="宋体" w:eastAsia="宋体" w:hAnsi="宋体" w:cs="宋体" w:hint="eastAsia"/>
          <w:kern w:val="0"/>
          <w:sz w:val="24"/>
          <w:szCs w:val="24"/>
        </w:rPr>
        <w:t>，即输入b与e之间的电阻（因为是v=？</w:t>
      </w:r>
      <w:proofErr w:type="spellStart"/>
      <w:r w:rsidR="00816FA9"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 w:rsidR="00816FA9">
        <w:rPr>
          <w:rFonts w:ascii="宋体" w:eastAsia="宋体" w:hAnsi="宋体" w:cs="宋体" w:hint="eastAsia"/>
          <w:kern w:val="0"/>
          <w:sz w:val="24"/>
          <w:szCs w:val="24"/>
        </w:rPr>
        <w:t>），因此hie又可以写成</w:t>
      </w:r>
      <w:proofErr w:type="spellStart"/>
      <w:r w:rsidR="00816FA9" w:rsidRPr="00816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rbe</w:t>
      </w:r>
      <w:proofErr w:type="spellEnd"/>
      <w:r w:rsidR="00816FA9">
        <w:rPr>
          <w:rFonts w:ascii="宋体" w:eastAsia="宋体" w:hAnsi="宋体" w:cs="宋体" w:hint="eastAsia"/>
          <w:kern w:val="0"/>
          <w:sz w:val="24"/>
          <w:szCs w:val="24"/>
        </w:rPr>
        <w:t>，本质上是</w:t>
      </w:r>
      <w:r w:rsidR="00816FA9" w:rsidRPr="00816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输入电阻</w:t>
      </w:r>
      <w:r>
        <w:rPr>
          <w:rFonts w:ascii="宋体" w:eastAsia="宋体" w:hAnsi="宋体" w:cs="宋体" w:hint="eastAsia"/>
          <w:kern w:val="0"/>
          <w:sz w:val="24"/>
          <w:szCs w:val="24"/>
        </w:rPr>
        <w:t>。公式中是</w:t>
      </w:r>
      <w:r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分压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，所以是</w:t>
      </w:r>
      <w:r w:rsidR="00816FA9"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串联</w:t>
      </w:r>
      <w:r w:rsidR="00816FA9">
        <w:rPr>
          <w:rFonts w:ascii="宋体" w:eastAsia="宋体" w:hAnsi="宋体" w:cs="宋体" w:hint="eastAsia"/>
          <w:kern w:val="0"/>
          <w:sz w:val="24"/>
          <w:szCs w:val="24"/>
        </w:rPr>
        <w:t>在b和e之间</w:t>
      </w:r>
    </w:p>
    <w:p w14:paraId="47A16E2D" w14:textId="0A59DAF2" w:rsidR="00816FA9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右</w:t>
      </w:r>
      <w:r w:rsidR="00816FA9" w:rsidRPr="00816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hoe</w:t>
      </w:r>
      <w:r w:rsidR="00816FA9">
        <w:rPr>
          <w:rFonts w:ascii="宋体" w:eastAsia="宋体" w:hAnsi="宋体" w:cs="宋体" w:hint="eastAsia"/>
          <w:kern w:val="0"/>
          <w:sz w:val="24"/>
          <w:szCs w:val="24"/>
        </w:rPr>
        <w:t>：o表示输出out</w:t>
      </w:r>
      <w:r w:rsidR="00816FA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816FA9">
        <w:rPr>
          <w:rFonts w:ascii="宋体" w:eastAsia="宋体" w:hAnsi="宋体" w:cs="宋体" w:hint="eastAsia"/>
          <w:kern w:val="0"/>
          <w:sz w:val="24"/>
          <w:szCs w:val="24"/>
        </w:rPr>
        <w:t>e表示</w:t>
      </w:r>
      <w:r>
        <w:rPr>
          <w:rFonts w:ascii="宋体" w:eastAsia="宋体" w:hAnsi="宋体" w:cs="宋体" w:hint="eastAsia"/>
          <w:kern w:val="0"/>
          <w:sz w:val="24"/>
          <w:szCs w:val="24"/>
        </w:rPr>
        <w:t>共射接法</w:t>
      </w:r>
      <w:r w:rsidR="00816FA9">
        <w:rPr>
          <w:rFonts w:ascii="宋体" w:eastAsia="宋体" w:hAnsi="宋体" w:cs="宋体" w:hint="eastAsia"/>
          <w:kern w:val="0"/>
          <w:sz w:val="24"/>
          <w:szCs w:val="24"/>
        </w:rPr>
        <w:t>，即输出c与e之间的电导（因为是</w:t>
      </w:r>
      <w:proofErr w:type="spellStart"/>
      <w:r w:rsidR="00816FA9"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 w:rsidR="00816FA9">
        <w:rPr>
          <w:rFonts w:ascii="宋体" w:eastAsia="宋体" w:hAnsi="宋体" w:cs="宋体" w:hint="eastAsia"/>
          <w:kern w:val="0"/>
          <w:sz w:val="24"/>
          <w:szCs w:val="24"/>
        </w:rPr>
        <w:t>=？</w:t>
      </w:r>
    </w:p>
    <w:p w14:paraId="45E91A1D" w14:textId="53E37CD3" w:rsidR="00816FA9" w:rsidRDefault="00816FA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c），因此hoe又可以写成</w:t>
      </w:r>
      <w:r w:rsidRPr="00816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1/</w:t>
      </w:r>
      <w:proofErr w:type="spellStart"/>
      <w:r w:rsidRPr="00816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rce</w:t>
      </w:r>
      <w:proofErr w:type="spellEnd"/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。</w:t>
      </w:r>
      <w:r>
        <w:rPr>
          <w:rFonts w:ascii="宋体" w:eastAsia="宋体" w:hAnsi="宋体" w:cs="宋体" w:hint="eastAsia"/>
          <w:kern w:val="0"/>
          <w:sz w:val="24"/>
          <w:szCs w:val="24"/>
        </w:rPr>
        <w:t>本质上是</w:t>
      </w:r>
      <w:r w:rsidRPr="00816F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输出电导</w:t>
      </w:r>
      <w:r w:rsidR="007A57AE">
        <w:rPr>
          <w:rFonts w:ascii="宋体" w:eastAsia="宋体" w:hAnsi="宋体" w:cs="宋体" w:hint="eastAsia"/>
          <w:kern w:val="0"/>
          <w:sz w:val="24"/>
          <w:szCs w:val="24"/>
        </w:rPr>
        <w:t>。公式中是</w:t>
      </w:r>
      <w:r w:rsidR="007A57AE"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分流</w:t>
      </w:r>
      <w:r w:rsidR="007A57AE">
        <w:rPr>
          <w:rFonts w:ascii="宋体" w:eastAsia="宋体" w:hAnsi="宋体" w:cs="宋体" w:hint="eastAsia"/>
          <w:kern w:val="0"/>
          <w:sz w:val="24"/>
          <w:szCs w:val="24"/>
        </w:rPr>
        <w:t>，所以是</w:t>
      </w:r>
      <w:r w:rsidRP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并联</w:t>
      </w:r>
      <w:r>
        <w:rPr>
          <w:rFonts w:ascii="宋体" w:eastAsia="宋体" w:hAnsi="宋体" w:cs="宋体" w:hint="eastAsia"/>
          <w:kern w:val="0"/>
          <w:sz w:val="24"/>
          <w:szCs w:val="24"/>
        </w:rPr>
        <w:t>在c和e之间</w:t>
      </w:r>
      <w:r w:rsidR="007A57AE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如果画图习惯变成电阻，阻值是1/hoe或者</w:t>
      </w:r>
      <w:proofErr w:type="spellStart"/>
      <w:r w:rsidR="007A57A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rce</w:t>
      </w:r>
      <w:proofErr w:type="spellEnd"/>
      <w:r w:rsidR="007A57AE">
        <w:rPr>
          <w:rFonts w:ascii="宋体" w:eastAsia="宋体" w:hAnsi="宋体" w:cs="宋体" w:hint="eastAsia"/>
          <w:kern w:val="0"/>
          <w:sz w:val="24"/>
          <w:szCs w:val="24"/>
        </w:rPr>
        <w:t>，</w:t>
      </w:r>
    </w:p>
    <w:p w14:paraId="55A905F9" w14:textId="50571033" w:rsid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156033" w14:textId="7661B65D" w:rsid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第二类是受控电压源/电流源</w:t>
      </w:r>
      <w:r w:rsidR="008334E9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8334E9" w:rsidRPr="008334E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是对方影响的</w:t>
      </w:r>
    </w:p>
    <w:p w14:paraId="45BB0891" w14:textId="4A822E1C" w:rsid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左</w:t>
      </w:r>
      <w:proofErr w:type="spellStart"/>
      <w:r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hre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8334E9">
        <w:rPr>
          <w:rFonts w:ascii="宋体" w:eastAsia="宋体" w:hAnsi="宋体" w:cs="宋体" w:hint="eastAsia"/>
          <w:kern w:val="0"/>
          <w:sz w:val="24"/>
          <w:szCs w:val="24"/>
        </w:rPr>
        <w:t>r表示反向reverse，反向电压传输比，是</w:t>
      </w:r>
      <w:r w:rsidR="008334E9"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输出v对输入v</w:t>
      </w:r>
      <w:r w:rsidR="008334E9">
        <w:rPr>
          <w:rFonts w:ascii="宋体" w:eastAsia="宋体" w:hAnsi="宋体" w:cs="宋体" w:hint="eastAsia"/>
          <w:kern w:val="0"/>
          <w:sz w:val="24"/>
          <w:szCs w:val="24"/>
        </w:rPr>
        <w:t>的影响程度，量纲1，受到</w:t>
      </w:r>
      <w:proofErr w:type="spellStart"/>
      <w:r w:rsidR="008334E9">
        <w:rPr>
          <w:rFonts w:ascii="宋体" w:eastAsia="宋体" w:hAnsi="宋体" w:cs="宋体" w:hint="eastAsia"/>
          <w:kern w:val="0"/>
          <w:sz w:val="24"/>
          <w:szCs w:val="24"/>
        </w:rPr>
        <w:t>vce</w:t>
      </w:r>
      <w:proofErr w:type="spellEnd"/>
      <w:r w:rsidR="008334E9">
        <w:rPr>
          <w:rFonts w:ascii="宋体" w:eastAsia="宋体" w:hAnsi="宋体" w:cs="宋体" w:hint="eastAsia"/>
          <w:kern w:val="0"/>
          <w:sz w:val="24"/>
          <w:szCs w:val="24"/>
        </w:rPr>
        <w:t>控制</w:t>
      </w:r>
    </w:p>
    <w:p w14:paraId="38BE9A28" w14:textId="5F641E82" w:rsidR="007A57AE" w:rsidRDefault="007A57AE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右</w:t>
      </w:r>
      <w:proofErr w:type="spellStart"/>
      <w:r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hfe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：f表示</w:t>
      </w:r>
      <w:r w:rsidR="008334E9">
        <w:rPr>
          <w:rFonts w:ascii="宋体" w:eastAsia="宋体" w:hAnsi="宋体" w:cs="宋体" w:hint="eastAsia"/>
          <w:kern w:val="0"/>
          <w:sz w:val="24"/>
          <w:szCs w:val="24"/>
        </w:rPr>
        <w:t>正向forward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，正向电流传输比，等价于电流放大系数</w:t>
      </w:r>
      <w:r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β</w:t>
      </w:r>
      <w:r w:rsidR="008334E9">
        <w:rPr>
          <w:rFonts w:ascii="宋体" w:eastAsia="宋体" w:hAnsi="宋体" w:cs="宋体" w:hint="eastAsia"/>
          <w:kern w:val="0"/>
          <w:sz w:val="24"/>
          <w:szCs w:val="24"/>
        </w:rPr>
        <w:t>，是</w:t>
      </w:r>
      <w:r w:rsidR="008334E9"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输入</w:t>
      </w:r>
      <w:proofErr w:type="spellStart"/>
      <w:r w:rsidR="008334E9"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</w:t>
      </w:r>
      <w:proofErr w:type="spellEnd"/>
      <w:r w:rsidR="008334E9"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对输出</w:t>
      </w:r>
      <w:proofErr w:type="spellStart"/>
      <w:r w:rsidR="008334E9"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</w:t>
      </w:r>
      <w:proofErr w:type="spellEnd"/>
      <w:r w:rsidR="008334E9">
        <w:rPr>
          <w:rFonts w:ascii="宋体" w:eastAsia="宋体" w:hAnsi="宋体" w:cs="宋体" w:hint="eastAsia"/>
          <w:kern w:val="0"/>
          <w:sz w:val="24"/>
          <w:szCs w:val="24"/>
        </w:rPr>
        <w:t>的影响程度，量纲1，受到</w:t>
      </w:r>
      <w:proofErr w:type="spellStart"/>
      <w:r w:rsidR="008334E9"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 w:rsidR="008334E9">
        <w:rPr>
          <w:rFonts w:ascii="宋体" w:eastAsia="宋体" w:hAnsi="宋体" w:cs="宋体" w:hint="eastAsia"/>
          <w:kern w:val="0"/>
          <w:sz w:val="24"/>
          <w:szCs w:val="24"/>
        </w:rPr>
        <w:t>控制</w:t>
      </w:r>
    </w:p>
    <w:p w14:paraId="480FCA66" w14:textId="20D48ABE" w:rsidR="008334E9" w:rsidRDefault="008334E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4DB4CC7" w14:textId="207E8368" w:rsidR="008334E9" w:rsidRPr="008334E9" w:rsidRDefault="008334E9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334E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小信号模型简化</w:t>
      </w:r>
      <w:r w:rsidR="005D3E6B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（把三极管等价成两个元器件：入阻+出流控，左右各一）</w:t>
      </w:r>
    </w:p>
    <w:p w14:paraId="1DF17BDE" w14:textId="3F6327BB" w:rsidR="008334E9" w:rsidRDefault="005D3E6B" w:rsidP="006E4552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根据数量级，忽略输出的电导和输入的压控，只剩下左边的输入电阻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（hie）和右边的受控电流源β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hfe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*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7E1ED953" w14:textId="77777777" w:rsidR="008906C8" w:rsidRPr="008906C8" w:rsidRDefault="005D3E6B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于是，小信号模型简化下，将三极管线性化的方法就是把输入端口变成串联的输入电阻，把输出端口变成并联的受控电流源。需要求静态工作点处的H参数值。其中β题目会给，只需要求出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即可。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R</w:t>
      </w:r>
      <w:r>
        <w:rPr>
          <w:rFonts w:ascii="宋体" w:eastAsia="宋体" w:hAnsi="宋体" w:cs="宋体" w:hint="eastAsia"/>
          <w:kern w:val="0"/>
          <w:sz w:val="24"/>
          <w:szCs w:val="24"/>
        </w:rPr>
        <w:t>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即hie是静态工作的时候的输入电阻，有公式</w:t>
      </w:r>
      <w:proofErr w:type="spellStart"/>
      <w:r w:rsidRPr="008906C8">
        <w:rPr>
          <w:rFonts w:ascii="宋体" w:eastAsia="宋体" w:hAnsi="宋体" w:cs="宋体"/>
          <w:b/>
          <w:bCs/>
          <w:kern w:val="0"/>
          <w:sz w:val="24"/>
          <w:szCs w:val="24"/>
        </w:rPr>
        <w:t>rbe</w:t>
      </w:r>
      <w:proofErr w:type="spellEnd"/>
      <w:r w:rsidRPr="008906C8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= </w:t>
      </w:r>
      <w:proofErr w:type="spellStart"/>
      <w:r w:rsidRPr="008906C8">
        <w:rPr>
          <w:rFonts w:ascii="宋体" w:eastAsia="宋体" w:hAnsi="宋体" w:cs="宋体"/>
          <w:b/>
          <w:bCs/>
          <w:kern w:val="0"/>
          <w:sz w:val="24"/>
          <w:szCs w:val="24"/>
        </w:rPr>
        <w:t>rbb</w:t>
      </w:r>
      <w:proofErr w:type="spellEnd"/>
      <w:r w:rsidRPr="008906C8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′ + (1+ </w:t>
      </w:r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sym w:font="Symbol" w:char="F062"/>
      </w:r>
      <w:r w:rsidRPr="008906C8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) re</w:t>
      </w:r>
    </w:p>
    <w:p w14:paraId="5B9ABE21" w14:textId="77777777" w:rsidR="008906C8" w:rsidRDefault="008906C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Pr="008906C8">
        <w:rPr>
          <w:rFonts w:ascii="宋体" w:eastAsia="宋体" w:hAnsi="宋体" w:cs="宋体" w:hint="eastAsia"/>
          <w:kern w:val="0"/>
          <w:sz w:val="24"/>
          <w:szCs w:val="24"/>
        </w:rPr>
        <w:t>r</w:t>
      </w:r>
      <w:r>
        <w:rPr>
          <w:rFonts w:ascii="宋体" w:eastAsia="宋体" w:hAnsi="宋体" w:cs="宋体" w:hint="eastAsia"/>
          <w:kern w:val="0"/>
          <w:sz w:val="24"/>
          <w:szCs w:val="24"/>
        </w:rPr>
        <w:t>e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 w:rsidRPr="008906C8">
        <w:rPr>
          <w:rFonts w:ascii="宋体" w:eastAsia="宋体" w:hAnsi="宋体" w:cs="宋体" w:hint="eastAsia"/>
          <w:kern w:val="0"/>
          <w:sz w:val="24"/>
          <w:szCs w:val="24"/>
        </w:rPr>
        <w:t>忽略</w:t>
      </w:r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  <w:r w:rsidRPr="008906C8">
        <w:rPr>
          <w:rFonts w:ascii="宋体" w:eastAsia="宋体" w:hAnsi="宋体" w:cs="宋体" w:hint="eastAsia"/>
          <w:kern w:val="0"/>
          <w:sz w:val="24"/>
          <w:szCs w:val="24"/>
        </w:rPr>
        <w:t>可以理解为</w:t>
      </w:r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三个电阻相加</w:t>
      </w:r>
      <w:r w:rsidRPr="008906C8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基区体电阻</w:t>
      </w:r>
      <w:r w:rsidRPr="008906C8">
        <w:rPr>
          <w:rFonts w:ascii="宋体" w:eastAsia="宋体" w:hAnsi="宋体" w:cs="宋体" w:hint="eastAsia"/>
          <w:kern w:val="0"/>
          <w:sz w:val="24"/>
          <w:szCs w:val="24"/>
        </w:rPr>
        <w:t>+</w:t>
      </w:r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发射结电阻</w:t>
      </w:r>
      <w:r w:rsidRPr="008906C8">
        <w:rPr>
          <w:rFonts w:ascii="宋体" w:eastAsia="宋体" w:hAnsi="宋体" w:cs="宋体" w:hint="eastAsia"/>
          <w:kern w:val="0"/>
          <w:sz w:val="24"/>
          <w:szCs w:val="24"/>
        </w:rPr>
        <w:t>+发射区体电阻（忽略）。</w:t>
      </w:r>
    </w:p>
    <w:p w14:paraId="59F81077" w14:textId="5A7CD2E0" w:rsidR="005D3E6B" w:rsidRDefault="008906C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8906C8">
        <w:rPr>
          <w:rFonts w:ascii="宋体" w:eastAsia="宋体" w:hAnsi="宋体" w:cs="宋体"/>
          <w:kern w:val="0"/>
          <w:sz w:val="24"/>
          <w:szCs w:val="24"/>
        </w:rPr>
        <w:t>R</w:t>
      </w:r>
      <w:r w:rsidRPr="008906C8">
        <w:rPr>
          <w:rFonts w:ascii="宋体" w:eastAsia="宋体" w:hAnsi="宋体" w:cs="宋体" w:hint="eastAsia"/>
          <w:kern w:val="0"/>
          <w:sz w:val="24"/>
          <w:szCs w:val="24"/>
        </w:rPr>
        <w:t>bb</w:t>
      </w:r>
      <w:proofErr w:type="spellEnd"/>
      <w:proofErr w:type="gramStart"/>
      <w:r w:rsidRPr="008906C8"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 w:rsidRPr="008906C8">
        <w:rPr>
          <w:rFonts w:ascii="宋体" w:eastAsia="宋体" w:hAnsi="宋体" w:cs="宋体" w:hint="eastAsia"/>
          <w:kern w:val="0"/>
          <w:sz w:val="24"/>
          <w:szCs w:val="24"/>
        </w:rPr>
        <w:t>是</w:t>
      </w:r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固定值200欧</w:t>
      </w:r>
      <w:r w:rsidRPr="008906C8">
        <w:rPr>
          <w:rFonts w:ascii="宋体" w:eastAsia="宋体" w:hAnsi="宋体" w:cs="宋体" w:hint="eastAsia"/>
          <w:kern w:val="0"/>
          <w:sz w:val="24"/>
          <w:szCs w:val="24"/>
        </w:rPr>
        <w:t>，1+β：</w:t>
      </w:r>
      <w:proofErr w:type="spellStart"/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Ie</w:t>
      </w:r>
      <w:proofErr w:type="spellEnd"/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=</w:t>
      </w:r>
      <w:proofErr w:type="spellStart"/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Ib+Ic</w:t>
      </w:r>
      <w:proofErr w:type="spellEnd"/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=（1+β）</w:t>
      </w:r>
      <w:proofErr w:type="spellStart"/>
      <w:r w:rsidRPr="008906C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ib</w:t>
      </w:r>
      <w:proofErr w:type="spellEnd"/>
      <w:r w:rsidRPr="008906C8">
        <w:rPr>
          <w:rFonts w:ascii="宋体" w:eastAsia="宋体" w:hAnsi="宋体" w:cs="宋体" w:hint="eastAsia"/>
          <w:kern w:val="0"/>
          <w:sz w:val="24"/>
          <w:szCs w:val="24"/>
        </w:rPr>
        <w:t>，因此电阻也放大1+β倍</w:t>
      </w:r>
    </w:p>
    <w:p w14:paraId="01B2C1E2" w14:textId="64DD306F" w:rsidR="008906C8" w:rsidRDefault="008906C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R</w:t>
      </w:r>
      <w:r>
        <w:rPr>
          <w:rFonts w:ascii="宋体" w:eastAsia="宋体" w:hAnsi="宋体" w:cs="宋体" w:hint="eastAsia"/>
          <w:kern w:val="0"/>
          <w:sz w:val="24"/>
          <w:szCs w:val="24"/>
        </w:rPr>
        <w:t>e用PN结电流方程得到re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VT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（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mV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）</m:t>
            </m:r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IEQ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（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mA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）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/>
            <w:kern w:val="0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26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（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mV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）</m:t>
            </m:r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IEQ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（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mA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）</m:t>
            </m:r>
          </m:den>
        </m:f>
      </m:oMath>
    </w:p>
    <w:p w14:paraId="6F4871E2" w14:textId="2CB5F966" w:rsidR="006B45F7" w:rsidRDefault="006B45F7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而</w:t>
      </w:r>
      <w:r w:rsidRPr="006B45F7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IEQ一般估算成ICQ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，因为ICQ=βIBQ，IEQ=（1+β）IBQ，β大的时候1可以忽略，认为IEQ≈ICQ</w:t>
      </w:r>
    </w:p>
    <w:p w14:paraId="5C2D9738" w14:textId="5C0F1F07" w:rsidR="006B45F7" w:rsidRDefault="006B45F7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4B2627A9" w14:textId="0ED9EFE7" w:rsidR="006B45F7" w:rsidRDefault="006B45F7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做题方法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59D536D3" w14:textId="22303BAE" w:rsidR="006B45F7" w:rsidRPr="00FD3889" w:rsidRDefault="006B45F7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1，画出静态直流电路图，分析静态工作点</w:t>
      </w:r>
      <w:r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Q</w:t>
      </w:r>
      <w:r w:rsidR="00FD3889"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（IBQ，ICQ，VCEQ）</w:t>
      </w:r>
    </w:p>
    <w:p w14:paraId="76244B97" w14:textId="2F6E49EB" w:rsidR="006B45F7" w:rsidRDefault="006B45F7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先用U/R求出IB，再利用放大倍数关系得到IC=βIB，得到VCE</w:t>
      </w:r>
    </w:p>
    <w:p w14:paraId="35168FB1" w14:textId="2FB5C553" w:rsidR="00FD3889" w:rsidRDefault="00FD388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注意，</w:t>
      </w:r>
      <w:r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放大倍数得到IC不一定是IC的实际值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，如果得到VCEQ小于零，说明工作在饱和区，VCEQ=0，反推ICQ=VCC-VCES/R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VCES即饱和电压。如果大于零，说明工作在放大区</w:t>
      </w:r>
    </w:p>
    <w:p w14:paraId="2A9DBA31" w14:textId="108E2A08" w:rsidR="006B45F7" w:rsidRDefault="006B45F7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2，小信号等效电路：把三极管变成左输入电阻+右受控电流源</w:t>
      </w:r>
    </w:p>
    <w:p w14:paraId="38EF3678" w14:textId="6C8ED8B6" w:rsidR="00F36CD2" w:rsidRDefault="00F36CD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3，求放大电路动态指标：电压增益，输入电阻，输出电阻</w:t>
      </w:r>
    </w:p>
    <w:p w14:paraId="3F1CB6FA" w14:textId="22B721CA" w:rsidR="00F36CD2" w:rsidRDefault="00F36CD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电压增益：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/vi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需要求vi和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顺序是vi</w:t>
      </w:r>
      <w:r>
        <w:rPr>
          <w:rFonts w:ascii="宋体" w:eastAsia="宋体" w:hAnsi="宋体" w:cs="宋体"/>
          <w:kern w:val="0"/>
          <w:sz w:val="24"/>
          <w:szCs w:val="24"/>
        </w:rPr>
        <w:t>—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—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增益是负的（值靠近e端的电位高）</w:t>
      </w:r>
    </w:p>
    <w:p w14:paraId="66980418" w14:textId="3F3A65C6" w:rsidR="00F36CD2" w:rsidRDefault="00F36CD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输入电阻：</w:t>
      </w:r>
      <w:r w:rsidR="00FD3889">
        <w:rPr>
          <w:rFonts w:ascii="宋体" w:eastAsia="宋体" w:hAnsi="宋体" w:cs="宋体" w:hint="eastAsia"/>
          <w:kern w:val="0"/>
          <w:sz w:val="24"/>
          <w:szCs w:val="24"/>
        </w:rPr>
        <w:t xml:space="preserve">从输入端向内看的电阻 </w:t>
      </w:r>
      <w:r w:rsidR="00FD388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vi/ii=vi/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Rb+rbe</w:t>
      </w:r>
      <w:proofErr w:type="spellEnd"/>
    </w:p>
    <w:p w14:paraId="20F66E2C" w14:textId="24C8B49A" w:rsidR="00F36CD2" w:rsidRDefault="00F36CD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输出电阻：</w:t>
      </w:r>
      <w:r w:rsidR="00FD3889">
        <w:rPr>
          <w:rFonts w:ascii="宋体" w:eastAsia="宋体" w:hAnsi="宋体" w:cs="宋体" w:hint="eastAsia"/>
          <w:kern w:val="0"/>
          <w:sz w:val="24"/>
          <w:szCs w:val="24"/>
        </w:rPr>
        <w:t xml:space="preserve">从输出端向内看的电阻 </w:t>
      </w:r>
      <w:r w:rsidR="00FD3889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D3889">
        <w:rPr>
          <w:rFonts w:ascii="宋体" w:eastAsia="宋体" w:hAnsi="宋体" w:cs="宋体" w:hint="eastAsia"/>
          <w:kern w:val="0"/>
          <w:sz w:val="24"/>
          <w:szCs w:val="24"/>
        </w:rPr>
        <w:t>约等于</w:t>
      </w:r>
      <w:proofErr w:type="spellStart"/>
      <w:r w:rsidR="00FD3889">
        <w:rPr>
          <w:rFonts w:ascii="宋体" w:eastAsia="宋体" w:hAnsi="宋体" w:cs="宋体" w:hint="eastAsia"/>
          <w:kern w:val="0"/>
          <w:sz w:val="24"/>
          <w:szCs w:val="24"/>
        </w:rPr>
        <w:t>Rc</w:t>
      </w:r>
      <w:proofErr w:type="spellEnd"/>
      <w:r w:rsidR="00FD3889">
        <w:rPr>
          <w:rFonts w:ascii="宋体" w:eastAsia="宋体" w:hAnsi="宋体" w:cs="宋体" w:hint="eastAsia"/>
          <w:kern w:val="0"/>
          <w:sz w:val="24"/>
          <w:szCs w:val="24"/>
        </w:rPr>
        <w:t>（与RL无关）</w:t>
      </w:r>
    </w:p>
    <w:p w14:paraId="34C2AEC4" w14:textId="42C53D2E" w:rsidR="00F36CD2" w:rsidRDefault="00F36CD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</w:p>
    <w:p w14:paraId="23C8E142" w14:textId="7EFAF8FB" w:rsidR="00FD3889" w:rsidRPr="00FD3889" w:rsidRDefault="00FD3889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小信号模型优缺点：</w:t>
      </w:r>
    </w:p>
    <w:p w14:paraId="7D2EB71B" w14:textId="1A7B9360" w:rsidR="00FD3889" w:rsidRPr="00FD3889" w:rsidRDefault="00FD388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FD3889">
        <w:rPr>
          <w:rFonts w:ascii="宋体" w:eastAsia="宋体" w:hAnsi="宋体" w:cs="宋体" w:hint="eastAsia"/>
          <w:kern w:val="0"/>
          <w:sz w:val="24"/>
          <w:szCs w:val="24"/>
        </w:rPr>
        <w:t>优点：动态性能指标（增益，输入电阻，输出电阻）非常方便分析</w:t>
      </w:r>
    </w:p>
    <w:p w14:paraId="54AF32FC" w14:textId="274A2104" w:rsidR="00FD3889" w:rsidRDefault="00FD388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FD3889">
        <w:rPr>
          <w:rFonts w:ascii="宋体" w:eastAsia="宋体" w:hAnsi="宋体" w:cs="宋体" w:hint="eastAsia"/>
          <w:kern w:val="0"/>
          <w:sz w:val="24"/>
          <w:szCs w:val="24"/>
        </w:rPr>
        <w:t>缺点：不能算静态工作点</w:t>
      </w:r>
    </w:p>
    <w:p w14:paraId="61E154B7" w14:textId="1C7BEE83" w:rsidR="00FD3889" w:rsidRDefault="00FD388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5979DEFF" w14:textId="73AD270E" w:rsidR="00FD3889" w:rsidRPr="00FD3889" w:rsidRDefault="00FD3889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温度对静态工作点的影响</w:t>
      </w:r>
    </w:p>
    <w:p w14:paraId="54C03DB2" w14:textId="19551837" w:rsidR="00FD3889" w:rsidRPr="00FD3889" w:rsidRDefault="00FD3889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由于温度使得三极管β，ICEO，增大，使得静态工作点电流ICQ=βIBQ+ICEO增大，即</w:t>
      </w:r>
      <w:r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温度升高，ICQ增大，曲线上移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FD388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要求温度增高电路</w:t>
      </w:r>
      <w:r w:rsidRPr="00F8562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减小基极电流IBQ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（因为β和ICEO的增大无法避免）</w:t>
      </w:r>
    </w:p>
    <w:p w14:paraId="6D9FA553" w14:textId="209646FB" w:rsidR="00FD3889" w:rsidRDefault="00FD388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402DDF54" w14:textId="6101FBFA" w:rsidR="00FD3889" w:rsidRPr="00595A4A" w:rsidRDefault="00595A4A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95A4A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基极分压</w:t>
      </w:r>
      <w:proofErr w:type="gramStart"/>
      <w:r w:rsidRPr="00595A4A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式射极偏置</w:t>
      </w:r>
      <w:proofErr w:type="gramEnd"/>
      <w:r w:rsidRPr="00595A4A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电路</w:t>
      </w:r>
    </w:p>
    <w:p w14:paraId="242C952A" w14:textId="476666E9" w:rsidR="00595A4A" w:rsidRDefault="000E62A3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（一些专有名词）</w:t>
      </w:r>
    </w:p>
    <w:p w14:paraId="3E86C6CC" w14:textId="0C08A3A0" w:rsidR="000E62A3" w:rsidRDefault="000E62A3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（基极）偏置电流：第一集放大器</w:t>
      </w:r>
      <w:r w:rsidR="00F13912">
        <w:rPr>
          <w:rFonts w:ascii="宋体" w:eastAsia="宋体" w:hAnsi="宋体" w:cs="宋体" w:hint="eastAsia"/>
          <w:kern w:val="0"/>
          <w:sz w:val="24"/>
          <w:szCs w:val="24"/>
        </w:rPr>
        <w:t>输入的基极直流电流</w:t>
      </w:r>
    </w:p>
    <w:p w14:paraId="4279F024" w14:textId="5495ED77" w:rsidR="00F13912" w:rsidRDefault="00F1391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偏置电压</w:t>
      </w:r>
      <w:r>
        <w:rPr>
          <w:rFonts w:ascii="宋体" w:eastAsia="宋体" w:hAnsi="宋体" w:cs="宋体" w:hint="eastAsia"/>
          <w:kern w:val="0"/>
          <w:sz w:val="24"/>
          <w:szCs w:val="24"/>
        </w:rPr>
        <w:t>：晶体管放大状态时基极-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射极之间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，集电极-基极之间</w:t>
      </w: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应该设置的电压</w:t>
      </w:r>
    </w:p>
    <w:p w14:paraId="16C3DACE" w14:textId="4DA77A40" w:rsidR="00F13912" w:rsidRDefault="00F1391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耦合电容的作用：滤掉直流，一方面求静态工作点，另一方面放大交流</w:t>
      </w:r>
    </w:p>
    <w:p w14:paraId="2D09CEA1" w14:textId="6F3A3512" w:rsidR="00F13912" w:rsidRDefault="00F1391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偏流：相对主流而言，偏流是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射极到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基极的电流，是基极直流电流IB</w:t>
      </w:r>
    </w:p>
    <w:p w14:paraId="326A33D6" w14:textId="630F7408" w:rsidR="00F13912" w:rsidRDefault="00F1391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偏置电路</w:t>
      </w:r>
      <w:r>
        <w:rPr>
          <w:rFonts w:ascii="宋体" w:eastAsia="宋体" w:hAnsi="宋体" w:cs="宋体" w:hint="eastAsia"/>
          <w:kern w:val="0"/>
          <w:sz w:val="24"/>
          <w:szCs w:val="24"/>
        </w:rPr>
        <w:t>：使得电路</w:t>
      </w: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正常工作</w:t>
      </w:r>
      <w:r>
        <w:rPr>
          <w:rFonts w:ascii="宋体" w:eastAsia="宋体" w:hAnsi="宋体" w:cs="宋体" w:hint="eastAsia"/>
          <w:kern w:val="0"/>
          <w:sz w:val="24"/>
          <w:szCs w:val="24"/>
        </w:rPr>
        <w:t>的</w:t>
      </w:r>
      <w:r w:rsidRPr="00F1391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附加电路</w:t>
      </w:r>
      <w:r>
        <w:rPr>
          <w:rFonts w:ascii="宋体" w:eastAsia="宋体" w:hAnsi="宋体" w:cs="宋体" w:hint="eastAsia"/>
          <w:kern w:val="0"/>
          <w:sz w:val="24"/>
          <w:szCs w:val="24"/>
        </w:rPr>
        <w:t>，保证发射结正偏，集电结反偏。</w:t>
      </w:r>
    </w:p>
    <w:p w14:paraId="62E341A4" w14:textId="5AAB268C" w:rsidR="00F703F8" w:rsidRDefault="00F703F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基极分压式：在基极和电源VCC之间加上偏电阻Rb提供偏置电流和偏置电压</w:t>
      </w:r>
    </w:p>
    <w:p w14:paraId="4B7327F6" w14:textId="29096EFC" w:rsidR="00F703F8" w:rsidRDefault="00F703F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下偏电阻Re，Rb2，用来稳定静态工作点</w:t>
      </w:r>
    </w:p>
    <w:p w14:paraId="6B24ABAE" w14:textId="0D2B7E4F" w:rsidR="00F703F8" w:rsidRDefault="00F703F8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基极分压</w:t>
      </w:r>
      <w:proofErr w:type="gramStart"/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式射极偏置</w:t>
      </w:r>
      <w:proofErr w:type="gramEnd"/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电路：1，基极分压式 2，共射 3，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温度变化时</w:t>
      </w: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稳定静态工作点</w:t>
      </w:r>
    </w:p>
    <w:p w14:paraId="58996321" w14:textId="6FD74CCF" w:rsidR="00F703F8" w:rsidRPr="00F703F8" w:rsidRDefault="00F703F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lastRenderedPageBreak/>
        <w:t>稳定的原理：</w:t>
      </w:r>
      <w:r>
        <w:rPr>
          <w:rFonts w:ascii="宋体" w:eastAsia="宋体" w:hAnsi="宋体" w:cs="宋体" w:hint="eastAsia"/>
          <w:kern w:val="0"/>
          <w:sz w:val="24"/>
          <w:szCs w:val="24"/>
        </w:rPr>
        <w:t>利用下偏电阻</w:t>
      </w: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Rb2</w:t>
      </w:r>
      <w:r>
        <w:rPr>
          <w:rFonts w:ascii="宋体" w:eastAsia="宋体" w:hAnsi="宋体" w:cs="宋体" w:hint="eastAsia"/>
          <w:kern w:val="0"/>
          <w:sz w:val="24"/>
          <w:szCs w:val="24"/>
        </w:rPr>
        <w:t>的分压</w:t>
      </w: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保证VBQ不变</w:t>
      </w:r>
      <w:r w:rsidR="001C4CA6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（与温度无关）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，利用射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电阻</w:t>
      </w:r>
      <w:r w:rsidRPr="00F703F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Re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实现负反馈 </w:t>
      </w:r>
    </w:p>
    <w:p w14:paraId="587DECE2" w14:textId="77777777" w:rsidR="00F85628" w:rsidRDefault="00F703F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温度升高</w:t>
      </w:r>
      <w:r w:rsidRPr="00F703F8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升高</w:t>
      </w:r>
      <w:r w:rsidRPr="00F703F8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升高</w:t>
      </w:r>
      <w:r w:rsidRPr="00F703F8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升高，但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不变</w:t>
      </w:r>
      <w:r w:rsidRPr="00F703F8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r>
        <w:rPr>
          <w:rFonts w:ascii="宋体" w:eastAsia="宋体" w:hAnsi="宋体" w:cs="宋体" w:hint="eastAsia"/>
          <w:kern w:val="0"/>
          <w:sz w:val="24"/>
          <w:szCs w:val="24"/>
        </w:rPr>
        <w:t>VBE减小，发射电子少</w:t>
      </w:r>
      <w:r w:rsidRPr="00F703F8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I</w:t>
      </w:r>
      <w:r w:rsidR="00F85628">
        <w:rPr>
          <w:rFonts w:ascii="宋体" w:eastAsia="宋体" w:hAnsi="宋体" w:cs="宋体"/>
          <w:kern w:val="0"/>
          <w:sz w:val="24"/>
          <w:szCs w:val="24"/>
        </w:rPr>
        <w:t>e</w:t>
      </w:r>
      <w:proofErr w:type="spellEnd"/>
    </w:p>
    <w:p w14:paraId="4032C316" w14:textId="42509693" w:rsidR="001C4CA6" w:rsidRDefault="00F703F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=</w:t>
      </w:r>
      <w:r w:rsidR="00F85628">
        <w:rPr>
          <w:rFonts w:ascii="宋体" w:eastAsia="宋体" w:hAnsi="宋体" w:cs="宋体"/>
          <w:kern w:val="0"/>
          <w:sz w:val="24"/>
          <w:szCs w:val="24"/>
        </w:rPr>
        <w:t>(1+</w:t>
      </w:r>
      <w:r w:rsidR="00F85628">
        <w:rPr>
          <w:rFonts w:ascii="宋体" w:eastAsia="宋体" w:hAnsi="宋体" w:cs="宋体" w:hint="eastAsia"/>
          <w:kern w:val="0"/>
          <w:sz w:val="24"/>
          <w:szCs w:val="24"/>
        </w:rPr>
        <w:t>β</w:t>
      </w:r>
      <w:r w:rsidR="00F85628">
        <w:rPr>
          <w:rFonts w:ascii="宋体" w:eastAsia="宋体" w:hAnsi="宋体" w:cs="宋体"/>
          <w:kern w:val="0"/>
          <w:sz w:val="24"/>
          <w:szCs w:val="24"/>
        </w:rPr>
        <w:t>)</w:t>
      </w:r>
      <w:proofErr w:type="spellStart"/>
      <w:r w:rsidR="00F85628">
        <w:rPr>
          <w:rFonts w:ascii="宋体" w:eastAsia="宋体" w:hAnsi="宋体" w:cs="宋体"/>
          <w:kern w:val="0"/>
          <w:sz w:val="24"/>
          <w:szCs w:val="24"/>
        </w:rPr>
        <w:t>Ib</w:t>
      </w:r>
      <w:proofErr w:type="spellEnd"/>
      <w:r w:rsidR="00F85628">
        <w:rPr>
          <w:rFonts w:ascii="宋体" w:eastAsia="宋体" w:hAnsi="宋体" w:cs="宋体" w:hint="eastAsia"/>
          <w:kern w:val="0"/>
          <w:sz w:val="24"/>
          <w:szCs w:val="24"/>
        </w:rPr>
        <w:t>，</w:t>
      </w:r>
      <w:proofErr w:type="spellStart"/>
      <w:r w:rsidR="00F85628" w:rsidRPr="00F85628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Ib</w:t>
      </w:r>
      <w:proofErr w:type="spellEnd"/>
      <w:r w:rsidR="00F85628" w:rsidRPr="00F8562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减小</w:t>
      </w:r>
      <w:r w:rsidR="00F85628" w:rsidRPr="00F85628">
        <w:rPr>
          <w:rFonts w:ascii="宋体" w:eastAsia="宋体" w:hAnsi="宋体" w:cs="宋体"/>
          <w:kern w:val="0"/>
          <w:sz w:val="24"/>
          <w:szCs w:val="24"/>
        </w:rPr>
        <w:sym w:font="Wingdings" w:char="F0E0"/>
      </w:r>
      <w:proofErr w:type="spellStart"/>
      <w:r w:rsidR="00F85628">
        <w:rPr>
          <w:rFonts w:ascii="宋体" w:eastAsia="宋体" w:hAnsi="宋体" w:cs="宋体"/>
          <w:kern w:val="0"/>
          <w:sz w:val="24"/>
          <w:szCs w:val="24"/>
        </w:rPr>
        <w:t>Ic</w:t>
      </w:r>
      <w:proofErr w:type="spellEnd"/>
      <w:r w:rsidR="00F85628">
        <w:rPr>
          <w:rFonts w:ascii="宋体" w:eastAsia="宋体" w:hAnsi="宋体" w:cs="宋体"/>
          <w:kern w:val="0"/>
          <w:sz w:val="24"/>
          <w:szCs w:val="24"/>
        </w:rPr>
        <w:t>=</w:t>
      </w:r>
      <w:r w:rsidR="00F85628">
        <w:rPr>
          <w:rFonts w:ascii="宋体" w:eastAsia="宋体" w:hAnsi="宋体" w:cs="宋体" w:hint="eastAsia"/>
          <w:kern w:val="0"/>
          <w:sz w:val="24"/>
          <w:szCs w:val="24"/>
        </w:rPr>
        <w:t>β</w:t>
      </w:r>
      <w:proofErr w:type="spellStart"/>
      <w:r w:rsidR="00F85628"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 w:rsidR="00F85628">
        <w:rPr>
          <w:rFonts w:ascii="宋体" w:eastAsia="宋体" w:hAnsi="宋体" w:cs="宋体" w:hint="eastAsia"/>
          <w:kern w:val="0"/>
          <w:sz w:val="24"/>
          <w:szCs w:val="24"/>
        </w:rPr>
        <w:t xml:space="preserve"> 抑制</w:t>
      </w:r>
      <w:proofErr w:type="spellStart"/>
      <w:r w:rsidR="00F85628">
        <w:rPr>
          <w:rFonts w:ascii="宋体" w:eastAsia="宋体" w:hAnsi="宋体" w:cs="宋体" w:hint="eastAsia"/>
          <w:kern w:val="0"/>
          <w:sz w:val="24"/>
          <w:szCs w:val="24"/>
        </w:rPr>
        <w:t>I</w:t>
      </w:r>
      <w:r w:rsidR="00F85628">
        <w:rPr>
          <w:rFonts w:ascii="宋体" w:eastAsia="宋体" w:hAnsi="宋体" w:cs="宋体"/>
          <w:kern w:val="0"/>
          <w:sz w:val="24"/>
          <w:szCs w:val="24"/>
        </w:rPr>
        <w:t>cq</w:t>
      </w:r>
      <w:proofErr w:type="spellEnd"/>
      <w:r w:rsidR="00F85628">
        <w:rPr>
          <w:rFonts w:ascii="宋体" w:eastAsia="宋体" w:hAnsi="宋体" w:cs="宋体" w:hint="eastAsia"/>
          <w:kern w:val="0"/>
          <w:sz w:val="24"/>
          <w:szCs w:val="24"/>
        </w:rPr>
        <w:t>增加，维持不变</w:t>
      </w:r>
    </w:p>
    <w:p w14:paraId="3922A901" w14:textId="7C2DBCB5" w:rsidR="001C4CA6" w:rsidRDefault="001C4CA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1C4CA6">
        <w:rPr>
          <w:rFonts w:ascii="宋体" w:eastAsia="宋体" w:hAnsi="宋体" w:cs="宋体"/>
          <w:kern w:val="0"/>
          <w:sz w:val="24"/>
          <w:szCs w:val="24"/>
        </w:rPr>
        <w:object w:dxaOrig="4428" w:dyaOrig="6305" w14:anchorId="75CCF67D">
          <v:shape id="_x0000_i1032" type="#_x0000_t75" style="width:221.5pt;height:315.5pt" o:ole="">
            <v:imagedata r:id="rId55" o:title=""/>
          </v:shape>
          <o:OLEObject Type="Embed" ProgID="Unknown" ShapeID="_x0000_i1032" DrawAspect="Content" ObjectID="_1739194171" r:id="rId56"/>
        </w:object>
      </w:r>
      <w:r w:rsidR="00FF3718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F3718">
        <w:rPr>
          <w:rFonts w:ascii="宋体" w:eastAsia="宋体" w:hAnsi="宋体" w:cs="宋体" w:hint="eastAsia"/>
          <w:kern w:val="0"/>
          <w:sz w:val="24"/>
          <w:szCs w:val="24"/>
        </w:rPr>
        <w:t>一般VBQ=VCC/3，I1=（5-10）IBQ</w:t>
      </w:r>
    </w:p>
    <w:p w14:paraId="6E747349" w14:textId="2A69183D" w:rsidR="00F85628" w:rsidRDefault="001C4CA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需要I1&gt;</w:t>
      </w:r>
      <w:r>
        <w:rPr>
          <w:rFonts w:ascii="宋体" w:eastAsia="宋体" w:hAnsi="宋体" w:cs="宋体"/>
          <w:kern w:val="0"/>
          <w:sz w:val="24"/>
          <w:szCs w:val="24"/>
        </w:rPr>
        <w:t>&gt;</w:t>
      </w:r>
      <w:r>
        <w:rPr>
          <w:rFonts w:ascii="宋体" w:eastAsia="宋体" w:hAnsi="宋体" w:cs="宋体" w:hint="eastAsia"/>
          <w:kern w:val="0"/>
          <w:sz w:val="24"/>
          <w:szCs w:val="24"/>
        </w:rPr>
        <w:t>IBQ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r>
        <w:rPr>
          <w:rFonts w:ascii="宋体" w:eastAsia="宋体" w:hAnsi="宋体" w:cs="宋体" w:hint="eastAsia"/>
          <w:kern w:val="0"/>
          <w:sz w:val="24"/>
          <w:szCs w:val="24"/>
        </w:rPr>
        <w:t>有VBQ=Rb2分压=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bookmarkStart w:id="0" w:name="_Hlk127992333"/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Rb2</m:t>
            </m:r>
            <m:r>
              <w:rPr>
                <w:rFonts w:ascii="Cambria Math" w:eastAsia="宋体" w:hAnsi="Cambria Math" w:cs="宋体"/>
                <w:kern w:val="0"/>
                <w:sz w:val="24"/>
                <w:szCs w:val="24"/>
              </w:rPr>
              <m:t xml:space="preserve"> 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VCC</m:t>
            </m:r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Rb1+Rb2</m:t>
            </m:r>
          </m:den>
        </m:f>
      </m:oMath>
      <w:bookmarkEnd w:id="0"/>
    </w:p>
    <w:p w14:paraId="7DE19C32" w14:textId="579B9232" w:rsidR="00F85628" w:rsidRPr="00E31FDF" w:rsidRDefault="00E31FDF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1，</w:t>
      </w:r>
      <w:r w:rsidR="001C4CA6"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静态工作点Q</w:t>
      </w:r>
    </w:p>
    <w:p w14:paraId="1B67B766" w14:textId="480F30CA" w:rsidR="001C4CA6" w:rsidRDefault="001C4CA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Q</w:t>
      </w:r>
      <w:r>
        <w:rPr>
          <w:rFonts w:ascii="宋体" w:eastAsia="宋体" w:hAnsi="宋体" w:cs="宋体"/>
          <w:kern w:val="0"/>
          <w:sz w:val="24"/>
          <w:szCs w:val="24"/>
        </w:rPr>
        <w:t>(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IBQ,ICQ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,VCEQ)</w:t>
      </w:r>
    </w:p>
    <w:p w14:paraId="09CF9E36" w14:textId="4A5634F6" w:rsidR="001C4CA6" w:rsidRPr="00F709A9" w:rsidRDefault="001C4CA6" w:rsidP="00E31FDF">
      <w:pPr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其中</w:t>
      </w:r>
      <w:r w:rsidRPr="00E31FDF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ICQ≈IEQ</w:t>
      </w:r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VE</m:t>
            </m:r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RE</m:t>
            </m:r>
          </m:den>
        </m:f>
      </m:oMath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=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VBQ</m:t>
            </m:r>
            <m:r>
              <w:rPr>
                <w:rFonts w:ascii="微软雅黑" w:eastAsia="微软雅黑" w:hAnsi="微软雅黑" w:cs="微软雅黑" w:hint="eastAsia"/>
                <w:kern w:val="0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VBEQ</m:t>
            </m:r>
          </m:num>
          <m:den>
            <m:r>
              <w:rPr>
                <w:rFonts w:ascii="Cambria Math" w:eastAsia="宋体" w:hAnsi="Cambria Math" w:cs="宋体" w:hint="eastAsia"/>
                <w:kern w:val="0"/>
                <w:sz w:val="24"/>
                <w:szCs w:val="24"/>
              </w:rPr>
              <m:t>RE</m:t>
            </m:r>
          </m:den>
        </m:f>
      </m:oMath>
      <w:r w:rsidR="00E31FDF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E31FDF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E31FDF" w:rsidRPr="00F709A9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 xml:space="preserve"> </w:t>
      </w:r>
      <w:r w:rsidR="00E31FDF" w:rsidRPr="00F709A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ICQ用IEQ来估算</w:t>
      </w:r>
    </w:p>
    <w:p w14:paraId="683AAD1D" w14:textId="2BC4715D" w:rsidR="00E31FDF" w:rsidRDefault="00E31FDF" w:rsidP="00E31FDF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VCEQ=两个电阻之间的器件的分压=VCC-VRC-VRE=V</w:t>
      </w:r>
      <w:r w:rsidRPr="00E31FDF">
        <w:rPr>
          <w:rFonts w:ascii="宋体" w:eastAsia="宋体" w:hAnsi="宋体" w:cs="宋体" w:hint="eastAsia"/>
          <w:kern w:val="0"/>
          <w:sz w:val="18"/>
          <w:szCs w:val="18"/>
        </w:rPr>
        <w:t>CC</w:t>
      </w:r>
      <w:r>
        <w:rPr>
          <w:rFonts w:ascii="宋体" w:eastAsia="宋体" w:hAnsi="宋体" w:cs="宋体" w:hint="eastAsia"/>
          <w:kern w:val="0"/>
          <w:sz w:val="24"/>
          <w:szCs w:val="24"/>
        </w:rPr>
        <w:t>-I</w:t>
      </w:r>
      <w:r w:rsidRPr="00E31FDF">
        <w:rPr>
          <w:rFonts w:ascii="宋体" w:eastAsia="宋体" w:hAnsi="宋体" w:cs="宋体" w:hint="eastAsia"/>
          <w:kern w:val="0"/>
          <w:sz w:val="18"/>
          <w:szCs w:val="18"/>
        </w:rPr>
        <w:t>CQ</w:t>
      </w:r>
      <w:r>
        <w:rPr>
          <w:rFonts w:ascii="宋体" w:eastAsia="宋体" w:hAnsi="宋体" w:cs="宋体" w:hint="eastAsia"/>
          <w:kern w:val="0"/>
          <w:sz w:val="24"/>
          <w:szCs w:val="24"/>
        </w:rPr>
        <w:t>R</w:t>
      </w:r>
      <w:r w:rsidRPr="00E31FDF">
        <w:rPr>
          <w:rFonts w:ascii="宋体" w:eastAsia="宋体" w:hAnsi="宋体" w:cs="宋体" w:hint="eastAsia"/>
          <w:kern w:val="0"/>
          <w:sz w:val="18"/>
          <w:szCs w:val="18"/>
        </w:rPr>
        <w:t>C</w:t>
      </w:r>
      <w:r>
        <w:rPr>
          <w:rFonts w:ascii="宋体" w:eastAsia="宋体" w:hAnsi="宋体" w:cs="宋体" w:hint="eastAsia"/>
          <w:kern w:val="0"/>
          <w:sz w:val="24"/>
          <w:szCs w:val="24"/>
        </w:rPr>
        <w:t>-I</w:t>
      </w:r>
      <w:r w:rsidRPr="00E31FDF">
        <w:rPr>
          <w:rFonts w:ascii="宋体" w:eastAsia="宋体" w:hAnsi="宋体" w:cs="宋体" w:hint="eastAsia"/>
          <w:kern w:val="0"/>
          <w:sz w:val="18"/>
          <w:szCs w:val="18"/>
        </w:rPr>
        <w:t>EQ</w:t>
      </w:r>
      <w:r>
        <w:rPr>
          <w:rFonts w:ascii="宋体" w:eastAsia="宋体" w:hAnsi="宋体" w:cs="宋体" w:hint="eastAsia"/>
          <w:kern w:val="0"/>
          <w:sz w:val="24"/>
          <w:szCs w:val="24"/>
        </w:rPr>
        <w:t>R</w:t>
      </w:r>
      <w:r w:rsidRPr="00E31FDF">
        <w:rPr>
          <w:rFonts w:ascii="宋体" w:eastAsia="宋体" w:hAnsi="宋体" w:cs="宋体" w:hint="eastAsia"/>
          <w:kern w:val="0"/>
          <w:sz w:val="18"/>
          <w:szCs w:val="18"/>
        </w:rPr>
        <w:t>E</w:t>
      </w:r>
    </w:p>
    <w:p w14:paraId="042D8595" w14:textId="62946391" w:rsidR="000A41AC" w:rsidRDefault="00E31FDF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IBQ=ICQ/β</w:t>
      </w:r>
    </w:p>
    <w:p w14:paraId="09733E8C" w14:textId="7A0CE35E" w:rsidR="00E31FDF" w:rsidRPr="00E31FDF" w:rsidRDefault="00E31FDF" w:rsidP="008906C8">
      <w:pPr>
        <w:adjustRightInd w:val="0"/>
        <w:snapToGrid w:val="0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注意：</w:t>
      </w:r>
      <w:proofErr w:type="spellStart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</w:t>
      </w:r>
      <w:r w:rsidRPr="00E31FDF">
        <w:rPr>
          <w:rFonts w:ascii="宋体" w:eastAsia="宋体" w:hAnsi="宋体" w:cs="宋体"/>
          <w:color w:val="FF0000"/>
          <w:kern w:val="0"/>
          <w:sz w:val="24"/>
          <w:szCs w:val="24"/>
        </w:rPr>
        <w:t>c</w:t>
      </w:r>
      <w:proofErr w:type="spellEnd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≈β</w:t>
      </w:r>
      <w:proofErr w:type="spellStart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Ib</w:t>
      </w:r>
      <w:proofErr w:type="spellEnd"/>
      <w:r w:rsidRPr="00E31FDF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  </w:t>
      </w:r>
      <w:proofErr w:type="spellStart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Ie</w:t>
      </w:r>
      <w:proofErr w:type="spellEnd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=</w:t>
      </w:r>
      <w:proofErr w:type="spellStart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Ib+Ic</w:t>
      </w:r>
      <w:proofErr w:type="spellEnd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=（1+β）</w:t>
      </w:r>
      <w:proofErr w:type="spellStart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Ib</w:t>
      </w:r>
      <w:proofErr w:type="spellEnd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=（1+1/β）</w:t>
      </w:r>
      <w:proofErr w:type="spellStart"/>
      <w:r w:rsidRPr="00E31FDF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Ic</w:t>
      </w:r>
      <w:proofErr w:type="spellEnd"/>
    </w:p>
    <w:p w14:paraId="5B7B97FD" w14:textId="218CC7E0" w:rsidR="00E31FDF" w:rsidRPr="00FF3718" w:rsidRDefault="00E31FDF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2，动态性能</w:t>
      </w:r>
    </w:p>
    <w:p w14:paraId="30DCA009" w14:textId="6C89EE4F" w:rsidR="00E31FDF" w:rsidRPr="00F709A9" w:rsidRDefault="00E31FDF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09A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先画出小信号等效电路</w:t>
      </w:r>
    </w:p>
    <w:p w14:paraId="1C88C1B6" w14:textId="0887C9AF" w:rsidR="00E31FDF" w:rsidRDefault="00F709A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49A90F" wp14:editId="1812FBCB">
                <wp:simplePos x="0" y="0"/>
                <wp:positionH relativeFrom="margin">
                  <wp:posOffset>1663396</wp:posOffset>
                </wp:positionH>
                <wp:positionV relativeFrom="paragraph">
                  <wp:posOffset>826466</wp:posOffset>
                </wp:positionV>
                <wp:extent cx="547536" cy="443893"/>
                <wp:effectExtent l="0" t="0" r="24130" b="13335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36" cy="44389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D777D7" id="椭圆 28" o:spid="_x0000_s1026" style="position:absolute;left:0;text-align:left;margin-left:131pt;margin-top:65.1pt;width:43.1pt;height:34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" filled="f" strokecolor="#0070c0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3BC6C4" wp14:editId="69CF4A97">
                <wp:simplePos x="0" y="0"/>
                <wp:positionH relativeFrom="margin">
                  <wp:posOffset>3236181</wp:posOffset>
                </wp:positionH>
                <wp:positionV relativeFrom="paragraph">
                  <wp:posOffset>2456428</wp:posOffset>
                </wp:positionV>
                <wp:extent cx="635000" cy="794302"/>
                <wp:effectExtent l="0" t="0" r="12700" b="2540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79430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2A4E4D" id="椭圆 26" o:spid="_x0000_s1026" style="position:absolute;left:0;text-align:left;margin-left:254.8pt;margin-top:193.4pt;width:50pt;height:62.5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" filled="f" strokecolor="#0070c0" strokeweight="1pt">
                <v:stroke joinstyle="miter"/>
                <w10:wrap anchorx="margin"/>
              </v:oval>
            </w:pict>
          </mc:Fallback>
        </mc:AlternateContent>
      </w:r>
      <w:r w:rsidR="00E31FDF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D2376A" wp14:editId="2EC8A646">
                <wp:simplePos x="0" y="0"/>
                <wp:positionH relativeFrom="column">
                  <wp:posOffset>987950</wp:posOffset>
                </wp:positionH>
                <wp:positionV relativeFrom="paragraph">
                  <wp:posOffset>3562184</wp:posOffset>
                </wp:positionV>
                <wp:extent cx="635000" cy="1272209"/>
                <wp:effectExtent l="0" t="0" r="12700" b="23495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127220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4B2AB8" id="椭圆 24" o:spid="_x0000_s1026" style="position:absolute;left:0;text-align:left;margin-left:77.8pt;margin-top:280.5pt;width:50pt;height:100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" filled="f" strokecolor="red" strokeweight="1pt">
                <v:stroke joinstyle="miter"/>
              </v:oval>
            </w:pict>
          </mc:Fallback>
        </mc:AlternateContent>
      </w:r>
      <w:r w:rsidR="00E31FDF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D64E16" wp14:editId="79A3DF48">
                <wp:simplePos x="0" y="0"/>
                <wp:positionH relativeFrom="column">
                  <wp:posOffset>677849</wp:posOffset>
                </wp:positionH>
                <wp:positionV relativeFrom="paragraph">
                  <wp:posOffset>7951</wp:posOffset>
                </wp:positionV>
                <wp:extent cx="635497" cy="1025139"/>
                <wp:effectExtent l="0" t="0" r="12700" b="2286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497" cy="102513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7120EE" id="椭圆 25" o:spid="_x0000_s1026" style="position:absolute;left:0;text-align:left;margin-left:53.35pt;margin-top:.65pt;width:50.05pt;height:80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" filled="f" strokecolor="red" strokeweight="1pt">
                <v:stroke joinstyle="miter"/>
              </v:oval>
            </w:pict>
          </mc:Fallback>
        </mc:AlternateContent>
      </w:r>
      <w:r w:rsidR="00E31FDF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552CD7" wp14:editId="591F4651">
                <wp:simplePos x="0" y="0"/>
                <wp:positionH relativeFrom="column">
                  <wp:posOffset>1416768</wp:posOffset>
                </wp:positionH>
                <wp:positionV relativeFrom="paragraph">
                  <wp:posOffset>914400</wp:posOffset>
                </wp:positionV>
                <wp:extent cx="666861" cy="627822"/>
                <wp:effectExtent l="0" t="0" r="19050" b="20320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861" cy="62782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CC70B1" id="椭圆 22" o:spid="_x0000_s1026" style="position:absolute;left:0;text-align:left;margin-left:111.55pt;margin-top:1in;width:52.5pt;height:49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" filled="f" strokecolor="#70ad47 [3209]" strokeweight="1pt">
                <v:stroke joinstyle="miter"/>
              </v:oval>
            </w:pict>
          </mc:Fallback>
        </mc:AlternateContent>
      </w:r>
      <w:r w:rsidR="00E31FDF">
        <w:rPr>
          <w:rFonts w:ascii="宋体" w:eastAsia="宋体" w:hAnsi="宋体" w:cs="宋体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B9F89C" wp14:editId="666DA063">
                <wp:simplePos x="0" y="0"/>
                <wp:positionH relativeFrom="column">
                  <wp:posOffset>2180286</wp:posOffset>
                </wp:positionH>
                <wp:positionV relativeFrom="paragraph">
                  <wp:posOffset>2774922</wp:posOffset>
                </wp:positionV>
                <wp:extent cx="1264257" cy="1224501"/>
                <wp:effectExtent l="0" t="0" r="12700" b="13970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57" cy="122450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210D18" id="椭圆 21" o:spid="_x0000_s1026" style="position:absolute;left:0;text-align:left;margin-left:171.7pt;margin-top:218.5pt;width:99.55pt;height:96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" filled="f" strokecolor="#70ad47 [3209]" strokeweight="1pt">
                <v:stroke joinstyle="miter"/>
              </v:oval>
            </w:pict>
          </mc:Fallback>
        </mc:AlternateContent>
      </w:r>
      <w:r w:rsidR="00E31FDF" w:rsidRPr="00E31FD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C74E80" wp14:editId="3D1BC4DB">
            <wp:extent cx="2957885" cy="2620751"/>
            <wp:effectExtent l="0" t="0" r="0" b="8255"/>
            <wp:docPr id="84998" name="Picture 6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8AFB004C-F887-8F66-D0EA-926C8E39A0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" name="Picture 6" descr="未标题-2 拷贝">
                      <a:extLst>
                        <a:ext uri="{FF2B5EF4-FFF2-40B4-BE49-F238E27FC236}">
                          <a16:creationId xmlns:a16="http://schemas.microsoft.com/office/drawing/2014/main" id="{8AFB004C-F887-8F66-D0EA-926C8E39A0B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78" cy="263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1FDF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E31FDF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 w:rsidR="00E31FDF" w:rsidRPr="00E31FD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191336" wp14:editId="62FF9D8C">
            <wp:extent cx="4961614" cy="2603265"/>
            <wp:effectExtent l="0" t="0" r="0" b="6985"/>
            <wp:docPr id="144389" name="Picture 5" descr="442">
              <a:extLst xmlns:a="http://schemas.openxmlformats.org/drawingml/2006/main">
                <a:ext uri="{FF2B5EF4-FFF2-40B4-BE49-F238E27FC236}">
                  <a16:creationId xmlns:a16="http://schemas.microsoft.com/office/drawing/2014/main" id="{2337451B-7676-0621-DD0F-F7F3436DBF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" name="Picture 5" descr="442">
                      <a:extLst>
                        <a:ext uri="{FF2B5EF4-FFF2-40B4-BE49-F238E27FC236}">
                          <a16:creationId xmlns:a16="http://schemas.microsoft.com/office/drawing/2014/main" id="{2337451B-7676-0621-DD0F-F7F3436DBF8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22" cy="2619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D0A4" w14:textId="77777777" w:rsidR="00F709A9" w:rsidRDefault="00E31FDF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简化方法：</w:t>
      </w:r>
    </w:p>
    <w:p w14:paraId="2EF27726" w14:textId="4225DF56" w:rsidR="00E31FDF" w:rsidRDefault="00E31FDF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1，把VCC放下来，地线统一。于是Rb1并联到Rb2旁边，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并联到RL的旁边</w:t>
      </w:r>
    </w:p>
    <w:p w14:paraId="5AE23219" w14:textId="785DB663" w:rsidR="00F709A9" w:rsidRDefault="00F709A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2，电容忽略，因为通交流</w:t>
      </w:r>
    </w:p>
    <w:p w14:paraId="3E2AF4B1" w14:textId="2B526574" w:rsidR="00F709A9" w:rsidRDefault="00F709A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3，把三极管变成小信号简化模型，左输入电阻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，右受控电流源β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</w:p>
    <w:p w14:paraId="130ACA4A" w14:textId="1FFF46BC" w:rsidR="00F709A9" w:rsidRDefault="00F709A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1F496993" w14:textId="3DEDCB4D" w:rsidR="00F709A9" w:rsidRDefault="00F709A9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然后求电路指标：</w:t>
      </w:r>
      <w:r w:rsid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（但是首先要求出</w:t>
      </w:r>
      <w:proofErr w:type="spellStart"/>
      <w:r w:rsidR="000A41AC"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rbe</w:t>
      </w:r>
      <w:proofErr w:type="spellEnd"/>
      <w:r w:rsid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电压增益</w:t>
      </w:r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Av</w:t>
      </w:r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，输入电阻</w:t>
      </w:r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Ri</w:t>
      </w:r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，输出电阻</w:t>
      </w:r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Ro</w:t>
      </w:r>
      <w:r w:rsid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：</w:t>
      </w:r>
    </w:p>
    <w:p w14:paraId="7D1E7AF7" w14:textId="2613AD68" w:rsidR="000A41AC" w:rsidRDefault="000A41AC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0，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rbe</w:t>
      </w:r>
      <w:proofErr w:type="spellEnd"/>
    </w:p>
    <w:p w14:paraId="5BF02A93" w14:textId="7A5C31C2" w:rsidR="000A41AC" w:rsidRPr="000A41AC" w:rsidRDefault="000A41AC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代入公式</w:t>
      </w:r>
      <w:proofErr w:type="spell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=200+</w:t>
      </w:r>
      <w:r w:rsidRPr="000A41AC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（1+β）26mV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/IEQ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26mV要自己背</w:t>
      </w:r>
    </w:p>
    <w:p w14:paraId="6A13AFB9" w14:textId="72B5E916" w:rsidR="00F709A9" w:rsidRDefault="00F709A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1，电压增益Av</w:t>
      </w:r>
    </w:p>
    <w:p w14:paraId="47BBE80E" w14:textId="54B60F7B" w:rsidR="00F709A9" w:rsidRDefault="00F709A9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输出电压与输入电压</w:t>
      </w:r>
      <w:r w:rsidRPr="000E79B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相位相反</w:t>
      </w:r>
      <w:r>
        <w:rPr>
          <w:rFonts w:ascii="宋体" w:eastAsia="宋体" w:hAnsi="宋体" w:cs="宋体" w:hint="eastAsia"/>
          <w:kern w:val="0"/>
          <w:sz w:val="24"/>
          <w:szCs w:val="24"/>
        </w:rPr>
        <w:t>！！</w:t>
      </w:r>
    </w:p>
    <w:p w14:paraId="677CCE1A" w14:textId="507E330E" w:rsidR="000E79B5" w:rsidRDefault="000E79B5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找Vo和Vi</w:t>
      </w:r>
    </w:p>
    <w:p w14:paraId="1479889D" w14:textId="3FD0D8AC" w:rsidR="000E79B5" w:rsidRDefault="000E79B5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Vo：</w:t>
      </w:r>
      <w:r w:rsidRPr="000A41AC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RL和Re并联</w:t>
      </w:r>
      <w:r>
        <w:rPr>
          <w:rFonts w:ascii="宋体" w:eastAsia="宋体" w:hAnsi="宋体" w:cs="宋体" w:hint="eastAsia"/>
          <w:kern w:val="0"/>
          <w:sz w:val="24"/>
          <w:szCs w:val="24"/>
        </w:rPr>
        <w:t>形成的RL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的两端电压，等于β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ibRL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’</w:t>
      </w:r>
    </w:p>
    <w:p w14:paraId="4A1501D8" w14:textId="0302C8BF" w:rsidR="000E79B5" w:rsidRPr="000E79B5" w:rsidRDefault="000E79B5" w:rsidP="008906C8">
      <w:pPr>
        <w:adjustRightInd w:val="0"/>
        <w:snapToGrid w:val="0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Vi：</w:t>
      </w:r>
      <w:proofErr w:type="spellStart"/>
      <w:r w:rsidRPr="000A41AC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rbe</w:t>
      </w:r>
      <w:proofErr w:type="spellEnd"/>
      <w:r w:rsidRPr="000A41AC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和Re串联</w:t>
      </w:r>
      <w:r>
        <w:rPr>
          <w:rFonts w:ascii="宋体" w:eastAsia="宋体" w:hAnsi="宋体" w:cs="宋体" w:hint="eastAsia"/>
          <w:kern w:val="0"/>
          <w:sz w:val="24"/>
          <w:szCs w:val="24"/>
        </w:rPr>
        <w:t>之后的两端电压，注意</w:t>
      </w:r>
      <w:r w:rsidRPr="000E79B5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两个电阻流过的电流不一样</w:t>
      </w:r>
    </w:p>
    <w:p w14:paraId="49D41EDB" w14:textId="4E267A3D" w:rsidR="000E79B5" w:rsidRDefault="000E79B5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算出来</w:t>
      </w:r>
      <w:r w:rsidRPr="00FF371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比基本共射放大电路的增益小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，因为</w:t>
      </w:r>
      <w:r w:rsidRPr="000E79B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实际上输入到三极管的Vi变小了</w:t>
      </w:r>
      <w:r>
        <w:rPr>
          <w:rFonts w:ascii="宋体" w:eastAsia="宋体" w:hAnsi="宋体" w:cs="宋体" w:hint="eastAsia"/>
          <w:kern w:val="0"/>
          <w:sz w:val="24"/>
          <w:szCs w:val="24"/>
        </w:rPr>
        <w:t>！</w:t>
      </w:r>
      <w:r w:rsidRPr="000E79B5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有一部分Vi被Re分压分走了</w:t>
      </w:r>
      <w:r w:rsidR="00FF37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（虽然Re越大负反馈控制越好，越稳定，但增益越小，所以没有电容的时候一般取小点）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！所以</w:t>
      </w:r>
      <w:r w:rsidR="000A41AC">
        <w:rPr>
          <w:rFonts w:ascii="宋体" w:eastAsia="宋体" w:hAnsi="宋体" w:cs="宋体" w:hint="eastAsia"/>
          <w:kern w:val="0"/>
          <w:sz w:val="24"/>
          <w:szCs w:val="24"/>
        </w:rPr>
        <w:t>在</w:t>
      </w:r>
      <w:r w:rsidR="000A41AC"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Re两端</w:t>
      </w:r>
      <w:r w:rsidR="000A41AC" w:rsidRPr="00FF371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并联一个发射极旁路电容</w:t>
      </w:r>
      <w:r w:rsidR="000A41AC">
        <w:rPr>
          <w:rFonts w:ascii="宋体" w:eastAsia="宋体" w:hAnsi="宋体" w:cs="宋体" w:hint="eastAsia"/>
          <w:kern w:val="0"/>
          <w:sz w:val="24"/>
          <w:szCs w:val="24"/>
        </w:rPr>
        <w:t>，对一定范围内的交流视为短路，这样</w:t>
      </w:r>
      <w:r w:rsidR="000A41AC"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对交流信号而言增益就和基本放大电</w:t>
      </w:r>
      <w:r w:rsidR="000A41AC"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lastRenderedPageBreak/>
        <w:t>路一样</w:t>
      </w:r>
    </w:p>
    <w:p w14:paraId="7272CB8B" w14:textId="77777777" w:rsidR="000A41AC" w:rsidRDefault="000A41AC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33118829" w14:textId="0EA84012" w:rsidR="000E79B5" w:rsidRDefault="000E79B5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2，输入电阻</w:t>
      </w:r>
      <w:r w:rsidR="00F56A3B">
        <w:rPr>
          <w:rFonts w:ascii="宋体" w:eastAsia="宋体" w:hAnsi="宋体" w:cs="宋体" w:hint="eastAsia"/>
          <w:kern w:val="0"/>
          <w:sz w:val="24"/>
          <w:szCs w:val="24"/>
        </w:rPr>
        <w:t>(</w:t>
      </w:r>
      <w:r w:rsidR="00F56A3B" w:rsidRPr="00F56A3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是电路的，不是BJT的</w:t>
      </w:r>
      <w:r w:rsidR="00F56A3B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626A8AE" w14:textId="627D8689" w:rsidR="000A41AC" w:rsidRDefault="000A41AC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Ri=</w:t>
      </w:r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Vi/</w:t>
      </w:r>
      <w:proofErr w:type="spellStart"/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Ii</w:t>
      </w:r>
      <w:proofErr w:type="spellEnd"/>
      <w:r w:rsidRPr="000A41AC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Vi就是前面的，问题出在</w:t>
      </w:r>
      <w:proofErr w:type="spellStart"/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Ii</w:t>
      </w:r>
      <w:proofErr w:type="spell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是电流的和，</w:t>
      </w:r>
      <w:r w:rsidRPr="000A41A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要比上一问中的大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，所以得到的Ri和增益中分母的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+（1+β）Re不一样。</w:t>
      </w:r>
    </w:p>
    <w:p w14:paraId="72E632F2" w14:textId="00243489" w:rsidR="000A41AC" w:rsidRDefault="000A41AC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输入电阻就是Rb</w:t>
      </w:r>
      <w:r>
        <w:rPr>
          <w:rFonts w:ascii="宋体" w:eastAsia="宋体" w:hAnsi="宋体" w:cs="宋体"/>
          <w:kern w:val="0"/>
          <w:sz w:val="24"/>
          <w:szCs w:val="24"/>
        </w:rPr>
        <w:t>1||Rb2||(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+(1+</w:t>
      </w:r>
      <w:r>
        <w:rPr>
          <w:rFonts w:ascii="宋体" w:eastAsia="宋体" w:hAnsi="宋体" w:cs="宋体" w:hint="eastAsia"/>
          <w:kern w:val="0"/>
          <w:sz w:val="24"/>
          <w:szCs w:val="24"/>
        </w:rPr>
        <w:t>β</w:t>
      </w:r>
      <w:r>
        <w:rPr>
          <w:rFonts w:ascii="宋体" w:eastAsia="宋体" w:hAnsi="宋体" w:cs="宋体"/>
          <w:kern w:val="0"/>
          <w:sz w:val="24"/>
          <w:szCs w:val="24"/>
        </w:rPr>
        <w:t>)</w:t>
      </w:r>
      <w:r w:rsidR="00F56A3B">
        <w:rPr>
          <w:rFonts w:ascii="宋体" w:eastAsia="宋体" w:hAnsi="宋体" w:cs="宋体"/>
          <w:kern w:val="0"/>
          <w:sz w:val="24"/>
          <w:szCs w:val="24"/>
        </w:rPr>
        <w:t>Re</w:t>
      </w:r>
      <w:r>
        <w:rPr>
          <w:rFonts w:ascii="宋体" w:eastAsia="宋体" w:hAnsi="宋体" w:cs="宋体"/>
          <w:kern w:val="0"/>
          <w:sz w:val="24"/>
          <w:szCs w:val="24"/>
        </w:rPr>
        <w:t>)</w:t>
      </w:r>
      <w:r w:rsidR="00F56A3B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F56A3B" w:rsidRPr="00F56A3B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注意，不包含信号源的内阻</w:t>
      </w:r>
    </w:p>
    <w:p w14:paraId="53D76870" w14:textId="77777777" w:rsidR="000A41AC" w:rsidRDefault="000A41AC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3853747F" w14:textId="7368CC0E" w:rsidR="000E79B5" w:rsidRDefault="000A41AC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3，输出电阻</w:t>
      </w:r>
      <w:r w:rsidR="00F56A3B">
        <w:rPr>
          <w:rFonts w:ascii="宋体" w:eastAsia="宋体" w:hAnsi="宋体" w:cs="宋体" w:hint="eastAsia"/>
          <w:kern w:val="0"/>
          <w:sz w:val="24"/>
          <w:szCs w:val="24"/>
        </w:rPr>
        <w:t>（</w:t>
      </w:r>
      <w:r w:rsidR="00F56A3B" w:rsidRPr="00F56A3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是电路的，不是BJT的</w:t>
      </w:r>
      <w:r w:rsidR="00F56A3B"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166921CF" w14:textId="1339AD83" w:rsidR="00F56A3B" w:rsidRPr="00F56A3B" w:rsidRDefault="00F56A3B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56A3B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负载开路（不看负载！）</w:t>
      </w:r>
    </w:p>
    <w:p w14:paraId="26C24046" w14:textId="14C7F667" w:rsidR="00F56A3B" w:rsidRDefault="00F56A3B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Ro</w:t>
      </w:r>
      <w:r w:rsidR="00FF3718"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≈</w:t>
      </w:r>
      <w:proofErr w:type="spellStart"/>
      <w:r w:rsidR="00FF3718"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Rc</w:t>
      </w:r>
      <w:proofErr w:type="spellEnd"/>
      <w:r w:rsidR="00FF3718">
        <w:rPr>
          <w:rFonts w:ascii="宋体" w:eastAsia="宋体" w:hAnsi="宋体" w:cs="宋体"/>
          <w:kern w:val="0"/>
          <w:sz w:val="24"/>
          <w:szCs w:val="24"/>
        </w:rPr>
        <w:t xml:space="preserve">    </w:t>
      </w:r>
      <w:r w:rsidR="00FF3718">
        <w:rPr>
          <w:rFonts w:ascii="宋体" w:eastAsia="宋体" w:hAnsi="宋体" w:cs="宋体" w:hint="eastAsia"/>
          <w:kern w:val="0"/>
          <w:sz w:val="24"/>
          <w:szCs w:val="24"/>
        </w:rPr>
        <w:t>因为忽略了H参数中的那个电导。同时在偏置电路中，因为左半部分Ro</w:t>
      </w:r>
      <w:proofErr w:type="gramStart"/>
      <w:r w:rsidR="00FF3718"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 w:rsidR="00FF3718">
        <w:rPr>
          <w:rFonts w:ascii="宋体" w:eastAsia="宋体" w:hAnsi="宋体" w:cs="宋体" w:hint="eastAsia"/>
          <w:kern w:val="0"/>
          <w:sz w:val="24"/>
          <w:szCs w:val="24"/>
        </w:rPr>
        <w:t>&gt;</w:t>
      </w:r>
      <w:r w:rsidR="00FF3718">
        <w:rPr>
          <w:rFonts w:ascii="宋体" w:eastAsia="宋体" w:hAnsi="宋体" w:cs="宋体"/>
          <w:kern w:val="0"/>
          <w:sz w:val="24"/>
          <w:szCs w:val="24"/>
        </w:rPr>
        <w:t>&gt;</w:t>
      </w:r>
      <w:proofErr w:type="spellStart"/>
      <w:r w:rsidR="00FF3718">
        <w:rPr>
          <w:rFonts w:ascii="宋体" w:eastAsia="宋体" w:hAnsi="宋体" w:cs="宋体" w:hint="eastAsia"/>
          <w:kern w:val="0"/>
          <w:sz w:val="24"/>
          <w:szCs w:val="24"/>
        </w:rPr>
        <w:t>Rc</w:t>
      </w:r>
      <w:proofErr w:type="spellEnd"/>
      <w:r w:rsidR="00FF3718">
        <w:rPr>
          <w:rFonts w:ascii="宋体" w:eastAsia="宋体" w:hAnsi="宋体" w:cs="宋体" w:hint="eastAsia"/>
          <w:kern w:val="0"/>
          <w:sz w:val="24"/>
          <w:szCs w:val="24"/>
        </w:rPr>
        <w:t xml:space="preserve">，也一并忽略 </w:t>
      </w:r>
      <w:r w:rsidR="00FF3718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F3718">
        <w:rPr>
          <w:rFonts w:ascii="宋体" w:eastAsia="宋体" w:hAnsi="宋体" w:cs="宋体" w:hint="eastAsia"/>
          <w:kern w:val="0"/>
          <w:sz w:val="24"/>
          <w:szCs w:val="24"/>
        </w:rPr>
        <w:t>只要远大于就忽略</w:t>
      </w:r>
    </w:p>
    <w:p w14:paraId="56447CD9" w14:textId="1C7669D9" w:rsidR="00FF3718" w:rsidRDefault="00FF371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05C77B95" w14:textId="21C16521" w:rsidR="00FF3718" w:rsidRPr="00FF3718" w:rsidRDefault="00FF3718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含有双电源</w:t>
      </w:r>
      <w:proofErr w:type="gramStart"/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的射极偏置</w:t>
      </w:r>
      <w:proofErr w:type="gramEnd"/>
      <w:r w:rsidRPr="00FF3718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电路</w:t>
      </w:r>
    </w:p>
    <w:p w14:paraId="1351684D" w14:textId="747AD8CB" w:rsidR="00FF3718" w:rsidRDefault="00D855AB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实际上就是地放到基极，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射极变成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-VEE</w:t>
      </w:r>
    </w:p>
    <w:p w14:paraId="27DBDDA8" w14:textId="7F6B1ABD" w:rsidR="00D855AB" w:rsidRDefault="00D855AB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直接耦合的时候静态工作点要考虑信号源内阻和负载</w:t>
      </w:r>
    </w:p>
    <w:p w14:paraId="4AEDC7B6" w14:textId="6FDB302C" w:rsidR="008A0D57" w:rsidRDefault="008A0D57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46D40CE8" w14:textId="36B4A03F" w:rsidR="00462DC4" w:rsidRPr="00462DC4" w:rsidRDefault="00462DC4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62DC4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共集电极放大电路</w:t>
      </w:r>
    </w:p>
    <w:p w14:paraId="4A7474B1" w14:textId="13B99C92" w:rsidR="00462DC4" w:rsidRDefault="00462DC4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462DC4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08BC53" wp14:editId="4B2D9D09">
            <wp:extent cx="4176712" cy="2779712"/>
            <wp:effectExtent l="0" t="0" r="0" b="1905"/>
            <wp:docPr id="93199" name="Picture 17" descr="未标题-2 拷贝">
              <a:extLst xmlns:a="http://schemas.openxmlformats.org/drawingml/2006/main">
                <a:ext uri="{FF2B5EF4-FFF2-40B4-BE49-F238E27FC236}">
                  <a16:creationId xmlns:a16="http://schemas.microsoft.com/office/drawing/2014/main" id="{C714A8A8-9DF0-D1B8-CFCD-5912B34516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9" name="Picture 17" descr="未标题-2 拷贝">
                      <a:extLst>
                        <a:ext uri="{FF2B5EF4-FFF2-40B4-BE49-F238E27FC236}">
                          <a16:creationId xmlns:a16="http://schemas.microsoft.com/office/drawing/2014/main" id="{C714A8A8-9DF0-D1B8-CFCD-5912B345167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712" cy="277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2B85C16" w14:textId="65E545AF" w:rsidR="00462DC4" w:rsidRDefault="00462DC4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判断：输出在e端，c端无电阻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（对比：共射是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ce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之间）</w:t>
      </w:r>
    </w:p>
    <w:p w14:paraId="27AF2F81" w14:textId="62C91F66" w:rsidR="00462DC4" w:rsidRDefault="00462DC4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输入电压在基极和地之间，即基极和集电极之间</w:t>
      </w:r>
    </w:p>
    <w:p w14:paraId="58C67AF3" w14:textId="39F6CEC1" w:rsidR="00CF0EDA" w:rsidRDefault="00CF0EDA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解释：交流通路中，共集电极。本电路中</w:t>
      </w:r>
      <w:r w:rsidRPr="00CF0E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集电极与地等价</w:t>
      </w:r>
    </w:p>
    <w:p w14:paraId="466BA4D9" w14:textId="097E188D" w:rsidR="00CF0EDA" w:rsidRPr="00CF0EDA" w:rsidRDefault="00CF0EDA" w:rsidP="008906C8">
      <w:pPr>
        <w:adjustRightInd w:val="0"/>
        <w:snapToGrid w:val="0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V</w:t>
      </w:r>
      <w:r>
        <w:rPr>
          <w:rFonts w:ascii="宋体" w:eastAsia="宋体" w:hAnsi="宋体" w:cs="宋体" w:hint="eastAsia"/>
          <w:kern w:val="0"/>
          <w:sz w:val="24"/>
          <w:szCs w:val="24"/>
        </w:rPr>
        <w:t>o从发射机输出，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故共集电极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放大电路又称</w:t>
      </w:r>
      <w:r w:rsidRPr="00CF0ED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射极输出器</w:t>
      </w:r>
    </w:p>
    <w:p w14:paraId="45809803" w14:textId="40CF10ED" w:rsidR="00CF0EDA" w:rsidRDefault="00CF0EDA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7347C3ED" w14:textId="4C66A252" w:rsidR="00CF0EDA" w:rsidRDefault="00CF0EDA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CF0EDA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20C3EA4" wp14:editId="1ACBF1FF">
            <wp:extent cx="3671888" cy="2800350"/>
            <wp:effectExtent l="0" t="0" r="5080" b="0"/>
            <wp:docPr id="94218" name="Picture 10" descr="未标题-1 拷贝">
              <a:extLst xmlns:a="http://schemas.openxmlformats.org/drawingml/2006/main">
                <a:ext uri="{FF2B5EF4-FFF2-40B4-BE49-F238E27FC236}">
                  <a16:creationId xmlns:a16="http://schemas.microsoft.com/office/drawing/2014/main" id="{F9344E82-B7A7-984A-2216-E11729F234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8" name="Picture 10" descr="未标题-1 拷贝">
                      <a:extLst>
                        <a:ext uri="{FF2B5EF4-FFF2-40B4-BE49-F238E27FC236}">
                          <a16:creationId xmlns:a16="http://schemas.microsoft.com/office/drawing/2014/main" id="{F9344E82-B7A7-984A-2216-E11729F234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888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186E0653" w14:textId="152CCAC5" w:rsidR="00CF0EDA" w:rsidRDefault="00CF0EDA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因为正着画丑，所以上下颠倒了一下，让所有地共连。集电极是地</w:t>
      </w:r>
    </w:p>
    <w:p w14:paraId="726B94BF" w14:textId="2D288B84" w:rsidR="008779F2" w:rsidRDefault="008779F2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Re负反馈</w:t>
      </w:r>
    </w:p>
    <w:p w14:paraId="077D0778" w14:textId="42FB2EA1" w:rsidR="008779F2" w:rsidRDefault="008458B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8458B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9389F8B" wp14:editId="4C4D7528">
            <wp:extent cx="4176713" cy="2865438"/>
            <wp:effectExtent l="0" t="0" r="0" b="0"/>
            <wp:docPr id="96267" name="Picture 17" descr="452">
              <a:extLst xmlns:a="http://schemas.openxmlformats.org/drawingml/2006/main">
                <a:ext uri="{FF2B5EF4-FFF2-40B4-BE49-F238E27FC236}">
                  <a16:creationId xmlns:a16="http://schemas.microsoft.com/office/drawing/2014/main" id="{4ECD2942-0741-DC16-E317-F1FA589C18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" name="Picture 17" descr="452">
                      <a:extLst>
                        <a:ext uri="{FF2B5EF4-FFF2-40B4-BE49-F238E27FC236}">
                          <a16:creationId xmlns:a16="http://schemas.microsoft.com/office/drawing/2014/main" id="{4ECD2942-0741-DC16-E317-F1FA589C185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713" cy="286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4DFB4EA5" w14:textId="4B05CD7E" w:rsidR="00FE18E6" w:rsidRDefault="008458B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电压增益：</w:t>
      </w:r>
    </w:p>
    <w:p w14:paraId="1749AB84" w14:textId="5418C3D8" w:rsidR="008458B6" w:rsidRDefault="008458B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Vo</w:t>
      </w:r>
      <w:r>
        <w:rPr>
          <w:rFonts w:ascii="宋体" w:eastAsia="宋体" w:hAnsi="宋体" w:cs="宋体"/>
          <w:kern w:val="0"/>
          <w:sz w:val="24"/>
          <w:szCs w:val="24"/>
        </w:rPr>
        <w:t xml:space="preserve">/Vi  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用压降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得到增益正的，</w:t>
      </w:r>
      <w:r w:rsidRPr="006430E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同相</w:t>
      </w:r>
      <w:r>
        <w:rPr>
          <w:rFonts w:ascii="宋体" w:eastAsia="宋体" w:hAnsi="宋体" w:cs="宋体" w:hint="eastAsia"/>
          <w:kern w:val="0"/>
          <w:sz w:val="24"/>
          <w:szCs w:val="24"/>
        </w:rPr>
        <w:t>并且小于1，</w:t>
      </w:r>
      <w:r w:rsidRPr="006430E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接近1</w:t>
      </w:r>
      <w:r>
        <w:rPr>
          <w:rFonts w:ascii="宋体" w:eastAsia="宋体" w:hAnsi="宋体" w:cs="宋体" w:hint="eastAsia"/>
          <w:kern w:val="0"/>
          <w:sz w:val="24"/>
          <w:szCs w:val="24"/>
        </w:rPr>
        <w:t>.分母比分子多一个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8458B6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由于增益接近1，可以做电压跟随器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</w:p>
    <w:p w14:paraId="551E22DD" w14:textId="041753C1" w:rsidR="008458B6" w:rsidRDefault="008458B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输入电阻：跟基极分压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式射极偏置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电路类似，Rb</w:t>
      </w:r>
      <w:r>
        <w:rPr>
          <w:rFonts w:ascii="宋体" w:eastAsia="宋体" w:hAnsi="宋体" w:cs="宋体"/>
          <w:kern w:val="0"/>
          <w:sz w:val="24"/>
          <w:szCs w:val="24"/>
        </w:rPr>
        <w:t>||(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+(1+</w:t>
      </w:r>
      <w:r>
        <w:rPr>
          <w:rFonts w:ascii="宋体" w:eastAsia="宋体" w:hAnsi="宋体" w:cs="宋体" w:hint="eastAsia"/>
          <w:kern w:val="0"/>
          <w:sz w:val="24"/>
          <w:szCs w:val="24"/>
        </w:rPr>
        <w:t>β</w:t>
      </w:r>
      <w:r>
        <w:rPr>
          <w:rFonts w:ascii="宋体" w:eastAsia="宋体" w:hAnsi="宋体" w:cs="宋体"/>
          <w:kern w:val="0"/>
          <w:sz w:val="24"/>
          <w:szCs w:val="24"/>
        </w:rPr>
        <w:t>)</w:t>
      </w:r>
      <w:r>
        <w:rPr>
          <w:rFonts w:ascii="宋体" w:eastAsia="宋体" w:hAnsi="宋体" w:cs="宋体" w:hint="eastAsia"/>
          <w:kern w:val="0"/>
          <w:sz w:val="24"/>
          <w:szCs w:val="24"/>
        </w:rPr>
        <w:t>R</w:t>
      </w:r>
      <w:r>
        <w:rPr>
          <w:rFonts w:ascii="宋体" w:eastAsia="宋体" w:hAnsi="宋体" w:cs="宋体"/>
          <w:kern w:val="0"/>
          <w:sz w:val="24"/>
          <w:szCs w:val="24"/>
        </w:rPr>
        <w:t>L</w:t>
      </w:r>
      <w:proofErr w:type="gramStart"/>
      <w:r>
        <w:rPr>
          <w:rFonts w:ascii="宋体" w:eastAsia="宋体" w:hAnsi="宋体" w:cs="宋体"/>
          <w:kern w:val="0"/>
          <w:sz w:val="24"/>
          <w:szCs w:val="24"/>
        </w:rPr>
        <w:t>’</w:t>
      </w:r>
      <w:proofErr w:type="gramEnd"/>
      <w:r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0DF4B9EE" w14:textId="5E7273EE" w:rsidR="008458B6" w:rsidRDefault="008458B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  <w:r>
        <w:rPr>
          <w:rFonts w:ascii="宋体" w:eastAsia="宋体" w:hAnsi="宋体" w:cs="宋体" w:hint="eastAsia"/>
          <w:kern w:val="0"/>
          <w:sz w:val="24"/>
          <w:szCs w:val="24"/>
        </w:rPr>
        <w:t>当β</w:t>
      </w:r>
      <w:r>
        <w:rPr>
          <w:rFonts w:ascii="宋体" w:eastAsia="宋体" w:hAnsi="宋体" w:cs="宋体"/>
          <w:kern w:val="0"/>
          <w:sz w:val="24"/>
          <w:szCs w:val="24"/>
        </w:rPr>
        <w:t>&gt;&gt;1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，约等于Rb并联βRL</w:t>
      </w:r>
      <w:r>
        <w:rPr>
          <w:rFonts w:ascii="宋体" w:eastAsia="宋体" w:hAnsi="宋体" w:cs="宋体"/>
          <w:kern w:val="0"/>
          <w:sz w:val="24"/>
          <w:szCs w:val="24"/>
        </w:rPr>
        <w:t>’</w:t>
      </w:r>
    </w:p>
    <w:p w14:paraId="67D64E72" w14:textId="1ABFEFAD" w:rsidR="008458B6" w:rsidRPr="006430E9" w:rsidRDefault="008458B6" w:rsidP="008906C8">
      <w:pPr>
        <w:adjustRightInd w:val="0"/>
        <w:snapToGrid w:val="0"/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     </w:t>
      </w:r>
      <w:r w:rsidRPr="008458B6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输入电阻很大</w:t>
      </w:r>
      <w:r w:rsidR="006430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</w:t>
      </w:r>
      <w:r w:rsidR="006430E9" w:rsidRPr="006430E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对电压信号源衰减小</w:t>
      </w:r>
    </w:p>
    <w:p w14:paraId="71E598FB" w14:textId="63886FCB" w:rsidR="008458B6" w:rsidRDefault="008458B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输出电阻：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加流求压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，比值。加的流等于三个电流相加</w:t>
      </w:r>
    </w:p>
    <w:p w14:paraId="04359A8A" w14:textId="300B1C7B" w:rsidR="008458B6" w:rsidRDefault="008458B6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      </w:t>
      </w:r>
      <w:r w:rsidR="006430E9" w:rsidRPr="006430E9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输出电阻很小，</w:t>
      </w:r>
      <w:r w:rsidR="006430E9" w:rsidRPr="006430E9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带负载能力强</w:t>
      </w:r>
      <w:r w:rsidR="006430E9">
        <w:rPr>
          <w:rFonts w:ascii="宋体" w:eastAsia="宋体" w:hAnsi="宋体" w:cs="宋体" w:hint="eastAsia"/>
          <w:kern w:val="0"/>
          <w:sz w:val="24"/>
          <w:szCs w:val="24"/>
        </w:rPr>
        <w:t>（带负载能力，输出回路等效成电压源和输出电阻串联加上负载的回路，输出电阻小，负载分压大，且基本都在负载上，负载变化的时候分压基本不变，即带负载能力强）</w:t>
      </w:r>
    </w:p>
    <w:p w14:paraId="35506C48" w14:textId="50C78DA5" w:rsidR="00162A88" w:rsidRDefault="00162A88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  <w:r w:rsidRPr="00162A8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共集电极放大电路的作用/应用</w:t>
      </w:r>
      <w:r>
        <w:rPr>
          <w:rFonts w:ascii="宋体" w:eastAsia="宋体" w:hAnsi="宋体" w:cs="宋体" w:hint="eastAsia"/>
          <w:kern w:val="0"/>
          <w:sz w:val="24"/>
          <w:szCs w:val="24"/>
        </w:rPr>
        <w:t>：电压跟随，多级放大电路的输入级（输入电阻高），多级放大电路的输出级（输出电阻小），多级放大电路的中间级（缓冲级，隔离前后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级之间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的相互作用）</w:t>
      </w:r>
    </w:p>
    <w:p w14:paraId="35EDE370" w14:textId="023B157C" w:rsidR="009621AD" w:rsidRPr="00162A88" w:rsidRDefault="009621AD" w:rsidP="008906C8">
      <w:pPr>
        <w:adjustRightInd w:val="0"/>
        <w:snapToGrid w:val="0"/>
        <w:rPr>
          <w:rFonts w:ascii="宋体" w:eastAsia="宋体" w:hAnsi="宋体" w:cs="宋体"/>
          <w:kern w:val="0"/>
          <w:sz w:val="24"/>
          <w:szCs w:val="24"/>
        </w:rPr>
      </w:pPr>
    </w:p>
    <w:p w14:paraId="73BE8148" w14:textId="18C6AB1D" w:rsidR="009621AD" w:rsidRDefault="009621AD" w:rsidP="009621AD">
      <w:pPr>
        <w:pStyle w:val="2"/>
      </w:pPr>
      <w:r>
        <w:rPr>
          <w:rFonts w:hint="eastAsia"/>
        </w:rPr>
        <w:lastRenderedPageBreak/>
        <w:t>模拟集成电路</w:t>
      </w:r>
    </w:p>
    <w:p w14:paraId="31967488" w14:textId="77777777" w:rsidR="009621AD" w:rsidRDefault="009621AD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21AD">
        <w:rPr>
          <w:rFonts w:ascii="宋体" w:eastAsia="宋体" w:hAnsi="宋体" w:cs="宋体" w:hint="eastAsia"/>
          <w:kern w:val="0"/>
          <w:sz w:val="24"/>
          <w:szCs w:val="24"/>
        </w:rPr>
        <w:t>集成电路：</w:t>
      </w:r>
      <w:r>
        <w:rPr>
          <w:rFonts w:ascii="宋体" w:eastAsia="宋体" w:hAnsi="宋体" w:cs="宋体" w:hint="eastAsia"/>
          <w:kern w:val="0"/>
          <w:sz w:val="24"/>
          <w:szCs w:val="24"/>
        </w:rPr>
        <w:t>把元器件</w:t>
      </w:r>
      <w:r w:rsidRPr="00C3069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制作在一块硅基片</w:t>
      </w:r>
      <w:r>
        <w:rPr>
          <w:rFonts w:ascii="宋体" w:eastAsia="宋体" w:hAnsi="宋体" w:cs="宋体" w:hint="eastAsia"/>
          <w:kern w:val="0"/>
          <w:sz w:val="24"/>
          <w:szCs w:val="24"/>
        </w:rPr>
        <w:t>上构成特定功能的电子电路。</w:t>
      </w:r>
    </w:p>
    <w:p w14:paraId="189F417E" w14:textId="1FF3766F" w:rsidR="009621AD" w:rsidRPr="009621AD" w:rsidRDefault="009621AD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模拟集成电路种类包括：运算放大器，功率放大器，模拟乘法器……</w:t>
      </w:r>
    </w:p>
    <w:p w14:paraId="2FB3E8B3" w14:textId="26D1E318" w:rsidR="009621AD" w:rsidRPr="00C30691" w:rsidRDefault="00C30691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镜像电流源：</w:t>
      </w:r>
    </w:p>
    <w:p w14:paraId="7D9DCF82" w14:textId="1CA99FCF" w:rsidR="00162A88" w:rsidRDefault="00162A8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916185F" wp14:editId="0E54ED01">
            <wp:extent cx="2576195" cy="2886075"/>
            <wp:effectExtent l="0" t="0" r="0" b="9525"/>
            <wp:docPr id="29" name="图片 29" descr="镜像电流源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镜像电流源电路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19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47AED" w14:textId="7E2401C9" w:rsidR="00162A88" w:rsidRDefault="00162A88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左右镜像对称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右边Ic1</w:t>
      </w:r>
      <w:r w:rsidR="005B46F1">
        <w:rPr>
          <w:rFonts w:ascii="宋体" w:eastAsia="宋体" w:hAnsi="宋体" w:cs="宋体" w:hint="eastAsia"/>
          <w:kern w:val="0"/>
          <w:sz w:val="24"/>
          <w:szCs w:val="24"/>
        </w:rPr>
        <w:t>≈</w:t>
      </w:r>
      <w:r>
        <w:rPr>
          <w:rFonts w:ascii="宋体" w:eastAsia="宋体" w:hAnsi="宋体" w:cs="宋体" w:hint="eastAsia"/>
          <w:kern w:val="0"/>
          <w:sz w:val="24"/>
          <w:szCs w:val="24"/>
        </w:rPr>
        <w:t>左边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Ir</w:t>
      </w:r>
      <w:proofErr w:type="spellEnd"/>
      <w:r w:rsidR="005B46F1">
        <w:rPr>
          <w:rFonts w:ascii="宋体" w:eastAsia="宋体" w:hAnsi="宋体" w:cs="宋体" w:hint="eastAsia"/>
          <w:kern w:val="0"/>
          <w:sz w:val="24"/>
          <w:szCs w:val="24"/>
        </w:rPr>
        <w:t>，左边的IB=右边的IB</w:t>
      </w:r>
      <w:r w:rsidR="005B46F1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5B46F1">
        <w:rPr>
          <w:rFonts w:ascii="宋体" w:eastAsia="宋体" w:hAnsi="宋体" w:cs="宋体" w:hint="eastAsia"/>
          <w:kern w:val="0"/>
          <w:sz w:val="24"/>
          <w:szCs w:val="24"/>
        </w:rPr>
        <w:t>所以从左边分出2IB</w:t>
      </w:r>
    </w:p>
    <w:p w14:paraId="344029E7" w14:textId="79D0EF9B" w:rsidR="005B46F1" w:rsidRDefault="005B46F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T0和T1相对面积决定电流传输比m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 w:hint="eastAsia"/>
          <w:kern w:val="0"/>
          <w:sz w:val="24"/>
          <w:szCs w:val="24"/>
        </w:rPr>
        <w:t>有Io=（右面积/左面积）IREF=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mIREF</w:t>
      </w:r>
      <w:proofErr w:type="spellEnd"/>
    </w:p>
    <w:p w14:paraId="5F8516F3" w14:textId="1336C5F8" w:rsidR="005B46F1" w:rsidRPr="005B46F1" w:rsidRDefault="005B46F1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IREF是左边的</w:t>
      </w:r>
      <w:r w:rsidRPr="005B46F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基准电流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，IREF=（VCC-Ube）/R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如果下面是-VEE，要补上，即IREF=（VCC-Ube-（-VEE））/R</w:t>
      </w:r>
    </w:p>
    <w:p w14:paraId="6355732D" w14:textId="52AB46F4" w:rsidR="005B46F1" w:rsidRDefault="005B46F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优点：温度补偿作用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温度升高，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=β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变大（因为β变大），R压降变大，导致发射结两端电压VBE=VCC-VR-VE减小，导致</w:t>
      </w:r>
      <w:r w:rsidR="00C30691">
        <w:rPr>
          <w:rFonts w:ascii="宋体" w:eastAsia="宋体" w:hAnsi="宋体" w:cs="宋体" w:hint="eastAsia"/>
          <w:kern w:val="0"/>
          <w:sz w:val="24"/>
          <w:szCs w:val="24"/>
        </w:rPr>
        <w:t>IB变小，于是抑制</w:t>
      </w:r>
      <w:proofErr w:type="spellStart"/>
      <w:r w:rsidR="00C30691"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 w:rsidR="00C30691">
        <w:rPr>
          <w:rFonts w:ascii="宋体" w:eastAsia="宋体" w:hAnsi="宋体" w:cs="宋体" w:hint="eastAsia"/>
          <w:kern w:val="0"/>
          <w:sz w:val="24"/>
          <w:szCs w:val="24"/>
        </w:rPr>
        <w:t>增加。适合较大工作电流场合</w:t>
      </w:r>
    </w:p>
    <w:p w14:paraId="61D045D8" w14:textId="5E83256A" w:rsidR="00C30691" w:rsidRDefault="00C3069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缺点：要求电源VCC稳定；需要减小输出电流右边IC1的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值需要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大电阻，集成电路中难以实现</w:t>
      </w:r>
    </w:p>
    <w:p w14:paraId="683F477F" w14:textId="067F86F5" w:rsidR="00272DAF" w:rsidRDefault="00272DAF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动态输出电阻/小信号电阻</w:t>
      </w:r>
      <w:proofErr w:type="spellStart"/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：输出特性曲线的斜率的倒数，因为输出特性曲线是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-V的关系，他的斜率倒数就是动态电阻</w:t>
      </w:r>
    </w:p>
    <w:p w14:paraId="3AC117D2" w14:textId="1CBBB1ED" w:rsidR="00C30691" w:rsidRDefault="00C3069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A59462" w14:textId="718757C1" w:rsidR="00C30691" w:rsidRPr="00272DAF" w:rsidRDefault="00C30691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微电流源：</w:t>
      </w:r>
    </w:p>
    <w:p w14:paraId="0432EE0A" w14:textId="77777777" w:rsidR="00C30691" w:rsidRDefault="00C3069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D46997" wp14:editId="22B980AF">
            <wp:extent cx="2122805" cy="2138680"/>
            <wp:effectExtent l="0" t="0" r="0" b="0"/>
            <wp:docPr id="30" name="图片 30" descr="微电流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微电流源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805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右边多了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一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个数千欧的电阻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703E7315" w14:textId="21FED1E7" w:rsidR="00C30691" w:rsidRDefault="00C3069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不大的Re就能获得微小的工作电流，通过电压差VBE1-VBE2控制输出电流</w:t>
      </w:r>
    </w:p>
    <w:p w14:paraId="47C74596" w14:textId="42C56DF3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B17D0AE" w14:textId="04D5B456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高输出阻抗电流源：</w:t>
      </w:r>
    </w:p>
    <w:p w14:paraId="157404FC" w14:textId="26A6DA4D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在右上放多加了一个三极管T3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放大倍数m=A3/A1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（A右上/A左下）。T1T2的输出电阻串联在T3下面相当于偏置电路中的Re，可以稳定Io=IC3</w:t>
      </w:r>
    </w:p>
    <w:p w14:paraId="6A118DDE" w14:textId="3E7C6BF1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645E4C7" w14:textId="0CA3B297" w:rsidR="006F7051" w:rsidRPr="006F7051" w:rsidRDefault="006F7051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F7051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  <w:highlight w:val="yellow"/>
        </w:rPr>
        <w:t>差分式</w:t>
      </w:r>
      <w:r w:rsidRPr="006F7051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放大电路</w:t>
      </w:r>
    </w:p>
    <w:p w14:paraId="4923A218" w14:textId="430CCCF7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三端器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件构成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的差分式放大电路</w:t>
      </w:r>
    </w:p>
    <w:p w14:paraId="5D200389" w14:textId="511B3D5F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F705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BF4C5C" wp14:editId="2CE11C32">
            <wp:extent cx="5235575" cy="4340225"/>
            <wp:effectExtent l="0" t="0" r="3175" b="3175"/>
            <wp:docPr id="1034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9A385E76-C948-7FD5-1D86-42CA3DD627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9" name="Picture 5">
                      <a:extLst>
                        <a:ext uri="{FF2B5EF4-FFF2-40B4-BE49-F238E27FC236}">
                          <a16:creationId xmlns:a16="http://schemas.microsoft.com/office/drawing/2014/main" id="{9A385E76-C948-7FD5-1D86-42CA3DD627F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43402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058720C" w14:textId="344DEE6E" w:rsidR="00411012" w:rsidRPr="00411012" w:rsidRDefault="00411012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11012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输入：</w:t>
      </w:r>
    </w:p>
    <w:p w14:paraId="0DC734B3" w14:textId="307695AA" w:rsidR="00FC31F3" w:rsidRDefault="00FC31F3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差模信号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和共模信号是描述信号的一种方式</w:t>
      </w:r>
    </w:p>
    <w:p w14:paraId="1D0E54EF" w14:textId="71926206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FC31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lastRenderedPageBreak/>
        <w:t>差模信号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：从输入端流入输入端的电流</w:t>
      </w:r>
      <w:r w:rsidR="00FC31F3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="00FC31F3" w:rsidRP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两个输入端信号中</w:t>
      </w:r>
      <w:r w:rsidR="00FC31F3" w:rsidRPr="00FC31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不同的部分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C31F3" w:rsidRP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（不同，所以相减就是</w:t>
      </w:r>
      <w:r w:rsid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总</w:t>
      </w:r>
      <w:r w:rsidR="00FC31F3" w:rsidRP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差异</w:t>
      </w:r>
      <w:r w:rsid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,</w:t>
      </w:r>
      <w:proofErr w:type="gramStart"/>
      <w:r w:rsid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差模电压</w:t>
      </w:r>
      <w:proofErr w:type="gramEnd"/>
      <w:r w:rsid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各占一半</w:t>
      </w:r>
      <w:r w:rsidR="00FC31F3" w:rsidRP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）</w:t>
      </w:r>
      <w:r w:rsidRPr="00FC31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Vid=Vi1-Vi2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d表示different-mode，差模</w:t>
      </w:r>
    </w:p>
    <w:p w14:paraId="210E6863" w14:textId="32A9FE13" w:rsidR="006F7051" w:rsidRDefault="006F7051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31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共模信号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P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两个输入端</w:t>
      </w:r>
      <w:r w:rsidRPr="006F7051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信号</w:t>
      </w:r>
      <w:r w:rsidRPr="00FC31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相同的部分</w:t>
      </w:r>
      <w:r w:rsid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（相同，所以叠加后得到的是两倍，所以要取平均值）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，是算术平均值</w:t>
      </w:r>
      <w:r w:rsidR="00FC31F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FC31F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C31F3" w:rsidRPr="00FC31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Vic=（V</w:t>
      </w:r>
      <w:r w:rsidR="00FC31F3" w:rsidRPr="00FC31F3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>i1+vi2</w:t>
      </w:r>
      <w:r w:rsidR="00FC31F3" w:rsidRPr="00FC31F3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）/2</w:t>
      </w:r>
      <w:r w:rsidR="00FC31F3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FC31F3">
        <w:rPr>
          <w:rFonts w:ascii="宋体" w:eastAsia="宋体" w:hAnsi="宋体" w:cs="宋体" w:hint="eastAsia"/>
          <w:kern w:val="0"/>
          <w:sz w:val="24"/>
          <w:szCs w:val="24"/>
        </w:rPr>
        <w:t>c表示common</w:t>
      </w:r>
      <w:r w:rsidR="00FC31F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FC31F3">
        <w:rPr>
          <w:rFonts w:ascii="宋体" w:eastAsia="宋体" w:hAnsi="宋体" w:cs="宋体" w:hint="eastAsia"/>
          <w:kern w:val="0"/>
          <w:sz w:val="24"/>
          <w:szCs w:val="24"/>
        </w:rPr>
        <w:t>共模</w:t>
      </w:r>
    </w:p>
    <w:p w14:paraId="2F2CFB05" w14:textId="75AEAE30" w:rsidR="00FC31F3" w:rsidRPr="00FC31F3" w:rsidRDefault="00FC31F3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gramStart"/>
      <w:r w:rsidRP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用差模信号</w:t>
      </w:r>
      <w:proofErr w:type="gramEnd"/>
      <w:r w:rsidRPr="00FC31F3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和共模信号</w:t>
      </w:r>
      <w:r w:rsidR="0041101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分别表示左右输入信号</w:t>
      </w:r>
    </w:p>
    <w:p w14:paraId="3E84FAFD" w14:textId="7F000517" w:rsidR="00FC31F3" w:rsidRPr="00411012" w:rsidRDefault="00FC31F3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1101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Vi1=</w:t>
      </w:r>
      <w:proofErr w:type="spellStart"/>
      <w:r w:rsidRPr="0041101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Vic+Vid</w:t>
      </w:r>
      <w:proofErr w:type="spellEnd"/>
      <w:r w:rsidRPr="0041101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/2</w:t>
      </w:r>
      <w:r w:rsidRPr="00411012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 </w:t>
      </w:r>
    </w:p>
    <w:p w14:paraId="649E4F6F" w14:textId="720D4BDF" w:rsidR="00FC31F3" w:rsidRPr="00411012" w:rsidRDefault="00FC31F3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1101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Vi2=Vic-Vid/2</w:t>
      </w:r>
    </w:p>
    <w:p w14:paraId="03249C6E" w14:textId="79F0600A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左加右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减</w:t>
      </w:r>
    </w:p>
    <w:p w14:paraId="5BA31D73" w14:textId="1BADBBEA" w:rsidR="00FC31F3" w:rsidRDefault="00FC31F3" w:rsidP="00FC31F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共模信号Vic是相同的部分，极性相同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ED04F66" w14:textId="57E1EF32" w:rsidR="00FC31F3" w:rsidRDefault="00FC31F3" w:rsidP="00FC31F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差模电压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+Vid/2和-Vid/2，极性相反（因为不想考虑正负所以定义成差值，就是Vid）</w:t>
      </w:r>
    </w:p>
    <w:p w14:paraId="7CD92DE8" w14:textId="2CC0B360" w:rsidR="00FC31F3" w:rsidRDefault="00FC31F3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AE334D" w14:textId="499F409B" w:rsidR="00411012" w:rsidRPr="00411012" w:rsidRDefault="00411012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11012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输出：</w:t>
      </w:r>
    </w:p>
    <w:p w14:paraId="7D7E5199" w14:textId="406053AB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单端输出：Vo1和V</w:t>
      </w:r>
      <w:r>
        <w:rPr>
          <w:rFonts w:ascii="宋体" w:eastAsia="宋体" w:hAnsi="宋体" w:cs="宋体"/>
          <w:kern w:val="0"/>
          <w:sz w:val="24"/>
          <w:szCs w:val="24"/>
        </w:rPr>
        <w:t>o2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，分别放大Vi1和Vi2中的巩膜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部分和差模部分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，再叠加</w:t>
      </w:r>
    </w:p>
    <w:p w14:paraId="2ABD149B" w14:textId="4A76A681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双端输出：Vo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>
        <w:rPr>
          <w:rFonts w:ascii="宋体" w:eastAsia="宋体" w:hAnsi="宋体" w:cs="宋体" w:hint="eastAsia"/>
          <w:kern w:val="0"/>
          <w:sz w:val="24"/>
          <w:szCs w:val="24"/>
        </w:rPr>
        <w:t>-V</w:t>
      </w:r>
      <w:r>
        <w:rPr>
          <w:rFonts w:ascii="宋体" w:eastAsia="宋体" w:hAnsi="宋体" w:cs="宋体"/>
          <w:kern w:val="0"/>
          <w:sz w:val="24"/>
          <w:szCs w:val="24"/>
        </w:rPr>
        <w:t>o2</w:t>
      </w:r>
    </w:p>
    <w:p w14:paraId="6D1292AF" w14:textId="77777777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单端：</w:t>
      </w:r>
    </w:p>
    <w:p w14:paraId="44DE8578" w14:textId="4FC90005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o1=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voc</w:t>
      </w:r>
      <w:r w:rsidRPr="00702A4B">
        <w:rPr>
          <w:rFonts w:ascii="宋体" w:eastAsia="宋体" w:hAnsi="宋体" w:cs="宋体"/>
          <w:b/>
          <w:bCs/>
          <w:kern w:val="0"/>
          <w:sz w:val="24"/>
          <w:szCs w:val="24"/>
        </w:rPr>
        <w:t>+vod</w:t>
      </w:r>
      <w:proofErr w:type="spellEnd"/>
      <w:r w:rsidRPr="00702A4B">
        <w:rPr>
          <w:rFonts w:ascii="宋体" w:eastAsia="宋体" w:hAnsi="宋体" w:cs="宋体"/>
          <w:b/>
          <w:bCs/>
          <w:kern w:val="0"/>
          <w:sz w:val="24"/>
          <w:szCs w:val="24"/>
        </w:rPr>
        <w:t>/2</w:t>
      </w:r>
    </w:p>
    <w:p w14:paraId="64C80A8D" w14:textId="7C923FBA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o2=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voc</w:t>
      </w:r>
      <w:r w:rsidRPr="00702A4B">
        <w:rPr>
          <w:rFonts w:ascii="宋体" w:eastAsia="宋体" w:hAnsi="宋体" w:cs="宋体"/>
          <w:b/>
          <w:bCs/>
          <w:kern w:val="0"/>
          <w:sz w:val="24"/>
          <w:szCs w:val="24"/>
        </w:rPr>
        <w:t>-vod</w:t>
      </w:r>
      <w:proofErr w:type="spellEnd"/>
      <w:r w:rsidRPr="00702A4B">
        <w:rPr>
          <w:rFonts w:ascii="宋体" w:eastAsia="宋体" w:hAnsi="宋体" w:cs="宋体"/>
          <w:b/>
          <w:bCs/>
          <w:kern w:val="0"/>
          <w:sz w:val="24"/>
          <w:szCs w:val="24"/>
        </w:rPr>
        <w:t>/2</w:t>
      </w:r>
    </w:p>
    <w:p w14:paraId="11A3C207" w14:textId="11D0166F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双端：</w:t>
      </w:r>
    </w:p>
    <w:p w14:paraId="76F966FB" w14:textId="61DF31B4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</w:t>
      </w:r>
      <w:r>
        <w:rPr>
          <w:rFonts w:ascii="宋体" w:eastAsia="宋体" w:hAnsi="宋体" w:cs="宋体"/>
          <w:kern w:val="0"/>
          <w:sz w:val="24"/>
          <w:szCs w:val="24"/>
        </w:rPr>
        <w:t>o=Vo1-Vo2=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Vod</w:t>
      </w:r>
      <w:proofErr w:type="spellEnd"/>
    </w:p>
    <w:p w14:paraId="4A82A507" w14:textId="1101CC4C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D072F6B" w14:textId="7C9AA964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差模增益</w:t>
      </w:r>
      <w:proofErr w:type="spellStart"/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Avd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Vod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/Vid=Vo/Vid</w:t>
      </w:r>
    </w:p>
    <w:p w14:paraId="54615F5B" w14:textId="11E73DEC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共模增益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A</w:t>
      </w:r>
      <w:r>
        <w:rPr>
          <w:rFonts w:ascii="宋体" w:eastAsia="宋体" w:hAnsi="宋体" w:cs="宋体"/>
          <w:kern w:val="0"/>
          <w:sz w:val="24"/>
          <w:szCs w:val="24"/>
        </w:rPr>
        <w:t>vc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=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Voc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>/Vic</w:t>
      </w:r>
    </w:p>
    <w:p w14:paraId="6F3F3F14" w14:textId="6863D2E1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9E023D" w14:textId="5F01437B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要求差模增益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高，共模增益低</w:t>
      </w:r>
    </w:p>
    <w:p w14:paraId="4E86A405" w14:textId="1E4F2198" w:rsidR="00411012" w:rsidRDefault="00411012" w:rsidP="009621A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CC88C86" w14:textId="7AE88B3F" w:rsidR="00411012" w:rsidRPr="0089729E" w:rsidRDefault="0089729E" w:rsidP="009621AD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9729E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零点漂移</w:t>
      </w:r>
    </w:p>
    <w:p w14:paraId="48EC6475" w14:textId="77777777" w:rsidR="0089729E" w:rsidRDefault="0089729E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出现在直接耦合多级放大电路中。是输入端短路（即没有信号输入），输出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端因为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温度变化和电源电压波动导致静态工作点发生变化，有漂动的输出电压，被逐级放大，导致电路的输出端产生较大的漂移电压，有可能无法与有效信号电压区分（就是微小变化被放大了）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漂移电压/（增益*T）</w:t>
      </w:r>
    </w:p>
    <w:p w14:paraId="7D9DEE4E" w14:textId="2FD6A99B" w:rsidR="0089729E" w:rsidRPr="0089729E" w:rsidRDefault="0089729E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89729E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解决零点漂移方法：</w:t>
      </w:r>
    </w:p>
    <w:p w14:paraId="593575A0" w14:textId="62534D08" w:rsidR="0089729E" w:rsidRDefault="001676D7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差分放大电路</w:t>
      </w:r>
      <w:r w:rsidR="00E61FAF">
        <w:rPr>
          <w:rFonts w:ascii="宋体" w:eastAsia="宋体" w:hAnsi="宋体" w:cs="宋体" w:hint="eastAsia"/>
          <w:kern w:val="0"/>
          <w:sz w:val="24"/>
          <w:szCs w:val="24"/>
        </w:rPr>
        <w:t>（使得温度变化产生的效果为加入共模信号，对双端输出无影响。单端输出的时候过程</w:t>
      </w:r>
      <w:proofErr w:type="gramStart"/>
      <w:r w:rsidR="00E61FAF">
        <w:rPr>
          <w:rFonts w:ascii="宋体" w:eastAsia="宋体" w:hAnsi="宋体" w:cs="宋体" w:hint="eastAsia"/>
          <w:kern w:val="0"/>
          <w:sz w:val="24"/>
          <w:szCs w:val="24"/>
        </w:rPr>
        <w:t>类似射极偏置</w:t>
      </w:r>
      <w:proofErr w:type="gramEnd"/>
      <w:r w:rsidR="00E61FAF">
        <w:rPr>
          <w:rFonts w:ascii="宋体" w:eastAsia="宋体" w:hAnsi="宋体" w:cs="宋体" w:hint="eastAsia"/>
          <w:kern w:val="0"/>
          <w:sz w:val="24"/>
          <w:szCs w:val="24"/>
        </w:rPr>
        <w:t>电路，也有较强的抑制作用）</w:t>
      </w:r>
    </w:p>
    <w:p w14:paraId="6E4BC0D1" w14:textId="324EA542" w:rsidR="001676D7" w:rsidRDefault="001676D7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直流负反馈（比如基极分压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式射极偏置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电路）</w:t>
      </w:r>
    </w:p>
    <w:p w14:paraId="764188D0" w14:textId="6B71194A" w:rsidR="001676D7" w:rsidRDefault="001676D7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温度补偿（用另一个元件控制，比如镜像电流源的T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左对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T右）</w:t>
      </w:r>
    </w:p>
    <w:p w14:paraId="6CE42DE2" w14:textId="08C116A4" w:rsidR="00EA2075" w:rsidRDefault="00EA2075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8E3577" w14:textId="3FDEB5A5" w:rsidR="00EA2075" w:rsidRDefault="00EA2075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EA207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射极耦合</w:t>
      </w:r>
      <w:proofErr w:type="gramEnd"/>
      <w:r w:rsidRPr="00EA2075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  <w:highlight w:val="yellow"/>
        </w:rPr>
        <w:t>差分式</w:t>
      </w:r>
      <w:r w:rsidRPr="00EA2075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放大电路</w:t>
      </w:r>
    </w:p>
    <w:p w14:paraId="5DEB3E3A" w14:textId="338FCB53" w:rsidR="00EA2075" w:rsidRDefault="00DB1EAD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B1EAD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978F462" wp14:editId="698BCEF7">
            <wp:extent cx="2417196" cy="2203062"/>
            <wp:effectExtent l="0" t="0" r="2540" b="6985"/>
            <wp:docPr id="10752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0527C99-6BC2-7153-1E25-5C24E7BC55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2" name="Picture 2">
                      <a:extLst>
                        <a:ext uri="{FF2B5EF4-FFF2-40B4-BE49-F238E27FC236}">
                          <a16:creationId xmlns:a16="http://schemas.microsoft.com/office/drawing/2014/main" id="{80527C99-6BC2-7153-1E25-5C24E7BC55F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706" cy="2206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77F0B7" w14:textId="724063AB" w:rsidR="00DB1EAD" w:rsidRDefault="00DB1EAD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T1和T2特性相同，Rc</w:t>
      </w:r>
      <w:r>
        <w:rPr>
          <w:rFonts w:ascii="宋体" w:eastAsia="宋体" w:hAnsi="宋体" w:cs="宋体"/>
          <w:kern w:val="0"/>
          <w:sz w:val="24"/>
          <w:szCs w:val="24"/>
        </w:rPr>
        <w:t>1=Rc2</w:t>
      </w:r>
    </w:p>
    <w:p w14:paraId="2B3C97ED" w14:textId="37FB3E3E" w:rsidR="00DB1EAD" w:rsidRDefault="00DB1EAD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静态：左右都相同</w:t>
      </w:r>
    </w:p>
    <w:p w14:paraId="3C8FB288" w14:textId="4E852872" w:rsidR="00DB1EAD" w:rsidRDefault="00DB1EAD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动态：</w:t>
      </w:r>
      <w:proofErr w:type="gramStart"/>
      <w:r w:rsidR="00702A4B">
        <w:rPr>
          <w:rFonts w:ascii="宋体" w:eastAsia="宋体" w:hAnsi="宋体" w:cs="宋体" w:hint="eastAsia"/>
          <w:kern w:val="0"/>
          <w:sz w:val="24"/>
          <w:szCs w:val="24"/>
        </w:rPr>
        <w:t>差模的</w:t>
      </w:r>
      <w:proofErr w:type="gramEnd"/>
      <w:r w:rsidR="00702A4B">
        <w:rPr>
          <w:rFonts w:ascii="宋体" w:eastAsia="宋体" w:hAnsi="宋体" w:cs="宋体" w:hint="eastAsia"/>
          <w:kern w:val="0"/>
          <w:sz w:val="24"/>
          <w:szCs w:val="24"/>
        </w:rPr>
        <w:t>时候，Vo1和Vo2大小相等，方向相反，双端输出Vo=Vo</w:t>
      </w:r>
      <w:r w:rsidR="00702A4B">
        <w:rPr>
          <w:rFonts w:ascii="宋体" w:eastAsia="宋体" w:hAnsi="宋体" w:cs="宋体"/>
          <w:kern w:val="0"/>
          <w:sz w:val="24"/>
          <w:szCs w:val="24"/>
        </w:rPr>
        <w:t>1-Vo2</w:t>
      </w:r>
    </w:p>
    <w:p w14:paraId="656D87BC" w14:textId="094D2216" w:rsidR="00702A4B" w:rsidRDefault="00702A4B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  </w:t>
      </w:r>
      <w:r>
        <w:rPr>
          <w:rFonts w:ascii="宋体" w:eastAsia="宋体" w:hAnsi="宋体" w:cs="宋体" w:hint="eastAsia"/>
          <w:kern w:val="0"/>
          <w:sz w:val="24"/>
          <w:szCs w:val="24"/>
        </w:rPr>
        <w:t>共模的时候，Vo相等，双端输出Vo=0</w:t>
      </w:r>
    </w:p>
    <w:p w14:paraId="6F214922" w14:textId="2306547B" w:rsidR="00702A4B" w:rsidRDefault="00702A4B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完全对称的情况下，只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放大差模信号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，抑制共模信号</w:t>
      </w:r>
    </w:p>
    <w:p w14:paraId="44E3B897" w14:textId="591A33EC" w:rsidR="00702A4B" w:rsidRDefault="00702A4B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同时，温度变化导致的集电极电流变化一样，</w:t>
      </w:r>
      <w:r w:rsidR="00E61FAF"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相当于加入共模信号</w:t>
      </w:r>
      <w:r w:rsidR="00E61FAF">
        <w:rPr>
          <w:rFonts w:ascii="宋体" w:eastAsia="宋体" w:hAnsi="宋体" w:cs="宋体" w:hint="eastAsia"/>
          <w:kern w:val="0"/>
          <w:sz w:val="24"/>
          <w:szCs w:val="24"/>
        </w:rPr>
        <w:t>，所以抑制零点漂移</w:t>
      </w:r>
    </w:p>
    <w:p w14:paraId="5D46CEC2" w14:textId="30886DE5" w:rsidR="00272DAF" w:rsidRDefault="00272DAF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常常作为</w:t>
      </w:r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多级直接耦合放大器的输入级</w:t>
      </w:r>
    </w:p>
    <w:p w14:paraId="093F367E" w14:textId="77777777" w:rsidR="00272DAF" w:rsidRDefault="00272DAF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6A337ED" w14:textId="1557F41F" w:rsidR="00702A4B" w:rsidRPr="005F5A78" w:rsidRDefault="005F5A78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proofErr w:type="gramStart"/>
      <w:r w:rsidRPr="005F5A7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双入双出增益</w:t>
      </w:r>
      <w:proofErr w:type="gramEnd"/>
    </w:p>
    <w:p w14:paraId="068CA28D" w14:textId="767AAA49" w:rsidR="005F5A78" w:rsidRDefault="005F5A78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差模：-β（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||0.5RL）/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，与单端相同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双倍的元器件换取抑制零漂</w:t>
      </w:r>
    </w:p>
    <w:p w14:paraId="5AE3A801" w14:textId="0A7C21CF" w:rsidR="00FE3D7A" w:rsidRDefault="00FE3D7A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差模的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时候，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没有新流入射极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公共支路的电流，所以动态电阻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ro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忽略）</w:t>
      </w:r>
    </w:p>
    <w:p w14:paraId="621F666C" w14:textId="49062DFB" w:rsidR="00FE3D7A" w:rsidRDefault="00FE3D7A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E3D7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73C96D7" wp14:editId="1154D9DB">
            <wp:extent cx="2607023" cy="1350349"/>
            <wp:effectExtent l="0" t="0" r="3175" b="2540"/>
            <wp:docPr id="111632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E3E0040C-C820-5330-A5BE-294F0531D1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2" name="Picture 16">
                      <a:extLst>
                        <a:ext uri="{FF2B5EF4-FFF2-40B4-BE49-F238E27FC236}">
                          <a16:creationId xmlns:a16="http://schemas.microsoft.com/office/drawing/2014/main" id="{E3E0040C-C820-5330-A5BE-294F0531D13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641" cy="1354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E3D7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D1EE348" wp14:editId="0966108C">
            <wp:extent cx="1987412" cy="1623234"/>
            <wp:effectExtent l="0" t="0" r="0" b="0"/>
            <wp:docPr id="111631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497EE13E-95C5-CC82-2FF4-45B923C5BC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1" name="Picture 15">
                      <a:extLst>
                        <a:ext uri="{FF2B5EF4-FFF2-40B4-BE49-F238E27FC236}">
                          <a16:creationId xmlns:a16="http://schemas.microsoft.com/office/drawing/2014/main" id="{497EE13E-95C5-CC82-2FF4-45B923C5BCA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79" cy="1629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AECFCE" w14:textId="1C7E05FB" w:rsidR="005F5A78" w:rsidRPr="00FE3D7A" w:rsidRDefault="005F5A78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共模：约等于0</w:t>
      </w:r>
      <w:r w:rsidR="00FE3D7A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FE3D7A">
        <w:rPr>
          <w:rFonts w:ascii="宋体" w:eastAsia="宋体" w:hAnsi="宋体" w:cs="宋体" w:hint="eastAsia"/>
          <w:kern w:val="0"/>
          <w:sz w:val="24"/>
          <w:szCs w:val="24"/>
        </w:rPr>
        <w:t>（共模的时候，要流入射</w:t>
      </w:r>
      <w:proofErr w:type="gramStart"/>
      <w:r w:rsidR="00FE3D7A">
        <w:rPr>
          <w:rFonts w:ascii="宋体" w:eastAsia="宋体" w:hAnsi="宋体" w:cs="宋体" w:hint="eastAsia"/>
          <w:kern w:val="0"/>
          <w:sz w:val="24"/>
          <w:szCs w:val="24"/>
        </w:rPr>
        <w:t>极</w:t>
      </w:r>
      <w:proofErr w:type="gramEnd"/>
      <w:r w:rsidR="00FE3D7A">
        <w:rPr>
          <w:rFonts w:ascii="宋体" w:eastAsia="宋体" w:hAnsi="宋体" w:cs="宋体" w:hint="eastAsia"/>
          <w:kern w:val="0"/>
          <w:sz w:val="24"/>
          <w:szCs w:val="24"/>
        </w:rPr>
        <w:t>公共支路，动态电阻</w:t>
      </w:r>
      <w:proofErr w:type="spellStart"/>
      <w:r w:rsidR="00FE3D7A">
        <w:rPr>
          <w:rFonts w:ascii="宋体" w:eastAsia="宋体" w:hAnsi="宋体" w:cs="宋体"/>
          <w:kern w:val="0"/>
          <w:sz w:val="24"/>
          <w:szCs w:val="24"/>
        </w:rPr>
        <w:t>ro</w:t>
      </w:r>
      <w:proofErr w:type="spellEnd"/>
      <w:r w:rsidR="00FE3D7A">
        <w:rPr>
          <w:rFonts w:ascii="宋体" w:eastAsia="宋体" w:hAnsi="宋体" w:cs="宋体" w:hint="eastAsia"/>
          <w:kern w:val="0"/>
          <w:sz w:val="24"/>
          <w:szCs w:val="24"/>
        </w:rPr>
        <w:t>不能忽略，为了方便分析，把</w:t>
      </w:r>
      <w:proofErr w:type="spellStart"/>
      <w:r w:rsidR="00FE3D7A">
        <w:rPr>
          <w:rFonts w:ascii="宋体" w:eastAsia="宋体" w:hAnsi="宋体" w:cs="宋体" w:hint="eastAsia"/>
          <w:kern w:val="0"/>
          <w:sz w:val="24"/>
          <w:szCs w:val="24"/>
        </w:rPr>
        <w:t>ro</w:t>
      </w:r>
      <w:proofErr w:type="spellEnd"/>
      <w:r w:rsidR="00FE3D7A">
        <w:rPr>
          <w:rFonts w:ascii="宋体" w:eastAsia="宋体" w:hAnsi="宋体" w:cs="宋体" w:hint="eastAsia"/>
          <w:kern w:val="0"/>
          <w:sz w:val="24"/>
          <w:szCs w:val="24"/>
        </w:rPr>
        <w:t>拆成两个2ro并联，左右各一个）</w:t>
      </w:r>
    </w:p>
    <w:p w14:paraId="5541A7B6" w14:textId="4E6F0973" w:rsidR="00FE3D7A" w:rsidRDefault="00FE3D7A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E3D7A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4CA71C6" wp14:editId="1183B8FB">
            <wp:extent cx="2393531" cy="2017174"/>
            <wp:effectExtent l="0" t="0" r="6985" b="2540"/>
            <wp:docPr id="114700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4BA79D6A-72E3-CCFB-9D95-FA0029B58D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0" name="Picture 12">
                      <a:extLst>
                        <a:ext uri="{FF2B5EF4-FFF2-40B4-BE49-F238E27FC236}">
                          <a16:creationId xmlns:a16="http://schemas.microsoft.com/office/drawing/2014/main" id="{4BA79D6A-72E3-CCFB-9D95-FA0029B58D4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013" cy="2020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91B19" w14:textId="3057B14D" w:rsidR="00702A4B" w:rsidRPr="005F5A78" w:rsidRDefault="005F5A78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F5A78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双入单出增益</w:t>
      </w:r>
      <w:r w:rsid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（常见于双端输入信号转成单端输出信号）</w:t>
      </w:r>
    </w:p>
    <w:p w14:paraId="61193EBD" w14:textId="45BC876E" w:rsidR="005F5A78" w:rsidRPr="005F5A78" w:rsidRDefault="005F5A78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差模：与上面一样，除了RL变成1倍，分母2倍，因为Vo缩小一倍</w:t>
      </w:r>
    </w:p>
    <w:p w14:paraId="1522A4D5" w14:textId="0920155C" w:rsidR="00DB1EAD" w:rsidRDefault="005F5A78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共模：</w:t>
      </w:r>
      <w:r w:rsidR="00FE3D7A">
        <w:rPr>
          <w:rFonts w:ascii="宋体" w:eastAsia="宋体" w:hAnsi="宋体" w:cs="宋体" w:hint="eastAsia"/>
          <w:kern w:val="0"/>
          <w:sz w:val="24"/>
          <w:szCs w:val="24"/>
        </w:rPr>
        <w:t>-β</w:t>
      </w:r>
      <w:proofErr w:type="spellStart"/>
      <w:r w:rsidR="00FE3D7A">
        <w:rPr>
          <w:rFonts w:ascii="宋体" w:eastAsia="宋体" w:hAnsi="宋体" w:cs="宋体" w:hint="eastAsia"/>
          <w:kern w:val="0"/>
          <w:sz w:val="24"/>
          <w:szCs w:val="24"/>
        </w:rPr>
        <w:t>Rc</w:t>
      </w:r>
      <w:proofErr w:type="spellEnd"/>
      <w:r w:rsidR="00FE3D7A">
        <w:rPr>
          <w:rFonts w:ascii="宋体" w:eastAsia="宋体" w:hAnsi="宋体" w:cs="宋体" w:hint="eastAsia"/>
          <w:kern w:val="0"/>
          <w:sz w:val="24"/>
          <w:szCs w:val="24"/>
        </w:rPr>
        <w:t>/（</w:t>
      </w:r>
      <w:proofErr w:type="spellStart"/>
      <w:r w:rsidR="00FE3D7A">
        <w:rPr>
          <w:rFonts w:ascii="宋体" w:eastAsia="宋体" w:hAnsi="宋体" w:cs="宋体" w:hint="eastAsia"/>
          <w:kern w:val="0"/>
          <w:sz w:val="24"/>
          <w:szCs w:val="24"/>
        </w:rPr>
        <w:t>rbe</w:t>
      </w:r>
      <w:proofErr w:type="spellEnd"/>
      <w:r w:rsidR="00FE3D7A">
        <w:rPr>
          <w:rFonts w:ascii="宋体" w:eastAsia="宋体" w:hAnsi="宋体" w:cs="宋体" w:hint="eastAsia"/>
          <w:kern w:val="0"/>
          <w:sz w:val="24"/>
          <w:szCs w:val="24"/>
        </w:rPr>
        <w:t xml:space="preserve">+（1+β）2ro），可简化 </w:t>
      </w:r>
      <w:r w:rsidR="00FE3D7A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="00FE3D7A">
        <w:rPr>
          <w:rFonts w:ascii="宋体" w:eastAsia="宋体" w:hAnsi="宋体" w:cs="宋体" w:hint="eastAsia"/>
          <w:kern w:val="0"/>
          <w:sz w:val="24"/>
          <w:szCs w:val="24"/>
        </w:rPr>
        <w:t>ro</w:t>
      </w:r>
      <w:proofErr w:type="spellEnd"/>
      <w:r w:rsidR="00FE3D7A">
        <w:rPr>
          <w:rFonts w:ascii="宋体" w:eastAsia="宋体" w:hAnsi="宋体" w:cs="宋体" w:hint="eastAsia"/>
          <w:kern w:val="0"/>
          <w:sz w:val="24"/>
          <w:szCs w:val="24"/>
        </w:rPr>
        <w:t>越大，Av减小，性能越好</w:t>
      </w:r>
    </w:p>
    <w:p w14:paraId="52F350BA" w14:textId="3FC70285" w:rsidR="00272DAF" w:rsidRPr="00272DAF" w:rsidRDefault="00272DAF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 xml:space="preserve">单入增益 </w:t>
      </w:r>
      <w:r w:rsidRPr="00272DAF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</w:t>
      </w:r>
      <w:proofErr w:type="spellStart"/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ro</w:t>
      </w:r>
      <w:proofErr w:type="spellEnd"/>
      <w:r w:rsidRPr="00272DAF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足够大的时候，等效于双端输入</w:t>
      </w:r>
    </w:p>
    <w:p w14:paraId="50B8908A" w14:textId="2EE02372" w:rsidR="00272DAF" w:rsidRDefault="00272DAF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7BC88A8" w14:textId="7384FE15" w:rsidR="00FE3D7A" w:rsidRDefault="00FE3D7A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共模抑制比 抑制零漂的能力</w:t>
      </w:r>
    </w:p>
    <w:p w14:paraId="50146011" w14:textId="461D95B6" w:rsidR="00FE3D7A" w:rsidRDefault="00FE3D7A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K</w:t>
      </w:r>
      <w:r w:rsidRPr="00FE3D7A">
        <w:rPr>
          <w:rFonts w:ascii="宋体" w:eastAsia="宋体" w:hAnsi="宋体" w:cs="宋体" w:hint="eastAsia"/>
          <w:kern w:val="0"/>
          <w:szCs w:val="21"/>
        </w:rPr>
        <w:t>CMR</w:t>
      </w:r>
      <w:r>
        <w:rPr>
          <w:rFonts w:ascii="宋体" w:eastAsia="宋体" w:hAnsi="宋体" w:cs="宋体" w:hint="eastAsia"/>
          <w:kern w:val="0"/>
          <w:sz w:val="24"/>
          <w:szCs w:val="24"/>
        </w:rPr>
        <w:t>=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差模增益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/共模增益的绝对值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理想情况无穷大</w:t>
      </w:r>
    </w:p>
    <w:p w14:paraId="78053809" w14:textId="0D4310B6" w:rsidR="00FE3D7A" w:rsidRPr="0044482C" w:rsidRDefault="00FE3D7A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</w:p>
    <w:p w14:paraId="41F4AA34" w14:textId="19564D36" w:rsidR="0044482C" w:rsidRPr="0044482C" w:rsidRDefault="0044482C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4482C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实际集成运放的主要参数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，4个</w:t>
      </w:r>
    </w:p>
    <w:p w14:paraId="17F9D2FE" w14:textId="0D5C0B6A" w:rsidR="0044482C" w:rsidRPr="0044482C" w:rsidRDefault="0044482C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4482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输入直流误差特性</w:t>
      </w:r>
    </w:p>
    <w:p w14:paraId="6CAA05D8" w14:textId="1F2E8ADF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1输入失调电压VIO</w:t>
      </w:r>
    </w:p>
    <w:p w14:paraId="723FA619" w14:textId="4BE115D9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因为差分输入很难完全对称，会有漂移现象。输入电压为0加入的补偿电压是失调电压，1-10mV</w:t>
      </w:r>
    </w:p>
    <w:p w14:paraId="47850146" w14:textId="12ACFD12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2输入失调电流IIO</w:t>
      </w:r>
    </w:p>
    <w:p w14:paraId="117561C0" w14:textId="5FBDE51F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输入电压为0的时候输入电流之差</w:t>
      </w:r>
    </w:p>
    <w:p w14:paraId="130BC921" w14:textId="30408882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3输入偏置电流</w:t>
      </w:r>
    </w:p>
    <w:p w14:paraId="36C1A96F" w14:textId="23F51399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静态电流平均值</w:t>
      </w:r>
    </w:p>
    <w:p w14:paraId="0BFDA62F" w14:textId="5D7A248E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4温度漂移</w:t>
      </w:r>
    </w:p>
    <w:p w14:paraId="31D93CC5" w14:textId="4E121780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输入失调电压温漂和输入失调电流温漂</w:t>
      </w:r>
    </w:p>
    <w:p w14:paraId="271C5FAB" w14:textId="068EF89E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5E4828A" w14:textId="6C451B92" w:rsidR="0044482C" w:rsidRPr="0044482C" w:rsidRDefault="0044482C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44482C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差模特性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</w:t>
      </w:r>
      <w:proofErr w:type="gramStart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差模输入</w:t>
      </w:r>
      <w:proofErr w:type="gramEnd"/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的特性）</w:t>
      </w:r>
    </w:p>
    <w:p w14:paraId="3E61757C" w14:textId="6D5B06BC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开环差模电压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增益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DA43F9">
        <w:rPr>
          <w:rFonts w:ascii="宋体" w:eastAsia="宋体" w:hAnsi="宋体" w:cs="宋体" w:hint="eastAsia"/>
          <w:kern w:val="0"/>
          <w:sz w:val="24"/>
          <w:szCs w:val="24"/>
        </w:rPr>
        <w:t>开环</w:t>
      </w:r>
      <w:r>
        <w:rPr>
          <w:rFonts w:ascii="宋体" w:eastAsia="宋体" w:hAnsi="宋体" w:cs="宋体" w:hint="eastAsia"/>
          <w:kern w:val="0"/>
          <w:sz w:val="24"/>
          <w:szCs w:val="24"/>
        </w:rPr>
        <w:t>带宽</w:t>
      </w:r>
      <w:proofErr w:type="spellStart"/>
      <w:r w:rsidR="00DA43F9">
        <w:rPr>
          <w:rFonts w:ascii="宋体" w:eastAsia="宋体" w:hAnsi="宋体" w:cs="宋体" w:hint="eastAsia"/>
          <w:kern w:val="0"/>
          <w:sz w:val="24"/>
          <w:szCs w:val="24"/>
        </w:rPr>
        <w:t>BWfH</w:t>
      </w:r>
      <w:proofErr w:type="spellEnd"/>
      <w:r w:rsidR="00DA43F9"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 w:rsidR="00DA43F9">
        <w:rPr>
          <w:rFonts w:ascii="宋体" w:eastAsia="宋体" w:hAnsi="宋体" w:cs="宋体" w:hint="eastAsia"/>
          <w:kern w:val="0"/>
          <w:sz w:val="24"/>
          <w:szCs w:val="24"/>
        </w:rPr>
        <w:t>单位增益带宽</w:t>
      </w:r>
      <w:proofErr w:type="spellStart"/>
      <w:r w:rsidR="00DA43F9">
        <w:rPr>
          <w:rFonts w:ascii="宋体" w:eastAsia="宋体" w:hAnsi="宋体" w:cs="宋体" w:hint="eastAsia"/>
          <w:kern w:val="0"/>
          <w:sz w:val="24"/>
          <w:szCs w:val="24"/>
        </w:rPr>
        <w:t>BWGfT</w:t>
      </w:r>
      <w:proofErr w:type="spellEnd"/>
    </w:p>
    <w:p w14:paraId="17ACA7BC" w14:textId="186D5D89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2输入输出电阻</w:t>
      </w:r>
    </w:p>
    <w:p w14:paraId="36AA1DCC" w14:textId="03AD78BC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最大差模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出入电压</w:t>
      </w:r>
    </w:p>
    <w:p w14:paraId="30FD7CB8" w14:textId="5E5855BD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4最大输出电压</w:t>
      </w:r>
    </w:p>
    <w:p w14:paraId="7DDE0DCC" w14:textId="4AC438A7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4BE4E16" w14:textId="3FDC2BFC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共模特性</w:t>
      </w:r>
    </w:p>
    <w:p w14:paraId="7C903B09" w14:textId="75F0E409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1共模抑制比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输入电阻</w:t>
      </w:r>
    </w:p>
    <w:p w14:paraId="35692EF9" w14:textId="557E7091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2最大输入电压</w:t>
      </w:r>
    </w:p>
    <w:p w14:paraId="6EB14AF5" w14:textId="39AF5BB2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（没有输出电阻）</w:t>
      </w:r>
    </w:p>
    <w:p w14:paraId="50E26BE1" w14:textId="175D9D73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6DF9D3" w14:textId="436BFD28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大信号动态特性</w:t>
      </w:r>
    </w:p>
    <w:p w14:paraId="372136C9" w14:textId="30DB6320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1转换速率</w:t>
      </w:r>
    </w:p>
    <w:p w14:paraId="6B768E1D" w14:textId="5B5E3614" w:rsidR="0044482C" w:rsidRDefault="0044482C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2全功率贷款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BWP</w:t>
      </w:r>
      <w:r w:rsidR="00DA43F9"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 w:rsidR="00DA43F9">
        <w:rPr>
          <w:rFonts w:ascii="宋体" w:eastAsia="宋体" w:hAnsi="宋体" w:cs="宋体" w:hint="eastAsia"/>
          <w:kern w:val="0"/>
          <w:sz w:val="24"/>
          <w:szCs w:val="24"/>
        </w:rPr>
        <w:t>P表示功率</w:t>
      </w:r>
    </w:p>
    <w:p w14:paraId="484D7289" w14:textId="5E2FC05E" w:rsidR="00DA43F9" w:rsidRDefault="00DA43F9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8F3C4BE" w14:textId="0B3CEA84" w:rsidR="00DA43F9" w:rsidRDefault="00DA43F9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电源特性</w:t>
      </w:r>
    </w:p>
    <w:p w14:paraId="3AFD93D5" w14:textId="5B1C5F43" w:rsidR="00DA43F9" w:rsidRDefault="00DA43F9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1电源电压抑制比 KSVR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 </w:t>
      </w:r>
      <w:r>
        <w:rPr>
          <w:rFonts w:ascii="宋体" w:eastAsia="宋体" w:hAnsi="宋体" w:cs="宋体" w:hint="eastAsia"/>
          <w:kern w:val="0"/>
          <w:sz w:val="24"/>
          <w:szCs w:val="24"/>
        </w:rPr>
        <w:t>Δ输出电压/Δ输入</w:t>
      </w:r>
    </w:p>
    <w:p w14:paraId="4CC0B9BB" w14:textId="31E0E972" w:rsidR="00DA43F9" w:rsidRDefault="00DA43F9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2静态功耗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宋体" w:eastAsia="宋体" w:hAnsi="宋体" w:cs="宋体" w:hint="eastAsia"/>
          <w:kern w:val="0"/>
          <w:sz w:val="24"/>
          <w:szCs w:val="24"/>
        </w:rPr>
        <w:t>输入0的总功率</w:t>
      </w:r>
    </w:p>
    <w:p w14:paraId="1C689860" w14:textId="73AA6C2B" w:rsidR="00DA43F9" w:rsidRDefault="00DA43F9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04B0E5" w14:textId="4CE02FD0" w:rsidR="00DA43F9" w:rsidRPr="00DA43F9" w:rsidRDefault="00DA43F9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DA43F9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实际问题</w:t>
      </w:r>
    </w:p>
    <w:p w14:paraId="19DE4A98" w14:textId="5CA2D803" w:rsidR="00DA43F9" w:rsidRDefault="00DA43F9" w:rsidP="00307D1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选用：先通用后专用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>通用的指标均衡，专用的参数难以兼顾（低噪声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运放带宽窄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）</w:t>
      </w:r>
    </w:p>
    <w:p w14:paraId="6E45C91F" w14:textId="0641A8E5" w:rsidR="00307D1E" w:rsidRDefault="00307D1E" w:rsidP="00307D1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FF90BC5" w14:textId="77777777" w:rsidR="00307D1E" w:rsidRPr="00307D1E" w:rsidRDefault="00307D1E" w:rsidP="00307D1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350D9A" w14:textId="2A9B10C2" w:rsidR="00307D1E" w:rsidRDefault="00307D1E" w:rsidP="00307D1E">
      <w:pPr>
        <w:pStyle w:val="2"/>
      </w:pPr>
      <w:r>
        <w:rPr>
          <w:rFonts w:hint="eastAsia"/>
        </w:rPr>
        <w:t>反馈放大电路</w:t>
      </w:r>
    </w:p>
    <w:p w14:paraId="3903247D" w14:textId="655C2745" w:rsidR="00307D1E" w:rsidRPr="00140BF2" w:rsidRDefault="00307D1E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反馈：</w:t>
      </w:r>
      <w:r w:rsidRPr="00140BF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输出送回输入</w:t>
      </w:r>
      <w:r w:rsidR="00140BF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/输出影响输入</w:t>
      </w:r>
    </w:p>
    <w:p w14:paraId="40088099" w14:textId="2CDF80FA" w:rsidR="00307D1E" w:rsidRDefault="00307D1E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内部反馈，如小信号模型中的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hreVce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受控电压源</w:t>
      </w:r>
    </w:p>
    <w:p w14:paraId="49078DBB" w14:textId="5B48EC3E" w:rsidR="00307D1E" w:rsidRDefault="00307D1E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外部反馈，如发射极电阻</w:t>
      </w:r>
    </w:p>
    <w:p w14:paraId="179BFE43" w14:textId="56760DDB" w:rsidR="00307D1E" w:rsidRDefault="00307D1E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FE6946" w14:textId="43367C54" w:rsidR="00307D1E" w:rsidRDefault="00307D1E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反馈通路：反向传输的渠道</w:t>
      </w:r>
    </w:p>
    <w:p w14:paraId="1C4C6DAC" w14:textId="2B1518A1" w:rsidR="00307D1E" w:rsidRPr="00307D1E" w:rsidRDefault="00307D1E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07D1E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开环：无反馈通路</w:t>
      </w:r>
    </w:p>
    <w:p w14:paraId="635EA464" w14:textId="47D36CC9" w:rsidR="00307D1E" w:rsidRDefault="00307D1E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闭环：有反馈</w:t>
      </w:r>
    </w:p>
    <w:p w14:paraId="150140B3" w14:textId="6C1BD928" w:rsidR="00307D1E" w:rsidRDefault="00307D1E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366D456" w14:textId="2F9EE95A" w:rsidR="00307D1E" w:rsidRDefault="004B30F8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存在反馈：</w:t>
      </w:r>
      <w:r w:rsidR="00140BF2">
        <w:rPr>
          <w:rFonts w:ascii="宋体" w:eastAsia="宋体" w:hAnsi="宋体" w:cs="宋体" w:hint="eastAsia"/>
          <w:kern w:val="0"/>
          <w:sz w:val="24"/>
          <w:szCs w:val="24"/>
        </w:rPr>
        <w:t>输出影响</w:t>
      </w:r>
      <w:r w:rsidR="00916E93">
        <w:rPr>
          <w:rFonts w:ascii="宋体" w:eastAsia="宋体" w:hAnsi="宋体" w:cs="宋体" w:hint="eastAsia"/>
          <w:kern w:val="0"/>
          <w:sz w:val="24"/>
          <w:szCs w:val="24"/>
        </w:rPr>
        <w:t>输入</w:t>
      </w:r>
      <w:r w:rsidR="00916E9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916E93">
        <w:rPr>
          <w:rFonts w:ascii="宋体" w:eastAsia="宋体" w:hAnsi="宋体" w:cs="宋体" w:hint="eastAsia"/>
          <w:kern w:val="0"/>
          <w:sz w:val="24"/>
          <w:szCs w:val="24"/>
        </w:rPr>
        <w:t>给输出加一个电源看会不会作用到输入。注意如果电源直接</w:t>
      </w:r>
      <w:r w:rsidR="00665463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="00916E93">
        <w:rPr>
          <w:rFonts w:ascii="宋体" w:eastAsia="宋体" w:hAnsi="宋体" w:cs="宋体" w:hint="eastAsia"/>
          <w:kern w:val="0"/>
          <w:sz w:val="24"/>
          <w:szCs w:val="24"/>
        </w:rPr>
        <w:t>接地，一般都不会引入反馈</w:t>
      </w:r>
    </w:p>
    <w:p w14:paraId="3DAFD242" w14:textId="4361CA0A" w:rsidR="004B30F8" w:rsidRPr="00140BF2" w:rsidRDefault="004B30F8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140BF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本级反馈vs极间反馈</w:t>
      </w:r>
    </w:p>
    <w:p w14:paraId="1990C511" w14:textId="61E4D213" w:rsidR="004B30F8" w:rsidRDefault="004B30F8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5C05E2" w14:textId="2EBEFF82" w:rsidR="004B30F8" w:rsidRDefault="004B30F8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40BF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直流反馈vs交流反馈</w:t>
      </w:r>
      <w:r>
        <w:rPr>
          <w:rFonts w:ascii="宋体" w:eastAsia="宋体" w:hAnsi="宋体" w:cs="宋体" w:hint="eastAsia"/>
          <w:kern w:val="0"/>
          <w:sz w:val="24"/>
          <w:szCs w:val="24"/>
        </w:rPr>
        <w:t>：</w:t>
      </w:r>
      <w:r w:rsidR="00140BF2">
        <w:rPr>
          <w:rFonts w:ascii="宋体" w:eastAsia="宋体" w:hAnsi="宋体" w:cs="宋体" w:hint="eastAsia"/>
          <w:kern w:val="0"/>
          <w:sz w:val="24"/>
          <w:szCs w:val="24"/>
        </w:rPr>
        <w:t>首先画出直流通路和交流通路，再看反馈</w:t>
      </w:r>
    </w:p>
    <w:p w14:paraId="705CDB84" w14:textId="0D775D05" w:rsidR="00140BF2" w:rsidRDefault="00140BF2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90917DA" w14:textId="0BA1D726" w:rsidR="00140BF2" w:rsidRDefault="00140BF2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Re就是典型的直流反馈，当输出量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变化的时候会导致输入量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变化进而导致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变化</w:t>
      </w:r>
    </w:p>
    <w:p w14:paraId="38401521" w14:textId="59DF1B77" w:rsidR="00140BF2" w:rsidRDefault="00140BF2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注意，BJT的输入量是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Vbe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，输出量是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Vce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</w:p>
    <w:p w14:paraId="22C0CF58" w14:textId="5AC78D9E" w:rsidR="00140BF2" w:rsidRDefault="00140BF2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4406FC9" w14:textId="77777777" w:rsidR="00140BF2" w:rsidRPr="00140BF2" w:rsidRDefault="00140BF2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140BF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正反馈vs负反馈：</w:t>
      </w:r>
    </w:p>
    <w:p w14:paraId="3490C4CF" w14:textId="770D5872" w:rsidR="00140BF2" w:rsidRDefault="00140BF2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输入量不变的时候，引入反馈输出量变大/变小</w:t>
      </w:r>
    </w:p>
    <w:p w14:paraId="5606F2DE" w14:textId="5BC28770" w:rsidR="00140BF2" w:rsidRDefault="00140BF2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引入反馈后，净输入变大/变小</w:t>
      </w:r>
    </w:p>
    <w:p w14:paraId="18E2BADB" w14:textId="0367FD0B" w:rsidR="00140BF2" w:rsidRPr="00140BF2" w:rsidRDefault="00140BF2" w:rsidP="0089729E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判断方法：</w:t>
      </w:r>
      <w:r w:rsidRPr="00140BF2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瞬时极性法</w:t>
      </w:r>
    </w:p>
    <w:p w14:paraId="476348C4" w14:textId="46EB62C4" w:rsidR="00140BF2" w:rsidRDefault="00140BF2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0F30DBA" w14:textId="0DCC275D" w:rsidR="00D339AA" w:rsidRDefault="00D339AA" w:rsidP="00D339AA">
      <w:pPr>
        <w:pStyle w:val="2"/>
      </w:pPr>
      <w:r>
        <w:rPr>
          <w:rFonts w:hint="eastAsia"/>
        </w:rPr>
        <w:t>功率放大</w:t>
      </w:r>
      <w:r>
        <w:rPr>
          <w:rFonts w:hint="eastAsia"/>
        </w:rPr>
        <w:t>电路</w:t>
      </w:r>
    </w:p>
    <w:p w14:paraId="4F38D1B1" w14:textId="597D92A4" w:rsidR="00140BF2" w:rsidRDefault="00D339AA" w:rsidP="0089729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交越失真：</w:t>
      </w:r>
      <w:r w:rsidRPr="00D339AA">
        <w:rPr>
          <w:rFonts w:ascii="宋体" w:eastAsia="宋体" w:hAnsi="宋体" w:cs="宋体" w:hint="eastAsia"/>
          <w:b/>
          <w:bCs/>
          <w:kern w:val="0"/>
          <w:sz w:val="24"/>
          <w:szCs w:val="24"/>
          <w:highlight w:val="yellow"/>
        </w:rPr>
        <w:t>乙类互补对称电路</w:t>
      </w:r>
      <w:r>
        <w:rPr>
          <w:rFonts w:ascii="宋体" w:eastAsia="宋体" w:hAnsi="宋体" w:cs="宋体" w:hint="eastAsia"/>
          <w:kern w:val="0"/>
          <w:sz w:val="24"/>
          <w:szCs w:val="24"/>
        </w:rPr>
        <w:t>由于没有直流偏置，输入信号vi必须高于三极管的门坎电压才能使得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iB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有显著变化，否则T1T2截止，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ic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=0，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Rl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无电流通过，</w:t>
      </w: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出现一段死区。这段死区出现在各半周期的开始和结尾，周期交替出现的时候就会出现周期之间存在死区的现象。</w:t>
      </w:r>
    </w:p>
    <w:p w14:paraId="416F7924" w14:textId="242A1A10" w:rsidR="00D339AA" w:rsidRPr="00D339AA" w:rsidRDefault="00D339AA" w:rsidP="0089729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D339AA">
        <w:rPr>
          <w:rFonts w:ascii="宋体" w:eastAsia="宋体" w:hAnsi="宋体" w:cs="宋体"/>
          <w:kern w:val="0"/>
          <w:sz w:val="24"/>
          <w:szCs w:val="24"/>
        </w:rPr>
        <w:drawing>
          <wp:inline distT="0" distB="0" distL="0" distR="0" wp14:anchorId="7E36A4FC" wp14:editId="11645B33">
            <wp:extent cx="4252913" cy="4408488"/>
            <wp:effectExtent l="0" t="0" r="0" b="0"/>
            <wp:docPr id="10752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D31F8B8A-5CC7-17A7-8351-4242754DC6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5" name="Picture 5">
                      <a:extLst>
                        <a:ext uri="{FF2B5EF4-FFF2-40B4-BE49-F238E27FC236}">
                          <a16:creationId xmlns:a16="http://schemas.microsoft.com/office/drawing/2014/main" id="{D31F8B8A-5CC7-17A7-8351-4242754DC6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913" cy="440848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sectPr w:rsidR="00D339AA" w:rsidRPr="00D339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57F77" w14:textId="77777777" w:rsidR="007B59B9" w:rsidRDefault="007B59B9" w:rsidP="006C21D4">
      <w:r>
        <w:separator/>
      </w:r>
    </w:p>
  </w:endnote>
  <w:endnote w:type="continuationSeparator" w:id="0">
    <w:p w14:paraId="3D0118C2" w14:textId="77777777" w:rsidR="007B59B9" w:rsidRDefault="007B59B9" w:rsidP="006C2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D49CB" w14:textId="77777777" w:rsidR="007B59B9" w:rsidRDefault="007B59B9" w:rsidP="006C21D4">
      <w:r>
        <w:separator/>
      </w:r>
    </w:p>
  </w:footnote>
  <w:footnote w:type="continuationSeparator" w:id="0">
    <w:p w14:paraId="7CB7C612" w14:textId="77777777" w:rsidR="007B59B9" w:rsidRDefault="007B59B9" w:rsidP="006C2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74"/>
    <w:rsid w:val="00017555"/>
    <w:rsid w:val="0003444B"/>
    <w:rsid w:val="00074DD0"/>
    <w:rsid w:val="000A41AC"/>
    <w:rsid w:val="000C28BD"/>
    <w:rsid w:val="000E1594"/>
    <w:rsid w:val="000E62A3"/>
    <w:rsid w:val="000E79B5"/>
    <w:rsid w:val="00140722"/>
    <w:rsid w:val="00140BF2"/>
    <w:rsid w:val="00162A88"/>
    <w:rsid w:val="001676D7"/>
    <w:rsid w:val="001678B7"/>
    <w:rsid w:val="0019485C"/>
    <w:rsid w:val="001A5AAC"/>
    <w:rsid w:val="001A7574"/>
    <w:rsid w:val="001C4CA6"/>
    <w:rsid w:val="00210218"/>
    <w:rsid w:val="00271E25"/>
    <w:rsid w:val="00272DAF"/>
    <w:rsid w:val="002A46E7"/>
    <w:rsid w:val="002D518E"/>
    <w:rsid w:val="002E7338"/>
    <w:rsid w:val="00307D1E"/>
    <w:rsid w:val="00316939"/>
    <w:rsid w:val="00342B01"/>
    <w:rsid w:val="0035398D"/>
    <w:rsid w:val="00366DB7"/>
    <w:rsid w:val="003771EA"/>
    <w:rsid w:val="003837A8"/>
    <w:rsid w:val="003E41F6"/>
    <w:rsid w:val="003E75BE"/>
    <w:rsid w:val="00405F39"/>
    <w:rsid w:val="00411012"/>
    <w:rsid w:val="0044482C"/>
    <w:rsid w:val="00444C44"/>
    <w:rsid w:val="00462DC4"/>
    <w:rsid w:val="004978D3"/>
    <w:rsid w:val="004A1D74"/>
    <w:rsid w:val="004B30F8"/>
    <w:rsid w:val="00553FE8"/>
    <w:rsid w:val="00595A4A"/>
    <w:rsid w:val="005B46F1"/>
    <w:rsid w:val="005D3E6B"/>
    <w:rsid w:val="005F1065"/>
    <w:rsid w:val="005F29DD"/>
    <w:rsid w:val="005F5A78"/>
    <w:rsid w:val="00614070"/>
    <w:rsid w:val="00631413"/>
    <w:rsid w:val="006430E9"/>
    <w:rsid w:val="00662FC8"/>
    <w:rsid w:val="00665463"/>
    <w:rsid w:val="006831DE"/>
    <w:rsid w:val="006B45F7"/>
    <w:rsid w:val="006C21D4"/>
    <w:rsid w:val="006D7FAD"/>
    <w:rsid w:val="006E4552"/>
    <w:rsid w:val="006F7051"/>
    <w:rsid w:val="00702A4B"/>
    <w:rsid w:val="0073293D"/>
    <w:rsid w:val="007408CD"/>
    <w:rsid w:val="00740D77"/>
    <w:rsid w:val="007A2EBD"/>
    <w:rsid w:val="007A57AE"/>
    <w:rsid w:val="007B59B9"/>
    <w:rsid w:val="007C04D6"/>
    <w:rsid w:val="007E3C63"/>
    <w:rsid w:val="0080453F"/>
    <w:rsid w:val="00816FA9"/>
    <w:rsid w:val="008334E9"/>
    <w:rsid w:val="008458B6"/>
    <w:rsid w:val="00867235"/>
    <w:rsid w:val="008727A7"/>
    <w:rsid w:val="00872E1D"/>
    <w:rsid w:val="008779F2"/>
    <w:rsid w:val="008906C8"/>
    <w:rsid w:val="0089729E"/>
    <w:rsid w:val="008A0D57"/>
    <w:rsid w:val="008C78E0"/>
    <w:rsid w:val="008F66FB"/>
    <w:rsid w:val="00916E93"/>
    <w:rsid w:val="009304DF"/>
    <w:rsid w:val="009326C3"/>
    <w:rsid w:val="009621AD"/>
    <w:rsid w:val="00982FF2"/>
    <w:rsid w:val="00994E6E"/>
    <w:rsid w:val="009A76F9"/>
    <w:rsid w:val="009E6A8C"/>
    <w:rsid w:val="009F4D90"/>
    <w:rsid w:val="00A51089"/>
    <w:rsid w:val="00AB7E74"/>
    <w:rsid w:val="00B31104"/>
    <w:rsid w:val="00B7385D"/>
    <w:rsid w:val="00B75EB0"/>
    <w:rsid w:val="00BA5FE9"/>
    <w:rsid w:val="00BB4FA9"/>
    <w:rsid w:val="00BC5A85"/>
    <w:rsid w:val="00BE15DE"/>
    <w:rsid w:val="00BE73E8"/>
    <w:rsid w:val="00C23686"/>
    <w:rsid w:val="00C30691"/>
    <w:rsid w:val="00C546BA"/>
    <w:rsid w:val="00C63FA5"/>
    <w:rsid w:val="00CC6AAA"/>
    <w:rsid w:val="00CF0EDA"/>
    <w:rsid w:val="00CF621E"/>
    <w:rsid w:val="00D339AA"/>
    <w:rsid w:val="00D855AB"/>
    <w:rsid w:val="00DA43F9"/>
    <w:rsid w:val="00DB1EAD"/>
    <w:rsid w:val="00DE0211"/>
    <w:rsid w:val="00E2202C"/>
    <w:rsid w:val="00E2719A"/>
    <w:rsid w:val="00E31FDF"/>
    <w:rsid w:val="00E61FAF"/>
    <w:rsid w:val="00EA2075"/>
    <w:rsid w:val="00EB3ABB"/>
    <w:rsid w:val="00EC2CE2"/>
    <w:rsid w:val="00EE790A"/>
    <w:rsid w:val="00F13912"/>
    <w:rsid w:val="00F36CD2"/>
    <w:rsid w:val="00F412AA"/>
    <w:rsid w:val="00F56A3B"/>
    <w:rsid w:val="00F6450A"/>
    <w:rsid w:val="00F703F8"/>
    <w:rsid w:val="00F709A9"/>
    <w:rsid w:val="00F85628"/>
    <w:rsid w:val="00FC31F3"/>
    <w:rsid w:val="00FC4735"/>
    <w:rsid w:val="00FD3889"/>
    <w:rsid w:val="00FE18E6"/>
    <w:rsid w:val="00FE3D7A"/>
    <w:rsid w:val="00FF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296203"/>
  <w15:chartTrackingRefBased/>
  <w15:docId w15:val="{F0835ADB-2F53-4CAC-BEC8-EA1DAF4DB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EBD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6C21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21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21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21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21D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C21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7">
    <w:name w:val="Placeholder Text"/>
    <w:basedOn w:val="a0"/>
    <w:uiPriority w:val="99"/>
    <w:semiHidden/>
    <w:rsid w:val="006831DE"/>
    <w:rPr>
      <w:color w:val="808080"/>
    </w:rPr>
  </w:style>
  <w:style w:type="paragraph" w:styleId="a8">
    <w:name w:val="Normal (Web)"/>
    <w:basedOn w:val="a"/>
    <w:uiPriority w:val="99"/>
    <w:semiHidden/>
    <w:unhideWhenUsed/>
    <w:rsid w:val="005D3E6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42" Type="http://schemas.openxmlformats.org/officeDocument/2006/relationships/oleObject" Target="embeddings/oleObject4.bin"/><Relationship Id="rId47" Type="http://schemas.openxmlformats.org/officeDocument/2006/relationships/image" Target="media/image36.wmf"/><Relationship Id="rId63" Type="http://schemas.openxmlformats.org/officeDocument/2006/relationships/image" Target="media/image50.png"/><Relationship Id="rId68" Type="http://schemas.openxmlformats.org/officeDocument/2006/relationships/image" Target="media/image55.jpe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2.jpeg"/><Relationship Id="rId11" Type="http://schemas.openxmlformats.org/officeDocument/2006/relationships/image" Target="media/image6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oleObject" Target="embeddings/oleObject3.bin"/><Relationship Id="rId45" Type="http://schemas.openxmlformats.org/officeDocument/2006/relationships/image" Target="media/image35.wmf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image" Target="media/image53.jpeg"/><Relationship Id="rId5" Type="http://schemas.openxmlformats.org/officeDocument/2006/relationships/endnotes" Target="endnotes.xml"/><Relationship Id="rId61" Type="http://schemas.openxmlformats.org/officeDocument/2006/relationships/image" Target="media/image48.png"/><Relationship Id="rId19" Type="http://schemas.openxmlformats.org/officeDocument/2006/relationships/oleObject" Target="embeddings/oleObject2.bin"/><Relationship Id="rId14" Type="http://schemas.openxmlformats.org/officeDocument/2006/relationships/image" Target="media/image9.wmf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4.wmf"/><Relationship Id="rId48" Type="http://schemas.openxmlformats.org/officeDocument/2006/relationships/oleObject" Target="embeddings/oleObject7.bin"/><Relationship Id="rId56" Type="http://schemas.openxmlformats.org/officeDocument/2006/relationships/oleObject" Target="embeddings/oleObject8.bin"/><Relationship Id="rId64" Type="http://schemas.openxmlformats.org/officeDocument/2006/relationships/image" Target="media/image51.jpeg"/><Relationship Id="rId69" Type="http://schemas.openxmlformats.org/officeDocument/2006/relationships/image" Target="media/image56.jpeg"/><Relationship Id="rId8" Type="http://schemas.openxmlformats.org/officeDocument/2006/relationships/image" Target="media/image3.png"/><Relationship Id="rId51" Type="http://schemas.openxmlformats.org/officeDocument/2006/relationships/image" Target="media/image39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1.sv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oleObject" Target="embeddings/oleObject6.bin"/><Relationship Id="rId59" Type="http://schemas.openxmlformats.org/officeDocument/2006/relationships/image" Target="media/image46.jpeg"/><Relationship Id="rId67" Type="http://schemas.openxmlformats.org/officeDocument/2006/relationships/image" Target="media/image54.jpeg"/><Relationship Id="rId20" Type="http://schemas.openxmlformats.org/officeDocument/2006/relationships/image" Target="media/image13.png"/><Relationship Id="rId41" Type="http://schemas.openxmlformats.org/officeDocument/2006/relationships/image" Target="media/image33.wmf"/><Relationship Id="rId54" Type="http://schemas.openxmlformats.org/officeDocument/2006/relationships/image" Target="media/image42.jpeg"/><Relationship Id="rId62" Type="http://schemas.openxmlformats.org/officeDocument/2006/relationships/image" Target="media/image4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1.bin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37.png"/><Relationship Id="rId57" Type="http://schemas.openxmlformats.org/officeDocument/2006/relationships/image" Target="media/image44.jpeg"/><Relationship Id="rId10" Type="http://schemas.openxmlformats.org/officeDocument/2006/relationships/image" Target="media/image5.png"/><Relationship Id="rId31" Type="http://schemas.openxmlformats.org/officeDocument/2006/relationships/image" Target="media/image24.jpeg"/><Relationship Id="rId44" Type="http://schemas.openxmlformats.org/officeDocument/2006/relationships/oleObject" Target="embeddings/oleObject5.bin"/><Relationship Id="rId52" Type="http://schemas.openxmlformats.org/officeDocument/2006/relationships/image" Target="media/image40.png"/><Relationship Id="rId60" Type="http://schemas.openxmlformats.org/officeDocument/2006/relationships/image" Target="media/image47.jpeg"/><Relationship Id="rId65" Type="http://schemas.openxmlformats.org/officeDocument/2006/relationships/image" Target="media/image52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wmf"/><Relationship Id="rId39" Type="http://schemas.openxmlformats.org/officeDocument/2006/relationships/image" Target="media/image32.wmf"/><Relationship Id="rId34" Type="http://schemas.openxmlformats.org/officeDocument/2006/relationships/image" Target="media/image27.jpeg"/><Relationship Id="rId50" Type="http://schemas.openxmlformats.org/officeDocument/2006/relationships/image" Target="media/image38.png"/><Relationship Id="rId55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6241</TotalTime>
  <Pages>33</Pages>
  <Words>2354</Words>
  <Characters>13423</Characters>
  <Application>Microsoft Office Word</Application>
  <DocSecurity>0</DocSecurity>
  <Lines>111</Lines>
  <Paragraphs>31</Paragraphs>
  <ScaleCrop>false</ScaleCrop>
  <Company/>
  <LinksUpToDate>false</LinksUpToDate>
  <CharactersWithSpaces>15746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默非</dc:creator>
  <cp:keywords/>
  <dc:description/>
  <cp:lastModifiedBy>李 默非</cp:lastModifiedBy>
  <cp:revision>11</cp:revision>
  <dcterms:created xsi:type="dcterms:W3CDTF">2023-02-09T10:30:00Z</dcterms:created>
  <dcterms:modified xsi:type="dcterms:W3CDTF">2023-03-01T08:43:00Z</dcterms:modified>
</cp:coreProperties>
</file>