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EE6" w:rsidRPr="003B225E" w:rsidRDefault="005A6168">
      <w:pPr>
        <w:pStyle w:val="Heading10"/>
        <w:keepNext/>
        <w:keepLines/>
        <w:shd w:val="clear" w:color="auto" w:fill="auto"/>
        <w:spacing w:after="553"/>
        <w:rPr>
          <w:sz w:val="36"/>
        </w:rPr>
      </w:pPr>
      <w:bookmarkStart w:id="0" w:name="bookmark1"/>
      <w:r w:rsidRPr="003B225E">
        <w:rPr>
          <w:sz w:val="36"/>
        </w:rPr>
        <w:t>Софийски университет "Св. Климент Охридски" Факултет по математика и информатика</w:t>
      </w:r>
      <w:bookmarkEnd w:id="0"/>
    </w:p>
    <w:p w:rsidR="00BF6EE6" w:rsidRPr="003B225E" w:rsidRDefault="005A6168">
      <w:pPr>
        <w:pStyle w:val="Bodytext20"/>
        <w:shd w:val="clear" w:color="auto" w:fill="auto"/>
        <w:spacing w:before="0"/>
        <w:rPr>
          <w:sz w:val="28"/>
        </w:rPr>
      </w:pPr>
      <w:r w:rsidRPr="003B225E">
        <w:rPr>
          <w:sz w:val="28"/>
        </w:rPr>
        <w:t>Курсов проект по</w:t>
      </w:r>
    </w:p>
    <w:p w:rsidR="00BF6EE6" w:rsidRPr="003B225E" w:rsidRDefault="0068501E">
      <w:pPr>
        <w:pStyle w:val="Bodytext20"/>
        <w:shd w:val="clear" w:color="auto" w:fill="auto"/>
        <w:spacing w:before="0" w:after="626"/>
        <w:rPr>
          <w:sz w:val="28"/>
          <w:lang w:val="bg-BG"/>
        </w:rPr>
      </w:pPr>
      <w:r w:rsidRPr="003B225E">
        <w:rPr>
          <w:sz w:val="28"/>
          <w:lang w:val="bg-BG"/>
        </w:rPr>
        <w:t>Изкуствен Интелект</w:t>
      </w:r>
    </w:p>
    <w:p w:rsidR="0068501E" w:rsidRPr="003B225E" w:rsidRDefault="0068501E">
      <w:pPr>
        <w:pStyle w:val="Bodytext20"/>
        <w:shd w:val="clear" w:color="auto" w:fill="auto"/>
        <w:spacing w:before="0" w:after="626"/>
        <w:rPr>
          <w:b/>
          <w:sz w:val="40"/>
          <w:szCs w:val="28"/>
          <w:lang w:val="bg-BG"/>
        </w:rPr>
      </w:pPr>
      <w:r w:rsidRPr="003B225E">
        <w:rPr>
          <w:b/>
          <w:sz w:val="40"/>
          <w:szCs w:val="28"/>
          <w:lang w:val="bg-BG"/>
        </w:rPr>
        <w:t>Система за препоръчване на магистърска програма</w:t>
      </w:r>
    </w:p>
    <w:p w:rsidR="003B225E" w:rsidRDefault="003B225E">
      <w:pPr>
        <w:pStyle w:val="Bodytext20"/>
        <w:shd w:val="clear" w:color="auto" w:fill="auto"/>
        <w:spacing w:before="0" w:line="240" w:lineRule="exact"/>
        <w:rPr>
          <w:lang w:val="en-US"/>
        </w:rPr>
      </w:pPr>
    </w:p>
    <w:p w:rsidR="003B225E" w:rsidRDefault="003B225E">
      <w:pPr>
        <w:pStyle w:val="Bodytext20"/>
        <w:shd w:val="clear" w:color="auto" w:fill="auto"/>
        <w:spacing w:before="0" w:line="240" w:lineRule="exact"/>
        <w:rPr>
          <w:lang w:val="en-US"/>
        </w:rPr>
      </w:pPr>
    </w:p>
    <w:p w:rsidR="003B225E" w:rsidRDefault="003B225E">
      <w:pPr>
        <w:pStyle w:val="Bodytext20"/>
        <w:shd w:val="clear" w:color="auto" w:fill="auto"/>
        <w:spacing w:before="0" w:line="240" w:lineRule="exact"/>
        <w:rPr>
          <w:lang w:val="en-US"/>
        </w:rPr>
      </w:pPr>
    </w:p>
    <w:p w:rsidR="003B225E" w:rsidRDefault="003B225E">
      <w:pPr>
        <w:pStyle w:val="Bodytext20"/>
        <w:shd w:val="clear" w:color="auto" w:fill="auto"/>
        <w:spacing w:before="0" w:line="240" w:lineRule="exact"/>
        <w:rPr>
          <w:lang w:val="en-US"/>
        </w:rPr>
      </w:pPr>
    </w:p>
    <w:p w:rsidR="003B225E" w:rsidRDefault="003B225E">
      <w:pPr>
        <w:pStyle w:val="Bodytext20"/>
        <w:shd w:val="clear" w:color="auto" w:fill="auto"/>
        <w:spacing w:before="0" w:line="240" w:lineRule="exact"/>
        <w:rPr>
          <w:lang w:val="en-US"/>
        </w:rPr>
      </w:pPr>
    </w:p>
    <w:p w:rsidR="002B6465" w:rsidRDefault="002B6465">
      <w:pPr>
        <w:pStyle w:val="Bodytext20"/>
        <w:shd w:val="clear" w:color="auto" w:fill="auto"/>
        <w:spacing w:before="0" w:line="240" w:lineRule="exact"/>
        <w:rPr>
          <w:lang w:val="bg-BG"/>
        </w:rPr>
      </w:pPr>
      <w:r w:rsidRPr="002B6465">
        <w:rPr>
          <w:lang w:val="bg-BG"/>
        </w:rPr>
        <w:t>Изготвил:</w:t>
      </w:r>
    </w:p>
    <w:p w:rsidR="002B6465" w:rsidRDefault="002B6465">
      <w:pPr>
        <w:pStyle w:val="Bodytext20"/>
        <w:shd w:val="clear" w:color="auto" w:fill="auto"/>
        <w:spacing w:before="0" w:line="240" w:lineRule="exact"/>
        <w:rPr>
          <w:lang w:val="bg-BG"/>
        </w:rPr>
      </w:pPr>
      <w:r w:rsidRPr="002B6465">
        <w:rPr>
          <w:lang w:val="bg-BG"/>
        </w:rPr>
        <w:t xml:space="preserve"> Никола Каналев </w:t>
      </w:r>
      <w:r w:rsidR="0068501E">
        <w:rPr>
          <w:lang w:val="en-US"/>
        </w:rPr>
        <w:t>nkanalev@gmail.com</w:t>
      </w:r>
      <w:r w:rsidRPr="002B6465">
        <w:rPr>
          <w:lang w:val="bg-BG"/>
        </w:rPr>
        <w:tab/>
      </w:r>
    </w:p>
    <w:p w:rsidR="002B6465" w:rsidRDefault="002B6465">
      <w:pPr>
        <w:pStyle w:val="Bodytext20"/>
        <w:shd w:val="clear" w:color="auto" w:fill="auto"/>
        <w:spacing w:before="0" w:line="240" w:lineRule="exact"/>
        <w:rPr>
          <w:lang w:val="bg-BG"/>
        </w:rPr>
      </w:pPr>
      <w:r w:rsidRPr="002B6465">
        <w:rPr>
          <w:lang w:val="bg-BG"/>
        </w:rPr>
        <w:t>спец. Компютърни науки</w:t>
      </w:r>
      <w:r>
        <w:rPr>
          <w:lang w:val="bg-BG"/>
        </w:rPr>
        <w:t xml:space="preserve"> ФН: 80465</w:t>
      </w:r>
    </w:p>
    <w:p w:rsidR="002B6465" w:rsidRDefault="002B6465">
      <w:pPr>
        <w:pStyle w:val="Bodytext20"/>
        <w:shd w:val="clear" w:color="auto" w:fill="auto"/>
        <w:spacing w:before="0" w:line="240" w:lineRule="exact"/>
        <w:rPr>
          <w:lang w:val="bg-BG"/>
        </w:rPr>
      </w:pPr>
    </w:p>
    <w:p w:rsidR="002B6465" w:rsidRDefault="002B6465">
      <w:pPr>
        <w:pStyle w:val="Bodytext20"/>
        <w:shd w:val="clear" w:color="auto" w:fill="auto"/>
        <w:spacing w:before="0" w:line="240" w:lineRule="exact"/>
        <w:rPr>
          <w:lang w:val="bg-BG"/>
        </w:rPr>
      </w:pPr>
    </w:p>
    <w:p w:rsidR="002B6465" w:rsidRDefault="002B6465">
      <w:pPr>
        <w:pStyle w:val="Bodytext20"/>
        <w:shd w:val="clear" w:color="auto" w:fill="auto"/>
        <w:spacing w:before="0" w:line="240" w:lineRule="exact"/>
        <w:rPr>
          <w:lang w:val="bg-BG"/>
        </w:rPr>
      </w:pPr>
    </w:p>
    <w:p w:rsidR="002B6465" w:rsidRDefault="002B6465">
      <w:pPr>
        <w:pStyle w:val="Bodytext20"/>
        <w:shd w:val="clear" w:color="auto" w:fill="auto"/>
        <w:spacing w:before="0" w:line="240" w:lineRule="exact"/>
        <w:rPr>
          <w:lang w:val="en-US"/>
        </w:rPr>
      </w:pPr>
    </w:p>
    <w:p w:rsidR="003B225E" w:rsidRDefault="003B225E">
      <w:pPr>
        <w:pStyle w:val="Bodytext20"/>
        <w:shd w:val="clear" w:color="auto" w:fill="auto"/>
        <w:spacing w:before="0" w:line="240" w:lineRule="exact"/>
        <w:rPr>
          <w:lang w:val="en-US"/>
        </w:rPr>
      </w:pPr>
    </w:p>
    <w:p w:rsidR="003B225E" w:rsidRDefault="003B225E">
      <w:pPr>
        <w:pStyle w:val="Bodytext20"/>
        <w:shd w:val="clear" w:color="auto" w:fill="auto"/>
        <w:spacing w:before="0" w:line="240" w:lineRule="exact"/>
        <w:rPr>
          <w:lang w:val="en-US"/>
        </w:rPr>
      </w:pPr>
    </w:p>
    <w:p w:rsidR="003B225E" w:rsidRDefault="003B225E">
      <w:pPr>
        <w:pStyle w:val="Bodytext20"/>
        <w:shd w:val="clear" w:color="auto" w:fill="auto"/>
        <w:spacing w:before="0" w:line="240" w:lineRule="exact"/>
        <w:rPr>
          <w:lang w:val="en-US"/>
        </w:rPr>
      </w:pPr>
    </w:p>
    <w:p w:rsidR="003B225E" w:rsidRDefault="003B225E">
      <w:pPr>
        <w:pStyle w:val="Bodytext20"/>
        <w:shd w:val="clear" w:color="auto" w:fill="auto"/>
        <w:spacing w:before="0" w:line="240" w:lineRule="exact"/>
        <w:rPr>
          <w:lang w:val="en-US"/>
        </w:rPr>
      </w:pPr>
    </w:p>
    <w:p w:rsidR="003B225E" w:rsidRDefault="003B225E">
      <w:pPr>
        <w:pStyle w:val="Bodytext20"/>
        <w:shd w:val="clear" w:color="auto" w:fill="auto"/>
        <w:spacing w:before="0" w:line="240" w:lineRule="exact"/>
        <w:rPr>
          <w:lang w:val="en-US"/>
        </w:rPr>
      </w:pPr>
    </w:p>
    <w:p w:rsidR="003B225E" w:rsidRDefault="003B225E">
      <w:pPr>
        <w:pStyle w:val="Bodytext20"/>
        <w:shd w:val="clear" w:color="auto" w:fill="auto"/>
        <w:spacing w:before="0" w:line="240" w:lineRule="exact"/>
        <w:rPr>
          <w:lang w:val="en-US"/>
        </w:rPr>
      </w:pPr>
    </w:p>
    <w:p w:rsidR="003B225E" w:rsidRDefault="003B225E">
      <w:pPr>
        <w:pStyle w:val="Bodytext20"/>
        <w:shd w:val="clear" w:color="auto" w:fill="auto"/>
        <w:spacing w:before="0" w:line="240" w:lineRule="exact"/>
        <w:rPr>
          <w:lang w:val="en-US"/>
        </w:rPr>
      </w:pPr>
    </w:p>
    <w:p w:rsidR="002B6465" w:rsidRDefault="002B6465">
      <w:pPr>
        <w:pStyle w:val="Bodytext20"/>
        <w:shd w:val="clear" w:color="auto" w:fill="auto"/>
        <w:spacing w:before="0" w:line="240" w:lineRule="exact"/>
        <w:rPr>
          <w:lang w:val="bg-BG"/>
        </w:rPr>
      </w:pPr>
    </w:p>
    <w:p w:rsidR="002B6465" w:rsidRDefault="002B6465">
      <w:pPr>
        <w:pStyle w:val="Bodytext20"/>
        <w:shd w:val="clear" w:color="auto" w:fill="auto"/>
        <w:spacing w:before="0" w:line="240" w:lineRule="exact"/>
        <w:rPr>
          <w:lang w:val="bg-BG"/>
        </w:rPr>
      </w:pPr>
    </w:p>
    <w:p w:rsidR="002B6465" w:rsidRDefault="002B6465">
      <w:pPr>
        <w:pStyle w:val="Bodytext20"/>
        <w:shd w:val="clear" w:color="auto" w:fill="auto"/>
        <w:spacing w:before="0" w:line="240" w:lineRule="exact"/>
        <w:rPr>
          <w:lang w:val="bg-BG"/>
        </w:rPr>
      </w:pPr>
    </w:p>
    <w:p w:rsidR="002B6465" w:rsidRDefault="002B6465">
      <w:pPr>
        <w:pStyle w:val="Bodytext20"/>
        <w:shd w:val="clear" w:color="auto" w:fill="auto"/>
        <w:spacing w:before="0" w:line="240" w:lineRule="exact"/>
        <w:rPr>
          <w:lang w:val="bg-BG"/>
        </w:rPr>
      </w:pPr>
    </w:p>
    <w:p w:rsidR="002B6465" w:rsidRDefault="002B6465">
      <w:pPr>
        <w:pStyle w:val="Bodytext20"/>
        <w:shd w:val="clear" w:color="auto" w:fill="auto"/>
        <w:spacing w:before="0" w:line="240" w:lineRule="exact"/>
        <w:rPr>
          <w:lang w:val="bg-BG"/>
        </w:rPr>
      </w:pPr>
    </w:p>
    <w:p w:rsidR="002B6465" w:rsidRDefault="002B6465">
      <w:pPr>
        <w:pStyle w:val="Bodytext20"/>
        <w:shd w:val="clear" w:color="auto" w:fill="auto"/>
        <w:spacing w:before="0" w:line="240" w:lineRule="exact"/>
        <w:rPr>
          <w:lang w:val="bg-BG"/>
        </w:rPr>
      </w:pPr>
    </w:p>
    <w:p w:rsidR="002B6465" w:rsidRDefault="002B6465">
      <w:pPr>
        <w:pStyle w:val="Bodytext20"/>
        <w:shd w:val="clear" w:color="auto" w:fill="auto"/>
        <w:spacing w:before="0" w:line="240" w:lineRule="exact"/>
        <w:rPr>
          <w:lang w:val="bg-BG"/>
        </w:rPr>
      </w:pPr>
    </w:p>
    <w:p w:rsidR="002B6465" w:rsidRDefault="002B6465">
      <w:pPr>
        <w:pStyle w:val="Bodytext20"/>
        <w:shd w:val="clear" w:color="auto" w:fill="auto"/>
        <w:spacing w:before="0" w:line="240" w:lineRule="exact"/>
        <w:rPr>
          <w:lang w:val="bg-BG"/>
        </w:rPr>
      </w:pPr>
    </w:p>
    <w:p w:rsidR="00BF6EE6" w:rsidRDefault="003B225E">
      <w:pPr>
        <w:pStyle w:val="Bodytext20"/>
        <w:shd w:val="clear" w:color="auto" w:fill="auto"/>
        <w:spacing w:before="0" w:line="240" w:lineRule="exact"/>
        <w:sectPr w:rsidR="00BF6EE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Fmt w:val="upperRoman"/>
            <w:numRestart w:val="eachPage"/>
          </w:footnotePr>
          <w:type w:val="continuous"/>
          <w:pgSz w:w="12240" w:h="15840"/>
          <w:pgMar w:top="2271" w:right="1850" w:bottom="2857" w:left="2100" w:header="0" w:footer="3" w:gutter="0"/>
          <w:cols w:space="720"/>
          <w:noEndnote/>
          <w:docGrid w:linePitch="360"/>
        </w:sectPr>
      </w:pPr>
      <w:r>
        <w:rPr>
          <w:lang w:val="en-US"/>
        </w:rPr>
        <w:t>2</w:t>
      </w:r>
      <w:r w:rsidR="0068501E">
        <w:rPr>
          <w:lang w:val="bg-BG"/>
        </w:rPr>
        <w:t>6</w:t>
      </w:r>
      <w:r w:rsidR="005A6168">
        <w:rPr>
          <w:lang w:val="en-US"/>
        </w:rPr>
        <w:t xml:space="preserve"> </w:t>
      </w:r>
      <w:r w:rsidR="00183DED">
        <w:rPr>
          <w:lang w:val="bg-BG"/>
        </w:rPr>
        <w:t>я</w:t>
      </w:r>
      <w:r w:rsidR="0068501E">
        <w:rPr>
          <w:lang w:val="bg-BG"/>
        </w:rPr>
        <w:t>нуари</w:t>
      </w:r>
      <w:r w:rsidR="005A6168">
        <w:t xml:space="preserve"> </w:t>
      </w:r>
      <w:r w:rsidR="005A6168">
        <w:rPr>
          <w:lang w:val="en-US"/>
        </w:rPr>
        <w:t>201</w:t>
      </w:r>
      <w:r w:rsidR="0068501E">
        <w:rPr>
          <w:lang w:val="bg-BG"/>
        </w:rPr>
        <w:t>3</w:t>
      </w:r>
      <w:r w:rsidR="005A6168">
        <w:rPr>
          <w:lang w:val="en-US"/>
        </w:rPr>
        <w:t xml:space="preserve"> </w:t>
      </w:r>
      <w:r w:rsidR="005A6168">
        <w:t>г.</w:t>
      </w:r>
    </w:p>
    <w:p w:rsidR="00851E5B" w:rsidRPr="00851E5B" w:rsidRDefault="00851E5B" w:rsidP="00851E5B">
      <w:pPr>
        <w:pStyle w:val="TOC2"/>
        <w:ind w:left="720"/>
        <w:rPr>
          <w:lang w:val="en-US"/>
        </w:rPr>
        <w:sectPr w:rsidR="00851E5B" w:rsidRPr="00851E5B">
          <w:type w:val="continuous"/>
          <w:pgSz w:w="12240" w:h="15840"/>
          <w:pgMar w:top="2467" w:right="2095" w:bottom="10785" w:left="1610" w:header="0" w:footer="3" w:gutter="0"/>
          <w:cols w:space="720"/>
          <w:noEndnote/>
          <w:docGrid w:linePitch="360"/>
        </w:sectPr>
      </w:pPr>
    </w:p>
    <w:p w:rsidR="00851E5B" w:rsidRDefault="00851E5B" w:rsidP="005C5655">
      <w:pPr>
        <w:pStyle w:val="Heading30"/>
        <w:keepNext/>
        <w:keepLines/>
        <w:shd w:val="clear" w:color="auto" w:fill="auto"/>
        <w:spacing w:after="261" w:line="240" w:lineRule="exact"/>
        <w:ind w:left="20"/>
        <w:jc w:val="center"/>
        <w:rPr>
          <w:lang w:val="bg-BG"/>
        </w:rPr>
      </w:pPr>
      <w:bookmarkStart w:id="1" w:name="bookmark3"/>
      <w:r>
        <w:rPr>
          <w:lang w:val="bg-BG"/>
        </w:rPr>
        <w:lastRenderedPageBreak/>
        <w:t>Съдържание:</w:t>
      </w:r>
    </w:p>
    <w:p w:rsidR="0068501E" w:rsidRDefault="0068501E" w:rsidP="00B251E2">
      <w:pPr>
        <w:pStyle w:val="TOC2"/>
        <w:numPr>
          <w:ilvl w:val="0"/>
          <w:numId w:val="3"/>
        </w:numPr>
        <w:rPr>
          <w:lang w:val="bg-BG"/>
        </w:rPr>
      </w:pPr>
      <w:r>
        <w:rPr>
          <w:lang w:val="bg-BG"/>
        </w:rPr>
        <w:t>Цел на проекта</w:t>
      </w:r>
    </w:p>
    <w:p w:rsidR="0068501E" w:rsidRDefault="0068501E" w:rsidP="00B251E2">
      <w:pPr>
        <w:pStyle w:val="TOC2"/>
        <w:numPr>
          <w:ilvl w:val="0"/>
          <w:numId w:val="3"/>
        </w:numPr>
        <w:rPr>
          <w:lang w:val="bg-BG"/>
        </w:rPr>
      </w:pPr>
      <w:r>
        <w:rPr>
          <w:lang w:val="bg-BG"/>
        </w:rPr>
        <w:t>Как работи проекта</w:t>
      </w:r>
    </w:p>
    <w:p w:rsidR="00851E5B" w:rsidRDefault="00851E5B" w:rsidP="00B251E2">
      <w:pPr>
        <w:pStyle w:val="TOC2"/>
        <w:numPr>
          <w:ilvl w:val="0"/>
          <w:numId w:val="3"/>
        </w:numPr>
        <w:rPr>
          <w:lang w:val="bg-BG"/>
        </w:rPr>
      </w:pPr>
      <w:r>
        <w:rPr>
          <w:lang w:val="bg-BG"/>
        </w:rPr>
        <w:t>Реализация на алгоритъма</w:t>
      </w:r>
    </w:p>
    <w:p w:rsidR="00851E5B" w:rsidRDefault="00851E5B" w:rsidP="00B251E2">
      <w:pPr>
        <w:pStyle w:val="TOC2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Пример</w:t>
      </w:r>
    </w:p>
    <w:p w:rsidR="002959FB" w:rsidRPr="002959FB" w:rsidRDefault="00851E5B" w:rsidP="002959FB">
      <w:pPr>
        <w:pStyle w:val="TOC2"/>
        <w:numPr>
          <w:ilvl w:val="0"/>
          <w:numId w:val="3"/>
        </w:numPr>
        <w:rPr>
          <w:lang w:val="en-US"/>
        </w:rPr>
      </w:pPr>
      <w:r w:rsidRPr="002959FB">
        <w:rPr>
          <w:lang w:val="en-US"/>
        </w:rPr>
        <w:t>Използвана литература</w:t>
      </w: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TOC2"/>
        <w:rPr>
          <w:lang w:val="bg-BG"/>
        </w:rPr>
      </w:pPr>
    </w:p>
    <w:p w:rsidR="002959FB" w:rsidRDefault="002959FB" w:rsidP="002959FB">
      <w:pPr>
        <w:pStyle w:val="Heading30"/>
        <w:keepNext/>
        <w:keepLines/>
        <w:shd w:val="clear" w:color="auto" w:fill="auto"/>
        <w:spacing w:after="261" w:line="240" w:lineRule="exact"/>
        <w:ind w:left="20"/>
        <w:rPr>
          <w:lang w:val="bg-BG"/>
        </w:rPr>
      </w:pPr>
    </w:p>
    <w:p w:rsidR="002959FB" w:rsidRPr="003B225E" w:rsidRDefault="002959FB" w:rsidP="002959FB">
      <w:pPr>
        <w:pStyle w:val="Heading30"/>
        <w:keepNext/>
        <w:keepLines/>
        <w:shd w:val="clear" w:color="auto" w:fill="auto"/>
        <w:spacing w:after="261" w:line="240" w:lineRule="exact"/>
        <w:ind w:left="20"/>
        <w:rPr>
          <w:b/>
          <w:sz w:val="28"/>
          <w:lang w:val="bg-BG"/>
        </w:rPr>
      </w:pPr>
      <w:r w:rsidRPr="003B225E">
        <w:rPr>
          <w:b/>
          <w:sz w:val="28"/>
        </w:rPr>
        <w:t>1.</w:t>
      </w:r>
      <w:r w:rsidRPr="003B225E">
        <w:rPr>
          <w:b/>
          <w:sz w:val="28"/>
          <w:lang w:val="bg"/>
        </w:rPr>
        <w:t xml:space="preserve"> </w:t>
      </w:r>
      <w:r w:rsidR="0068501E" w:rsidRPr="003B225E">
        <w:rPr>
          <w:b/>
          <w:sz w:val="28"/>
          <w:lang w:val="bg-BG"/>
        </w:rPr>
        <w:t>Цел на проекта</w:t>
      </w:r>
    </w:p>
    <w:p w:rsidR="005C5655" w:rsidRPr="003B225E" w:rsidRDefault="0068501E" w:rsidP="005C5655">
      <w:pPr>
        <w:pStyle w:val="BodyText21"/>
        <w:shd w:val="clear" w:color="auto" w:fill="auto"/>
        <w:spacing w:before="0"/>
        <w:ind w:left="20" w:right="20"/>
        <w:rPr>
          <w:sz w:val="24"/>
          <w:szCs w:val="24"/>
          <w:lang w:val="bg-BG"/>
        </w:rPr>
      </w:pPr>
      <w:r w:rsidRPr="003B225E">
        <w:rPr>
          <w:sz w:val="24"/>
          <w:szCs w:val="24"/>
          <w:lang w:val="bg-BG"/>
        </w:rPr>
        <w:t xml:space="preserve">Целта на проекта е да се предложи Магистърска програма на студенти завършили ФМИ на СУ“св. Климент Охридски“ на базата на изборните </w:t>
      </w:r>
      <w:r w:rsidR="00680F67" w:rsidRPr="003B225E">
        <w:rPr>
          <w:sz w:val="24"/>
          <w:szCs w:val="24"/>
          <w:lang w:val="bg-BG"/>
        </w:rPr>
        <w:t>дисциплини</w:t>
      </w:r>
      <w:r w:rsidRPr="003B225E">
        <w:rPr>
          <w:sz w:val="24"/>
          <w:szCs w:val="24"/>
          <w:lang w:val="bg-BG"/>
        </w:rPr>
        <w:t>, които са вземали през годините си на обучение като бакалаври.</w:t>
      </w:r>
    </w:p>
    <w:p w:rsidR="002959FB" w:rsidRDefault="002959FB" w:rsidP="002959FB">
      <w:pPr>
        <w:framePr w:wrap="notBeside" w:vAnchor="text" w:hAnchor="text" w:xAlign="center" w:y="1"/>
        <w:jc w:val="center"/>
        <w:rPr>
          <w:sz w:val="0"/>
          <w:szCs w:val="0"/>
        </w:rPr>
      </w:pPr>
    </w:p>
    <w:p w:rsidR="002959FB" w:rsidRDefault="002959FB" w:rsidP="002959FB">
      <w:pPr>
        <w:rPr>
          <w:sz w:val="2"/>
          <w:szCs w:val="2"/>
        </w:rPr>
      </w:pPr>
    </w:p>
    <w:p w:rsidR="007F64DC" w:rsidRPr="003B225E" w:rsidRDefault="0068501E" w:rsidP="002959FB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b/>
          <w:sz w:val="28"/>
          <w:lang w:val="bg-BG"/>
        </w:rPr>
      </w:pPr>
      <w:bookmarkStart w:id="2" w:name="bookmark5"/>
      <w:r w:rsidRPr="003B225E">
        <w:rPr>
          <w:b/>
          <w:sz w:val="28"/>
          <w:lang w:val="bg-BG"/>
        </w:rPr>
        <w:t>2.Как работи проекта</w:t>
      </w:r>
    </w:p>
    <w:p w:rsidR="0068501E" w:rsidRDefault="00680F67" w:rsidP="002959FB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lang w:val="bg-BG"/>
        </w:rPr>
      </w:pPr>
      <w:r>
        <w:rPr>
          <w:lang w:val="bg-BG"/>
        </w:rPr>
        <w:t>В началоро при стартиране на програмата се отваря прозорец с бутони за въвеждане на взети избириаеми дисциплини, изтриване при грешка. След като въведем избираемите дисциплини и съответните им оценки, чрез натискането на бутона „Предложи“, системата предлага най-подходящата магистърска програма за нас.</w:t>
      </w:r>
    </w:p>
    <w:p w:rsidR="00680F67" w:rsidRDefault="00680F67" w:rsidP="002959FB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lang w:val="bg-BG"/>
        </w:rPr>
      </w:pPr>
      <w:r>
        <w:rPr>
          <w:lang w:val="bg-BG"/>
        </w:rPr>
        <w:t>Въведени са 10 магистърски програми. Всяка от тях е описана с по 6 важни за нея избираеми дисциплини.Чрез функция на разстоянието се изчислява до коя специалност сме най-близо и така програмата ни ориентира към нея.</w:t>
      </w:r>
    </w:p>
    <w:p w:rsidR="002959FB" w:rsidRPr="003B225E" w:rsidRDefault="00680F67" w:rsidP="002959FB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b/>
          <w:sz w:val="28"/>
          <w:lang w:val="bg-BG"/>
        </w:rPr>
      </w:pPr>
      <w:r w:rsidRPr="003B225E">
        <w:rPr>
          <w:b/>
          <w:sz w:val="28"/>
          <w:lang w:val="bg-BG"/>
        </w:rPr>
        <w:t>3</w:t>
      </w:r>
      <w:r w:rsidR="002959FB" w:rsidRPr="003B225E">
        <w:rPr>
          <w:b/>
          <w:sz w:val="28"/>
          <w:lang w:val="bg-BG"/>
        </w:rPr>
        <w:t xml:space="preserve">. Реализация </w:t>
      </w:r>
      <w:bookmarkEnd w:id="2"/>
    </w:p>
    <w:p w:rsidR="00680F67" w:rsidRDefault="00680F67" w:rsidP="002959FB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lang w:val="bg"/>
        </w:rPr>
      </w:pPr>
      <w:r>
        <w:rPr>
          <w:lang w:val="bg"/>
        </w:rPr>
        <w:t>Има реализирани 3 класа.</w:t>
      </w:r>
    </w:p>
    <w:p w:rsidR="00680F67" w:rsidRDefault="00680F67" w:rsidP="002959FB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lang w:val="bg-BG"/>
        </w:rPr>
      </w:pPr>
      <w:r>
        <w:rPr>
          <w:lang w:val="bg"/>
        </w:rPr>
        <w:t xml:space="preserve">В класа </w:t>
      </w:r>
      <w:r>
        <w:t xml:space="preserve">GUI </w:t>
      </w:r>
      <w:r>
        <w:rPr>
          <w:lang w:val="bg-BG"/>
        </w:rPr>
        <w:t xml:space="preserve">е </w:t>
      </w:r>
      <w:r w:rsidR="00183DED">
        <w:rPr>
          <w:lang w:val="bg-BG"/>
        </w:rPr>
        <w:t>описано как изглежда и се държи програмата пред клиента.</w:t>
      </w:r>
    </w:p>
    <w:p w:rsidR="00183DED" w:rsidRPr="00183DED" w:rsidRDefault="00183DED" w:rsidP="00183DED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lang w:val="bg-BG"/>
        </w:rPr>
      </w:pPr>
      <w:r>
        <w:t xml:space="preserve">Main </w:t>
      </w:r>
      <w:r>
        <w:rPr>
          <w:lang w:val="bg-BG"/>
        </w:rPr>
        <w:t>класа</w:t>
      </w:r>
      <w:r>
        <w:t xml:space="preserve"> </w:t>
      </w:r>
      <w:r>
        <w:rPr>
          <w:lang w:val="bg-BG"/>
        </w:rPr>
        <w:t xml:space="preserve">ръководи другите 2 класа и има един метод освен </w:t>
      </w:r>
      <w:r>
        <w:t>main</w:t>
      </w:r>
      <w:r>
        <w:rPr>
          <w:lang w:val="bg-BG"/>
        </w:rPr>
        <w:t xml:space="preserve">-метода, който предава от </w:t>
      </w:r>
      <w:r>
        <w:t xml:space="preserve">GUI </w:t>
      </w:r>
      <w:r>
        <w:rPr>
          <w:lang w:val="bg-BG"/>
        </w:rPr>
        <w:t xml:space="preserve">класа на </w:t>
      </w:r>
      <w:r>
        <w:t xml:space="preserve">Algorithm </w:t>
      </w:r>
      <w:r>
        <w:rPr>
          <w:lang w:val="bg-BG"/>
        </w:rPr>
        <w:t xml:space="preserve">класа въведените данни от потребитекля и връща за изпечатване на екрана подходящата магистърска програма. В </w:t>
      </w:r>
      <w:r>
        <w:t>main-</w:t>
      </w:r>
      <w:r>
        <w:rPr>
          <w:lang w:val="bg-BG"/>
        </w:rPr>
        <w:t xml:space="preserve">метода се създава нов обект от тип </w:t>
      </w:r>
      <w:r>
        <w:t xml:space="preserve">GUI </w:t>
      </w:r>
      <w:r>
        <w:rPr>
          <w:lang w:val="bg-BG"/>
        </w:rPr>
        <w:t>и се показва на екрана.</w:t>
      </w:r>
    </w:p>
    <w:p w:rsidR="00183DED" w:rsidRPr="00183DED" w:rsidRDefault="00183DED" w:rsidP="00183DED">
      <w:pPr>
        <w:pStyle w:val="Heading30"/>
        <w:keepNext/>
        <w:keepLines/>
        <w:spacing w:after="202" w:line="240" w:lineRule="exact"/>
        <w:ind w:left="20"/>
        <w:rPr>
          <w:lang w:val="bg-BG"/>
        </w:rPr>
      </w:pPr>
      <w:r w:rsidRPr="00183DED">
        <w:rPr>
          <w:lang w:val="bg-BG"/>
        </w:rPr>
        <w:t>public Pair&lt;String,Float&gt; giveAndGet(Vector&lt;Pair&lt;String, Integer&gt;&gt; myDisciplines){}</w:t>
      </w:r>
    </w:p>
    <w:p w:rsidR="00183DED" w:rsidRPr="00183DED" w:rsidRDefault="00183DED" w:rsidP="00183DED">
      <w:pPr>
        <w:pStyle w:val="Heading30"/>
        <w:keepNext/>
        <w:keepLines/>
        <w:spacing w:after="202" w:line="240" w:lineRule="exact"/>
        <w:ind w:left="20"/>
        <w:rPr>
          <w:lang w:val="bg-BG"/>
        </w:rPr>
      </w:pPr>
      <w:r w:rsidRPr="00183DED">
        <w:rPr>
          <w:lang w:val="bg-BG"/>
        </w:rPr>
        <w:t xml:space="preserve">    public static void main(String[] args) {</w:t>
      </w:r>
    </w:p>
    <w:p w:rsidR="00183DED" w:rsidRPr="00183DED" w:rsidRDefault="00183DED" w:rsidP="00183DED">
      <w:pPr>
        <w:pStyle w:val="Heading30"/>
        <w:keepNext/>
        <w:keepLines/>
        <w:spacing w:after="202" w:line="240" w:lineRule="exact"/>
        <w:ind w:left="20"/>
        <w:rPr>
          <w:lang w:val="bg-BG"/>
        </w:rPr>
      </w:pPr>
      <w:r w:rsidRPr="00183DED">
        <w:rPr>
          <w:lang w:val="bg-BG"/>
        </w:rPr>
        <w:t xml:space="preserve">        GUI g = new GUI();</w:t>
      </w:r>
    </w:p>
    <w:p w:rsidR="00183DED" w:rsidRPr="00183DED" w:rsidRDefault="00183DED" w:rsidP="00183DED">
      <w:pPr>
        <w:pStyle w:val="Heading30"/>
        <w:keepNext/>
        <w:keepLines/>
        <w:spacing w:after="202" w:line="240" w:lineRule="exact"/>
        <w:ind w:left="20"/>
        <w:rPr>
          <w:lang w:val="bg-BG"/>
        </w:rPr>
      </w:pPr>
      <w:r w:rsidRPr="00183DED">
        <w:rPr>
          <w:lang w:val="bg-BG"/>
        </w:rPr>
        <w:t xml:space="preserve">        g.setVisible(true);</w:t>
      </w:r>
    </w:p>
    <w:p w:rsidR="00183DED" w:rsidRDefault="00183DED" w:rsidP="00183DED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lang w:val="bg-BG"/>
        </w:rPr>
      </w:pPr>
      <w:r w:rsidRPr="00183DED">
        <w:rPr>
          <w:lang w:val="bg-BG"/>
        </w:rPr>
        <w:t xml:space="preserve">    }</w:t>
      </w:r>
    </w:p>
    <w:p w:rsidR="00183DED" w:rsidRDefault="003B225E" w:rsidP="003B225E">
      <w:pPr>
        <w:pStyle w:val="NoSpacing"/>
        <w:rPr>
          <w:lang w:val="bg-BG"/>
        </w:rPr>
      </w:pPr>
      <w:r w:rsidRPr="003B225E">
        <w:rPr>
          <w:rFonts w:ascii="Palatino Linotype" w:eastAsia="Palatino Linotype" w:hAnsi="Palatino Linotype" w:cs="Palatino Linotype"/>
          <w:lang w:val="bg-BG"/>
        </w:rPr>
        <w:t>В класа Algorithm е реализиран алгоритъма и четенето от файла</w:t>
      </w:r>
      <w:r>
        <w:rPr>
          <w:rFonts w:ascii="Palatino Linotype" w:eastAsia="Palatino Linotype" w:hAnsi="Palatino Linotype" w:cs="Palatino Linotype"/>
          <w:lang w:val="bg-BG"/>
        </w:rPr>
        <w:t xml:space="preserve"> </w:t>
      </w:r>
      <w:r w:rsidRPr="003B225E">
        <w:rPr>
          <w:rFonts w:ascii="Palatino Linotype" w:eastAsia="Palatino Linotype" w:hAnsi="Palatino Linotype" w:cs="Palatino Linotype"/>
          <w:lang w:val="bg-BG"/>
        </w:rPr>
        <w:t>MasterProgram, в който се намират магистърските</w:t>
      </w:r>
      <w:r>
        <w:rPr>
          <w:rFonts w:ascii="Palatino Linotype" w:eastAsia="Palatino Linotype" w:hAnsi="Palatino Linotype" w:cs="Palatino Linotype"/>
          <w:lang w:val="bg-BG"/>
        </w:rPr>
        <w:t xml:space="preserve"> </w:t>
      </w:r>
      <w:r w:rsidRPr="003B225E">
        <w:rPr>
          <w:rFonts w:ascii="Palatino Linotype" w:eastAsia="Palatino Linotype" w:hAnsi="Palatino Linotype" w:cs="Palatino Linotype"/>
          <w:lang w:val="bg-BG"/>
        </w:rPr>
        <w:t xml:space="preserve">програми и тяхното описание. Има и няколко </w:t>
      </w:r>
      <w:r>
        <w:rPr>
          <w:rFonts w:ascii="Palatino Linotype" w:eastAsia="Palatino Linotype" w:hAnsi="Palatino Linotype" w:cs="Palatino Linotype"/>
          <w:lang w:val="bg-BG"/>
        </w:rPr>
        <w:t xml:space="preserve">помощни </w:t>
      </w:r>
      <w:r w:rsidRPr="003B225E">
        <w:rPr>
          <w:rFonts w:ascii="Palatino Linotype" w:eastAsia="Palatino Linotype" w:hAnsi="Palatino Linotype" w:cs="Palatino Linotype"/>
          <w:lang w:val="bg-BG"/>
        </w:rPr>
        <w:t>подкласа</w:t>
      </w:r>
      <w:r>
        <w:rPr>
          <w:lang w:val="bg-BG"/>
        </w:rPr>
        <w:t>, в които са реализирани основните структури в класа.</w:t>
      </w:r>
    </w:p>
    <w:p w:rsidR="003B225E" w:rsidRPr="003B225E" w:rsidRDefault="003B225E" w:rsidP="003B225E">
      <w:pPr>
        <w:pStyle w:val="NoSpacing"/>
        <w:rPr>
          <w:rFonts w:ascii="Palatino Linotype" w:eastAsia="Palatino Linotype" w:hAnsi="Palatino Linotype" w:cs="Palatino Linotype"/>
          <w:lang w:val="bg-BG"/>
        </w:rPr>
      </w:pPr>
      <w:r w:rsidRPr="003B225E">
        <w:rPr>
          <w:rFonts w:ascii="Palatino Linotype" w:eastAsia="Palatino Linotype" w:hAnsi="Palatino Linotype" w:cs="Palatino Linotype"/>
          <w:lang w:val="bg-BG"/>
        </w:rPr>
        <w:t>public class Pair&lt;L,R&gt;{}</w:t>
      </w:r>
    </w:p>
    <w:p w:rsidR="003B225E" w:rsidRPr="003B225E" w:rsidRDefault="003B225E" w:rsidP="003B225E">
      <w:pPr>
        <w:pStyle w:val="NoSpacing"/>
        <w:rPr>
          <w:rFonts w:ascii="Palatino Linotype" w:eastAsia="Palatino Linotype" w:hAnsi="Palatino Linotype" w:cs="Palatino Linotype"/>
          <w:lang w:val="bg-BG"/>
        </w:rPr>
      </w:pPr>
      <w:r w:rsidRPr="003B225E">
        <w:rPr>
          <w:rFonts w:ascii="Palatino Linotype" w:eastAsia="Palatino Linotype" w:hAnsi="Palatino Linotype" w:cs="Palatino Linotype"/>
          <w:lang w:val="bg-BG"/>
        </w:rPr>
        <w:t>public class MasterProgram</w:t>
      </w:r>
    </w:p>
    <w:p w:rsidR="003B225E" w:rsidRPr="003B225E" w:rsidRDefault="003B225E" w:rsidP="003B225E">
      <w:pPr>
        <w:pStyle w:val="NoSpacing"/>
        <w:rPr>
          <w:rFonts w:ascii="Palatino Linotype" w:eastAsia="Palatino Linotype" w:hAnsi="Palatino Linotype" w:cs="Palatino Linotype"/>
          <w:lang w:val="bg-BG"/>
        </w:rPr>
      </w:pPr>
      <w:r w:rsidRPr="003B225E">
        <w:rPr>
          <w:rFonts w:ascii="Palatino Linotype" w:eastAsia="Palatino Linotype" w:hAnsi="Palatino Linotype" w:cs="Palatino Linotype"/>
          <w:lang w:val="bg-BG"/>
        </w:rPr>
        <w:t>public class PathComaparator implements Comparator&lt;Pair&lt;String, Float&gt;&gt;</w:t>
      </w:r>
    </w:p>
    <w:p w:rsidR="00183DED" w:rsidRPr="00680F67" w:rsidRDefault="00183DED" w:rsidP="002959FB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lang w:val="bg-BG"/>
        </w:rPr>
      </w:pPr>
    </w:p>
    <w:p w:rsidR="003B225E" w:rsidRDefault="003B225E" w:rsidP="002959FB">
      <w:pPr>
        <w:pStyle w:val="Heading30"/>
        <w:keepNext/>
        <w:keepLines/>
        <w:shd w:val="clear" w:color="auto" w:fill="auto"/>
        <w:spacing w:after="132" w:line="240" w:lineRule="exact"/>
        <w:ind w:left="20"/>
      </w:pPr>
      <w:bookmarkStart w:id="3" w:name="bookmark6"/>
    </w:p>
    <w:p w:rsidR="002959FB" w:rsidRPr="003B225E" w:rsidRDefault="00680F67" w:rsidP="003B225E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b/>
          <w:sz w:val="28"/>
          <w:lang w:val="bg-BG"/>
        </w:rPr>
      </w:pPr>
      <w:r w:rsidRPr="003B225E">
        <w:rPr>
          <w:b/>
          <w:sz w:val="28"/>
          <w:lang w:val="bg-BG"/>
        </w:rPr>
        <w:t>4</w:t>
      </w:r>
      <w:r w:rsidR="002959FB" w:rsidRPr="003B225E">
        <w:rPr>
          <w:b/>
          <w:sz w:val="28"/>
          <w:lang w:val="bg-BG"/>
        </w:rPr>
        <w:t xml:space="preserve">. </w:t>
      </w:r>
      <w:r w:rsidRPr="003B225E">
        <w:rPr>
          <w:b/>
          <w:sz w:val="28"/>
          <w:lang w:val="bg-BG"/>
        </w:rPr>
        <w:t>Примерен резултат върху дадени избираеми дисциплини</w:t>
      </w:r>
      <w:r w:rsidR="002959FB" w:rsidRPr="003B225E">
        <w:rPr>
          <w:b/>
          <w:sz w:val="28"/>
          <w:lang w:val="bg-BG"/>
        </w:rPr>
        <w:t>.</w:t>
      </w:r>
      <w:bookmarkEnd w:id="3"/>
    </w:p>
    <w:p w:rsidR="002959FB" w:rsidRDefault="002959FB" w:rsidP="002959FB">
      <w:pPr>
        <w:framePr w:wrap="notBeside" w:vAnchor="text" w:hAnchor="text" w:xAlign="center" w:y="1"/>
        <w:jc w:val="center"/>
        <w:rPr>
          <w:sz w:val="0"/>
          <w:szCs w:val="0"/>
        </w:rPr>
      </w:pPr>
    </w:p>
    <w:p w:rsidR="002959FB" w:rsidRDefault="002959FB" w:rsidP="002959FB">
      <w:pPr>
        <w:rPr>
          <w:sz w:val="2"/>
          <w:szCs w:val="2"/>
        </w:rPr>
        <w:sectPr w:rsidR="002959FB">
          <w:type w:val="continuous"/>
          <w:pgSz w:w="12240" w:h="15840"/>
          <w:pgMar w:top="1013" w:right="1667" w:bottom="941" w:left="1602" w:header="0" w:footer="3" w:gutter="0"/>
          <w:cols w:space="720"/>
          <w:noEndnote/>
          <w:docGrid w:linePitch="360"/>
        </w:sectPr>
      </w:pPr>
    </w:p>
    <w:p w:rsidR="002B6465" w:rsidRDefault="002B6465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  <w:bookmarkStart w:id="4" w:name="bookmark7"/>
    </w:p>
    <w:p w:rsidR="002B6465" w:rsidRDefault="002B6465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B6465" w:rsidRDefault="00E77BE0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9804C01" wp14:editId="39F07CBC">
            <wp:simplePos x="0" y="0"/>
            <wp:positionH relativeFrom="column">
              <wp:posOffset>-234950</wp:posOffset>
            </wp:positionH>
            <wp:positionV relativeFrom="paragraph">
              <wp:posOffset>8255</wp:posOffset>
            </wp:positionV>
            <wp:extent cx="5696585" cy="4951730"/>
            <wp:effectExtent l="0" t="0" r="0" b="0"/>
            <wp:wrapTight wrapText="bothSides">
              <wp:wrapPolygon edited="0">
                <wp:start x="0" y="0"/>
                <wp:lineTo x="0" y="21522"/>
                <wp:lineTo x="21525" y="21522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465" w:rsidRDefault="002B6465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B6465" w:rsidRDefault="002B6465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B6465" w:rsidRDefault="002B6465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B6465" w:rsidRDefault="002B6465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en-US"/>
        </w:rPr>
      </w:pPr>
    </w:p>
    <w:p w:rsidR="006F7846" w:rsidRDefault="006F7846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en-US"/>
        </w:rPr>
      </w:pPr>
    </w:p>
    <w:p w:rsidR="006F7846" w:rsidRDefault="006F7846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en-US"/>
        </w:rPr>
      </w:pPr>
    </w:p>
    <w:p w:rsidR="006F7846" w:rsidRDefault="006F7846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en-US"/>
        </w:rPr>
      </w:pPr>
    </w:p>
    <w:p w:rsidR="006F7846" w:rsidRDefault="006F7846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en-US"/>
        </w:rPr>
      </w:pPr>
    </w:p>
    <w:p w:rsidR="006F7846" w:rsidRDefault="006F7846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en-US"/>
        </w:rPr>
      </w:pPr>
    </w:p>
    <w:p w:rsidR="006F7846" w:rsidRDefault="006F7846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en-US"/>
        </w:rPr>
      </w:pPr>
    </w:p>
    <w:p w:rsidR="006F7846" w:rsidRDefault="006F7846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en-US"/>
        </w:rPr>
      </w:pPr>
    </w:p>
    <w:p w:rsidR="006F7846" w:rsidRDefault="006F7846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en-US"/>
        </w:rPr>
      </w:pPr>
    </w:p>
    <w:p w:rsidR="006F7846" w:rsidRDefault="006F7846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en-US"/>
        </w:rPr>
      </w:pPr>
    </w:p>
    <w:p w:rsidR="006F7846" w:rsidRDefault="006F7846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en-US"/>
        </w:rPr>
      </w:pPr>
    </w:p>
    <w:p w:rsidR="006F7846" w:rsidRDefault="006F7846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en-US"/>
        </w:rPr>
      </w:pPr>
    </w:p>
    <w:p w:rsidR="006F7846" w:rsidRDefault="006F7846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en-US"/>
        </w:rPr>
      </w:pPr>
    </w:p>
    <w:p w:rsidR="006F7846" w:rsidRPr="006F7846" w:rsidRDefault="006F7846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en-US"/>
        </w:rPr>
      </w:pPr>
    </w:p>
    <w:p w:rsidR="002B6465" w:rsidRDefault="002B6465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B6465" w:rsidRDefault="002B6465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bookmarkEnd w:id="4"/>
    <w:p w:rsidR="00C16ED5" w:rsidRDefault="00C16ED5" w:rsidP="00C16ED5">
      <w:pPr>
        <w:pStyle w:val="BodyText21"/>
        <w:spacing w:line="210" w:lineRule="exact"/>
        <w:rPr>
          <w:sz w:val="24"/>
          <w:szCs w:val="24"/>
          <w:lang w:val="bg-BG"/>
        </w:rPr>
      </w:pPr>
    </w:p>
    <w:p w:rsidR="00C16ED5" w:rsidRDefault="00C16ED5" w:rsidP="00C16ED5">
      <w:pPr>
        <w:pStyle w:val="BodyText21"/>
        <w:spacing w:line="210" w:lineRule="exact"/>
        <w:rPr>
          <w:sz w:val="24"/>
          <w:szCs w:val="24"/>
          <w:lang w:val="bg-BG"/>
        </w:rPr>
      </w:pPr>
    </w:p>
    <w:p w:rsidR="00C16ED5" w:rsidRDefault="00C16ED5" w:rsidP="00C16ED5">
      <w:pPr>
        <w:pStyle w:val="BodyText21"/>
        <w:spacing w:line="210" w:lineRule="exact"/>
        <w:rPr>
          <w:sz w:val="24"/>
          <w:szCs w:val="24"/>
          <w:lang w:val="bg-BG"/>
        </w:rPr>
      </w:pPr>
    </w:p>
    <w:p w:rsidR="00C16ED5" w:rsidRDefault="00C16ED5" w:rsidP="00C16ED5">
      <w:pPr>
        <w:pStyle w:val="BodyText21"/>
        <w:spacing w:line="210" w:lineRule="exact"/>
        <w:rPr>
          <w:sz w:val="24"/>
          <w:szCs w:val="24"/>
          <w:lang w:val="bg-BG"/>
        </w:rPr>
      </w:pPr>
    </w:p>
    <w:p w:rsidR="00C16ED5" w:rsidRDefault="00C16ED5" w:rsidP="00C16ED5">
      <w:pPr>
        <w:pStyle w:val="BodyText21"/>
        <w:spacing w:line="210" w:lineRule="exact"/>
        <w:rPr>
          <w:sz w:val="24"/>
          <w:szCs w:val="24"/>
          <w:lang w:val="bg-BG"/>
        </w:rPr>
      </w:pPr>
    </w:p>
    <w:p w:rsidR="00C16ED5" w:rsidRDefault="00C16ED5" w:rsidP="00C16ED5">
      <w:pPr>
        <w:pStyle w:val="BodyText21"/>
        <w:spacing w:line="210" w:lineRule="exact"/>
        <w:rPr>
          <w:sz w:val="24"/>
          <w:szCs w:val="24"/>
          <w:lang w:val="bg-BG"/>
        </w:rPr>
      </w:pPr>
    </w:p>
    <w:p w:rsidR="00C16ED5" w:rsidRDefault="00C16ED5" w:rsidP="00C16ED5">
      <w:pPr>
        <w:pStyle w:val="BodyText21"/>
        <w:spacing w:line="210" w:lineRule="exact"/>
        <w:rPr>
          <w:sz w:val="24"/>
          <w:szCs w:val="24"/>
          <w:lang w:val="bg-BG"/>
        </w:rPr>
      </w:pPr>
    </w:p>
    <w:p w:rsidR="000B106D" w:rsidRPr="006F7846" w:rsidRDefault="006F7846" w:rsidP="00C16ED5">
      <w:pPr>
        <w:pStyle w:val="BodyText21"/>
        <w:spacing w:line="210" w:lineRule="exact"/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en-US"/>
        </w:rPr>
        <w:t>5</w:t>
      </w:r>
      <w:r w:rsidR="000B106D" w:rsidRPr="006F7846">
        <w:rPr>
          <w:b/>
          <w:sz w:val="28"/>
          <w:szCs w:val="24"/>
          <w:lang w:val="bg-BG"/>
        </w:rPr>
        <w:t>.Използвана литература :</w:t>
      </w:r>
    </w:p>
    <w:p w:rsidR="000B106D" w:rsidRPr="000B106D" w:rsidRDefault="000B106D" w:rsidP="000B106D">
      <w:pPr>
        <w:spacing w:before="360" w:line="274" w:lineRule="exact"/>
        <w:ind w:left="20" w:right="220"/>
        <w:jc w:val="both"/>
        <w:rPr>
          <w:rFonts w:ascii="Times New Roman" w:eastAsia="Times New Roman" w:hAnsi="Times New Roman" w:cs="Times New Roman"/>
          <w:color w:val="auto"/>
          <w:lang w:val="en-US"/>
        </w:rPr>
      </w:pPr>
      <w:r>
        <w:rPr>
          <w:lang w:val="en-US"/>
        </w:rPr>
        <w:t>1.</w:t>
      </w:r>
      <w:bookmarkStart w:id="5" w:name="bookmark8"/>
      <w:r w:rsidRPr="000B106D">
        <w:rPr>
          <w:color w:val="auto"/>
          <w:sz w:val="22"/>
          <w:szCs w:val="22"/>
        </w:rPr>
        <w:t xml:space="preserve"> </w:t>
      </w:r>
      <w:r w:rsidR="006F7846">
        <w:t>http://en.wikipedia.org</w:t>
      </w:r>
      <w:r w:rsidR="006F7846">
        <w:rPr>
          <w:lang w:val="en-US"/>
        </w:rPr>
        <w:t>/</w:t>
      </w:r>
      <w:r w:rsidR="006F7846" w:rsidRPr="000B106D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</w:p>
    <w:p w:rsidR="002B6465" w:rsidRDefault="002B6465" w:rsidP="000B106D">
      <w:pPr>
        <w:pStyle w:val="BodyText21"/>
        <w:spacing w:line="210" w:lineRule="exact"/>
        <w:rPr>
          <w:sz w:val="24"/>
          <w:szCs w:val="24"/>
          <w:lang w:val="en-US"/>
        </w:rPr>
      </w:pPr>
    </w:p>
    <w:p w:rsidR="000B106D" w:rsidRDefault="000B106D" w:rsidP="000B106D">
      <w:pPr>
        <w:pStyle w:val="BodyText21"/>
        <w:spacing w:line="210" w:lineRule="exact"/>
        <w:rPr>
          <w:sz w:val="24"/>
          <w:szCs w:val="24"/>
          <w:lang w:val="en-US"/>
        </w:rPr>
      </w:pPr>
    </w:p>
    <w:p w:rsidR="000B106D" w:rsidRDefault="000B106D" w:rsidP="000B106D">
      <w:pPr>
        <w:pStyle w:val="BodyText21"/>
        <w:spacing w:line="210" w:lineRule="exact"/>
        <w:rPr>
          <w:sz w:val="24"/>
          <w:szCs w:val="24"/>
          <w:lang w:val="en-US"/>
        </w:rPr>
      </w:pPr>
    </w:p>
    <w:p w:rsidR="000B106D" w:rsidRDefault="000B106D" w:rsidP="000B106D">
      <w:pPr>
        <w:pStyle w:val="BodyText21"/>
        <w:spacing w:line="210" w:lineRule="exact"/>
        <w:rPr>
          <w:sz w:val="24"/>
          <w:szCs w:val="24"/>
          <w:lang w:val="en-US"/>
        </w:rPr>
      </w:pPr>
    </w:p>
    <w:p w:rsidR="000B106D" w:rsidRDefault="000B106D" w:rsidP="000B106D">
      <w:pPr>
        <w:pStyle w:val="BodyText21"/>
        <w:spacing w:line="210" w:lineRule="exact"/>
        <w:rPr>
          <w:sz w:val="24"/>
          <w:szCs w:val="24"/>
          <w:lang w:val="en-US"/>
        </w:rPr>
      </w:pPr>
    </w:p>
    <w:p w:rsidR="000B106D" w:rsidRDefault="000B106D" w:rsidP="000B106D">
      <w:pPr>
        <w:pStyle w:val="BodyText21"/>
        <w:spacing w:line="210" w:lineRule="exact"/>
        <w:rPr>
          <w:sz w:val="24"/>
          <w:szCs w:val="24"/>
          <w:lang w:val="en-US"/>
        </w:rPr>
      </w:pPr>
    </w:p>
    <w:p w:rsidR="000B106D" w:rsidRDefault="000B106D" w:rsidP="000B106D">
      <w:pPr>
        <w:pStyle w:val="BodyText21"/>
        <w:spacing w:line="210" w:lineRule="exact"/>
        <w:rPr>
          <w:sz w:val="24"/>
          <w:szCs w:val="24"/>
          <w:lang w:val="en-US"/>
        </w:rPr>
      </w:pPr>
    </w:p>
    <w:p w:rsidR="000B106D" w:rsidRDefault="000B106D" w:rsidP="000B106D">
      <w:pPr>
        <w:pStyle w:val="BodyText21"/>
        <w:spacing w:line="210" w:lineRule="exact"/>
        <w:rPr>
          <w:sz w:val="24"/>
          <w:szCs w:val="24"/>
          <w:lang w:val="en-US"/>
        </w:rPr>
      </w:pPr>
    </w:p>
    <w:p w:rsidR="000B106D" w:rsidRDefault="000B106D" w:rsidP="000B106D">
      <w:pPr>
        <w:pStyle w:val="BodyText21"/>
        <w:spacing w:line="210" w:lineRule="exact"/>
        <w:rPr>
          <w:sz w:val="24"/>
          <w:szCs w:val="24"/>
          <w:lang w:val="en-US"/>
        </w:rPr>
      </w:pPr>
    </w:p>
    <w:p w:rsidR="002B6465" w:rsidRDefault="002B6465" w:rsidP="002959FB">
      <w:pPr>
        <w:pStyle w:val="Heading20"/>
        <w:keepNext/>
        <w:keepLines/>
        <w:shd w:val="clear" w:color="auto" w:fill="auto"/>
        <w:spacing w:after="455" w:line="240" w:lineRule="exact"/>
        <w:ind w:left="160"/>
        <w:jc w:val="center"/>
        <w:rPr>
          <w:lang w:val="bg-BG"/>
        </w:rPr>
      </w:pPr>
    </w:p>
    <w:p w:rsidR="002959FB" w:rsidRPr="00E77BE0" w:rsidRDefault="002959FB" w:rsidP="002959FB">
      <w:pPr>
        <w:pStyle w:val="Heading20"/>
        <w:keepNext/>
        <w:keepLines/>
        <w:shd w:val="clear" w:color="auto" w:fill="auto"/>
        <w:spacing w:after="455" w:line="240" w:lineRule="exact"/>
        <w:ind w:left="160"/>
        <w:jc w:val="center"/>
        <w:rPr>
          <w:sz w:val="28"/>
        </w:rPr>
      </w:pPr>
      <w:r w:rsidRPr="00E77BE0">
        <w:rPr>
          <w:sz w:val="28"/>
        </w:rPr>
        <w:t>Декларация за липса на плагиатство</w:t>
      </w:r>
      <w:bookmarkEnd w:id="5"/>
    </w:p>
    <w:p w:rsidR="002959FB" w:rsidRPr="00E77BE0" w:rsidRDefault="002959FB" w:rsidP="002959FB">
      <w:pPr>
        <w:pStyle w:val="BodyText21"/>
        <w:shd w:val="clear" w:color="auto" w:fill="auto"/>
        <w:spacing w:before="0" w:after="0" w:line="413" w:lineRule="exact"/>
        <w:ind w:left="160"/>
        <w:jc w:val="center"/>
        <w:rPr>
          <w:sz w:val="24"/>
        </w:rPr>
      </w:pPr>
      <w:r w:rsidRPr="00E77BE0">
        <w:rPr>
          <w:sz w:val="24"/>
        </w:rPr>
        <w:t>Тази курсова работа е моя работа, като всички изречения, илюстрации и програми от</w:t>
      </w:r>
      <w:r w:rsidR="002B6465" w:rsidRPr="00E77BE0">
        <w:rPr>
          <w:sz w:val="24"/>
          <w:lang w:val="bg-BG"/>
        </w:rPr>
        <w:t xml:space="preserve"> </w:t>
      </w:r>
      <w:r w:rsidRPr="00E77BE0">
        <w:rPr>
          <w:sz w:val="24"/>
        </w:rPr>
        <w:t>други хора са изрично цитирани. Тази курсов</w:t>
      </w:r>
      <w:r w:rsidR="002B6465" w:rsidRPr="00E77BE0">
        <w:rPr>
          <w:sz w:val="24"/>
        </w:rPr>
        <w:t>а работа или нейна версия не са</w:t>
      </w:r>
      <w:r w:rsidR="002B6465" w:rsidRPr="00E77BE0">
        <w:rPr>
          <w:sz w:val="24"/>
          <w:lang w:val="bg-BG"/>
        </w:rPr>
        <w:t xml:space="preserve"> </w:t>
      </w:r>
      <w:r w:rsidRPr="00E77BE0">
        <w:rPr>
          <w:sz w:val="24"/>
        </w:rPr>
        <w:t>представени в друг университет или друга</w:t>
      </w:r>
    </w:p>
    <w:p w:rsidR="00833CFB" w:rsidRPr="00E77BE0" w:rsidRDefault="002959FB" w:rsidP="002959FB">
      <w:pPr>
        <w:pStyle w:val="BodyText21"/>
        <w:shd w:val="clear" w:color="auto" w:fill="auto"/>
        <w:spacing w:before="0" w:after="0" w:line="413" w:lineRule="exact"/>
        <w:ind w:left="160"/>
        <w:jc w:val="center"/>
        <w:rPr>
          <w:sz w:val="24"/>
          <w:lang w:val="en-US"/>
        </w:rPr>
      </w:pPr>
      <w:r w:rsidRPr="00E77BE0">
        <w:rPr>
          <w:sz w:val="24"/>
        </w:rPr>
        <w:t xml:space="preserve">учебна институция. Разбирам, че ако се установи плагиатство в работата ми ще получа оценка "Слаб". </w:t>
      </w:r>
    </w:p>
    <w:p w:rsidR="002959FB" w:rsidRPr="00E77BE0" w:rsidRDefault="002B6465" w:rsidP="002959FB">
      <w:pPr>
        <w:pStyle w:val="BodyText21"/>
        <w:shd w:val="clear" w:color="auto" w:fill="auto"/>
        <w:spacing w:before="0" w:after="0" w:line="413" w:lineRule="exact"/>
        <w:ind w:left="160"/>
        <w:jc w:val="center"/>
        <w:rPr>
          <w:sz w:val="24"/>
          <w:lang w:val="bg-BG"/>
        </w:rPr>
      </w:pPr>
      <w:r w:rsidRPr="00E77BE0">
        <w:rPr>
          <w:sz w:val="24"/>
          <w:lang w:val="bg-BG"/>
        </w:rPr>
        <w:t>Никола Каналев</w:t>
      </w:r>
    </w:p>
    <w:p w:rsidR="002959FB" w:rsidRPr="00E77BE0" w:rsidRDefault="002959FB" w:rsidP="002B6465">
      <w:pPr>
        <w:pStyle w:val="BodyText21"/>
        <w:shd w:val="clear" w:color="auto" w:fill="auto"/>
        <w:spacing w:before="0" w:after="0" w:line="413" w:lineRule="exact"/>
        <w:ind w:left="160"/>
        <w:jc w:val="center"/>
        <w:rPr>
          <w:sz w:val="24"/>
          <w:lang w:val="en-US"/>
        </w:rPr>
      </w:pPr>
      <w:r w:rsidRPr="00E77BE0">
        <w:rPr>
          <w:sz w:val="24"/>
        </w:rPr>
        <w:t xml:space="preserve">гр. София </w:t>
      </w:r>
      <w:r w:rsidR="00183DED" w:rsidRPr="00E77BE0">
        <w:rPr>
          <w:sz w:val="24"/>
          <w:lang w:val="bg-BG"/>
        </w:rPr>
        <w:t>26</w:t>
      </w:r>
      <w:r w:rsidRPr="00E77BE0">
        <w:rPr>
          <w:sz w:val="24"/>
          <w:lang w:val="en-US"/>
        </w:rPr>
        <w:t xml:space="preserve"> </w:t>
      </w:r>
      <w:r w:rsidR="00183DED" w:rsidRPr="00E77BE0">
        <w:rPr>
          <w:sz w:val="24"/>
          <w:lang w:val="bg-BG"/>
        </w:rPr>
        <w:t>януари</w:t>
      </w:r>
      <w:r w:rsidRPr="00E77BE0">
        <w:rPr>
          <w:sz w:val="24"/>
        </w:rPr>
        <w:t xml:space="preserve"> </w:t>
      </w:r>
      <w:r w:rsidR="00445336">
        <w:rPr>
          <w:sz w:val="24"/>
          <w:lang w:val="en-US"/>
        </w:rPr>
        <w:t>2013</w:t>
      </w:r>
      <w:bookmarkStart w:id="6" w:name="_GoBack"/>
      <w:bookmarkEnd w:id="6"/>
      <w:r w:rsidRPr="00E77BE0">
        <w:rPr>
          <w:sz w:val="24"/>
          <w:lang w:val="en-US"/>
        </w:rPr>
        <w:t xml:space="preserve"> </w:t>
      </w:r>
      <w:r w:rsidRPr="00E77BE0">
        <w:rPr>
          <w:sz w:val="24"/>
        </w:rPr>
        <w:t>г.</w:t>
      </w:r>
      <w:bookmarkEnd w:id="1"/>
    </w:p>
    <w:p w:rsidR="00833CFB" w:rsidRPr="00E77BE0" w:rsidRDefault="00833CFB" w:rsidP="002B6465">
      <w:pPr>
        <w:pStyle w:val="BodyText21"/>
        <w:shd w:val="clear" w:color="auto" w:fill="auto"/>
        <w:spacing w:before="0" w:after="0" w:line="413" w:lineRule="exact"/>
        <w:ind w:left="160"/>
        <w:jc w:val="center"/>
        <w:rPr>
          <w:sz w:val="24"/>
          <w:lang w:val="en-US"/>
        </w:rPr>
      </w:pPr>
    </w:p>
    <w:p w:rsidR="00833CFB" w:rsidRDefault="00833CFB" w:rsidP="002B6465">
      <w:pPr>
        <w:pStyle w:val="BodyText21"/>
        <w:shd w:val="clear" w:color="auto" w:fill="auto"/>
        <w:spacing w:before="0" w:after="0" w:line="413" w:lineRule="exact"/>
        <w:ind w:left="160"/>
        <w:jc w:val="center"/>
        <w:rPr>
          <w:lang w:val="en-US"/>
        </w:rPr>
      </w:pPr>
    </w:p>
    <w:p w:rsidR="00833CFB" w:rsidRDefault="00833CFB" w:rsidP="002B6465">
      <w:pPr>
        <w:pStyle w:val="BodyText21"/>
        <w:shd w:val="clear" w:color="auto" w:fill="auto"/>
        <w:spacing w:before="0" w:after="0" w:line="413" w:lineRule="exact"/>
        <w:ind w:left="160"/>
        <w:jc w:val="center"/>
        <w:rPr>
          <w:lang w:val="en-US"/>
        </w:rPr>
      </w:pPr>
    </w:p>
    <w:p w:rsidR="00833CFB" w:rsidRDefault="00833CFB" w:rsidP="002B6465">
      <w:pPr>
        <w:pStyle w:val="BodyText21"/>
        <w:shd w:val="clear" w:color="auto" w:fill="auto"/>
        <w:spacing w:before="0" w:after="0" w:line="413" w:lineRule="exact"/>
        <w:ind w:left="160"/>
        <w:jc w:val="center"/>
        <w:rPr>
          <w:lang w:val="en-US"/>
        </w:rPr>
      </w:pPr>
    </w:p>
    <w:p w:rsidR="00833CFB" w:rsidRDefault="00833CFB" w:rsidP="00833CFB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color w:val="auto"/>
          <w:lang w:val="bg-BG"/>
        </w:rPr>
      </w:pPr>
    </w:p>
    <w:p w:rsidR="00833CFB" w:rsidRDefault="00833CFB" w:rsidP="00833CFB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color w:val="auto"/>
          <w:lang w:val="bg-BG"/>
        </w:rPr>
      </w:pPr>
    </w:p>
    <w:p w:rsidR="00833CFB" w:rsidRDefault="00833CFB" w:rsidP="00833CFB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color w:val="auto"/>
          <w:lang w:val="bg-BG"/>
        </w:rPr>
      </w:pPr>
    </w:p>
    <w:p w:rsidR="00833CFB" w:rsidRDefault="00833CFB" w:rsidP="00833CFB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color w:val="auto"/>
          <w:lang w:val="bg-BG"/>
        </w:rPr>
      </w:pPr>
    </w:p>
    <w:p w:rsidR="00833CFB" w:rsidRDefault="00833CFB" w:rsidP="00833CFB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color w:val="auto"/>
          <w:lang w:val="bg-BG"/>
        </w:rPr>
      </w:pPr>
    </w:p>
    <w:p w:rsidR="00833CFB" w:rsidRDefault="00833CFB" w:rsidP="00833CFB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color w:val="auto"/>
          <w:lang w:val="bg-BG"/>
        </w:rPr>
      </w:pPr>
    </w:p>
    <w:p w:rsidR="00833CFB" w:rsidRDefault="00833CFB" w:rsidP="00833CFB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color w:val="auto"/>
          <w:lang w:val="bg-BG"/>
        </w:rPr>
      </w:pPr>
    </w:p>
    <w:p w:rsidR="00833CFB" w:rsidRDefault="00833CFB" w:rsidP="00833CFB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color w:val="auto"/>
          <w:lang w:val="bg-BG"/>
        </w:rPr>
      </w:pPr>
    </w:p>
    <w:p w:rsidR="00833CFB" w:rsidRDefault="00833CFB" w:rsidP="00833CFB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color w:val="auto"/>
          <w:lang w:val="bg-BG"/>
        </w:rPr>
      </w:pPr>
    </w:p>
    <w:p w:rsidR="00833CFB" w:rsidRDefault="00833CFB" w:rsidP="00833CFB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color w:val="auto"/>
          <w:lang w:val="bg-BG"/>
        </w:rPr>
      </w:pPr>
    </w:p>
    <w:p w:rsidR="00833CFB" w:rsidRDefault="00833CFB" w:rsidP="00833CFB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color w:val="auto"/>
          <w:lang w:val="bg-BG"/>
        </w:rPr>
      </w:pPr>
    </w:p>
    <w:p w:rsidR="00833CFB" w:rsidRDefault="00833CFB" w:rsidP="00833CFB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color w:val="auto"/>
          <w:lang w:val="bg-BG"/>
        </w:rPr>
      </w:pPr>
    </w:p>
    <w:p w:rsidR="00833CFB" w:rsidRDefault="00833CFB" w:rsidP="00833CFB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color w:val="auto"/>
          <w:lang w:val="bg-BG"/>
        </w:rPr>
      </w:pPr>
    </w:p>
    <w:p w:rsidR="00833CFB" w:rsidRPr="00E77BE0" w:rsidRDefault="00833CFB" w:rsidP="00833CFB">
      <w:pPr>
        <w:autoSpaceDE w:val="0"/>
        <w:autoSpaceDN w:val="0"/>
        <w:adjustRightInd w:val="0"/>
        <w:ind w:left="5760"/>
        <w:rPr>
          <w:rFonts w:ascii="LiberationSerif" w:hAnsi="LiberationSerif" w:cs="LiberationSerif"/>
          <w:color w:val="auto"/>
          <w:sz w:val="26"/>
          <w:lang w:val="en-US"/>
        </w:rPr>
      </w:pPr>
      <w:r w:rsidRPr="00E77BE0">
        <w:rPr>
          <w:rFonts w:ascii="LiberationSerif" w:hAnsi="LiberationSerif" w:cs="LiberationSerif"/>
          <w:color w:val="auto"/>
          <w:sz w:val="26"/>
          <w:lang w:val="en-US"/>
        </w:rPr>
        <w:t>Подпис:</w:t>
      </w:r>
    </w:p>
    <w:p w:rsidR="00833CFB" w:rsidRPr="00E77BE0" w:rsidRDefault="00833CFB" w:rsidP="00833CFB">
      <w:pPr>
        <w:pStyle w:val="BodyText21"/>
        <w:shd w:val="clear" w:color="auto" w:fill="auto"/>
        <w:spacing w:before="0" w:after="0" w:line="413" w:lineRule="exact"/>
        <w:ind w:left="5920" w:firstLine="560"/>
        <w:jc w:val="center"/>
        <w:rPr>
          <w:sz w:val="22"/>
          <w:lang w:val="en-US"/>
        </w:rPr>
      </w:pPr>
      <w:r w:rsidRPr="00E77BE0">
        <w:rPr>
          <w:rFonts w:ascii="LiberationSerif" w:hAnsi="LiberationSerif" w:cs="LiberationSerif"/>
          <w:color w:val="auto"/>
          <w:sz w:val="23"/>
          <w:lang w:val="en-US"/>
        </w:rPr>
        <w:t>/</w:t>
      </w:r>
      <w:r w:rsidRPr="00E77BE0">
        <w:rPr>
          <w:rFonts w:ascii="LiberationSerif" w:hAnsi="LiberationSerif" w:cs="LiberationSerif"/>
          <w:color w:val="auto"/>
          <w:sz w:val="23"/>
          <w:lang w:val="bg-BG"/>
        </w:rPr>
        <w:t>Никола Каналев</w:t>
      </w:r>
      <w:r w:rsidRPr="00E77BE0">
        <w:rPr>
          <w:rFonts w:ascii="LiberationSerif" w:hAnsi="LiberationSerif" w:cs="LiberationSerif"/>
          <w:color w:val="auto"/>
          <w:sz w:val="23"/>
          <w:lang w:val="en-US"/>
        </w:rPr>
        <w:t>/</w:t>
      </w:r>
    </w:p>
    <w:sectPr w:rsidR="00833CFB" w:rsidRPr="00E77BE0" w:rsidSect="002959FB">
      <w:type w:val="continuous"/>
      <w:pgSz w:w="12240" w:h="15840"/>
      <w:pgMar w:top="1013" w:right="1667" w:bottom="941" w:left="160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A8B" w:rsidRDefault="00906A8B">
      <w:r>
        <w:separator/>
      </w:r>
    </w:p>
  </w:endnote>
  <w:endnote w:type="continuationSeparator" w:id="0">
    <w:p w:rsidR="00906A8B" w:rsidRDefault="00906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ED5" w:rsidRDefault="00C16E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ED5" w:rsidRDefault="00C16E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ED5" w:rsidRDefault="00C16E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A8B" w:rsidRDefault="00906A8B">
      <w:r>
        <w:separator/>
      </w:r>
    </w:p>
  </w:footnote>
  <w:footnote w:type="continuationSeparator" w:id="0">
    <w:p w:rsidR="00906A8B" w:rsidRDefault="00906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ED5" w:rsidRDefault="00C16E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ED5" w:rsidRDefault="00C16E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ED5" w:rsidRDefault="00C16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93488"/>
    <w:multiLevelType w:val="multilevel"/>
    <w:tmpl w:val="09A43D90"/>
    <w:lvl w:ilvl="0">
      <w:start w:val="1"/>
      <w:numFmt w:val="decimal"/>
      <w:lvlText w:val="%1."/>
      <w:lvlJc w:val="left"/>
      <w:rPr>
        <w:rFonts w:ascii="Palatino Linotype" w:eastAsia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8A236C"/>
    <w:multiLevelType w:val="hybridMultilevel"/>
    <w:tmpl w:val="32E83F32"/>
    <w:lvl w:ilvl="0" w:tplc="67F0ECE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A2EAC"/>
    <w:multiLevelType w:val="hybridMultilevel"/>
    <w:tmpl w:val="4B103804"/>
    <w:lvl w:ilvl="0" w:tplc="67F0EC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1"/>
  <w:drawingGridVerticalSpacing w:val="181"/>
  <w:characterSpacingControl w:val="compressPunctuation"/>
  <w:footnotePr>
    <w:numFmt w:val="upperRoman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BF6EE6"/>
    <w:rsid w:val="000B106D"/>
    <w:rsid w:val="00183DED"/>
    <w:rsid w:val="002959FB"/>
    <w:rsid w:val="002B6465"/>
    <w:rsid w:val="003B225E"/>
    <w:rsid w:val="00445336"/>
    <w:rsid w:val="00471140"/>
    <w:rsid w:val="005A6168"/>
    <w:rsid w:val="005A6E2C"/>
    <w:rsid w:val="005C5655"/>
    <w:rsid w:val="00680F67"/>
    <w:rsid w:val="0068501E"/>
    <w:rsid w:val="006F7846"/>
    <w:rsid w:val="0075607A"/>
    <w:rsid w:val="007F64DC"/>
    <w:rsid w:val="00833CFB"/>
    <w:rsid w:val="00851E5B"/>
    <w:rsid w:val="008A3B01"/>
    <w:rsid w:val="00906A8B"/>
    <w:rsid w:val="00A37455"/>
    <w:rsid w:val="00A664E8"/>
    <w:rsid w:val="00A76CEA"/>
    <w:rsid w:val="00B251E2"/>
    <w:rsid w:val="00BB1D03"/>
    <w:rsid w:val="00BF6EE6"/>
    <w:rsid w:val="00C16ED5"/>
    <w:rsid w:val="00C62BFF"/>
    <w:rsid w:val="00E77BE0"/>
    <w:rsid w:val="00FF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666297-346B-4F24-A25D-89EC6C17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Footnote">
    <w:name w:val="Footnote_"/>
    <w:basedOn w:val="DefaultParagraphFont"/>
    <w:link w:val="Footnote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Heading1">
    <w:name w:val="Heading #1_"/>
    <w:basedOn w:val="DefaultParagraphFont"/>
    <w:link w:val="Heading1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32"/>
      <w:szCs w:val="32"/>
    </w:rPr>
  </w:style>
  <w:style w:type="character" w:customStyle="1" w:styleId="Bodytext2">
    <w:name w:val="Body text (2)_"/>
    <w:basedOn w:val="DefaultParagraphFont"/>
    <w:link w:val="Bodytext2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Bodytext3">
    <w:name w:val="Body text (3)_"/>
    <w:basedOn w:val="DefaultParagraphFont"/>
    <w:link w:val="Bodytext3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Heading22">
    <w:name w:val="Heading #2 (2)_"/>
    <w:basedOn w:val="DefaultParagraphFont"/>
    <w:link w:val="Heading22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TOC2Char">
    <w:name w:val="TOC 2 Char"/>
    <w:basedOn w:val="DefaultParagraphFont"/>
    <w:link w:val="TOC2"/>
    <w:rsid w:val="00851E5B"/>
    <w:rPr>
      <w:rFonts w:ascii="Palatino Linotype" w:eastAsia="Palatino Linotype" w:hAnsi="Palatino Linotype" w:cs="Palatino Linotype"/>
      <w:color w:val="000000"/>
    </w:rPr>
  </w:style>
  <w:style w:type="character" w:customStyle="1" w:styleId="Heading3">
    <w:name w:val="Heading #3_"/>
    <w:basedOn w:val="DefaultParagraphFont"/>
    <w:link w:val="Heading3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24"/>
      <w:szCs w:val="24"/>
      <w:lang w:val="en-US"/>
    </w:rPr>
  </w:style>
  <w:style w:type="character" w:customStyle="1" w:styleId="Bodytext">
    <w:name w:val="Body text_"/>
    <w:basedOn w:val="DefaultParagraphFont"/>
    <w:link w:val="BodyText21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Bodytext4">
    <w:name w:val="Body text (4)_"/>
    <w:basedOn w:val="DefaultParagraphFont"/>
    <w:link w:val="Bodytext40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0"/>
      <w:w w:val="100"/>
      <w:sz w:val="17"/>
      <w:szCs w:val="17"/>
    </w:rPr>
  </w:style>
  <w:style w:type="character" w:customStyle="1" w:styleId="Bodytext41">
    <w:name w:val="Body text (4)"/>
    <w:basedOn w:val="Bodytext4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0"/>
      <w:w w:val="100"/>
      <w:sz w:val="17"/>
      <w:szCs w:val="17"/>
    </w:rPr>
  </w:style>
  <w:style w:type="character" w:customStyle="1" w:styleId="Bodytext5">
    <w:name w:val="Body text (5)_"/>
    <w:basedOn w:val="DefaultParagraphFont"/>
    <w:link w:val="Bodytext50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w w:val="100"/>
      <w:sz w:val="20"/>
      <w:szCs w:val="20"/>
      <w:lang w:val="en-US"/>
    </w:rPr>
  </w:style>
  <w:style w:type="character" w:customStyle="1" w:styleId="Bodytext5PalatinoLinotype">
    <w:name w:val="Body text (5) + Palatino Linotype"/>
    <w:aliases w:val="10.5 pt"/>
    <w:basedOn w:val="Bodytext5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w w:val="100"/>
      <w:sz w:val="21"/>
      <w:szCs w:val="21"/>
      <w:lang w:val="bg"/>
    </w:rPr>
  </w:style>
  <w:style w:type="character" w:customStyle="1" w:styleId="Heading2">
    <w:name w:val="Heading #2_"/>
    <w:basedOn w:val="DefaultParagraphFont"/>
    <w:link w:val="Heading2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BodyText1">
    <w:name w:val="Body Text1"/>
    <w:basedOn w:val="Bodytext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21"/>
      <w:szCs w:val="21"/>
      <w:u w:val="single"/>
      <w:lang w:val="en-US"/>
    </w:rPr>
  </w:style>
  <w:style w:type="paragraph" w:customStyle="1" w:styleId="Footnote0">
    <w:name w:val="Footnote"/>
    <w:basedOn w:val="Normal"/>
    <w:link w:val="Footnote"/>
    <w:pPr>
      <w:shd w:val="clear" w:color="auto" w:fill="FFFFFF"/>
      <w:spacing w:line="230" w:lineRule="exact"/>
      <w:ind w:hanging="280"/>
    </w:pPr>
    <w:rPr>
      <w:rFonts w:ascii="Palatino Linotype" w:eastAsia="Palatino Linotype" w:hAnsi="Palatino Linotype" w:cs="Palatino Linotype"/>
      <w:sz w:val="17"/>
      <w:szCs w:val="17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480" w:line="413" w:lineRule="exact"/>
      <w:jc w:val="center"/>
      <w:outlineLvl w:val="0"/>
    </w:pPr>
    <w:rPr>
      <w:rFonts w:ascii="Palatino Linotype" w:eastAsia="Palatino Linotype" w:hAnsi="Palatino Linotype" w:cs="Palatino Linotype"/>
      <w:sz w:val="32"/>
      <w:szCs w:val="32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480" w:line="322" w:lineRule="exact"/>
      <w:jc w:val="center"/>
    </w:pPr>
    <w:rPr>
      <w:rFonts w:ascii="Palatino Linotype" w:eastAsia="Palatino Linotype" w:hAnsi="Palatino Linotype" w:cs="Palatino Linotype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660" w:after="1320" w:line="365" w:lineRule="exact"/>
      <w:jc w:val="center"/>
    </w:pPr>
    <w:rPr>
      <w:rFonts w:ascii="Palatino Linotype" w:eastAsia="Palatino Linotype" w:hAnsi="Palatino Linotype" w:cs="Palatino Linotype"/>
      <w:sz w:val="28"/>
      <w:szCs w:val="28"/>
    </w:rPr>
  </w:style>
  <w:style w:type="paragraph" w:customStyle="1" w:styleId="Heading220">
    <w:name w:val="Heading #2 (2)"/>
    <w:basedOn w:val="Normal"/>
    <w:link w:val="Heading22"/>
    <w:pPr>
      <w:shd w:val="clear" w:color="auto" w:fill="FFFFFF"/>
      <w:spacing w:line="595" w:lineRule="exact"/>
      <w:outlineLvl w:val="1"/>
    </w:pPr>
    <w:rPr>
      <w:rFonts w:ascii="Palatino Linotype" w:eastAsia="Palatino Linotype" w:hAnsi="Palatino Linotype" w:cs="Palatino Linotype"/>
      <w:sz w:val="28"/>
      <w:szCs w:val="28"/>
    </w:rPr>
  </w:style>
  <w:style w:type="paragraph" w:styleId="TOC2">
    <w:name w:val="toc 2"/>
    <w:basedOn w:val="Normal"/>
    <w:link w:val="TOC2Char"/>
    <w:autoRedefine/>
    <w:rsid w:val="00B251E2"/>
    <w:pPr>
      <w:tabs>
        <w:tab w:val="left" w:pos="274"/>
        <w:tab w:val="right" w:pos="8528"/>
      </w:tabs>
      <w:spacing w:line="595" w:lineRule="exact"/>
    </w:pPr>
    <w:rPr>
      <w:rFonts w:ascii="Palatino Linotype" w:eastAsia="Palatino Linotype" w:hAnsi="Palatino Linotype" w:cs="Palatino Linotype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after="360" w:line="0" w:lineRule="atLeast"/>
      <w:outlineLvl w:val="2"/>
    </w:pPr>
    <w:rPr>
      <w:rFonts w:ascii="Palatino Linotype" w:eastAsia="Palatino Linotype" w:hAnsi="Palatino Linotype" w:cs="Palatino Linotype"/>
      <w:lang w:val="en-US"/>
    </w:rPr>
  </w:style>
  <w:style w:type="paragraph" w:customStyle="1" w:styleId="BodyText21">
    <w:name w:val="Body Text2"/>
    <w:basedOn w:val="Normal"/>
    <w:link w:val="Bodytext"/>
    <w:pPr>
      <w:shd w:val="clear" w:color="auto" w:fill="FFFFFF"/>
      <w:spacing w:before="360" w:after="180" w:line="274" w:lineRule="exact"/>
    </w:pPr>
    <w:rPr>
      <w:rFonts w:ascii="Palatino Linotype" w:eastAsia="Palatino Linotype" w:hAnsi="Palatino Linotype" w:cs="Palatino Linotype"/>
      <w:sz w:val="21"/>
      <w:szCs w:val="21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before="180" w:after="60" w:line="0" w:lineRule="atLeast"/>
    </w:pPr>
    <w:rPr>
      <w:rFonts w:ascii="Impact" w:eastAsia="Impact" w:hAnsi="Impact" w:cs="Impact"/>
      <w:sz w:val="17"/>
      <w:szCs w:val="17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before="180" w:after="180" w:line="230" w:lineRule="exact"/>
    </w:pPr>
    <w:rPr>
      <w:rFonts w:ascii="Consolas" w:eastAsia="Consolas" w:hAnsi="Consolas" w:cs="Consolas"/>
      <w:sz w:val="20"/>
      <w:szCs w:val="20"/>
      <w:lang w:val="en-US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60" w:line="0" w:lineRule="atLeast"/>
      <w:outlineLvl w:val="1"/>
    </w:pPr>
    <w:rPr>
      <w:rFonts w:ascii="Palatino Linotype" w:eastAsia="Palatino Linotype" w:hAnsi="Palatino Linotype" w:cs="Palatino Linoty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FB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C56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16ED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ED5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16ED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ED5"/>
    <w:rPr>
      <w:color w:val="000000"/>
    </w:rPr>
  </w:style>
  <w:style w:type="paragraph" w:styleId="NoSpacing">
    <w:name w:val="No Spacing"/>
    <w:uiPriority w:val="1"/>
    <w:qFormat/>
    <w:rsid w:val="003B225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 Kanalev</cp:lastModifiedBy>
  <cp:revision>16</cp:revision>
  <dcterms:created xsi:type="dcterms:W3CDTF">2012-06-16T23:07:00Z</dcterms:created>
  <dcterms:modified xsi:type="dcterms:W3CDTF">2013-01-31T15:41:00Z</dcterms:modified>
</cp:coreProperties>
</file>