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482" w:rsidRPr="00EF36DE" w:rsidRDefault="004B4482" w:rsidP="004B4482">
      <w:pPr>
        <w:jc w:val="center"/>
        <w:rPr>
          <w:rFonts w:ascii="Arial Black" w:hAnsi="Arial Black"/>
          <w:sz w:val="44"/>
          <w:szCs w:val="44"/>
        </w:rPr>
      </w:pPr>
      <w:r w:rsidRPr="00EF36DE">
        <w:rPr>
          <w:rFonts w:ascii="Arial Black" w:hAnsi="Arial Black"/>
          <w:sz w:val="44"/>
          <w:szCs w:val="44"/>
        </w:rPr>
        <w:t xml:space="preserve">PENTECOST UNIVERSITY </w:t>
      </w:r>
    </w:p>
    <w:p w:rsidR="004B4482" w:rsidRDefault="0087649A" w:rsidP="004B4482">
      <w:pPr>
        <w:jc w:val="center"/>
        <w:rPr>
          <w:rFonts w:ascii="Arial Black" w:hAnsi="Arial Black"/>
        </w:rPr>
      </w:pPr>
      <w:r>
        <w:rPr>
          <w:rFonts w:ascii="Arial Black" w:hAnsi="Arial Black"/>
          <w:noProof/>
        </w:rPr>
        <w:drawing>
          <wp:anchor distT="0" distB="0" distL="114300" distR="114300" simplePos="0" relativeHeight="251660288" behindDoc="0" locked="0" layoutInCell="1" allowOverlap="1">
            <wp:simplePos x="0" y="0"/>
            <wp:positionH relativeFrom="column">
              <wp:posOffset>981075</wp:posOffset>
            </wp:positionH>
            <wp:positionV relativeFrom="paragraph">
              <wp:posOffset>9525</wp:posOffset>
            </wp:positionV>
            <wp:extent cx="3968107" cy="26384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tecost_University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8107" cy="2638425"/>
                    </a:xfrm>
                    <a:prstGeom prst="rect">
                      <a:avLst/>
                    </a:prstGeom>
                  </pic:spPr>
                </pic:pic>
              </a:graphicData>
            </a:graphic>
            <wp14:sizeRelH relativeFrom="page">
              <wp14:pctWidth>0</wp14:pctWidth>
            </wp14:sizeRelH>
            <wp14:sizeRelV relativeFrom="page">
              <wp14:pctHeight>0</wp14:pctHeight>
            </wp14:sizeRelV>
          </wp:anchor>
        </w:drawing>
      </w:r>
    </w:p>
    <w:p w:rsidR="0087649A" w:rsidRDefault="0087649A" w:rsidP="004B4482">
      <w:pPr>
        <w:jc w:val="center"/>
        <w:rPr>
          <w:rFonts w:ascii="Arial Black" w:hAnsi="Arial Black"/>
        </w:rPr>
      </w:pPr>
    </w:p>
    <w:p w:rsidR="004B4482" w:rsidRDefault="004B4482" w:rsidP="004B4482">
      <w:pPr>
        <w:jc w:val="center"/>
        <w:rPr>
          <w:rFonts w:ascii="Arial Black" w:hAnsi="Arial Black"/>
        </w:rPr>
      </w:pPr>
    </w:p>
    <w:p w:rsidR="004B4482" w:rsidRDefault="004B4482" w:rsidP="004B4482">
      <w:pPr>
        <w:jc w:val="center"/>
        <w:rPr>
          <w:rFonts w:ascii="Arial Black" w:hAnsi="Arial Black"/>
        </w:rPr>
      </w:pPr>
    </w:p>
    <w:p w:rsidR="0087649A" w:rsidRDefault="0087649A" w:rsidP="004B4482">
      <w:pPr>
        <w:jc w:val="center"/>
        <w:rPr>
          <w:rFonts w:ascii="Arial Black" w:hAnsi="Arial Black"/>
        </w:rPr>
      </w:pPr>
    </w:p>
    <w:p w:rsidR="0087649A" w:rsidRDefault="0087649A" w:rsidP="004B4482">
      <w:pPr>
        <w:jc w:val="center"/>
        <w:rPr>
          <w:rFonts w:ascii="Arial Black" w:hAnsi="Arial Black"/>
        </w:rPr>
      </w:pPr>
    </w:p>
    <w:p w:rsidR="0087649A" w:rsidRDefault="0087649A" w:rsidP="004B4482">
      <w:pPr>
        <w:jc w:val="center"/>
        <w:rPr>
          <w:rFonts w:ascii="Arial Black" w:hAnsi="Arial Black"/>
        </w:rPr>
      </w:pPr>
    </w:p>
    <w:p w:rsidR="0087649A" w:rsidRDefault="0087649A" w:rsidP="004B4482">
      <w:pPr>
        <w:jc w:val="center"/>
        <w:rPr>
          <w:rFonts w:ascii="Arial Black" w:hAnsi="Arial Black"/>
        </w:rPr>
      </w:pPr>
    </w:p>
    <w:p w:rsidR="004B4482" w:rsidRPr="004A4DF0" w:rsidRDefault="004B4482" w:rsidP="004B4482">
      <w:pPr>
        <w:jc w:val="center"/>
        <w:rPr>
          <w:rFonts w:ascii="Arial Black" w:hAnsi="Arial Black"/>
          <w:sz w:val="24"/>
          <w:szCs w:val="24"/>
        </w:rPr>
      </w:pPr>
      <w:r w:rsidRPr="004A4DF0">
        <w:rPr>
          <w:rFonts w:ascii="Arial Black" w:hAnsi="Arial Black"/>
          <w:sz w:val="24"/>
          <w:szCs w:val="24"/>
        </w:rPr>
        <w:t>SOWUTUOM, ACCRA, GHANA</w:t>
      </w:r>
    </w:p>
    <w:p w:rsidR="004B4482" w:rsidRDefault="004B4482" w:rsidP="004B4482">
      <w:pPr>
        <w:jc w:val="center"/>
        <w:rPr>
          <w:rFonts w:ascii="Arial Black" w:hAnsi="Arial Black"/>
          <w:sz w:val="36"/>
          <w:szCs w:val="36"/>
        </w:rPr>
      </w:pPr>
    </w:p>
    <w:p w:rsidR="00A80177" w:rsidRPr="004A4DF0" w:rsidRDefault="00A80177" w:rsidP="00A80177">
      <w:pPr>
        <w:jc w:val="center"/>
        <w:rPr>
          <w:rFonts w:ascii="Arial Black" w:hAnsi="Arial Black"/>
          <w:sz w:val="36"/>
          <w:szCs w:val="36"/>
        </w:rPr>
      </w:pPr>
      <w:r w:rsidRPr="004A4DF0">
        <w:rPr>
          <w:rFonts w:ascii="Arial Black" w:hAnsi="Arial Black"/>
          <w:sz w:val="36"/>
          <w:szCs w:val="36"/>
        </w:rPr>
        <w:t>F</w:t>
      </w:r>
      <w:r>
        <w:rPr>
          <w:rFonts w:ascii="Arial Black" w:hAnsi="Arial Black"/>
          <w:sz w:val="36"/>
          <w:szCs w:val="36"/>
        </w:rPr>
        <w:t xml:space="preserve">ACULTY OF ENGINEERING, SCIENCE </w:t>
      </w:r>
      <w:r w:rsidR="00C5227B">
        <w:rPr>
          <w:rFonts w:ascii="Arial Black" w:hAnsi="Arial Black"/>
          <w:sz w:val="36"/>
          <w:szCs w:val="36"/>
        </w:rPr>
        <w:t>AND</w:t>
      </w:r>
      <w:r>
        <w:rPr>
          <w:rFonts w:ascii="Arial Black" w:hAnsi="Arial Black"/>
          <w:sz w:val="36"/>
          <w:szCs w:val="36"/>
        </w:rPr>
        <w:t xml:space="preserve"> COMPUTING </w:t>
      </w:r>
    </w:p>
    <w:p w:rsidR="004B4482" w:rsidRDefault="004B4482" w:rsidP="004B4482">
      <w:pPr>
        <w:jc w:val="center"/>
        <w:rPr>
          <w:rFonts w:ascii="Arial Black" w:hAnsi="Arial Black"/>
        </w:rPr>
      </w:pPr>
    </w:p>
    <w:p w:rsidR="004B4482" w:rsidRPr="000C7021" w:rsidRDefault="00AB22B2" w:rsidP="004B4482">
      <w:pPr>
        <w:jc w:val="center"/>
        <w:rPr>
          <w:rFonts w:ascii="Arial Black" w:hAnsi="Arial Black"/>
          <w:sz w:val="24"/>
          <w:szCs w:val="24"/>
        </w:rPr>
      </w:pPr>
      <w:r>
        <w:rPr>
          <w:rFonts w:ascii="Arial Black" w:hAnsi="Arial Black"/>
          <w:sz w:val="24"/>
          <w:szCs w:val="24"/>
        </w:rPr>
        <w:t>2</w:t>
      </w:r>
      <w:r w:rsidRPr="00AB22B2">
        <w:rPr>
          <w:rFonts w:ascii="Arial Black" w:hAnsi="Arial Black"/>
          <w:sz w:val="24"/>
          <w:szCs w:val="24"/>
          <w:vertAlign w:val="superscript"/>
        </w:rPr>
        <w:t>nd</w:t>
      </w:r>
      <w:r>
        <w:rPr>
          <w:rFonts w:ascii="Arial Black" w:hAnsi="Arial Black"/>
          <w:sz w:val="24"/>
          <w:szCs w:val="24"/>
        </w:rPr>
        <w:t xml:space="preserve"> </w:t>
      </w:r>
      <w:r w:rsidR="00040A29">
        <w:rPr>
          <w:rFonts w:ascii="Arial Black" w:hAnsi="Arial Black"/>
          <w:sz w:val="24"/>
          <w:szCs w:val="24"/>
        </w:rPr>
        <w:t>Semester</w:t>
      </w:r>
      <w:r>
        <w:rPr>
          <w:rFonts w:ascii="Arial Black" w:hAnsi="Arial Black"/>
          <w:sz w:val="24"/>
          <w:szCs w:val="24"/>
        </w:rPr>
        <w:t>/Trimester</w:t>
      </w:r>
      <w:r w:rsidR="006156CB">
        <w:rPr>
          <w:rFonts w:ascii="Arial Black" w:hAnsi="Arial Black"/>
          <w:sz w:val="24"/>
          <w:szCs w:val="24"/>
        </w:rPr>
        <w:t>, 2024</w:t>
      </w:r>
      <w:r w:rsidR="00BF6D71">
        <w:rPr>
          <w:rFonts w:ascii="Arial Black" w:hAnsi="Arial Black"/>
          <w:sz w:val="24"/>
          <w:szCs w:val="24"/>
        </w:rPr>
        <w:t>/202</w:t>
      </w:r>
      <w:r w:rsidR="006156CB">
        <w:rPr>
          <w:rFonts w:ascii="Arial Black" w:hAnsi="Arial Black"/>
          <w:sz w:val="24"/>
          <w:szCs w:val="24"/>
        </w:rPr>
        <w:t>5</w:t>
      </w:r>
    </w:p>
    <w:p w:rsidR="004B4482" w:rsidRDefault="004B4482" w:rsidP="004B4482">
      <w:pPr>
        <w:jc w:val="center"/>
        <w:rPr>
          <w:rFonts w:ascii="Arial Black" w:hAnsi="Arial Black"/>
        </w:rPr>
      </w:pPr>
    </w:p>
    <w:p w:rsidR="004B4482" w:rsidRDefault="005855BF" w:rsidP="004B4482">
      <w:pPr>
        <w:jc w:val="center"/>
        <w:rPr>
          <w:rFonts w:ascii="Arial Black" w:hAnsi="Arial Black"/>
          <w:sz w:val="28"/>
          <w:szCs w:val="28"/>
        </w:rPr>
      </w:pPr>
      <w:r>
        <w:rPr>
          <w:rFonts w:ascii="Arial Black" w:hAnsi="Arial Black"/>
          <w:sz w:val="28"/>
          <w:szCs w:val="28"/>
        </w:rPr>
        <w:t xml:space="preserve">PUIS 306: </w:t>
      </w:r>
      <w:r w:rsidR="00BF6D71">
        <w:rPr>
          <w:rFonts w:ascii="Arial Black" w:hAnsi="Arial Black"/>
          <w:sz w:val="28"/>
          <w:szCs w:val="28"/>
        </w:rPr>
        <w:t>RESEARCH METHODS</w:t>
      </w:r>
      <w:r w:rsidR="008A72BD">
        <w:rPr>
          <w:rFonts w:ascii="Arial Black" w:hAnsi="Arial Black"/>
          <w:sz w:val="28"/>
          <w:szCs w:val="28"/>
        </w:rPr>
        <w:t xml:space="preserve"> AND TOOLS</w:t>
      </w:r>
    </w:p>
    <w:p w:rsidR="004B4482" w:rsidRDefault="004B4482" w:rsidP="004B4482">
      <w:pPr>
        <w:jc w:val="center"/>
        <w:rPr>
          <w:rFonts w:ascii="Arial Black" w:hAnsi="Arial Black"/>
          <w:sz w:val="28"/>
          <w:szCs w:val="28"/>
        </w:rPr>
      </w:pPr>
    </w:p>
    <w:p w:rsidR="00940367" w:rsidRDefault="00940367" w:rsidP="004B4482">
      <w:pPr>
        <w:jc w:val="center"/>
      </w:pPr>
      <w:r w:rsidRPr="00940367">
        <w:rPr>
          <w:rFonts w:ascii="Arial Black" w:hAnsi="Arial Black"/>
          <w:sz w:val="52"/>
          <w:szCs w:val="28"/>
        </w:rPr>
        <w:t>Course Outline</w:t>
      </w:r>
      <w:r w:rsidR="004B4482">
        <w:rPr>
          <w:rFonts w:ascii="Cambria" w:hAnsi="Cambria"/>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7038"/>
      </w:tblGrid>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lastRenderedPageBreak/>
              <w:t>What is this course about?</w:t>
            </w:r>
          </w:p>
        </w:tc>
        <w:tc>
          <w:tcPr>
            <w:tcW w:w="7038" w:type="dxa"/>
          </w:tcPr>
          <w:p w:rsidR="00940367" w:rsidRPr="00C953E4" w:rsidRDefault="00BF6D71" w:rsidP="00B97DDC">
            <w:pPr>
              <w:spacing w:after="0" w:line="240" w:lineRule="auto"/>
              <w:rPr>
                <w:rFonts w:ascii="Times New Roman" w:hAnsi="Times New Roman"/>
              </w:rPr>
            </w:pPr>
            <w:r w:rsidRPr="00C953E4">
              <w:rPr>
                <w:rFonts w:ascii="Times New Roman" w:hAnsi="Times New Roman"/>
              </w:rPr>
              <w:t>This undergraduate course provides a comprehensive introduction to research proposal writing, research methodologies, and foundational research theories and protocols.  Students in the course learn about the cyclical nature of applied research and the iterative process of research writing.  The course teaches students how to write a proposal, engage in independent studies, and work collaboratively with a mentor/mentee relationship with a Pentecost University faculty advisor.</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What are the expected outcomes of the course?</w:t>
            </w:r>
          </w:p>
        </w:tc>
        <w:tc>
          <w:tcPr>
            <w:tcW w:w="7038" w:type="dxa"/>
          </w:tcPr>
          <w:p w:rsidR="00940367" w:rsidRPr="00C953E4" w:rsidRDefault="00940367" w:rsidP="00B97DDC">
            <w:pPr>
              <w:spacing w:after="0" w:line="240" w:lineRule="auto"/>
              <w:rPr>
                <w:rFonts w:ascii="Times New Roman" w:hAnsi="Times New Roman"/>
                <w:b/>
              </w:rPr>
            </w:pPr>
            <w:r w:rsidRPr="00C953E4">
              <w:rPr>
                <w:rFonts w:ascii="Times New Roman" w:hAnsi="Times New Roman"/>
                <w:b/>
              </w:rPr>
              <w:t>Course learning outcomes</w:t>
            </w:r>
          </w:p>
          <w:p w:rsidR="00940367" w:rsidRPr="00C953E4" w:rsidRDefault="00BF6D71" w:rsidP="00B97DDC">
            <w:pPr>
              <w:spacing w:after="0" w:line="240" w:lineRule="auto"/>
              <w:rPr>
                <w:rFonts w:ascii="Times New Roman" w:hAnsi="Times New Roman"/>
              </w:rPr>
            </w:pPr>
            <w:r w:rsidRPr="00C953E4">
              <w:rPr>
                <w:rFonts w:ascii="Times New Roman" w:hAnsi="Times New Roman"/>
              </w:rPr>
              <w:t>By the end of the course, students will complete a proposal that includes an introduction, problem statement (significance of study), literature review, methods section, references, and a project timeline. At the end of the course students will convert this proposal into a full research</w:t>
            </w:r>
            <w:r w:rsidR="00063C60">
              <w:rPr>
                <w:rFonts w:ascii="Times New Roman" w:hAnsi="Times New Roman"/>
              </w:rPr>
              <w:t>/project</w:t>
            </w:r>
            <w:r w:rsidRPr="00C953E4">
              <w:rPr>
                <w:rFonts w:ascii="Times New Roman" w:hAnsi="Times New Roman"/>
              </w:rPr>
              <w:t xml:space="preserve"> that will include the following sections: findings, discussion, conclusions, and references.</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What are the requisite courses for this course?</w:t>
            </w:r>
          </w:p>
        </w:tc>
        <w:tc>
          <w:tcPr>
            <w:tcW w:w="70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Prerequisites:</w:t>
            </w:r>
            <w:r w:rsidR="00BF6D71" w:rsidRPr="00C953E4">
              <w:rPr>
                <w:rFonts w:ascii="Times New Roman" w:hAnsi="Times New Roman"/>
              </w:rPr>
              <w:t xml:space="preserve"> </w:t>
            </w:r>
          </w:p>
          <w:p w:rsidR="00940367" w:rsidRPr="00C953E4" w:rsidRDefault="00940367" w:rsidP="00B97DDC">
            <w:pPr>
              <w:spacing w:after="0" w:line="240" w:lineRule="auto"/>
              <w:rPr>
                <w:rFonts w:ascii="Times New Roman" w:hAnsi="Times New Roman"/>
              </w:rPr>
            </w:pPr>
            <w:r w:rsidRPr="00C953E4">
              <w:rPr>
                <w:rFonts w:ascii="Times New Roman" w:hAnsi="Times New Roman"/>
              </w:rPr>
              <w:t>Co-requisites: NONE</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When is it offered?</w:t>
            </w:r>
          </w:p>
        </w:tc>
        <w:tc>
          <w:tcPr>
            <w:tcW w:w="70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2</w:t>
            </w:r>
            <w:r w:rsidRPr="00C953E4">
              <w:rPr>
                <w:rFonts w:ascii="Times New Roman" w:hAnsi="Times New Roman"/>
                <w:vertAlign w:val="superscript"/>
              </w:rPr>
              <w:t>nd</w:t>
            </w:r>
            <w:r w:rsidRPr="00C953E4">
              <w:rPr>
                <w:rFonts w:ascii="Times New Roman" w:hAnsi="Times New Roman"/>
              </w:rPr>
              <w:t xml:space="preserve"> semester of 3</w:t>
            </w:r>
            <w:r w:rsidRPr="00C953E4">
              <w:rPr>
                <w:rFonts w:ascii="Times New Roman" w:hAnsi="Times New Roman"/>
                <w:vertAlign w:val="superscript"/>
              </w:rPr>
              <w:t>rd</w:t>
            </w:r>
            <w:r w:rsidRPr="00C953E4">
              <w:rPr>
                <w:rFonts w:ascii="Times New Roman" w:hAnsi="Times New Roman"/>
              </w:rPr>
              <w:t xml:space="preserve"> Year for BSc IT Course</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Where is it offered?</w:t>
            </w:r>
          </w:p>
        </w:tc>
        <w:tc>
          <w:tcPr>
            <w:tcW w:w="70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Pentecost University College’s main campus, Sowutuom – Accra</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How is it assessed?</w:t>
            </w:r>
          </w:p>
        </w:tc>
        <w:tc>
          <w:tcPr>
            <w:tcW w:w="7038" w:type="dxa"/>
          </w:tcPr>
          <w:p w:rsidR="00940367" w:rsidRPr="00C953E4" w:rsidRDefault="00940367" w:rsidP="00B97DDC">
            <w:pPr>
              <w:spacing w:after="0" w:line="240" w:lineRule="auto"/>
              <w:rPr>
                <w:rFonts w:ascii="Times New Roman" w:hAnsi="Times New Roman"/>
                <w:b/>
              </w:rPr>
            </w:pPr>
            <w:r w:rsidRPr="00C953E4">
              <w:rPr>
                <w:rFonts w:ascii="Times New Roman" w:hAnsi="Times New Roman"/>
                <w:b/>
              </w:rPr>
              <w:t>Approved summative assessment for this course is:</w:t>
            </w:r>
          </w:p>
          <w:p w:rsidR="00940367" w:rsidRPr="00C953E4" w:rsidRDefault="00F441D7" w:rsidP="00940367">
            <w:pPr>
              <w:pStyle w:val="ListParagraph"/>
              <w:numPr>
                <w:ilvl w:val="0"/>
                <w:numId w:val="1"/>
              </w:numPr>
              <w:spacing w:after="0" w:line="240" w:lineRule="auto"/>
              <w:rPr>
                <w:rFonts w:ascii="Times New Roman" w:hAnsi="Times New Roman"/>
              </w:rPr>
            </w:pPr>
            <w:r>
              <w:rPr>
                <w:rFonts w:ascii="Times New Roman" w:hAnsi="Times New Roman"/>
              </w:rPr>
              <w:t>End-of-semester examination: 6</w:t>
            </w:r>
            <w:r w:rsidR="00940367" w:rsidRPr="00C953E4">
              <w:rPr>
                <w:rFonts w:ascii="Times New Roman" w:hAnsi="Times New Roman"/>
              </w:rPr>
              <w:t>0%</w:t>
            </w:r>
          </w:p>
          <w:p w:rsidR="00940367" w:rsidRPr="00C953E4" w:rsidRDefault="00F441D7" w:rsidP="00940367">
            <w:pPr>
              <w:pStyle w:val="ListParagraph"/>
              <w:numPr>
                <w:ilvl w:val="0"/>
                <w:numId w:val="1"/>
              </w:numPr>
              <w:spacing w:after="0" w:line="240" w:lineRule="auto"/>
              <w:rPr>
                <w:rFonts w:ascii="Times New Roman" w:hAnsi="Times New Roman"/>
              </w:rPr>
            </w:pPr>
            <w:r>
              <w:rPr>
                <w:rFonts w:ascii="Times New Roman" w:hAnsi="Times New Roman"/>
              </w:rPr>
              <w:t>Mid-semester examination : 20</w:t>
            </w:r>
            <w:r w:rsidR="00940367" w:rsidRPr="00C953E4">
              <w:rPr>
                <w:rFonts w:ascii="Times New Roman" w:hAnsi="Times New Roman"/>
              </w:rPr>
              <w:t>%</w:t>
            </w:r>
          </w:p>
          <w:p w:rsidR="00940367" w:rsidRPr="00C953E4" w:rsidRDefault="00F441D7" w:rsidP="00940367">
            <w:pPr>
              <w:pStyle w:val="ListParagraph"/>
              <w:numPr>
                <w:ilvl w:val="0"/>
                <w:numId w:val="1"/>
              </w:numPr>
              <w:spacing w:after="0" w:line="240" w:lineRule="auto"/>
              <w:rPr>
                <w:rFonts w:ascii="Times New Roman" w:hAnsi="Times New Roman"/>
              </w:rPr>
            </w:pPr>
            <w:r>
              <w:rPr>
                <w:rFonts w:ascii="Times New Roman" w:hAnsi="Times New Roman"/>
              </w:rPr>
              <w:t>Assignments: 15</w:t>
            </w:r>
            <w:r w:rsidR="00940367" w:rsidRPr="00C953E4">
              <w:rPr>
                <w:rFonts w:ascii="Times New Roman" w:hAnsi="Times New Roman"/>
              </w:rPr>
              <w:t>%</w:t>
            </w:r>
          </w:p>
          <w:p w:rsidR="00940367" w:rsidRPr="00C953E4" w:rsidRDefault="00940367" w:rsidP="00940367">
            <w:pPr>
              <w:pStyle w:val="ListParagraph"/>
              <w:numPr>
                <w:ilvl w:val="0"/>
                <w:numId w:val="1"/>
              </w:numPr>
              <w:spacing w:after="0" w:line="240" w:lineRule="auto"/>
              <w:rPr>
                <w:rFonts w:ascii="Times New Roman" w:hAnsi="Times New Roman"/>
              </w:rPr>
            </w:pPr>
            <w:r w:rsidRPr="00C953E4">
              <w:rPr>
                <w:rFonts w:ascii="Times New Roman" w:hAnsi="Times New Roman"/>
              </w:rPr>
              <w:t>Attendance: 5%</w:t>
            </w:r>
          </w:p>
          <w:p w:rsidR="00940367" w:rsidRPr="00C953E4" w:rsidRDefault="00940367" w:rsidP="00B97DDC">
            <w:pPr>
              <w:pStyle w:val="ListParagraph"/>
              <w:spacing w:after="0" w:line="240" w:lineRule="auto"/>
              <w:ind w:left="0"/>
              <w:rPr>
                <w:rFonts w:ascii="Times New Roman" w:hAnsi="Times New Roman"/>
              </w:rPr>
            </w:pPr>
          </w:p>
          <w:p w:rsidR="00940367" w:rsidRPr="00C953E4" w:rsidRDefault="00940367" w:rsidP="00B97DDC">
            <w:pPr>
              <w:spacing w:after="0" w:line="240" w:lineRule="auto"/>
              <w:rPr>
                <w:rFonts w:ascii="Times New Roman" w:hAnsi="Times New Roman"/>
                <w:b/>
              </w:rPr>
            </w:pPr>
            <w:r w:rsidRPr="00C953E4">
              <w:rPr>
                <w:rFonts w:ascii="Times New Roman" w:hAnsi="Times New Roman"/>
                <w:b/>
              </w:rPr>
              <w:t>Approved formative assessment (pass/fail):</w:t>
            </w:r>
          </w:p>
          <w:p w:rsidR="00940367" w:rsidRPr="00C953E4" w:rsidRDefault="00680164" w:rsidP="00940367">
            <w:pPr>
              <w:pStyle w:val="ListParagraph"/>
              <w:numPr>
                <w:ilvl w:val="0"/>
                <w:numId w:val="2"/>
              </w:numPr>
              <w:spacing w:after="0" w:line="240" w:lineRule="auto"/>
              <w:rPr>
                <w:rFonts w:ascii="Times New Roman" w:hAnsi="Times New Roman"/>
              </w:rPr>
            </w:pPr>
            <w:r>
              <w:rPr>
                <w:rFonts w:ascii="Times New Roman" w:hAnsi="Times New Roman"/>
              </w:rPr>
              <w:t>University</w:t>
            </w:r>
            <w:r w:rsidR="00940367" w:rsidRPr="00C953E4">
              <w:rPr>
                <w:rFonts w:ascii="Times New Roman" w:hAnsi="Times New Roman"/>
              </w:rPr>
              <w:t xml:space="preserve"> assembly</w:t>
            </w:r>
          </w:p>
          <w:p w:rsidR="00940367" w:rsidRPr="00C953E4" w:rsidRDefault="00940367" w:rsidP="00940367">
            <w:pPr>
              <w:pStyle w:val="ListParagraph"/>
              <w:numPr>
                <w:ilvl w:val="0"/>
                <w:numId w:val="2"/>
              </w:numPr>
              <w:spacing w:after="0" w:line="240" w:lineRule="auto"/>
              <w:rPr>
                <w:rFonts w:ascii="Times New Roman" w:hAnsi="Times New Roman"/>
              </w:rPr>
            </w:pPr>
            <w:r w:rsidRPr="00C953E4">
              <w:rPr>
                <w:rFonts w:ascii="Times New Roman" w:hAnsi="Times New Roman"/>
              </w:rPr>
              <w:t>Class attendance</w:t>
            </w:r>
          </w:p>
          <w:p w:rsidR="00940367" w:rsidRPr="00C953E4" w:rsidRDefault="00940367" w:rsidP="00940367">
            <w:pPr>
              <w:pStyle w:val="ListParagraph"/>
              <w:numPr>
                <w:ilvl w:val="0"/>
                <w:numId w:val="2"/>
              </w:numPr>
              <w:spacing w:after="0" w:line="240" w:lineRule="auto"/>
              <w:rPr>
                <w:rFonts w:ascii="Times New Roman" w:hAnsi="Times New Roman"/>
              </w:rPr>
            </w:pPr>
            <w:r w:rsidRPr="00C953E4">
              <w:rPr>
                <w:rFonts w:ascii="Times New Roman" w:hAnsi="Times New Roman"/>
              </w:rPr>
              <w:t>Participation in PUC Mentorship program</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What textbook(s) do I need to obtain?</w:t>
            </w:r>
          </w:p>
        </w:tc>
        <w:tc>
          <w:tcPr>
            <w:tcW w:w="7038" w:type="dxa"/>
          </w:tcPr>
          <w:p w:rsidR="00940367" w:rsidRPr="00C953E4" w:rsidRDefault="00940367" w:rsidP="00B97DDC">
            <w:pPr>
              <w:spacing w:after="0" w:line="240" w:lineRule="auto"/>
              <w:rPr>
                <w:rFonts w:ascii="Times New Roman" w:hAnsi="Times New Roman"/>
                <w:b/>
              </w:rPr>
            </w:pPr>
            <w:r w:rsidRPr="00C953E4">
              <w:rPr>
                <w:rFonts w:ascii="Times New Roman" w:hAnsi="Times New Roman"/>
                <w:b/>
              </w:rPr>
              <w:t>Prescribed Textbook(s):</w:t>
            </w:r>
          </w:p>
          <w:p w:rsidR="00940367" w:rsidRPr="00C953E4" w:rsidRDefault="00C953E4" w:rsidP="00C953E4">
            <w:pPr>
              <w:spacing w:after="0"/>
              <w:jc w:val="both"/>
              <w:rPr>
                <w:rFonts w:ascii="Times New Roman" w:hAnsi="Times New Roman"/>
              </w:rPr>
            </w:pPr>
            <w:r w:rsidRPr="00C953E4">
              <w:rPr>
                <w:rFonts w:ascii="Times New Roman" w:hAnsi="Times New Roman"/>
              </w:rPr>
              <w:t>Boateng, R. (2018). Research Made Easy, Workbook Edition. Charleston, USA: Create Space Independent Publishing (an Amazon Company). ISBN--‐13: 978--‐1539546238: Available on Amazon:  http://a.co/2RMPbLL</w:t>
            </w: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What material can be helpful beside the prescribed text?</w:t>
            </w:r>
          </w:p>
        </w:tc>
        <w:tc>
          <w:tcPr>
            <w:tcW w:w="7038" w:type="dxa"/>
          </w:tcPr>
          <w:p w:rsidR="00940367" w:rsidRPr="00C953E4" w:rsidRDefault="00940367" w:rsidP="00B97DDC">
            <w:pPr>
              <w:spacing w:after="0" w:line="240" w:lineRule="auto"/>
              <w:rPr>
                <w:rFonts w:ascii="Times New Roman" w:hAnsi="Times New Roman"/>
                <w:b/>
              </w:rPr>
            </w:pPr>
            <w:r w:rsidRPr="00C953E4">
              <w:rPr>
                <w:rFonts w:ascii="Times New Roman" w:hAnsi="Times New Roman"/>
                <w:b/>
              </w:rPr>
              <w:t>Recommended Readings: Any electronics book available</w:t>
            </w:r>
          </w:p>
          <w:p w:rsidR="00940367" w:rsidRPr="00C953E4" w:rsidRDefault="00940367" w:rsidP="00B97DDC">
            <w:pPr>
              <w:spacing w:after="0" w:line="240" w:lineRule="auto"/>
              <w:rPr>
                <w:rFonts w:ascii="Times New Roman" w:hAnsi="Times New Roman"/>
              </w:rPr>
            </w:pPr>
          </w:p>
        </w:tc>
      </w:tr>
      <w:tr w:rsidR="00940367" w:rsidRPr="00A26BBD" w:rsidTr="00B97DDC">
        <w:tc>
          <w:tcPr>
            <w:tcW w:w="2538" w:type="dxa"/>
          </w:tcPr>
          <w:p w:rsidR="00940367" w:rsidRPr="00C953E4" w:rsidRDefault="00940367" w:rsidP="00B97DDC">
            <w:pPr>
              <w:spacing w:after="0" w:line="240" w:lineRule="auto"/>
              <w:rPr>
                <w:rFonts w:ascii="Times New Roman" w:hAnsi="Times New Roman"/>
              </w:rPr>
            </w:pPr>
            <w:r w:rsidRPr="00C953E4">
              <w:rPr>
                <w:rFonts w:ascii="Times New Roman" w:hAnsi="Times New Roman"/>
              </w:rPr>
              <w:t>Who do I contact?</w:t>
            </w:r>
          </w:p>
        </w:tc>
        <w:tc>
          <w:tcPr>
            <w:tcW w:w="7038" w:type="dxa"/>
          </w:tcPr>
          <w:p w:rsidR="00940367" w:rsidRPr="00C953E4" w:rsidRDefault="00940367" w:rsidP="00B97DDC">
            <w:pPr>
              <w:spacing w:after="0" w:line="240" w:lineRule="auto"/>
              <w:rPr>
                <w:rFonts w:ascii="Times New Roman" w:hAnsi="Times New Roman"/>
                <w:b/>
              </w:rPr>
            </w:pPr>
            <w:r w:rsidRPr="00C953E4">
              <w:rPr>
                <w:rFonts w:ascii="Times New Roman" w:hAnsi="Times New Roman"/>
                <w:b/>
              </w:rPr>
              <w:t>Course Lecturer:</w:t>
            </w:r>
          </w:p>
          <w:p w:rsidR="00940367" w:rsidRPr="00C953E4" w:rsidRDefault="00940367" w:rsidP="00B97DDC">
            <w:pPr>
              <w:spacing w:after="0" w:line="240" w:lineRule="auto"/>
              <w:rPr>
                <w:rFonts w:ascii="Times New Roman" w:hAnsi="Times New Roman"/>
              </w:rPr>
            </w:pPr>
            <w:r w:rsidRPr="00C953E4">
              <w:rPr>
                <w:rFonts w:ascii="Times New Roman" w:hAnsi="Times New Roman"/>
              </w:rPr>
              <w:t xml:space="preserve">Name: </w:t>
            </w:r>
            <w:r w:rsidR="00C953E4" w:rsidRPr="00C953E4">
              <w:rPr>
                <w:rFonts w:ascii="Times New Roman" w:hAnsi="Times New Roman"/>
              </w:rPr>
              <w:t xml:space="preserve">Joshua </w:t>
            </w:r>
            <w:r w:rsidR="0075719E">
              <w:rPr>
                <w:rFonts w:ascii="Times New Roman" w:hAnsi="Times New Roman"/>
              </w:rPr>
              <w:t xml:space="preserve">Nii Akai </w:t>
            </w:r>
            <w:bookmarkStart w:id="0" w:name="_GoBack"/>
            <w:bookmarkEnd w:id="0"/>
            <w:r w:rsidR="00C953E4" w:rsidRPr="00C953E4">
              <w:rPr>
                <w:rFonts w:ascii="Times New Roman" w:hAnsi="Times New Roman"/>
              </w:rPr>
              <w:t>Nettey</w:t>
            </w:r>
          </w:p>
          <w:p w:rsidR="00940367" w:rsidRPr="00C953E4" w:rsidRDefault="00940367" w:rsidP="00B97DDC">
            <w:pPr>
              <w:spacing w:after="0" w:line="240" w:lineRule="auto"/>
              <w:rPr>
                <w:rFonts w:ascii="Times New Roman" w:hAnsi="Times New Roman"/>
              </w:rPr>
            </w:pPr>
            <w:r w:rsidRPr="00C953E4">
              <w:rPr>
                <w:rFonts w:ascii="Times New Roman" w:hAnsi="Times New Roman"/>
              </w:rPr>
              <w:t>Email:</w:t>
            </w:r>
            <w:r w:rsidR="00EB2E66">
              <w:rPr>
                <w:rFonts w:ascii="Times New Roman" w:hAnsi="Times New Roman"/>
              </w:rPr>
              <w:t xml:space="preserve"> jnnaettey@pentvars.edu.gh</w:t>
            </w:r>
          </w:p>
          <w:p w:rsidR="00940367" w:rsidRDefault="00940367" w:rsidP="00C953E4">
            <w:pPr>
              <w:spacing w:after="0" w:line="240" w:lineRule="auto"/>
              <w:rPr>
                <w:rFonts w:ascii="Times New Roman" w:hAnsi="Times New Roman"/>
              </w:rPr>
            </w:pPr>
            <w:r w:rsidRPr="00C953E4">
              <w:rPr>
                <w:rFonts w:ascii="Times New Roman" w:hAnsi="Times New Roman"/>
              </w:rPr>
              <w:t>Phone:</w:t>
            </w:r>
            <w:r w:rsidR="00C953E4" w:rsidRPr="00C953E4">
              <w:rPr>
                <w:rFonts w:ascii="Times New Roman" w:hAnsi="Times New Roman"/>
              </w:rPr>
              <w:t xml:space="preserve"> 0275697715 / 0558707856</w:t>
            </w:r>
          </w:p>
          <w:p w:rsidR="009E0E2D" w:rsidRPr="00C953E4" w:rsidRDefault="009E0E2D" w:rsidP="00C953E4">
            <w:pPr>
              <w:spacing w:after="0" w:line="240" w:lineRule="auto"/>
              <w:rPr>
                <w:rFonts w:ascii="Times New Roman" w:hAnsi="Times New Roman"/>
              </w:rPr>
            </w:pPr>
            <w:r>
              <w:rPr>
                <w:rFonts w:ascii="Times New Roman" w:hAnsi="Times New Roman"/>
              </w:rPr>
              <w:t>Office: JA/6</w:t>
            </w:r>
          </w:p>
        </w:tc>
      </w:tr>
    </w:tbl>
    <w:tbl>
      <w:tblPr>
        <w:tblpPr w:leftFromText="180" w:rightFromText="180" w:vertAnchor="page" w:horzAnchor="margin" w:tblpY="1981"/>
        <w:tblW w:w="9747" w:type="dxa"/>
        <w:tblLook w:val="0000" w:firstRow="0" w:lastRow="0" w:firstColumn="0" w:lastColumn="0" w:noHBand="0" w:noVBand="0"/>
      </w:tblPr>
      <w:tblGrid>
        <w:gridCol w:w="791"/>
        <w:gridCol w:w="5838"/>
        <w:gridCol w:w="3118"/>
      </w:tblGrid>
      <w:tr w:rsidR="009279C7" w:rsidRPr="002E6A8B" w:rsidTr="00040A29">
        <w:trPr>
          <w:trHeight w:val="255"/>
        </w:trPr>
        <w:tc>
          <w:tcPr>
            <w:tcW w:w="791" w:type="dxa"/>
            <w:tcBorders>
              <w:top w:val="single" w:sz="4" w:space="0" w:color="auto"/>
              <w:left w:val="single" w:sz="4" w:space="0" w:color="auto"/>
              <w:bottom w:val="single" w:sz="4" w:space="0" w:color="auto"/>
              <w:right w:val="single" w:sz="4" w:space="0" w:color="auto"/>
            </w:tcBorders>
            <w:shd w:val="clear" w:color="auto" w:fill="FFC000"/>
          </w:tcPr>
          <w:p w:rsidR="009279C7" w:rsidRPr="002E6A8B" w:rsidRDefault="009279C7" w:rsidP="00B97DDC">
            <w:pPr>
              <w:adjustRightInd w:val="0"/>
              <w:spacing w:before="100" w:beforeAutospacing="1" w:after="100" w:afterAutospacing="1"/>
              <w:rPr>
                <w:b/>
                <w:sz w:val="24"/>
                <w:szCs w:val="24"/>
              </w:rPr>
            </w:pPr>
            <w:r w:rsidRPr="002E6A8B">
              <w:rPr>
                <w:b/>
                <w:sz w:val="24"/>
                <w:szCs w:val="24"/>
              </w:rPr>
              <w:lastRenderedPageBreak/>
              <w:t>Week</w:t>
            </w:r>
          </w:p>
        </w:tc>
        <w:tc>
          <w:tcPr>
            <w:tcW w:w="5838" w:type="dxa"/>
            <w:tcBorders>
              <w:top w:val="single" w:sz="4" w:space="0" w:color="auto"/>
              <w:left w:val="single" w:sz="4" w:space="0" w:color="auto"/>
              <w:bottom w:val="single" w:sz="4" w:space="0" w:color="auto"/>
              <w:right w:val="single" w:sz="4" w:space="0" w:color="auto"/>
            </w:tcBorders>
            <w:shd w:val="clear" w:color="auto" w:fill="FFC000"/>
            <w:noWrap/>
          </w:tcPr>
          <w:p w:rsidR="009279C7" w:rsidRPr="002E6A8B" w:rsidRDefault="009279C7" w:rsidP="00B97DDC">
            <w:pPr>
              <w:adjustRightInd w:val="0"/>
              <w:spacing w:before="100" w:beforeAutospacing="1" w:after="100" w:afterAutospacing="1"/>
              <w:jc w:val="center"/>
              <w:rPr>
                <w:b/>
                <w:sz w:val="24"/>
                <w:szCs w:val="24"/>
              </w:rPr>
            </w:pPr>
            <w:r w:rsidRPr="002E6A8B">
              <w:rPr>
                <w:b/>
                <w:sz w:val="24"/>
                <w:szCs w:val="24"/>
              </w:rPr>
              <w:t>Module/Topic</w:t>
            </w:r>
          </w:p>
        </w:tc>
        <w:tc>
          <w:tcPr>
            <w:tcW w:w="3118" w:type="dxa"/>
            <w:tcBorders>
              <w:top w:val="single" w:sz="4" w:space="0" w:color="auto"/>
              <w:left w:val="nil"/>
              <w:bottom w:val="single" w:sz="4" w:space="0" w:color="auto"/>
              <w:right w:val="single" w:sz="4" w:space="0" w:color="auto"/>
            </w:tcBorders>
            <w:shd w:val="clear" w:color="auto" w:fill="FFC000"/>
          </w:tcPr>
          <w:p w:rsidR="009279C7" w:rsidRPr="002E6A8B" w:rsidRDefault="009279C7" w:rsidP="00B97DDC">
            <w:pPr>
              <w:spacing w:before="100" w:beforeAutospacing="1" w:after="100" w:afterAutospacing="1"/>
              <w:rPr>
                <w:rFonts w:ascii="Arial" w:hAnsi="Arial" w:cs="Arial"/>
                <w:sz w:val="24"/>
                <w:szCs w:val="24"/>
              </w:rPr>
            </w:pPr>
            <w:r w:rsidRPr="002E6A8B">
              <w:rPr>
                <w:rFonts w:ascii="Times New Roman" w:hAnsi="Times New Roman"/>
                <w:b/>
                <w:sz w:val="24"/>
                <w:szCs w:val="24"/>
              </w:rPr>
              <w:t>Events and submissions</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9279C7" w:rsidP="00B97DDC">
            <w:pPr>
              <w:adjustRightInd w:val="0"/>
              <w:spacing w:before="100" w:beforeAutospacing="1" w:after="100" w:afterAutospacing="1"/>
              <w:rPr>
                <w:sz w:val="24"/>
                <w:szCs w:val="24"/>
              </w:rPr>
            </w:pPr>
            <w:r w:rsidRPr="002E6A8B">
              <w:rPr>
                <w:sz w:val="24"/>
                <w:szCs w:val="24"/>
              </w:rPr>
              <w:t>1</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9279C7" w:rsidP="00C953E4">
            <w:pPr>
              <w:adjustRightInd w:val="0"/>
              <w:spacing w:before="100" w:beforeAutospacing="1" w:after="100" w:afterAutospacing="1"/>
              <w:rPr>
                <w:rFonts w:ascii="Times New Roman" w:hAnsi="Times New Roman"/>
              </w:rPr>
            </w:pPr>
            <w:r w:rsidRPr="00F44F71">
              <w:rPr>
                <w:rFonts w:ascii="Times New Roman" w:hAnsi="Times New Roman"/>
              </w:rPr>
              <w:t xml:space="preserve">Introduction to </w:t>
            </w:r>
            <w:r w:rsidR="00C953E4" w:rsidRPr="00F44F71">
              <w:rPr>
                <w:rFonts w:ascii="Times New Roman" w:hAnsi="Times New Roman"/>
              </w:rPr>
              <w:t>Research Methods (Why do Research)</w:t>
            </w:r>
          </w:p>
        </w:tc>
        <w:tc>
          <w:tcPr>
            <w:tcW w:w="3118" w:type="dxa"/>
            <w:tcBorders>
              <w:top w:val="nil"/>
              <w:left w:val="nil"/>
              <w:bottom w:val="single" w:sz="4" w:space="0" w:color="auto"/>
              <w:right w:val="single" w:sz="4" w:space="0" w:color="auto"/>
            </w:tcBorders>
            <w:shd w:val="clear" w:color="auto" w:fill="auto"/>
          </w:tcPr>
          <w:p w:rsidR="009279C7" w:rsidRPr="00F44F71" w:rsidRDefault="009279C7" w:rsidP="00B97DDC">
            <w:pPr>
              <w:spacing w:before="100" w:beforeAutospacing="1" w:after="100" w:afterAutospacing="1"/>
              <w:rPr>
                <w:rFonts w:ascii="Times New Roman" w:hAnsi="Times New Roman"/>
              </w:rPr>
            </w:pPr>
            <w:r w:rsidRPr="00F44F71">
              <w:rPr>
                <w:rFonts w:ascii="Times New Roman" w:hAnsi="Times New Roman"/>
              </w:rPr>
              <w:t>Lecture</w:t>
            </w:r>
          </w:p>
        </w:tc>
      </w:tr>
      <w:tr w:rsidR="00040A29"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040A29" w:rsidRPr="002E6A8B" w:rsidRDefault="00040A29" w:rsidP="00B97DDC">
            <w:pPr>
              <w:adjustRightInd w:val="0"/>
              <w:spacing w:before="100" w:beforeAutospacing="1" w:after="100" w:afterAutospacing="1"/>
              <w:rPr>
                <w:sz w:val="24"/>
                <w:szCs w:val="24"/>
              </w:rPr>
            </w:pPr>
            <w:r>
              <w:rPr>
                <w:sz w:val="24"/>
                <w:szCs w:val="24"/>
              </w:rPr>
              <w:t>2</w:t>
            </w:r>
          </w:p>
        </w:tc>
        <w:tc>
          <w:tcPr>
            <w:tcW w:w="5838" w:type="dxa"/>
            <w:tcBorders>
              <w:top w:val="nil"/>
              <w:left w:val="single" w:sz="4" w:space="0" w:color="auto"/>
              <w:bottom w:val="single" w:sz="4" w:space="0" w:color="auto"/>
              <w:right w:val="single" w:sz="4" w:space="0" w:color="auto"/>
            </w:tcBorders>
            <w:shd w:val="clear" w:color="auto" w:fill="auto"/>
            <w:noWrap/>
          </w:tcPr>
          <w:p w:rsidR="00040A29" w:rsidRPr="00F44F71" w:rsidRDefault="00C953E4" w:rsidP="00B97DDC">
            <w:pPr>
              <w:adjustRightInd w:val="0"/>
              <w:spacing w:before="100" w:beforeAutospacing="1" w:after="100" w:afterAutospacing="1"/>
              <w:rPr>
                <w:rFonts w:ascii="Times New Roman" w:hAnsi="Times New Roman"/>
              </w:rPr>
            </w:pPr>
            <w:r w:rsidRPr="00F44F71">
              <w:rPr>
                <w:rFonts w:ascii="Times New Roman" w:hAnsi="Times New Roman"/>
              </w:rPr>
              <w:t>Selecting a topic</w:t>
            </w:r>
          </w:p>
        </w:tc>
        <w:tc>
          <w:tcPr>
            <w:tcW w:w="3118" w:type="dxa"/>
            <w:tcBorders>
              <w:top w:val="nil"/>
              <w:left w:val="nil"/>
              <w:bottom w:val="single" w:sz="4" w:space="0" w:color="auto"/>
              <w:right w:val="single" w:sz="4" w:space="0" w:color="auto"/>
            </w:tcBorders>
            <w:shd w:val="clear" w:color="auto" w:fill="auto"/>
          </w:tcPr>
          <w:p w:rsidR="00040A29" w:rsidRPr="00F44F71" w:rsidRDefault="00040A29" w:rsidP="00B97DDC">
            <w:pPr>
              <w:spacing w:before="100" w:beforeAutospacing="1" w:after="100" w:afterAutospacing="1"/>
              <w:rPr>
                <w:rFonts w:ascii="Times New Roman" w:hAnsi="Times New Roman"/>
              </w:rPr>
            </w:pPr>
            <w:r w:rsidRPr="00F44F71">
              <w:rPr>
                <w:rFonts w:ascii="Times New Roman" w:hAnsi="Times New Roman"/>
              </w:rPr>
              <w:t>Lecture/Pract. Session/Assigment 1</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040A29" w:rsidP="00B97DDC">
            <w:pPr>
              <w:adjustRightInd w:val="0"/>
              <w:spacing w:before="100" w:beforeAutospacing="1" w:after="100" w:afterAutospacing="1"/>
              <w:rPr>
                <w:sz w:val="24"/>
                <w:szCs w:val="24"/>
              </w:rPr>
            </w:pPr>
            <w:r>
              <w:rPr>
                <w:sz w:val="24"/>
                <w:szCs w:val="24"/>
              </w:rPr>
              <w:t>3</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C953E4" w:rsidP="00B97DDC">
            <w:pPr>
              <w:adjustRightInd w:val="0"/>
              <w:spacing w:before="100" w:beforeAutospacing="1" w:after="100" w:afterAutospacing="1"/>
              <w:rPr>
                <w:rFonts w:ascii="Times New Roman" w:hAnsi="Times New Roman"/>
              </w:rPr>
            </w:pPr>
            <w:r w:rsidRPr="00F44F71">
              <w:rPr>
                <w:rFonts w:ascii="Times New Roman" w:hAnsi="Times New Roman"/>
              </w:rPr>
              <w:t>Doing literature review (1)</w:t>
            </w:r>
          </w:p>
        </w:tc>
        <w:tc>
          <w:tcPr>
            <w:tcW w:w="3118" w:type="dxa"/>
            <w:tcBorders>
              <w:top w:val="nil"/>
              <w:left w:val="nil"/>
              <w:bottom w:val="single" w:sz="4" w:space="0" w:color="auto"/>
              <w:right w:val="single" w:sz="4" w:space="0" w:color="auto"/>
            </w:tcBorders>
            <w:shd w:val="clear" w:color="auto" w:fill="auto"/>
          </w:tcPr>
          <w:p w:rsidR="009279C7" w:rsidRPr="00F44F71" w:rsidRDefault="00040A29" w:rsidP="00B97DDC">
            <w:pPr>
              <w:spacing w:before="100" w:beforeAutospacing="1" w:after="100" w:afterAutospacing="1"/>
              <w:rPr>
                <w:rFonts w:ascii="Times New Roman" w:hAnsi="Times New Roman"/>
              </w:rPr>
            </w:pPr>
            <w:r w:rsidRPr="00F44F71">
              <w:rPr>
                <w:rFonts w:ascii="Times New Roman" w:hAnsi="Times New Roman"/>
              </w:rPr>
              <w:t>Lecture/Pract. Session</w:t>
            </w:r>
            <w:r w:rsidR="009279C7" w:rsidRPr="00F44F71">
              <w:rPr>
                <w:rFonts w:ascii="Times New Roman" w:hAnsi="Times New Roman"/>
              </w:rPr>
              <w:t xml:space="preserve"> </w:t>
            </w:r>
          </w:p>
        </w:tc>
      </w:tr>
      <w:tr w:rsidR="009279C7" w:rsidRPr="002E6A8B" w:rsidTr="00C73641">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040A29" w:rsidP="00B97DDC">
            <w:pPr>
              <w:adjustRightInd w:val="0"/>
              <w:spacing w:before="100" w:beforeAutospacing="1" w:after="100" w:afterAutospacing="1"/>
              <w:rPr>
                <w:sz w:val="24"/>
                <w:szCs w:val="24"/>
              </w:rPr>
            </w:pPr>
            <w:r>
              <w:rPr>
                <w:sz w:val="24"/>
                <w:szCs w:val="24"/>
              </w:rPr>
              <w:t>4</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C953E4" w:rsidP="00B97DDC">
            <w:pPr>
              <w:adjustRightInd w:val="0"/>
              <w:spacing w:before="100" w:beforeAutospacing="1" w:after="100" w:afterAutospacing="1"/>
              <w:rPr>
                <w:rFonts w:ascii="Times New Roman" w:hAnsi="Times New Roman"/>
              </w:rPr>
            </w:pPr>
            <w:r w:rsidRPr="00F44F71">
              <w:rPr>
                <w:rFonts w:ascii="Times New Roman" w:hAnsi="Times New Roman"/>
              </w:rPr>
              <w:t>Doing literature review (2)</w:t>
            </w:r>
          </w:p>
        </w:tc>
        <w:tc>
          <w:tcPr>
            <w:tcW w:w="3118" w:type="dxa"/>
            <w:tcBorders>
              <w:top w:val="nil"/>
              <w:left w:val="nil"/>
              <w:bottom w:val="single" w:sz="4" w:space="0" w:color="auto"/>
              <w:right w:val="single" w:sz="4" w:space="0" w:color="auto"/>
            </w:tcBorders>
            <w:shd w:val="clear" w:color="auto" w:fill="FFFF00"/>
          </w:tcPr>
          <w:p w:rsidR="009279C7" w:rsidRPr="00F44F71" w:rsidRDefault="00040A29" w:rsidP="00B97DDC">
            <w:pPr>
              <w:spacing w:before="100" w:beforeAutospacing="1" w:after="100" w:afterAutospacing="1"/>
              <w:rPr>
                <w:rFonts w:ascii="Times New Roman" w:hAnsi="Times New Roman"/>
              </w:rPr>
            </w:pPr>
            <w:r w:rsidRPr="00F44F71">
              <w:rPr>
                <w:rFonts w:ascii="Times New Roman" w:hAnsi="Times New Roman"/>
              </w:rPr>
              <w:t>Class Test I/ Lecture</w:t>
            </w:r>
          </w:p>
        </w:tc>
      </w:tr>
      <w:tr w:rsidR="009279C7" w:rsidRPr="00852172"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852172" w:rsidRDefault="00040A29" w:rsidP="00B97DDC">
            <w:pPr>
              <w:adjustRightInd w:val="0"/>
              <w:spacing w:before="100" w:beforeAutospacing="1" w:after="100" w:afterAutospacing="1"/>
              <w:rPr>
                <w:sz w:val="24"/>
                <w:szCs w:val="24"/>
              </w:rPr>
            </w:pPr>
            <w:r>
              <w:rPr>
                <w:sz w:val="24"/>
                <w:szCs w:val="24"/>
              </w:rPr>
              <w:t>5</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DC604A" w:rsidP="00B97DDC">
            <w:pPr>
              <w:adjustRightInd w:val="0"/>
              <w:spacing w:before="100" w:beforeAutospacing="1" w:after="100" w:afterAutospacing="1"/>
              <w:rPr>
                <w:rFonts w:ascii="Times New Roman" w:hAnsi="Times New Roman"/>
              </w:rPr>
            </w:pPr>
            <w:r w:rsidRPr="00F44F71">
              <w:rPr>
                <w:rFonts w:ascii="Times New Roman" w:hAnsi="Times New Roman"/>
              </w:rPr>
              <w:t>Research/Conceptual framework</w:t>
            </w:r>
            <w:r w:rsidR="00C953E4" w:rsidRPr="00F44F71">
              <w:rPr>
                <w:rFonts w:ascii="Times New Roman" w:hAnsi="Times New Roman"/>
              </w:rPr>
              <w:t xml:space="preserve"> </w:t>
            </w:r>
          </w:p>
        </w:tc>
        <w:tc>
          <w:tcPr>
            <w:tcW w:w="3118" w:type="dxa"/>
            <w:tcBorders>
              <w:top w:val="nil"/>
              <w:left w:val="nil"/>
              <w:bottom w:val="single" w:sz="4" w:space="0" w:color="auto"/>
              <w:right w:val="single" w:sz="4" w:space="0" w:color="auto"/>
            </w:tcBorders>
            <w:shd w:val="clear" w:color="auto" w:fill="auto"/>
          </w:tcPr>
          <w:p w:rsidR="009279C7" w:rsidRPr="00F44F71" w:rsidRDefault="007A3E50" w:rsidP="00B97DDC">
            <w:pPr>
              <w:spacing w:before="100" w:beforeAutospacing="1" w:after="100" w:afterAutospacing="1"/>
              <w:rPr>
                <w:rFonts w:ascii="Times New Roman" w:hAnsi="Times New Roman"/>
              </w:rPr>
            </w:pPr>
            <w:r w:rsidRPr="00F44F71">
              <w:rPr>
                <w:rFonts w:ascii="Times New Roman" w:hAnsi="Times New Roman"/>
              </w:rPr>
              <w:t>Lecture/ Pract. Session</w:t>
            </w:r>
          </w:p>
        </w:tc>
      </w:tr>
      <w:tr w:rsidR="00040A29" w:rsidRPr="00852172"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040A29" w:rsidRPr="00852172" w:rsidRDefault="007A3E50" w:rsidP="00B97DDC">
            <w:pPr>
              <w:adjustRightInd w:val="0"/>
              <w:spacing w:before="100" w:beforeAutospacing="1" w:after="100" w:afterAutospacing="1"/>
              <w:rPr>
                <w:sz w:val="24"/>
                <w:szCs w:val="24"/>
              </w:rPr>
            </w:pPr>
            <w:r>
              <w:rPr>
                <w:sz w:val="24"/>
                <w:szCs w:val="24"/>
              </w:rPr>
              <w:t>6</w:t>
            </w:r>
          </w:p>
        </w:tc>
        <w:tc>
          <w:tcPr>
            <w:tcW w:w="5838" w:type="dxa"/>
            <w:tcBorders>
              <w:top w:val="nil"/>
              <w:left w:val="single" w:sz="4" w:space="0" w:color="auto"/>
              <w:bottom w:val="single" w:sz="4" w:space="0" w:color="auto"/>
              <w:right w:val="single" w:sz="4" w:space="0" w:color="auto"/>
            </w:tcBorders>
            <w:shd w:val="clear" w:color="auto" w:fill="auto"/>
            <w:noWrap/>
          </w:tcPr>
          <w:p w:rsidR="00040A29" w:rsidRPr="00F44F71" w:rsidRDefault="00DC604A" w:rsidP="00B97DDC">
            <w:pPr>
              <w:adjustRightInd w:val="0"/>
              <w:spacing w:before="100" w:beforeAutospacing="1" w:after="100" w:afterAutospacing="1"/>
              <w:rPr>
                <w:rFonts w:ascii="Times New Roman" w:hAnsi="Times New Roman"/>
              </w:rPr>
            </w:pPr>
            <w:r w:rsidRPr="00F44F71">
              <w:rPr>
                <w:rFonts w:ascii="Times New Roman" w:hAnsi="Times New Roman"/>
              </w:rPr>
              <w:t>Research methodology</w:t>
            </w:r>
          </w:p>
        </w:tc>
        <w:tc>
          <w:tcPr>
            <w:tcW w:w="3118" w:type="dxa"/>
            <w:tcBorders>
              <w:top w:val="nil"/>
              <w:left w:val="nil"/>
              <w:bottom w:val="single" w:sz="4" w:space="0" w:color="auto"/>
              <w:right w:val="single" w:sz="4" w:space="0" w:color="auto"/>
            </w:tcBorders>
            <w:shd w:val="clear" w:color="auto" w:fill="auto"/>
          </w:tcPr>
          <w:p w:rsidR="00040A29" w:rsidRPr="00F44F71" w:rsidRDefault="007A3E50" w:rsidP="00B97DDC">
            <w:pPr>
              <w:spacing w:before="100" w:beforeAutospacing="1" w:after="100" w:afterAutospacing="1"/>
              <w:rPr>
                <w:rFonts w:ascii="Times New Roman" w:hAnsi="Times New Roman"/>
              </w:rPr>
            </w:pPr>
            <w:r w:rsidRPr="00F44F71">
              <w:rPr>
                <w:rFonts w:ascii="Times New Roman" w:hAnsi="Times New Roman"/>
              </w:rPr>
              <w:t>Lecture/ Pract. Session</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7A3E50" w:rsidP="00B97DDC">
            <w:pPr>
              <w:adjustRightInd w:val="0"/>
              <w:spacing w:before="100" w:beforeAutospacing="1" w:after="100" w:afterAutospacing="1"/>
              <w:rPr>
                <w:sz w:val="24"/>
                <w:szCs w:val="24"/>
              </w:rPr>
            </w:pPr>
            <w:r>
              <w:rPr>
                <w:sz w:val="24"/>
                <w:szCs w:val="24"/>
              </w:rPr>
              <w:t>7</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DC604A" w:rsidP="00DC604A">
            <w:pPr>
              <w:adjustRightInd w:val="0"/>
              <w:spacing w:before="100" w:beforeAutospacing="1" w:after="100" w:afterAutospacing="1"/>
              <w:rPr>
                <w:rFonts w:ascii="Times New Roman" w:hAnsi="Times New Roman"/>
              </w:rPr>
            </w:pPr>
            <w:r w:rsidRPr="00F44F71">
              <w:rPr>
                <w:rFonts w:ascii="Times New Roman" w:hAnsi="Times New Roman"/>
              </w:rPr>
              <w:t>Case Study Development and Data Analysis 1</w:t>
            </w:r>
          </w:p>
        </w:tc>
        <w:tc>
          <w:tcPr>
            <w:tcW w:w="3118" w:type="dxa"/>
            <w:tcBorders>
              <w:top w:val="nil"/>
              <w:left w:val="nil"/>
              <w:bottom w:val="single" w:sz="4" w:space="0" w:color="auto"/>
              <w:right w:val="single" w:sz="4" w:space="0" w:color="auto"/>
            </w:tcBorders>
            <w:shd w:val="clear" w:color="auto" w:fill="auto"/>
          </w:tcPr>
          <w:p w:rsidR="009279C7" w:rsidRPr="00F44F71" w:rsidRDefault="007A3E50" w:rsidP="00B97DDC">
            <w:pPr>
              <w:spacing w:before="100" w:beforeAutospacing="1" w:after="100" w:afterAutospacing="1"/>
              <w:rPr>
                <w:rFonts w:ascii="Times New Roman" w:hAnsi="Times New Roman"/>
              </w:rPr>
            </w:pPr>
            <w:r w:rsidRPr="00F44F71">
              <w:rPr>
                <w:rFonts w:ascii="Times New Roman" w:hAnsi="Times New Roman"/>
              </w:rPr>
              <w:t>Lecture/Pract. Session</w:t>
            </w:r>
          </w:p>
        </w:tc>
      </w:tr>
      <w:tr w:rsidR="007A3E50" w:rsidRPr="002E6A8B" w:rsidTr="00C73641">
        <w:trPr>
          <w:trHeight w:val="255"/>
        </w:trPr>
        <w:tc>
          <w:tcPr>
            <w:tcW w:w="791" w:type="dxa"/>
            <w:tcBorders>
              <w:top w:val="nil"/>
              <w:left w:val="single" w:sz="4" w:space="0" w:color="auto"/>
              <w:bottom w:val="single" w:sz="4" w:space="0" w:color="auto"/>
              <w:right w:val="single" w:sz="4" w:space="0" w:color="auto"/>
            </w:tcBorders>
            <w:shd w:val="clear" w:color="auto" w:fill="auto"/>
          </w:tcPr>
          <w:p w:rsidR="007A3E50" w:rsidRDefault="007A3E50" w:rsidP="00B97DDC">
            <w:pPr>
              <w:adjustRightInd w:val="0"/>
              <w:spacing w:before="100" w:beforeAutospacing="1" w:after="100" w:afterAutospacing="1"/>
              <w:rPr>
                <w:sz w:val="24"/>
                <w:szCs w:val="24"/>
              </w:rPr>
            </w:pPr>
            <w:r>
              <w:rPr>
                <w:sz w:val="24"/>
                <w:szCs w:val="24"/>
              </w:rPr>
              <w:t>8</w:t>
            </w:r>
          </w:p>
        </w:tc>
        <w:tc>
          <w:tcPr>
            <w:tcW w:w="5838" w:type="dxa"/>
            <w:tcBorders>
              <w:top w:val="nil"/>
              <w:left w:val="single" w:sz="4" w:space="0" w:color="auto"/>
              <w:bottom w:val="single" w:sz="4" w:space="0" w:color="auto"/>
              <w:right w:val="single" w:sz="4" w:space="0" w:color="auto"/>
            </w:tcBorders>
            <w:shd w:val="clear" w:color="auto" w:fill="auto"/>
            <w:noWrap/>
          </w:tcPr>
          <w:p w:rsidR="007A3E50" w:rsidRPr="00F44F71" w:rsidRDefault="007A3E50" w:rsidP="00B97DDC">
            <w:pPr>
              <w:adjustRightInd w:val="0"/>
              <w:spacing w:before="100" w:beforeAutospacing="1" w:after="100" w:afterAutospacing="1"/>
              <w:rPr>
                <w:rFonts w:ascii="Times New Roman" w:hAnsi="Times New Roman"/>
              </w:rPr>
            </w:pPr>
            <w:r w:rsidRPr="00F44F71">
              <w:rPr>
                <w:rFonts w:ascii="Times New Roman" w:hAnsi="Times New Roman"/>
              </w:rPr>
              <w:t xml:space="preserve">  Mid-Semester Examination</w:t>
            </w:r>
          </w:p>
        </w:tc>
        <w:tc>
          <w:tcPr>
            <w:tcW w:w="3118" w:type="dxa"/>
            <w:tcBorders>
              <w:top w:val="nil"/>
              <w:left w:val="nil"/>
              <w:bottom w:val="single" w:sz="4" w:space="0" w:color="auto"/>
              <w:right w:val="single" w:sz="4" w:space="0" w:color="auto"/>
            </w:tcBorders>
            <w:shd w:val="clear" w:color="auto" w:fill="FFFF00"/>
          </w:tcPr>
          <w:p w:rsidR="007A3E50" w:rsidRPr="00F44F71" w:rsidRDefault="007A3E50" w:rsidP="00B97DDC">
            <w:pPr>
              <w:spacing w:before="100" w:beforeAutospacing="1" w:after="100" w:afterAutospacing="1"/>
              <w:rPr>
                <w:rFonts w:ascii="Times New Roman" w:hAnsi="Times New Roman"/>
              </w:rPr>
            </w:pPr>
            <w:r w:rsidRPr="00F44F71">
              <w:rPr>
                <w:rFonts w:ascii="Times New Roman" w:hAnsi="Times New Roman"/>
                <w:b/>
              </w:rPr>
              <w:t>Mid-Semester Exams</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7A3E50" w:rsidP="00B97DDC">
            <w:pPr>
              <w:adjustRightInd w:val="0"/>
              <w:spacing w:before="100" w:beforeAutospacing="1" w:after="100" w:afterAutospacing="1"/>
              <w:rPr>
                <w:sz w:val="24"/>
                <w:szCs w:val="24"/>
              </w:rPr>
            </w:pPr>
            <w:r>
              <w:rPr>
                <w:sz w:val="24"/>
                <w:szCs w:val="24"/>
              </w:rPr>
              <w:t>9</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DC604A" w:rsidP="00B97DDC">
            <w:pPr>
              <w:adjustRightInd w:val="0"/>
              <w:spacing w:before="100" w:beforeAutospacing="1" w:after="100" w:afterAutospacing="1"/>
              <w:rPr>
                <w:rFonts w:ascii="Times New Roman" w:hAnsi="Times New Roman"/>
              </w:rPr>
            </w:pPr>
            <w:r w:rsidRPr="00F44F71">
              <w:rPr>
                <w:rFonts w:ascii="Times New Roman" w:hAnsi="Times New Roman"/>
              </w:rPr>
              <w:t>Case Study Development and Data Analysis 2</w:t>
            </w:r>
          </w:p>
        </w:tc>
        <w:tc>
          <w:tcPr>
            <w:tcW w:w="3118" w:type="dxa"/>
            <w:tcBorders>
              <w:top w:val="nil"/>
              <w:left w:val="nil"/>
              <w:bottom w:val="single" w:sz="4" w:space="0" w:color="auto"/>
              <w:right w:val="single" w:sz="4" w:space="0" w:color="auto"/>
            </w:tcBorders>
            <w:shd w:val="clear" w:color="auto" w:fill="auto"/>
          </w:tcPr>
          <w:p w:rsidR="009279C7" w:rsidRPr="00F44F71" w:rsidRDefault="007A3E50" w:rsidP="00B97DDC">
            <w:pPr>
              <w:spacing w:before="100" w:beforeAutospacing="1" w:after="100" w:afterAutospacing="1"/>
              <w:rPr>
                <w:rFonts w:ascii="Times New Roman" w:hAnsi="Times New Roman"/>
              </w:rPr>
            </w:pPr>
            <w:r w:rsidRPr="00F44F71">
              <w:rPr>
                <w:rFonts w:ascii="Times New Roman" w:hAnsi="Times New Roman"/>
              </w:rPr>
              <w:t>Lecture Pract. Session</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7A3E50" w:rsidP="00B97DDC">
            <w:pPr>
              <w:adjustRightInd w:val="0"/>
              <w:spacing w:before="100" w:beforeAutospacing="1" w:after="100" w:afterAutospacing="1"/>
              <w:rPr>
                <w:sz w:val="24"/>
                <w:szCs w:val="24"/>
              </w:rPr>
            </w:pPr>
            <w:r>
              <w:rPr>
                <w:sz w:val="24"/>
                <w:szCs w:val="24"/>
              </w:rPr>
              <w:t>10</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DC604A" w:rsidP="00B97DDC">
            <w:pPr>
              <w:adjustRightInd w:val="0"/>
              <w:spacing w:before="100" w:beforeAutospacing="1" w:after="100" w:afterAutospacing="1"/>
              <w:rPr>
                <w:rFonts w:ascii="Times New Roman" w:hAnsi="Times New Roman"/>
              </w:rPr>
            </w:pPr>
            <w:r w:rsidRPr="00F44F71">
              <w:rPr>
                <w:rFonts w:ascii="Times New Roman" w:hAnsi="Times New Roman"/>
              </w:rPr>
              <w:t>Reasearch proposal</w:t>
            </w:r>
          </w:p>
        </w:tc>
        <w:tc>
          <w:tcPr>
            <w:tcW w:w="3118" w:type="dxa"/>
            <w:tcBorders>
              <w:top w:val="nil"/>
              <w:left w:val="nil"/>
              <w:bottom w:val="single" w:sz="4" w:space="0" w:color="auto"/>
              <w:right w:val="single" w:sz="4" w:space="0" w:color="auto"/>
            </w:tcBorders>
            <w:shd w:val="clear" w:color="auto" w:fill="auto"/>
          </w:tcPr>
          <w:p w:rsidR="009279C7" w:rsidRPr="00F44F71" w:rsidRDefault="007A3E50" w:rsidP="00B97DDC">
            <w:pPr>
              <w:spacing w:before="100" w:beforeAutospacing="1" w:after="100" w:afterAutospacing="1"/>
              <w:rPr>
                <w:rFonts w:ascii="Times New Roman" w:hAnsi="Times New Roman"/>
              </w:rPr>
            </w:pPr>
            <w:r w:rsidRPr="00F44F71">
              <w:rPr>
                <w:rFonts w:ascii="Times New Roman" w:hAnsi="Times New Roman"/>
              </w:rPr>
              <w:t>Lecture/Pract. Session/Assignment II</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7A3E50" w:rsidP="00B97DDC">
            <w:pPr>
              <w:adjustRightInd w:val="0"/>
              <w:spacing w:before="100" w:beforeAutospacing="1" w:after="100" w:afterAutospacing="1"/>
              <w:rPr>
                <w:sz w:val="24"/>
                <w:szCs w:val="24"/>
              </w:rPr>
            </w:pPr>
            <w:r>
              <w:rPr>
                <w:sz w:val="24"/>
                <w:szCs w:val="24"/>
              </w:rPr>
              <w:t>11</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DC604A" w:rsidP="00DC604A">
            <w:pPr>
              <w:spacing w:after="0"/>
              <w:rPr>
                <w:rFonts w:ascii="Times New Roman" w:hAnsi="Times New Roman"/>
              </w:rPr>
            </w:pPr>
            <w:r w:rsidRPr="00F44F71">
              <w:rPr>
                <w:rFonts w:ascii="Times New Roman" w:hAnsi="Times New Roman"/>
              </w:rPr>
              <w:t>Finalizing the Long Essay/Thesis/Project work</w:t>
            </w:r>
          </w:p>
          <w:p w:rsidR="00DC604A" w:rsidRPr="00F44F71" w:rsidRDefault="00DC604A" w:rsidP="00DC604A">
            <w:pPr>
              <w:spacing w:after="0"/>
              <w:rPr>
                <w:rFonts w:ascii="Times New Roman" w:hAnsi="Times New Roman"/>
              </w:rPr>
            </w:pPr>
            <w:r w:rsidRPr="00F44F71">
              <w:rPr>
                <w:rFonts w:ascii="Times New Roman" w:hAnsi="Times New Roman"/>
              </w:rPr>
              <w:t>Research Ethics (Plagiarism)</w:t>
            </w:r>
          </w:p>
        </w:tc>
        <w:tc>
          <w:tcPr>
            <w:tcW w:w="3118" w:type="dxa"/>
            <w:tcBorders>
              <w:top w:val="nil"/>
              <w:left w:val="nil"/>
              <w:bottom w:val="single" w:sz="4" w:space="0" w:color="auto"/>
              <w:right w:val="single" w:sz="4" w:space="0" w:color="auto"/>
            </w:tcBorders>
            <w:shd w:val="clear" w:color="auto" w:fill="auto"/>
          </w:tcPr>
          <w:p w:rsidR="009279C7" w:rsidRPr="00F44F71" w:rsidRDefault="007A3E50" w:rsidP="00C73641">
            <w:pPr>
              <w:spacing w:before="100" w:beforeAutospacing="1" w:after="100" w:afterAutospacing="1"/>
              <w:rPr>
                <w:rFonts w:ascii="Times New Roman" w:hAnsi="Times New Roman"/>
              </w:rPr>
            </w:pPr>
            <w:r w:rsidRPr="00F44F71">
              <w:rPr>
                <w:rFonts w:ascii="Times New Roman" w:hAnsi="Times New Roman"/>
              </w:rPr>
              <w:t>Lect</w:t>
            </w:r>
            <w:r w:rsidR="00C73641" w:rsidRPr="00F44F71">
              <w:rPr>
                <w:rFonts w:ascii="Times New Roman" w:hAnsi="Times New Roman"/>
              </w:rPr>
              <w:t>u</w:t>
            </w:r>
            <w:r w:rsidRPr="00F44F71">
              <w:rPr>
                <w:rFonts w:ascii="Times New Roman" w:hAnsi="Times New Roman"/>
              </w:rPr>
              <w:t>re/Pract. Session</w:t>
            </w:r>
          </w:p>
        </w:tc>
      </w:tr>
      <w:tr w:rsidR="009279C7" w:rsidRPr="002E6A8B" w:rsidTr="00C73641">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7A3E50" w:rsidP="00B97DDC">
            <w:pPr>
              <w:adjustRightInd w:val="0"/>
              <w:spacing w:before="100" w:beforeAutospacing="1" w:after="100" w:afterAutospacing="1"/>
              <w:rPr>
                <w:sz w:val="24"/>
                <w:szCs w:val="24"/>
              </w:rPr>
            </w:pPr>
            <w:r>
              <w:rPr>
                <w:sz w:val="24"/>
                <w:szCs w:val="24"/>
              </w:rPr>
              <w:t>12</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F44F71" w:rsidP="00B97DDC">
            <w:pPr>
              <w:adjustRightInd w:val="0"/>
              <w:spacing w:before="100" w:beforeAutospacing="1" w:after="100" w:afterAutospacing="1"/>
              <w:rPr>
                <w:rFonts w:ascii="Times New Roman" w:hAnsi="Times New Roman"/>
              </w:rPr>
            </w:pPr>
            <w:r w:rsidRPr="00F44F71">
              <w:rPr>
                <w:rFonts w:ascii="Times New Roman" w:hAnsi="Times New Roman"/>
              </w:rPr>
              <w:t>Research Proposal Presentations (Group A)</w:t>
            </w:r>
          </w:p>
        </w:tc>
        <w:tc>
          <w:tcPr>
            <w:tcW w:w="3118" w:type="dxa"/>
            <w:tcBorders>
              <w:top w:val="nil"/>
              <w:left w:val="nil"/>
              <w:bottom w:val="single" w:sz="4" w:space="0" w:color="auto"/>
              <w:right w:val="single" w:sz="4" w:space="0" w:color="auto"/>
            </w:tcBorders>
            <w:shd w:val="clear" w:color="auto" w:fill="FFFF00"/>
          </w:tcPr>
          <w:p w:rsidR="009279C7" w:rsidRPr="00F44F71" w:rsidRDefault="007A3E50" w:rsidP="00B97DDC">
            <w:pPr>
              <w:spacing w:before="100" w:beforeAutospacing="1" w:after="100" w:afterAutospacing="1"/>
              <w:rPr>
                <w:rFonts w:ascii="Times New Roman" w:hAnsi="Times New Roman"/>
              </w:rPr>
            </w:pPr>
            <w:r w:rsidRPr="00F44F71">
              <w:rPr>
                <w:rFonts w:ascii="Times New Roman" w:hAnsi="Times New Roman"/>
              </w:rPr>
              <w:t xml:space="preserve">Class Test II </w:t>
            </w:r>
          </w:p>
        </w:tc>
      </w:tr>
      <w:tr w:rsidR="009279C7" w:rsidRPr="002E6A8B" w:rsidTr="007A3E50">
        <w:trPr>
          <w:trHeight w:val="255"/>
        </w:trPr>
        <w:tc>
          <w:tcPr>
            <w:tcW w:w="791" w:type="dxa"/>
            <w:tcBorders>
              <w:top w:val="nil"/>
              <w:left w:val="single" w:sz="4" w:space="0" w:color="auto"/>
              <w:bottom w:val="single" w:sz="4" w:space="0" w:color="auto"/>
              <w:right w:val="single" w:sz="4" w:space="0" w:color="auto"/>
            </w:tcBorders>
            <w:shd w:val="clear" w:color="auto" w:fill="auto"/>
          </w:tcPr>
          <w:p w:rsidR="009279C7" w:rsidRPr="002E6A8B" w:rsidRDefault="007A3E50" w:rsidP="00B97DDC">
            <w:pPr>
              <w:adjustRightInd w:val="0"/>
              <w:spacing w:before="100" w:beforeAutospacing="1" w:after="100" w:afterAutospacing="1"/>
              <w:rPr>
                <w:sz w:val="24"/>
                <w:szCs w:val="24"/>
              </w:rPr>
            </w:pPr>
            <w:r>
              <w:rPr>
                <w:sz w:val="24"/>
                <w:szCs w:val="24"/>
              </w:rPr>
              <w:t>13</w:t>
            </w:r>
          </w:p>
        </w:tc>
        <w:tc>
          <w:tcPr>
            <w:tcW w:w="5838" w:type="dxa"/>
            <w:tcBorders>
              <w:top w:val="nil"/>
              <w:left w:val="single" w:sz="4" w:space="0" w:color="auto"/>
              <w:bottom w:val="single" w:sz="4" w:space="0" w:color="auto"/>
              <w:right w:val="single" w:sz="4" w:space="0" w:color="auto"/>
            </w:tcBorders>
            <w:shd w:val="clear" w:color="auto" w:fill="auto"/>
            <w:noWrap/>
          </w:tcPr>
          <w:p w:rsidR="009279C7" w:rsidRPr="00F44F71" w:rsidRDefault="00F44F71" w:rsidP="00B97DDC">
            <w:pPr>
              <w:adjustRightInd w:val="0"/>
              <w:spacing w:before="100" w:beforeAutospacing="1" w:after="100" w:afterAutospacing="1"/>
              <w:rPr>
                <w:rFonts w:ascii="Times New Roman" w:hAnsi="Times New Roman"/>
              </w:rPr>
            </w:pPr>
            <w:r w:rsidRPr="00F44F71">
              <w:rPr>
                <w:rFonts w:ascii="Times New Roman" w:hAnsi="Times New Roman"/>
              </w:rPr>
              <w:t>Research Proposal Presentations (Group B)</w:t>
            </w:r>
          </w:p>
        </w:tc>
        <w:tc>
          <w:tcPr>
            <w:tcW w:w="3118" w:type="dxa"/>
            <w:tcBorders>
              <w:top w:val="nil"/>
              <w:left w:val="nil"/>
              <w:bottom w:val="single" w:sz="4" w:space="0" w:color="auto"/>
              <w:right w:val="single" w:sz="4" w:space="0" w:color="auto"/>
            </w:tcBorders>
            <w:shd w:val="clear" w:color="auto" w:fill="auto"/>
          </w:tcPr>
          <w:p w:rsidR="009279C7" w:rsidRPr="00F44F71" w:rsidRDefault="009279C7" w:rsidP="00B97DDC">
            <w:pPr>
              <w:spacing w:before="100" w:beforeAutospacing="1" w:after="100" w:afterAutospacing="1"/>
              <w:rPr>
                <w:rFonts w:ascii="Times New Roman" w:hAnsi="Times New Roman"/>
                <w:highlight w:val="green"/>
              </w:rPr>
            </w:pPr>
            <w:r w:rsidRPr="00F44F71">
              <w:rPr>
                <w:rFonts w:ascii="Times New Roman" w:hAnsi="Times New Roman"/>
              </w:rPr>
              <w:t>Lecture &amp; Tutorials</w:t>
            </w:r>
          </w:p>
        </w:tc>
      </w:tr>
      <w:tr w:rsidR="009279C7" w:rsidRPr="002E6A8B" w:rsidTr="00C73641">
        <w:trPr>
          <w:trHeight w:val="255"/>
        </w:trPr>
        <w:tc>
          <w:tcPr>
            <w:tcW w:w="791" w:type="dxa"/>
            <w:tcBorders>
              <w:top w:val="single" w:sz="4" w:space="0" w:color="auto"/>
              <w:left w:val="single" w:sz="4" w:space="0" w:color="auto"/>
              <w:bottom w:val="single" w:sz="4" w:space="0" w:color="auto"/>
              <w:right w:val="single" w:sz="4" w:space="0" w:color="auto"/>
            </w:tcBorders>
            <w:shd w:val="clear" w:color="auto" w:fill="auto"/>
          </w:tcPr>
          <w:p w:rsidR="009279C7" w:rsidRPr="002E6A8B" w:rsidRDefault="009279C7" w:rsidP="00B97DDC">
            <w:pPr>
              <w:adjustRightInd w:val="0"/>
              <w:spacing w:before="100" w:beforeAutospacing="1" w:after="100" w:afterAutospacing="1"/>
              <w:rPr>
                <w:sz w:val="24"/>
                <w:szCs w:val="24"/>
              </w:rPr>
            </w:pPr>
            <w:r w:rsidRPr="002E6A8B">
              <w:rPr>
                <w:sz w:val="24"/>
                <w:szCs w:val="24"/>
              </w:rPr>
              <w:t>14</w:t>
            </w:r>
          </w:p>
        </w:tc>
        <w:tc>
          <w:tcPr>
            <w:tcW w:w="5838" w:type="dxa"/>
            <w:tcBorders>
              <w:top w:val="single" w:sz="4" w:space="0" w:color="auto"/>
              <w:left w:val="single" w:sz="4" w:space="0" w:color="auto"/>
              <w:bottom w:val="single" w:sz="4" w:space="0" w:color="auto"/>
              <w:right w:val="single" w:sz="4" w:space="0" w:color="auto"/>
            </w:tcBorders>
            <w:shd w:val="clear" w:color="auto" w:fill="auto"/>
            <w:noWrap/>
          </w:tcPr>
          <w:p w:rsidR="009279C7" w:rsidRPr="00F44F71" w:rsidRDefault="00C73641" w:rsidP="00B97DDC">
            <w:pPr>
              <w:adjustRightInd w:val="0"/>
              <w:spacing w:before="100" w:beforeAutospacing="1" w:after="100" w:afterAutospacing="1"/>
              <w:rPr>
                <w:rFonts w:ascii="Times New Roman" w:hAnsi="Times New Roman"/>
              </w:rPr>
            </w:pPr>
            <w:r w:rsidRPr="00F44F71">
              <w:rPr>
                <w:rFonts w:ascii="Times New Roman" w:hAnsi="Times New Roman"/>
              </w:rPr>
              <w:t>Examination</w:t>
            </w:r>
          </w:p>
        </w:tc>
        <w:tc>
          <w:tcPr>
            <w:tcW w:w="3118" w:type="dxa"/>
            <w:tcBorders>
              <w:top w:val="single" w:sz="4" w:space="0" w:color="auto"/>
              <w:left w:val="nil"/>
              <w:bottom w:val="single" w:sz="4" w:space="0" w:color="auto"/>
              <w:right w:val="single" w:sz="4" w:space="0" w:color="auto"/>
            </w:tcBorders>
            <w:shd w:val="clear" w:color="auto" w:fill="FFC000"/>
          </w:tcPr>
          <w:p w:rsidR="009279C7" w:rsidRPr="00F44F71" w:rsidRDefault="00C73641" w:rsidP="00B97DDC">
            <w:pPr>
              <w:spacing w:before="100" w:beforeAutospacing="1" w:after="100" w:afterAutospacing="1"/>
              <w:rPr>
                <w:rFonts w:ascii="Times New Roman" w:hAnsi="Times New Roman"/>
              </w:rPr>
            </w:pPr>
            <w:r w:rsidRPr="00F44F71">
              <w:rPr>
                <w:rFonts w:ascii="Times New Roman" w:hAnsi="Times New Roman"/>
              </w:rPr>
              <w:t>Examination</w:t>
            </w:r>
          </w:p>
        </w:tc>
      </w:tr>
      <w:tr w:rsidR="009279C7" w:rsidRPr="002E6A8B" w:rsidTr="00C73641">
        <w:trPr>
          <w:trHeight w:val="255"/>
        </w:trPr>
        <w:tc>
          <w:tcPr>
            <w:tcW w:w="791" w:type="dxa"/>
            <w:tcBorders>
              <w:top w:val="single" w:sz="4" w:space="0" w:color="auto"/>
              <w:left w:val="single" w:sz="4" w:space="0" w:color="auto"/>
              <w:bottom w:val="single" w:sz="4" w:space="0" w:color="auto"/>
              <w:right w:val="single" w:sz="4" w:space="0" w:color="auto"/>
            </w:tcBorders>
            <w:shd w:val="clear" w:color="auto" w:fill="auto"/>
          </w:tcPr>
          <w:p w:rsidR="009279C7" w:rsidRPr="002E6A8B" w:rsidRDefault="009279C7" w:rsidP="00B97DDC">
            <w:pPr>
              <w:adjustRightInd w:val="0"/>
              <w:spacing w:before="100" w:beforeAutospacing="1" w:after="100" w:afterAutospacing="1"/>
              <w:rPr>
                <w:sz w:val="24"/>
                <w:szCs w:val="24"/>
              </w:rPr>
            </w:pPr>
            <w:r w:rsidRPr="002E6A8B">
              <w:rPr>
                <w:sz w:val="24"/>
                <w:szCs w:val="24"/>
              </w:rPr>
              <w:t>15</w:t>
            </w:r>
          </w:p>
        </w:tc>
        <w:tc>
          <w:tcPr>
            <w:tcW w:w="5838" w:type="dxa"/>
            <w:tcBorders>
              <w:top w:val="single" w:sz="4" w:space="0" w:color="auto"/>
              <w:left w:val="single" w:sz="4" w:space="0" w:color="auto"/>
              <w:bottom w:val="single" w:sz="4" w:space="0" w:color="auto"/>
              <w:right w:val="single" w:sz="4" w:space="0" w:color="auto"/>
            </w:tcBorders>
            <w:shd w:val="clear" w:color="auto" w:fill="auto"/>
            <w:noWrap/>
          </w:tcPr>
          <w:p w:rsidR="009279C7" w:rsidRPr="00F44F71" w:rsidRDefault="009279C7" w:rsidP="00B97DDC">
            <w:pPr>
              <w:adjustRightInd w:val="0"/>
              <w:spacing w:before="100" w:beforeAutospacing="1" w:after="100" w:afterAutospacing="1"/>
              <w:rPr>
                <w:rFonts w:ascii="Times New Roman" w:hAnsi="Times New Roman"/>
              </w:rPr>
            </w:pPr>
            <w:r w:rsidRPr="00F44F71">
              <w:rPr>
                <w:rFonts w:ascii="Times New Roman" w:hAnsi="Times New Roman"/>
              </w:rPr>
              <w:t>Examination</w:t>
            </w:r>
          </w:p>
        </w:tc>
        <w:tc>
          <w:tcPr>
            <w:tcW w:w="3118" w:type="dxa"/>
            <w:tcBorders>
              <w:top w:val="single" w:sz="4" w:space="0" w:color="auto"/>
              <w:left w:val="nil"/>
              <w:bottom w:val="single" w:sz="4" w:space="0" w:color="auto"/>
              <w:right w:val="single" w:sz="4" w:space="0" w:color="auto"/>
            </w:tcBorders>
            <w:shd w:val="clear" w:color="auto" w:fill="FFC000"/>
          </w:tcPr>
          <w:p w:rsidR="009279C7" w:rsidRPr="00F44F71" w:rsidRDefault="009279C7" w:rsidP="00B97DDC">
            <w:pPr>
              <w:spacing w:before="100" w:beforeAutospacing="1" w:after="100" w:afterAutospacing="1"/>
              <w:rPr>
                <w:rFonts w:ascii="Times New Roman" w:hAnsi="Times New Roman"/>
              </w:rPr>
            </w:pPr>
            <w:r w:rsidRPr="00F44F71">
              <w:rPr>
                <w:rFonts w:ascii="Times New Roman" w:hAnsi="Times New Roman"/>
              </w:rPr>
              <w:t>Examination</w:t>
            </w:r>
          </w:p>
        </w:tc>
      </w:tr>
    </w:tbl>
    <w:p w:rsidR="00581AAA" w:rsidRDefault="00B562DD" w:rsidP="004B4482">
      <w:pPr>
        <w:jc w:val="center"/>
      </w:pPr>
    </w:p>
    <w:p w:rsidR="009279C7" w:rsidRDefault="009279C7" w:rsidP="004B4482">
      <w:pPr>
        <w:jc w:val="center"/>
      </w:pPr>
    </w:p>
    <w:p w:rsidR="009279C7" w:rsidRDefault="009279C7" w:rsidP="004B4482">
      <w:pPr>
        <w:jc w:val="center"/>
      </w:pPr>
    </w:p>
    <w:p w:rsidR="009279C7" w:rsidRPr="009412AC" w:rsidRDefault="009279C7" w:rsidP="009279C7">
      <w:pPr>
        <w:jc w:val="center"/>
        <w:rPr>
          <w:rFonts w:ascii="Times New Roman" w:hAnsi="Times New Roman"/>
          <w:b/>
          <w:sz w:val="23"/>
          <w:szCs w:val="24"/>
        </w:rPr>
      </w:pPr>
      <w:r w:rsidRPr="009412AC">
        <w:rPr>
          <w:rFonts w:ascii="Times New Roman" w:hAnsi="Times New Roman"/>
          <w:b/>
          <w:sz w:val="23"/>
          <w:szCs w:val="24"/>
        </w:rPr>
        <w:t>Information for Students for this Offering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9279C7" w:rsidRPr="00A26BBD" w:rsidTr="000F6B04">
        <w:tc>
          <w:tcPr>
            <w:tcW w:w="9576" w:type="dxa"/>
          </w:tcPr>
          <w:p w:rsidR="009279C7" w:rsidRPr="00A26BBD" w:rsidRDefault="009279C7" w:rsidP="000F6B04">
            <w:pPr>
              <w:spacing w:after="0" w:line="240" w:lineRule="auto"/>
              <w:rPr>
                <w:rFonts w:ascii="Times New Roman" w:hAnsi="Times New Roman"/>
                <w:b/>
                <w:sz w:val="23"/>
                <w:szCs w:val="24"/>
              </w:rPr>
            </w:pPr>
            <w:r>
              <w:rPr>
                <w:rFonts w:ascii="Times New Roman" w:hAnsi="Times New Roman"/>
                <w:b/>
                <w:sz w:val="23"/>
                <w:szCs w:val="24"/>
              </w:rPr>
              <w:t>A</w:t>
            </w:r>
            <w:r w:rsidRPr="00A26BBD">
              <w:rPr>
                <w:rFonts w:ascii="Times New Roman" w:hAnsi="Times New Roman"/>
                <w:b/>
                <w:sz w:val="23"/>
                <w:szCs w:val="24"/>
              </w:rPr>
              <w:t>ssessment Submission</w:t>
            </w:r>
          </w:p>
        </w:tc>
      </w:tr>
      <w:tr w:rsidR="009279C7" w:rsidRPr="00A26BBD" w:rsidTr="000F6B04">
        <w:tc>
          <w:tcPr>
            <w:tcW w:w="9576" w:type="dxa"/>
          </w:tcPr>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All Students</w:t>
            </w:r>
          </w:p>
          <w:p w:rsidR="009279C7" w:rsidRPr="00A26BBD" w:rsidRDefault="009279C7" w:rsidP="000F6B04">
            <w:pPr>
              <w:spacing w:after="0" w:line="240" w:lineRule="auto"/>
              <w:rPr>
                <w:rFonts w:ascii="Times New Roman" w:hAnsi="Times New Roman"/>
                <w:sz w:val="23"/>
                <w:szCs w:val="24"/>
              </w:rPr>
            </w:pPr>
            <w:r w:rsidRPr="00A26BBD">
              <w:rPr>
                <w:rFonts w:ascii="Times New Roman" w:hAnsi="Times New Roman"/>
                <w:sz w:val="23"/>
                <w:szCs w:val="24"/>
              </w:rPr>
              <w:t>Unless otherwise agreed upon with the Lecturer, assignments must be submitted in hardcopy to the Lecturer usually in class.</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POLICIES AND PROCEDURES FOR ASSESSMENT</w:t>
            </w:r>
          </w:p>
          <w:p w:rsidR="009279C7" w:rsidRPr="00A26BBD" w:rsidRDefault="009279C7" w:rsidP="000F6B04">
            <w:pPr>
              <w:spacing w:after="0" w:line="240" w:lineRule="auto"/>
              <w:rPr>
                <w:rFonts w:ascii="Times New Roman" w:hAnsi="Times New Roman"/>
                <w:sz w:val="23"/>
                <w:szCs w:val="24"/>
              </w:rPr>
            </w:pPr>
            <w:r w:rsidRPr="00A26BBD">
              <w:rPr>
                <w:rFonts w:ascii="Times New Roman" w:hAnsi="Times New Roman"/>
                <w:sz w:val="23"/>
                <w:szCs w:val="24"/>
              </w:rPr>
              <w:t>Students are expected to be familiar with assessment procedures, guidelines and policies of PUC/FIT and follow them.</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Referencing style for assessment items</w:t>
            </w: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sz w:val="23"/>
                <w:szCs w:val="24"/>
              </w:rPr>
              <w:t xml:space="preserve">The Faculty of Information of Technology uses the referencing style of the IEEE, the world’s largest professional body that engages in technology, details of which are found at </w:t>
            </w:r>
            <w:hyperlink r:id="rId9" w:history="1">
              <w:r w:rsidRPr="00A26BBD">
                <w:rPr>
                  <w:rStyle w:val="Hyperlink"/>
                  <w:rFonts w:ascii="Times New Roman" w:hAnsi="Times New Roman"/>
                  <w:sz w:val="23"/>
                  <w:szCs w:val="24"/>
                </w:rPr>
                <w:t>www.ieee.org</w:t>
              </w:r>
            </w:hyperlink>
            <w:r w:rsidRPr="00A26BBD">
              <w:rPr>
                <w:rFonts w:ascii="Times New Roman" w:hAnsi="Times New Roman"/>
                <w:sz w:val="23"/>
                <w:szCs w:val="24"/>
              </w:rPr>
              <w:t>. We encourage all staff and students of the FIT faculty to be familiar and use this referencing style to promote consistency. The easiest way of achieving this is to read some of the articles published by this organization and/or signing up to become a member or student member.</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lastRenderedPageBreak/>
              <w:t>Applying for extensions and penalty for late submissions</w:t>
            </w: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sz w:val="23"/>
                <w:szCs w:val="24"/>
              </w:rPr>
              <w:t>If needed then students must apply for an extension to the deadline to submit an assessment item prior to the deadline. An assessment item submitted late shall NOT be accepted for marking after the solutions to the problems have been discussed or made known publicly or the results released to students, whichever occurs earlier. Every assessment item that is submitted late but prior to the release of results/solutions shall attract a penalty of 5% per calendar day starting from the day after the set deadline.</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Assignment grading</w:t>
            </w:r>
          </w:p>
          <w:p w:rsidR="009279C7" w:rsidRPr="00A26BBD" w:rsidRDefault="00F44F71" w:rsidP="000F6B04">
            <w:pPr>
              <w:spacing w:after="0" w:line="240" w:lineRule="auto"/>
              <w:rPr>
                <w:rFonts w:ascii="Times New Roman" w:hAnsi="Times New Roman"/>
                <w:b/>
                <w:sz w:val="23"/>
                <w:szCs w:val="24"/>
              </w:rPr>
            </w:pPr>
            <w:r>
              <w:rPr>
                <w:rFonts w:ascii="Times New Roman" w:hAnsi="Times New Roman"/>
                <w:sz w:val="23"/>
                <w:szCs w:val="24"/>
              </w:rPr>
              <w:t>PU</w:t>
            </w:r>
            <w:r w:rsidR="009279C7" w:rsidRPr="00A26BBD">
              <w:rPr>
                <w:rFonts w:ascii="Times New Roman" w:hAnsi="Times New Roman"/>
                <w:sz w:val="23"/>
                <w:szCs w:val="24"/>
              </w:rPr>
              <w:t>’s grading system applies to all courses handled by the Faculty of Information Technology. Students are expected to know it from the university’s handbook, etc.</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Assessment malpractices</w:t>
            </w:r>
          </w:p>
          <w:p w:rsidR="009279C7" w:rsidRPr="00A26BBD" w:rsidRDefault="009279C7" w:rsidP="000F6B04">
            <w:pPr>
              <w:spacing w:after="0" w:line="240" w:lineRule="auto"/>
              <w:rPr>
                <w:rFonts w:ascii="Times New Roman" w:hAnsi="Times New Roman"/>
                <w:sz w:val="23"/>
                <w:szCs w:val="24"/>
              </w:rPr>
            </w:pPr>
            <w:r w:rsidRPr="00A26BBD">
              <w:rPr>
                <w:rFonts w:ascii="Times New Roman" w:hAnsi="Times New Roman"/>
                <w:sz w:val="23"/>
                <w:szCs w:val="24"/>
              </w:rPr>
              <w:t>Assessment malpractices come in two main forms: plagiarism and collusion.</w:t>
            </w:r>
          </w:p>
          <w:p w:rsidR="009279C7" w:rsidRPr="00A26BBD" w:rsidRDefault="009279C7" w:rsidP="000F6B04">
            <w:pPr>
              <w:spacing w:after="0" w:line="240" w:lineRule="auto"/>
              <w:rPr>
                <w:rFonts w:ascii="Times New Roman" w:hAnsi="Times New Roman"/>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 xml:space="preserve">What is plagiarism? </w:t>
            </w:r>
          </w:p>
          <w:p w:rsidR="009279C7" w:rsidRPr="00A26BBD" w:rsidRDefault="009279C7" w:rsidP="000F6B04">
            <w:pPr>
              <w:spacing w:after="0" w:line="240" w:lineRule="auto"/>
              <w:rPr>
                <w:rFonts w:ascii="Times New Roman" w:hAnsi="Times New Roman"/>
                <w:color w:val="000000"/>
                <w:sz w:val="23"/>
                <w:szCs w:val="24"/>
              </w:rPr>
            </w:pPr>
            <w:r w:rsidRPr="00A26BBD">
              <w:rPr>
                <w:rFonts w:ascii="Times New Roman" w:hAnsi="Times New Roman"/>
                <w:color w:val="000000"/>
                <w:sz w:val="23"/>
                <w:szCs w:val="24"/>
              </w:rPr>
              <w:t xml:space="preserve">A piece of writing/work that a person copies </w:t>
            </w:r>
            <w:r>
              <w:rPr>
                <w:rFonts w:ascii="Times New Roman" w:hAnsi="Times New Roman"/>
                <w:color w:val="000000"/>
                <w:sz w:val="23"/>
                <w:szCs w:val="24"/>
              </w:rPr>
              <w:t>from someone else and present it</w:t>
            </w:r>
            <w:r w:rsidRPr="00A26BBD">
              <w:rPr>
                <w:rFonts w:ascii="Times New Roman" w:hAnsi="Times New Roman"/>
                <w:color w:val="000000"/>
                <w:sz w:val="23"/>
                <w:szCs w:val="24"/>
              </w:rPr>
              <w:t xml:space="preserve"> as being his/her own work. It does not matter whether one does it intentionally or not. For example, quoting someone’s work without an appropriate reference to the source is plagiarism.</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b/>
                <w:sz w:val="23"/>
                <w:szCs w:val="24"/>
              </w:rPr>
              <w:t xml:space="preserve">What is collusion? </w:t>
            </w:r>
          </w:p>
          <w:p w:rsidR="009279C7" w:rsidRPr="00A26BBD" w:rsidRDefault="009279C7" w:rsidP="000F6B04">
            <w:pPr>
              <w:spacing w:after="0" w:line="240" w:lineRule="auto"/>
              <w:rPr>
                <w:rFonts w:ascii="Times New Roman" w:hAnsi="Times New Roman"/>
                <w:sz w:val="23"/>
                <w:szCs w:val="24"/>
              </w:rPr>
            </w:pPr>
            <w:r w:rsidRPr="00A26BBD">
              <w:rPr>
                <w:rFonts w:ascii="Times New Roman" w:hAnsi="Times New Roman"/>
                <w:sz w:val="23"/>
                <w:szCs w:val="24"/>
              </w:rPr>
              <w:t>Collusion is willfully agreeing to allow someone else to copy a work done by you and own it as having completed the work by oneself.</w:t>
            </w:r>
          </w:p>
          <w:p w:rsidR="009279C7" w:rsidRPr="00A26BBD" w:rsidRDefault="009279C7" w:rsidP="000F6B04">
            <w:pPr>
              <w:spacing w:after="0" w:line="240" w:lineRule="auto"/>
              <w:rPr>
                <w:rFonts w:ascii="Times New Roman" w:hAnsi="Times New Roman"/>
                <w:b/>
                <w:sz w:val="23"/>
                <w:szCs w:val="24"/>
              </w:rPr>
            </w:pPr>
          </w:p>
          <w:p w:rsidR="009279C7" w:rsidRPr="00A26BBD" w:rsidRDefault="009279C7" w:rsidP="000F6B04">
            <w:pPr>
              <w:spacing w:after="0" w:line="240" w:lineRule="auto"/>
              <w:rPr>
                <w:rFonts w:ascii="Times New Roman" w:hAnsi="Times New Roman"/>
                <w:b/>
                <w:sz w:val="23"/>
                <w:szCs w:val="24"/>
              </w:rPr>
            </w:pPr>
            <w:r w:rsidRPr="00A26BBD">
              <w:rPr>
                <w:rFonts w:ascii="Times New Roman" w:hAnsi="Times New Roman"/>
                <w:sz w:val="23"/>
                <w:szCs w:val="24"/>
              </w:rPr>
              <w:t>Any of the above malpractices attracts a very high penalty. At least the results for the assessment item in question shall be converted to zero. It may also attract suspension or outright sacking from the faculty/university. Students that observe any other student fallen short of any of the above malpractices but fails to report such a perpetrator to university officials is also considered guilty of the act.</w:t>
            </w:r>
          </w:p>
        </w:tc>
      </w:tr>
    </w:tbl>
    <w:p w:rsidR="009279C7" w:rsidRPr="009412AC" w:rsidRDefault="009279C7" w:rsidP="009279C7">
      <w:pPr>
        <w:rPr>
          <w:rFonts w:ascii="Times New Roman" w:hAnsi="Times New Roman"/>
          <w:b/>
          <w:sz w:val="23"/>
          <w:szCs w:val="24"/>
        </w:rPr>
      </w:pPr>
      <w:r w:rsidRPr="009412AC">
        <w:rPr>
          <w:rFonts w:ascii="Times New Roman" w:hAnsi="Times New Roman"/>
          <w:b/>
          <w:sz w:val="23"/>
          <w:szCs w:val="24"/>
        </w:rPr>
        <w:lastRenderedPageBreak/>
        <w:br w:type="page"/>
      </w:r>
      <w:r w:rsidRPr="009412AC">
        <w:rPr>
          <w:rFonts w:ascii="Times New Roman" w:hAnsi="Times New Roman"/>
          <w:b/>
          <w:sz w:val="23"/>
          <w:szCs w:val="24"/>
        </w:rPr>
        <w:lastRenderedPageBreak/>
        <w:t>Course Information</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It is recommended that students use</w:t>
      </w:r>
      <w:r w:rsidRPr="009412AC">
        <w:rPr>
          <w:rFonts w:ascii="Times New Roman" w:hAnsi="Times New Roman"/>
          <w:b/>
          <w:sz w:val="23"/>
          <w:szCs w:val="24"/>
        </w:rPr>
        <w:t xml:space="preserve"> the course majordomo mailing list </w:t>
      </w:r>
      <w:r w:rsidRPr="009412AC">
        <w:rPr>
          <w:rFonts w:ascii="Times New Roman" w:hAnsi="Times New Roman"/>
          <w:sz w:val="23"/>
          <w:szCs w:val="24"/>
        </w:rPr>
        <w:t>created for the course</w:t>
      </w:r>
      <w:r>
        <w:rPr>
          <w:rFonts w:ascii="Times New Roman" w:hAnsi="Times New Roman"/>
          <w:sz w:val="23"/>
          <w:szCs w:val="24"/>
        </w:rPr>
        <w:t xml:space="preserve"> by the course teaching staff</w:t>
      </w:r>
      <w:r w:rsidRPr="009412AC">
        <w:rPr>
          <w:rFonts w:ascii="Times New Roman" w:hAnsi="Times New Roman"/>
          <w:sz w:val="23"/>
          <w:szCs w:val="24"/>
        </w:rPr>
        <w:t>.</w:t>
      </w:r>
      <w:r w:rsidRPr="009412AC">
        <w:rPr>
          <w:rFonts w:ascii="Times New Roman" w:hAnsi="Times New Roman"/>
          <w:b/>
          <w:sz w:val="23"/>
          <w:szCs w:val="24"/>
        </w:rPr>
        <w:t xml:space="preserve"> </w:t>
      </w:r>
      <w:r w:rsidRPr="009412AC">
        <w:rPr>
          <w:rFonts w:ascii="Times New Roman" w:hAnsi="Times New Roman"/>
          <w:sz w:val="23"/>
          <w:szCs w:val="24"/>
        </w:rPr>
        <w:t xml:space="preserve">ALL enrolled students must subscribe to the course list using their personal email addresses. </w:t>
      </w:r>
      <w:r>
        <w:rPr>
          <w:rFonts w:ascii="Times New Roman" w:hAnsi="Times New Roman"/>
          <w:sz w:val="23"/>
          <w:szCs w:val="24"/>
        </w:rPr>
        <w:t>This is mandatory as the course teaching staff may choose to communicate information about the course to students electronically. The majordomo mailing list may also be used by students to exchange ideas and learn from each other. Students are warned that an abuse of this emailing list, which is a moral malpractice, attracts the same penalty as assessment malpractice.</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If available then s</w:t>
      </w:r>
      <w:r w:rsidRPr="009412AC">
        <w:rPr>
          <w:rFonts w:ascii="Times New Roman" w:hAnsi="Times New Roman"/>
          <w:sz w:val="23"/>
          <w:szCs w:val="24"/>
        </w:rPr>
        <w:t xml:space="preserve">tudent use of </w:t>
      </w:r>
      <w:r w:rsidRPr="009412AC">
        <w:rPr>
          <w:rFonts w:ascii="Times New Roman" w:hAnsi="Times New Roman"/>
          <w:b/>
          <w:sz w:val="23"/>
          <w:szCs w:val="24"/>
        </w:rPr>
        <w:t xml:space="preserve">the course website </w:t>
      </w:r>
      <w:r w:rsidRPr="009412AC">
        <w:rPr>
          <w:rFonts w:ascii="Times New Roman" w:hAnsi="Times New Roman"/>
          <w:sz w:val="23"/>
          <w:szCs w:val="24"/>
        </w:rPr>
        <w:t xml:space="preserve">is mandatory. This is provided using the Learning Management System (LMS) which can be accessed through the MyPUC Student Portal: </w:t>
      </w:r>
      <w:hyperlink r:id="rId10" w:history="1">
        <w:r w:rsidRPr="009412AC">
          <w:rPr>
            <w:rStyle w:val="Hyperlink"/>
            <w:rFonts w:ascii="Times New Roman" w:hAnsi="Times New Roman"/>
            <w:sz w:val="23"/>
            <w:szCs w:val="24"/>
          </w:rPr>
          <w:t>http://mypuc.puc.edu.gh/portal/dt</w:t>
        </w:r>
      </w:hyperlink>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Regular student access to</w:t>
      </w:r>
      <w:r w:rsidRPr="009412AC">
        <w:rPr>
          <w:rFonts w:ascii="Times New Roman" w:hAnsi="Times New Roman"/>
          <w:b/>
          <w:sz w:val="23"/>
          <w:szCs w:val="24"/>
        </w:rPr>
        <w:t xml:space="preserve"> email</w:t>
      </w:r>
      <w:r w:rsidRPr="009412AC">
        <w:rPr>
          <w:rFonts w:ascii="Times New Roman" w:hAnsi="Times New Roman"/>
          <w:sz w:val="23"/>
          <w:szCs w:val="24"/>
        </w:rPr>
        <w:t xml:space="preserve"> is required for the course.</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 xml:space="preserve">Regular student access to </w:t>
      </w:r>
      <w:r w:rsidRPr="009412AC">
        <w:rPr>
          <w:rFonts w:ascii="Times New Roman" w:hAnsi="Times New Roman"/>
          <w:b/>
          <w:sz w:val="23"/>
          <w:szCs w:val="24"/>
        </w:rPr>
        <w:t>the Internet</w:t>
      </w:r>
      <w:r w:rsidRPr="009412AC">
        <w:rPr>
          <w:rFonts w:ascii="Times New Roman" w:hAnsi="Times New Roman"/>
          <w:sz w:val="23"/>
          <w:szCs w:val="24"/>
        </w:rPr>
        <w:t xml:space="preserve"> is required for the course.</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Students are expected to follow a self-directed study schedule which meets the required deadlines.</w:t>
      </w:r>
    </w:p>
    <w:p w:rsidR="009279C7" w:rsidRPr="009412AC" w:rsidRDefault="009279C7" w:rsidP="009279C7">
      <w:pPr>
        <w:spacing w:line="240" w:lineRule="auto"/>
        <w:rPr>
          <w:rFonts w:ascii="Times New Roman" w:hAnsi="Times New Roman"/>
          <w:sz w:val="23"/>
          <w:szCs w:val="24"/>
        </w:rPr>
      </w:pP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Assessment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Continuous assessment/examination</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To pass this course, you must:</w:t>
      </w:r>
    </w:p>
    <w:p w:rsidR="009279C7" w:rsidRPr="009412AC" w:rsidRDefault="009279C7" w:rsidP="009279C7">
      <w:pPr>
        <w:pStyle w:val="ListParagraph"/>
        <w:numPr>
          <w:ilvl w:val="0"/>
          <w:numId w:val="3"/>
        </w:numPr>
        <w:spacing w:line="240" w:lineRule="auto"/>
        <w:rPr>
          <w:rFonts w:ascii="Times New Roman" w:hAnsi="Times New Roman"/>
          <w:sz w:val="23"/>
          <w:szCs w:val="24"/>
        </w:rPr>
      </w:pPr>
      <w:r w:rsidRPr="009412AC">
        <w:rPr>
          <w:rFonts w:ascii="Times New Roman" w:hAnsi="Times New Roman"/>
          <w:sz w:val="23"/>
          <w:szCs w:val="24"/>
        </w:rPr>
        <w:t>Score at least 50% of the marks available in the examination</w:t>
      </w:r>
    </w:p>
    <w:p w:rsidR="009279C7" w:rsidRPr="009412AC" w:rsidRDefault="009279C7" w:rsidP="009279C7">
      <w:pPr>
        <w:pStyle w:val="ListParagraph"/>
        <w:numPr>
          <w:ilvl w:val="0"/>
          <w:numId w:val="3"/>
        </w:numPr>
        <w:spacing w:line="240" w:lineRule="auto"/>
        <w:rPr>
          <w:rFonts w:ascii="Times New Roman" w:hAnsi="Times New Roman"/>
          <w:sz w:val="23"/>
          <w:szCs w:val="24"/>
        </w:rPr>
      </w:pPr>
      <w:r w:rsidRPr="009412AC">
        <w:rPr>
          <w:rFonts w:ascii="Times New Roman" w:hAnsi="Times New Roman"/>
          <w:sz w:val="23"/>
          <w:szCs w:val="24"/>
        </w:rPr>
        <w:t>Ov</w:t>
      </w:r>
      <w:r w:rsidR="00F44F71">
        <w:rPr>
          <w:rFonts w:ascii="Times New Roman" w:hAnsi="Times New Roman"/>
          <w:sz w:val="23"/>
          <w:szCs w:val="24"/>
        </w:rPr>
        <w:t>erall course grading follows PU</w:t>
      </w:r>
      <w:r w:rsidRPr="009412AC">
        <w:rPr>
          <w:rFonts w:ascii="Times New Roman" w:hAnsi="Times New Roman"/>
          <w:sz w:val="23"/>
          <w:szCs w:val="24"/>
        </w:rPr>
        <w:t xml:space="preserve">’s grading system </w:t>
      </w:r>
    </w:p>
    <w:p w:rsidR="009279C7" w:rsidRPr="009412AC" w:rsidRDefault="009279C7" w:rsidP="009279C7">
      <w:pPr>
        <w:pStyle w:val="ListParagraph"/>
        <w:spacing w:line="240" w:lineRule="auto"/>
        <w:rPr>
          <w:rFonts w:ascii="Times New Roman" w:hAnsi="Times New Roman"/>
          <w:sz w:val="23"/>
          <w:szCs w:val="24"/>
        </w:rPr>
      </w:pP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Assignment submission</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This course requires</w:t>
      </w:r>
      <w:r w:rsidRPr="009412AC">
        <w:rPr>
          <w:rFonts w:ascii="Times New Roman" w:hAnsi="Times New Roman"/>
          <w:b/>
          <w:sz w:val="23"/>
          <w:szCs w:val="24"/>
        </w:rPr>
        <w:t xml:space="preserve"> submission of assignments offline, </w:t>
      </w:r>
      <w:r w:rsidRPr="009412AC">
        <w:rPr>
          <w:rFonts w:ascii="Times New Roman" w:hAnsi="Times New Roman"/>
          <w:sz w:val="23"/>
          <w:szCs w:val="24"/>
        </w:rPr>
        <w:t>usually in class to the lecturer.</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Your assignment will be analyzed by copy detection software to check for plagiarism and copying from other students.</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Supplemental resources may be available for the assessment items by searching the library or the Internet.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It is strongly advised that you frequently visit the course website (if available) for current and up to date information during the semester.</w:t>
      </w:r>
    </w:p>
    <w:p w:rsidR="009279C7" w:rsidRPr="009412AC" w:rsidRDefault="009279C7" w:rsidP="009279C7">
      <w:pPr>
        <w:rPr>
          <w:rFonts w:ascii="Times New Roman" w:hAnsi="Times New Roman"/>
          <w:b/>
          <w:sz w:val="23"/>
          <w:szCs w:val="24"/>
        </w:rPr>
      </w:pPr>
      <w:r w:rsidRPr="009412AC">
        <w:rPr>
          <w:rFonts w:ascii="Times New Roman" w:hAnsi="Times New Roman"/>
          <w:b/>
          <w:sz w:val="23"/>
          <w:szCs w:val="24"/>
        </w:rPr>
        <w:br w:type="page"/>
      </w:r>
      <w:r w:rsidRPr="009412AC">
        <w:rPr>
          <w:rFonts w:ascii="Times New Roman" w:hAnsi="Times New Roman"/>
          <w:b/>
          <w:sz w:val="23"/>
          <w:szCs w:val="24"/>
        </w:rPr>
        <w:lastRenderedPageBreak/>
        <w:t>Assessment details for all students</w:t>
      </w: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Assessment item 1</w:t>
      </w:r>
      <w:r>
        <w:rPr>
          <w:rFonts w:ascii="Times New Roman" w:hAnsi="Times New Roman"/>
          <w:b/>
          <w:sz w:val="23"/>
          <w:szCs w:val="24"/>
        </w:rPr>
        <w:t xml:space="preserve"> – Class Test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Due date:</w:t>
      </w:r>
      <w:r w:rsidRPr="009412AC">
        <w:rPr>
          <w:rFonts w:ascii="Times New Roman" w:hAnsi="Times New Roman"/>
          <w:b/>
          <w:sz w:val="23"/>
          <w:szCs w:val="24"/>
        </w:rPr>
        <w:tab/>
        <w:t>Week 4</w:t>
      </w:r>
      <w:r>
        <w:rPr>
          <w:rFonts w:ascii="Times New Roman" w:hAnsi="Times New Roman"/>
          <w:b/>
          <w:sz w:val="23"/>
          <w:szCs w:val="24"/>
        </w:rPr>
        <w:t xml:space="preserve"> of semester</w:t>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t>ASSESSMENT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Weighting:</w:t>
      </w:r>
      <w:r w:rsidRPr="009412AC">
        <w:rPr>
          <w:rFonts w:ascii="Times New Roman" w:hAnsi="Times New Roman"/>
          <w:b/>
          <w:sz w:val="23"/>
          <w:szCs w:val="24"/>
        </w:rPr>
        <w:tab/>
      </w:r>
      <w:r>
        <w:rPr>
          <w:rFonts w:ascii="Times New Roman" w:hAnsi="Times New Roman"/>
          <w:b/>
          <w:sz w:val="23"/>
          <w:szCs w:val="24"/>
        </w:rPr>
        <w:t>15</w:t>
      </w:r>
      <w:r w:rsidRPr="009412AC">
        <w:rPr>
          <w:rFonts w:ascii="Times New Roman" w:hAnsi="Times New Roman"/>
          <w:b/>
          <w:sz w:val="23"/>
          <w:szCs w:val="24"/>
        </w:rPr>
        <w:t>%</w:t>
      </w: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Length/Duration:</w:t>
      </w:r>
      <w:r>
        <w:rPr>
          <w:rFonts w:ascii="Times New Roman" w:hAnsi="Times New Roman"/>
          <w:b/>
          <w:sz w:val="23"/>
          <w:szCs w:val="24"/>
        </w:rPr>
        <w:t xml:space="preserve"> 1 hour</w:t>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sidRPr="009412AC">
        <w:rPr>
          <w:rFonts w:ascii="Times New Roman" w:hAnsi="Times New Roman"/>
          <w:b/>
          <w:sz w:val="23"/>
          <w:szCs w:val="24"/>
        </w:rPr>
        <w:t>1</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Objectives</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Objectives</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 xml:space="preserve">This assessment item </w:t>
      </w:r>
      <w:r>
        <w:rPr>
          <w:rFonts w:ascii="Times New Roman" w:hAnsi="Times New Roman"/>
          <w:sz w:val="23"/>
          <w:szCs w:val="24"/>
        </w:rPr>
        <w:t>seeks to provide a quick feedback to students on their performance on topics that have so far been studied in the course. It serves as an interim assessment and contributes to the overall grading of the course.</w:t>
      </w:r>
    </w:p>
    <w:p w:rsidR="009279C7" w:rsidRPr="009412AC" w:rsidRDefault="009279C7" w:rsidP="009279C7">
      <w:pPr>
        <w:spacing w:line="240" w:lineRule="auto"/>
        <w:rPr>
          <w:rFonts w:ascii="Times New Roman" w:hAnsi="Times New Roman"/>
          <w:sz w:val="23"/>
          <w:szCs w:val="24"/>
        </w:rPr>
      </w:pP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Details</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This assessment item shall in general consist of questions requiring short answers. The scripts shall be marked on the following day for the assessment. It shall cover any combination of topics considered so far up to the time for the assessment.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Presentation of your assessment</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This shall be stated on the assessment item’s handout.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Assessment criteria</w:t>
      </w:r>
    </w:p>
    <w:p w:rsidR="009279C7" w:rsidRDefault="009279C7" w:rsidP="009279C7">
      <w:pPr>
        <w:spacing w:line="240" w:lineRule="auto"/>
        <w:rPr>
          <w:rFonts w:ascii="Times New Roman" w:hAnsi="Times New Roman"/>
          <w:sz w:val="23"/>
          <w:szCs w:val="24"/>
        </w:rPr>
      </w:pPr>
      <w:r w:rsidRPr="009412AC">
        <w:rPr>
          <w:rFonts w:ascii="Times New Roman" w:hAnsi="Times New Roman"/>
          <w:sz w:val="23"/>
          <w:szCs w:val="24"/>
        </w:rPr>
        <w:t>Th</w:t>
      </w:r>
      <w:r>
        <w:rPr>
          <w:rFonts w:ascii="Times New Roman" w:hAnsi="Times New Roman"/>
          <w:sz w:val="23"/>
          <w:szCs w:val="24"/>
        </w:rPr>
        <w:t>e</w:t>
      </w:r>
      <w:r w:rsidRPr="009412AC">
        <w:rPr>
          <w:rFonts w:ascii="Times New Roman" w:hAnsi="Times New Roman"/>
          <w:sz w:val="23"/>
          <w:szCs w:val="24"/>
        </w:rPr>
        <w:t xml:space="preserve"> assessment </w:t>
      </w:r>
      <w:r>
        <w:rPr>
          <w:rFonts w:ascii="Times New Roman" w:hAnsi="Times New Roman"/>
          <w:sz w:val="23"/>
          <w:szCs w:val="24"/>
        </w:rPr>
        <w:t xml:space="preserve">criteria are drawn directly from </w:t>
      </w:r>
      <w:r w:rsidRPr="009412AC">
        <w:rPr>
          <w:rFonts w:ascii="Times New Roman" w:hAnsi="Times New Roman"/>
          <w:sz w:val="23"/>
          <w:szCs w:val="24"/>
        </w:rPr>
        <w:t>the course learning outcome</w:t>
      </w:r>
      <w:r>
        <w:rPr>
          <w:rFonts w:ascii="Times New Roman" w:hAnsi="Times New Roman"/>
          <w:sz w:val="23"/>
          <w:szCs w:val="24"/>
        </w:rPr>
        <w:t>s (LOs), and it can test any combination of the LOs.</w:t>
      </w:r>
      <w:r w:rsidRPr="009412AC">
        <w:rPr>
          <w:rFonts w:ascii="Times New Roman" w:hAnsi="Times New Roman"/>
          <w:sz w:val="23"/>
          <w:szCs w:val="24"/>
        </w:rPr>
        <w:t xml:space="preserve"> </w:t>
      </w:r>
    </w:p>
    <w:p w:rsidR="009279C7" w:rsidRPr="00603DBE" w:rsidRDefault="009279C7" w:rsidP="009279C7">
      <w:pPr>
        <w:spacing w:line="240" w:lineRule="auto"/>
        <w:rPr>
          <w:rFonts w:ascii="Times New Roman" w:hAnsi="Times New Roman"/>
          <w:sz w:val="23"/>
          <w:szCs w:val="24"/>
        </w:rPr>
      </w:pP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 xml:space="preserve">Assessment item </w:t>
      </w:r>
      <w:r>
        <w:rPr>
          <w:rFonts w:ascii="Times New Roman" w:hAnsi="Times New Roman"/>
          <w:b/>
          <w:sz w:val="23"/>
          <w:szCs w:val="24"/>
        </w:rPr>
        <w:t>2</w:t>
      </w:r>
      <w:r w:rsidRPr="009412AC">
        <w:rPr>
          <w:rFonts w:ascii="Times New Roman" w:hAnsi="Times New Roman"/>
          <w:b/>
          <w:sz w:val="23"/>
          <w:szCs w:val="24"/>
        </w:rPr>
        <w:t xml:space="preserve"> – Mid-semester examination</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Due date:</w:t>
      </w:r>
      <w:r w:rsidRPr="009412AC">
        <w:rPr>
          <w:rFonts w:ascii="Times New Roman" w:hAnsi="Times New Roman"/>
          <w:b/>
          <w:sz w:val="23"/>
          <w:szCs w:val="24"/>
        </w:rPr>
        <w:tab/>
      </w:r>
      <w:r>
        <w:rPr>
          <w:rFonts w:ascii="Times New Roman" w:hAnsi="Times New Roman"/>
          <w:b/>
          <w:sz w:val="23"/>
          <w:szCs w:val="24"/>
        </w:rPr>
        <w:t>Week 8</w:t>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t>ASSESSMENT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Weighting:</w:t>
      </w:r>
      <w:r w:rsidRPr="009412AC">
        <w:rPr>
          <w:rFonts w:ascii="Times New Roman" w:hAnsi="Times New Roman"/>
          <w:b/>
          <w:sz w:val="23"/>
          <w:szCs w:val="24"/>
        </w:rPr>
        <w:tab/>
      </w:r>
      <w:r>
        <w:rPr>
          <w:rFonts w:ascii="Times New Roman" w:hAnsi="Times New Roman"/>
          <w:b/>
          <w:sz w:val="23"/>
          <w:szCs w:val="24"/>
        </w:rPr>
        <w:t>15</w:t>
      </w:r>
      <w:r w:rsidRPr="009412AC">
        <w:rPr>
          <w:rFonts w:ascii="Times New Roman" w:hAnsi="Times New Roman"/>
          <w:b/>
          <w:sz w:val="23"/>
          <w:szCs w:val="24"/>
        </w:rPr>
        <w:t>%</w:t>
      </w: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Length:</w:t>
      </w:r>
      <w:r w:rsidRPr="009412AC">
        <w:rPr>
          <w:rFonts w:ascii="Times New Roman" w:hAnsi="Times New Roman"/>
          <w:b/>
          <w:sz w:val="23"/>
          <w:szCs w:val="24"/>
        </w:rPr>
        <w:tab/>
      </w:r>
      <w:r>
        <w:rPr>
          <w:rFonts w:ascii="Times New Roman" w:hAnsi="Times New Roman"/>
          <w:b/>
          <w:sz w:val="23"/>
          <w:szCs w:val="24"/>
        </w:rPr>
        <w:t>2</w:t>
      </w:r>
      <w:r w:rsidRPr="009412AC">
        <w:rPr>
          <w:rFonts w:ascii="Times New Roman" w:hAnsi="Times New Roman"/>
          <w:b/>
          <w:sz w:val="23"/>
          <w:szCs w:val="24"/>
        </w:rPr>
        <w:t xml:space="preserve"> hours</w:t>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t>2</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Objectives</w:t>
      </w:r>
    </w:p>
    <w:p w:rsidR="009279C7" w:rsidRDefault="009279C7" w:rsidP="009279C7">
      <w:pPr>
        <w:rPr>
          <w:rFonts w:ascii="Times New Roman" w:hAnsi="Times New Roman"/>
          <w:sz w:val="23"/>
          <w:szCs w:val="24"/>
        </w:rPr>
      </w:pPr>
      <w:r>
        <w:rPr>
          <w:rFonts w:ascii="Times New Roman" w:hAnsi="Times New Roman"/>
          <w:sz w:val="23"/>
          <w:szCs w:val="24"/>
        </w:rPr>
        <w:t xml:space="preserve">This assessment item seeks to verify how students have been coping with the course content considered so far. It is meant to provide feedback to both students and the lecturer as to how the two are synchronized in the overall course delivery. It serves as an interim assessment and contributes to the overall grading of the course. </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lastRenderedPageBreak/>
        <w:t>Details</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The interim assessment shall cover all the material covered in the weeks prior to the assessment, including the material covered in the week immediately prior to the exam.</w:t>
      </w:r>
    </w:p>
    <w:p w:rsidR="009279C7" w:rsidRDefault="009279C7" w:rsidP="009279C7">
      <w:pPr>
        <w:spacing w:line="240" w:lineRule="auto"/>
        <w:rPr>
          <w:rFonts w:ascii="Times New Roman" w:hAnsi="Times New Roman"/>
          <w:b/>
          <w:sz w:val="23"/>
          <w:szCs w:val="24"/>
        </w:rPr>
      </w:pP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Format of assessment</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 xml:space="preserve">This assessment item may include short-answer questions. It is expected that the questions shall cover all the key topics considered in the course up to the time for the assessment. </w:t>
      </w:r>
    </w:p>
    <w:p w:rsidR="009279C7" w:rsidRDefault="009279C7" w:rsidP="009279C7">
      <w:pPr>
        <w:rPr>
          <w:rFonts w:ascii="Times New Roman" w:hAnsi="Times New Roman"/>
          <w:b/>
          <w:sz w:val="23"/>
          <w:szCs w:val="24"/>
        </w:rPr>
      </w:pPr>
    </w:p>
    <w:p w:rsidR="009279C7" w:rsidRPr="009412AC" w:rsidRDefault="009279C7" w:rsidP="009279C7">
      <w:pPr>
        <w:rPr>
          <w:rFonts w:ascii="Times New Roman" w:hAnsi="Times New Roman"/>
          <w:b/>
          <w:sz w:val="23"/>
          <w:szCs w:val="24"/>
        </w:rPr>
      </w:pPr>
      <w:r w:rsidRPr="009412AC">
        <w:rPr>
          <w:rFonts w:ascii="Times New Roman" w:hAnsi="Times New Roman"/>
          <w:b/>
          <w:sz w:val="23"/>
          <w:szCs w:val="24"/>
        </w:rPr>
        <w:t>Assessment details for all students</w:t>
      </w: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 xml:space="preserve">Assessment item </w:t>
      </w:r>
      <w:r>
        <w:rPr>
          <w:rFonts w:ascii="Times New Roman" w:hAnsi="Times New Roman"/>
          <w:b/>
          <w:sz w:val="23"/>
          <w:szCs w:val="24"/>
        </w:rPr>
        <w:t>3 – Class test</w:t>
      </w:r>
    </w:p>
    <w:p w:rsidR="009279C7" w:rsidRPr="009412AC" w:rsidRDefault="009279C7" w:rsidP="009279C7">
      <w:pPr>
        <w:spacing w:line="240" w:lineRule="auto"/>
        <w:rPr>
          <w:rFonts w:ascii="Times New Roman" w:hAnsi="Times New Roman"/>
          <w:b/>
          <w:sz w:val="23"/>
          <w:szCs w:val="24"/>
        </w:rPr>
      </w:pPr>
      <w:r>
        <w:rPr>
          <w:rFonts w:ascii="Times New Roman" w:hAnsi="Times New Roman"/>
          <w:b/>
          <w:sz w:val="23"/>
          <w:szCs w:val="24"/>
        </w:rPr>
        <w:t>Due date:</w:t>
      </w:r>
      <w:r>
        <w:rPr>
          <w:rFonts w:ascii="Times New Roman" w:hAnsi="Times New Roman"/>
          <w:b/>
          <w:sz w:val="23"/>
          <w:szCs w:val="24"/>
        </w:rPr>
        <w:tab/>
        <w:t>Week 11 of semester</w:t>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t>ASSESSMENT</w:t>
      </w:r>
    </w:p>
    <w:p w:rsidR="009279C7" w:rsidRPr="009412AC" w:rsidRDefault="009279C7" w:rsidP="009279C7">
      <w:pPr>
        <w:spacing w:line="240" w:lineRule="auto"/>
        <w:rPr>
          <w:rFonts w:ascii="Times New Roman" w:hAnsi="Times New Roman"/>
          <w:b/>
          <w:sz w:val="23"/>
          <w:szCs w:val="24"/>
        </w:rPr>
      </w:pPr>
      <w:r>
        <w:rPr>
          <w:rFonts w:ascii="Times New Roman" w:hAnsi="Times New Roman"/>
          <w:b/>
          <w:sz w:val="23"/>
          <w:szCs w:val="24"/>
        </w:rPr>
        <w:t>Weighting:</w:t>
      </w:r>
      <w:r>
        <w:rPr>
          <w:rFonts w:ascii="Times New Roman" w:hAnsi="Times New Roman"/>
          <w:b/>
          <w:sz w:val="23"/>
          <w:szCs w:val="24"/>
        </w:rPr>
        <w:tab/>
        <w:t>15</w:t>
      </w:r>
      <w:r w:rsidRPr="009412AC">
        <w:rPr>
          <w:rFonts w:ascii="Times New Roman" w:hAnsi="Times New Roman"/>
          <w:b/>
          <w:sz w:val="23"/>
          <w:szCs w:val="24"/>
        </w:rPr>
        <w:t>%</w:t>
      </w:r>
    </w:p>
    <w:p w:rsidR="009279C7" w:rsidRPr="009412AC" w:rsidRDefault="009279C7" w:rsidP="009279C7">
      <w:pPr>
        <w:pBdr>
          <w:bottom w:val="single" w:sz="12" w:space="1" w:color="auto"/>
        </w:pBdr>
        <w:spacing w:line="240" w:lineRule="auto"/>
        <w:rPr>
          <w:rFonts w:ascii="Times New Roman" w:hAnsi="Times New Roman"/>
          <w:b/>
          <w:sz w:val="23"/>
          <w:szCs w:val="24"/>
        </w:rPr>
      </w:pPr>
      <w:r>
        <w:rPr>
          <w:rFonts w:ascii="Times New Roman" w:hAnsi="Times New Roman"/>
          <w:b/>
          <w:sz w:val="23"/>
          <w:szCs w:val="24"/>
        </w:rPr>
        <w:t>Length:</w:t>
      </w:r>
      <w:r>
        <w:rPr>
          <w:rFonts w:ascii="Times New Roman" w:hAnsi="Times New Roman"/>
          <w:b/>
          <w:sz w:val="23"/>
          <w:szCs w:val="24"/>
        </w:rPr>
        <w:tab/>
        <w:t>1 hour</w:t>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r>
      <w:r>
        <w:rPr>
          <w:rFonts w:ascii="Times New Roman" w:hAnsi="Times New Roman"/>
          <w:b/>
          <w:sz w:val="23"/>
          <w:szCs w:val="24"/>
        </w:rPr>
        <w:tab/>
        <w:t>3</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Objectives</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Objectives</w:t>
      </w:r>
    </w:p>
    <w:p w:rsidR="009279C7" w:rsidRPr="009412AC" w:rsidRDefault="009279C7" w:rsidP="009279C7">
      <w:pPr>
        <w:spacing w:line="240" w:lineRule="auto"/>
        <w:rPr>
          <w:rFonts w:ascii="Times New Roman" w:hAnsi="Times New Roman"/>
          <w:sz w:val="23"/>
          <w:szCs w:val="24"/>
        </w:rPr>
      </w:pPr>
      <w:r w:rsidRPr="009412AC">
        <w:rPr>
          <w:rFonts w:ascii="Times New Roman" w:hAnsi="Times New Roman"/>
          <w:sz w:val="23"/>
          <w:szCs w:val="24"/>
        </w:rPr>
        <w:t xml:space="preserve">This assessment item </w:t>
      </w:r>
      <w:r>
        <w:rPr>
          <w:rFonts w:ascii="Times New Roman" w:hAnsi="Times New Roman"/>
          <w:sz w:val="23"/>
          <w:szCs w:val="24"/>
        </w:rPr>
        <w:t>seeks to provide a quick feedback to students on their performance on topics that have so far been studied in the course. It serves as an interim assessment and contributes to the overall grading of the course.</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Details</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This assessment item shall in general consist of questions requiring short answers. The scripts shall be marked the following day for the assessment. It shall cover any combination of topics considered so far up to the time for the assessment.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Presentation of your assessment</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This shall be stated on the assessment item’s handout.</w:t>
      </w:r>
    </w:p>
    <w:p w:rsidR="009279C7" w:rsidRPr="009412AC" w:rsidRDefault="009279C7" w:rsidP="009279C7">
      <w:pPr>
        <w:rPr>
          <w:rFonts w:ascii="Times New Roman" w:hAnsi="Times New Roman"/>
          <w:b/>
          <w:sz w:val="23"/>
          <w:szCs w:val="24"/>
        </w:rPr>
      </w:pPr>
      <w:r>
        <w:rPr>
          <w:rFonts w:ascii="Times New Roman" w:hAnsi="Times New Roman"/>
          <w:b/>
          <w:sz w:val="23"/>
          <w:szCs w:val="24"/>
        </w:rPr>
        <w:t>NB: The average weighting (15%) of assessment item 1 and assessment item 3 will be used for your continuous assessment.</w:t>
      </w:r>
      <w:r>
        <w:rPr>
          <w:rFonts w:ascii="Times New Roman" w:hAnsi="Times New Roman"/>
          <w:b/>
          <w:sz w:val="23"/>
          <w:szCs w:val="24"/>
        </w:rPr>
        <w:br w:type="page"/>
      </w:r>
      <w:r w:rsidRPr="009412AC">
        <w:rPr>
          <w:rFonts w:ascii="Times New Roman" w:hAnsi="Times New Roman"/>
          <w:b/>
          <w:sz w:val="23"/>
          <w:szCs w:val="24"/>
        </w:rPr>
        <w:lastRenderedPageBreak/>
        <w:t>Assessment details for all students</w:t>
      </w: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Assessment item 4 – End-of-semester examination</w:t>
      </w:r>
    </w:p>
    <w:p w:rsidR="009279C7" w:rsidRPr="009412AC" w:rsidRDefault="00F44F71" w:rsidP="009279C7">
      <w:pPr>
        <w:spacing w:line="240" w:lineRule="auto"/>
        <w:rPr>
          <w:rFonts w:ascii="Times New Roman" w:hAnsi="Times New Roman"/>
          <w:b/>
          <w:sz w:val="23"/>
          <w:szCs w:val="24"/>
        </w:rPr>
      </w:pPr>
      <w:r>
        <w:rPr>
          <w:rFonts w:ascii="Times New Roman" w:hAnsi="Times New Roman"/>
          <w:b/>
          <w:sz w:val="23"/>
          <w:szCs w:val="24"/>
        </w:rPr>
        <w:t>Due date:</w:t>
      </w:r>
      <w:r>
        <w:rPr>
          <w:rFonts w:ascii="Times New Roman" w:hAnsi="Times New Roman"/>
          <w:b/>
          <w:sz w:val="23"/>
          <w:szCs w:val="24"/>
        </w:rPr>
        <w:tab/>
        <w:t>PU</w:t>
      </w:r>
      <w:r w:rsidR="009279C7" w:rsidRPr="009412AC">
        <w:rPr>
          <w:rFonts w:ascii="Times New Roman" w:hAnsi="Times New Roman"/>
          <w:b/>
          <w:sz w:val="23"/>
          <w:szCs w:val="24"/>
        </w:rPr>
        <w:t xml:space="preserve"> examination period </w:t>
      </w:r>
      <w:r w:rsidR="009279C7" w:rsidRPr="009412AC">
        <w:rPr>
          <w:rFonts w:ascii="Times New Roman" w:hAnsi="Times New Roman"/>
          <w:b/>
          <w:sz w:val="23"/>
          <w:szCs w:val="24"/>
        </w:rPr>
        <w:tab/>
      </w:r>
      <w:r w:rsidR="009279C7" w:rsidRPr="009412AC">
        <w:rPr>
          <w:rFonts w:ascii="Times New Roman" w:hAnsi="Times New Roman"/>
          <w:b/>
          <w:sz w:val="23"/>
          <w:szCs w:val="24"/>
        </w:rPr>
        <w:tab/>
      </w:r>
      <w:r w:rsidR="009279C7" w:rsidRPr="009412AC">
        <w:rPr>
          <w:rFonts w:ascii="Times New Roman" w:hAnsi="Times New Roman"/>
          <w:b/>
          <w:sz w:val="23"/>
          <w:szCs w:val="24"/>
        </w:rPr>
        <w:tab/>
      </w:r>
      <w:r w:rsidR="009279C7" w:rsidRPr="009412AC">
        <w:rPr>
          <w:rFonts w:ascii="Times New Roman" w:hAnsi="Times New Roman"/>
          <w:b/>
          <w:sz w:val="23"/>
          <w:szCs w:val="24"/>
        </w:rPr>
        <w:tab/>
      </w:r>
      <w:r w:rsidR="009279C7" w:rsidRPr="009412AC">
        <w:rPr>
          <w:rFonts w:ascii="Times New Roman" w:hAnsi="Times New Roman"/>
          <w:b/>
          <w:sz w:val="23"/>
          <w:szCs w:val="24"/>
        </w:rPr>
        <w:tab/>
        <w:t>ASSESSMENT</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Weighting:</w:t>
      </w:r>
      <w:r w:rsidRPr="009412AC">
        <w:rPr>
          <w:rFonts w:ascii="Times New Roman" w:hAnsi="Times New Roman"/>
          <w:b/>
          <w:sz w:val="23"/>
          <w:szCs w:val="24"/>
        </w:rPr>
        <w:tab/>
      </w:r>
      <w:r>
        <w:rPr>
          <w:rFonts w:ascii="Times New Roman" w:hAnsi="Times New Roman"/>
          <w:b/>
          <w:sz w:val="23"/>
          <w:szCs w:val="24"/>
        </w:rPr>
        <w:t>7</w:t>
      </w:r>
      <w:r w:rsidRPr="009412AC">
        <w:rPr>
          <w:rFonts w:ascii="Times New Roman" w:hAnsi="Times New Roman"/>
          <w:b/>
          <w:sz w:val="23"/>
          <w:szCs w:val="24"/>
        </w:rPr>
        <w:t>0%</w:t>
      </w:r>
    </w:p>
    <w:p w:rsidR="009279C7" w:rsidRPr="009412AC" w:rsidRDefault="009279C7" w:rsidP="009279C7">
      <w:pPr>
        <w:pBdr>
          <w:bottom w:val="single" w:sz="12" w:space="1" w:color="auto"/>
        </w:pBdr>
        <w:spacing w:line="240" w:lineRule="auto"/>
        <w:rPr>
          <w:rFonts w:ascii="Times New Roman" w:hAnsi="Times New Roman"/>
          <w:b/>
          <w:sz w:val="23"/>
          <w:szCs w:val="24"/>
        </w:rPr>
      </w:pPr>
      <w:r w:rsidRPr="009412AC">
        <w:rPr>
          <w:rFonts w:ascii="Times New Roman" w:hAnsi="Times New Roman"/>
          <w:b/>
          <w:sz w:val="23"/>
          <w:szCs w:val="24"/>
        </w:rPr>
        <w:t>Length:</w:t>
      </w:r>
      <w:r w:rsidRPr="009412AC">
        <w:rPr>
          <w:rFonts w:ascii="Times New Roman" w:hAnsi="Times New Roman"/>
          <w:b/>
          <w:sz w:val="23"/>
          <w:szCs w:val="24"/>
        </w:rPr>
        <w:tab/>
      </w:r>
      <w:r>
        <w:rPr>
          <w:rFonts w:ascii="Times New Roman" w:hAnsi="Times New Roman"/>
          <w:b/>
          <w:sz w:val="23"/>
          <w:szCs w:val="24"/>
        </w:rPr>
        <w:t>3</w:t>
      </w:r>
      <w:r w:rsidRPr="009412AC">
        <w:rPr>
          <w:rFonts w:ascii="Times New Roman" w:hAnsi="Times New Roman"/>
          <w:b/>
          <w:sz w:val="23"/>
          <w:szCs w:val="24"/>
        </w:rPr>
        <w:t xml:space="preserve"> hours</w:t>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r>
      <w:r w:rsidRPr="009412AC">
        <w:rPr>
          <w:rFonts w:ascii="Times New Roman" w:hAnsi="Times New Roman"/>
          <w:b/>
          <w:sz w:val="23"/>
          <w:szCs w:val="24"/>
        </w:rPr>
        <w:tab/>
        <w:t>4</w:t>
      </w:r>
    </w:p>
    <w:p w:rsidR="009279C7" w:rsidRPr="009412AC" w:rsidRDefault="009279C7" w:rsidP="009279C7">
      <w:pPr>
        <w:spacing w:line="240" w:lineRule="auto"/>
        <w:jc w:val="both"/>
        <w:rPr>
          <w:rFonts w:ascii="Times New Roman" w:hAnsi="Times New Roman"/>
          <w:b/>
          <w:sz w:val="23"/>
          <w:szCs w:val="24"/>
        </w:rPr>
      </w:pPr>
      <w:r w:rsidRPr="009412AC">
        <w:rPr>
          <w:rFonts w:ascii="Times New Roman" w:hAnsi="Times New Roman"/>
          <w:b/>
          <w:sz w:val="23"/>
          <w:szCs w:val="24"/>
        </w:rPr>
        <w:t>Objectives</w:t>
      </w:r>
    </w:p>
    <w:p w:rsidR="009279C7" w:rsidRPr="009412AC" w:rsidRDefault="009279C7" w:rsidP="009279C7">
      <w:pPr>
        <w:spacing w:line="240" w:lineRule="auto"/>
        <w:jc w:val="both"/>
        <w:rPr>
          <w:rFonts w:ascii="Times New Roman" w:hAnsi="Times New Roman"/>
          <w:sz w:val="23"/>
          <w:szCs w:val="24"/>
        </w:rPr>
      </w:pPr>
      <w:r w:rsidRPr="009412AC">
        <w:rPr>
          <w:rFonts w:ascii="Times New Roman" w:hAnsi="Times New Roman"/>
          <w:sz w:val="23"/>
          <w:szCs w:val="24"/>
        </w:rPr>
        <w:t xml:space="preserve">This assessment item </w:t>
      </w:r>
      <w:r>
        <w:rPr>
          <w:rFonts w:ascii="Times New Roman" w:hAnsi="Times New Roman"/>
          <w:sz w:val="23"/>
          <w:szCs w:val="24"/>
        </w:rPr>
        <w:t xml:space="preserve">will verify whether or not students have been able to fulfill the course learning outcomes. </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Details</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The assessment shall cover all the material covered in the course, including the material covered in the week immediately prior to the exam.</w:t>
      </w: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Format of assessment</w:t>
      </w:r>
      <w:r>
        <w:rPr>
          <w:rFonts w:ascii="Times New Roman" w:hAnsi="Times New Roman"/>
          <w:b/>
          <w:sz w:val="23"/>
          <w:szCs w:val="24"/>
        </w:rPr>
        <w:t>/</w:t>
      </w:r>
      <w:r w:rsidRPr="009412AC">
        <w:rPr>
          <w:rFonts w:ascii="Times New Roman" w:hAnsi="Times New Roman"/>
          <w:b/>
          <w:sz w:val="23"/>
          <w:szCs w:val="24"/>
        </w:rPr>
        <w:t>examination</w:t>
      </w:r>
    </w:p>
    <w:p w:rsidR="009279C7" w:rsidRPr="009412AC" w:rsidRDefault="009279C7" w:rsidP="009279C7">
      <w:pPr>
        <w:spacing w:line="240" w:lineRule="auto"/>
        <w:rPr>
          <w:rFonts w:ascii="Times New Roman" w:hAnsi="Times New Roman"/>
          <w:sz w:val="23"/>
          <w:szCs w:val="24"/>
        </w:rPr>
      </w:pPr>
      <w:r>
        <w:rPr>
          <w:rFonts w:ascii="Times New Roman" w:hAnsi="Times New Roman"/>
          <w:sz w:val="23"/>
          <w:szCs w:val="24"/>
        </w:rPr>
        <w:t xml:space="preserve">This assessment item may consist of short-answer questions. It is expected that the questions shall cover all the key topics considered in the course. </w:t>
      </w:r>
    </w:p>
    <w:p w:rsidR="009279C7" w:rsidRDefault="009279C7" w:rsidP="009279C7">
      <w:pPr>
        <w:spacing w:line="240" w:lineRule="auto"/>
        <w:rPr>
          <w:rFonts w:ascii="Times New Roman" w:hAnsi="Times New Roman"/>
          <w:b/>
          <w:sz w:val="23"/>
          <w:szCs w:val="24"/>
        </w:rPr>
      </w:pPr>
    </w:p>
    <w:p w:rsidR="009279C7" w:rsidRPr="009412AC" w:rsidRDefault="009279C7" w:rsidP="009279C7">
      <w:pPr>
        <w:spacing w:line="240" w:lineRule="auto"/>
        <w:rPr>
          <w:rFonts w:ascii="Times New Roman" w:hAnsi="Times New Roman"/>
          <w:b/>
          <w:sz w:val="23"/>
          <w:szCs w:val="24"/>
        </w:rPr>
      </w:pPr>
      <w:r w:rsidRPr="009412AC">
        <w:rPr>
          <w:rFonts w:ascii="Times New Roman" w:hAnsi="Times New Roman"/>
          <w:b/>
          <w:sz w:val="23"/>
          <w:szCs w:val="24"/>
        </w:rPr>
        <w:t>Assessment criteria</w:t>
      </w:r>
    </w:p>
    <w:p w:rsidR="009279C7" w:rsidRPr="00E65530" w:rsidRDefault="009279C7" w:rsidP="009279C7">
      <w:pPr>
        <w:spacing w:line="240" w:lineRule="auto"/>
        <w:rPr>
          <w:rFonts w:ascii="Times New Roman" w:hAnsi="Times New Roman"/>
          <w:sz w:val="23"/>
          <w:szCs w:val="24"/>
        </w:rPr>
      </w:pPr>
      <w:r w:rsidRPr="00E65530">
        <w:rPr>
          <w:rFonts w:ascii="Times New Roman" w:hAnsi="Times New Roman"/>
          <w:sz w:val="23"/>
          <w:szCs w:val="24"/>
        </w:rPr>
        <w:t xml:space="preserve">The </w:t>
      </w:r>
      <w:r>
        <w:rPr>
          <w:rFonts w:ascii="Times New Roman" w:hAnsi="Times New Roman"/>
          <w:sz w:val="23"/>
          <w:szCs w:val="24"/>
        </w:rPr>
        <w:t>main intent of the assessment is to verify whether students have been able to achieve the course learning outcomes or not. Hence, the assessment criteria draw directly from the course learning outcomes.</w:t>
      </w:r>
    </w:p>
    <w:p w:rsidR="009279C7" w:rsidRPr="009412AC" w:rsidRDefault="009279C7" w:rsidP="009279C7">
      <w:pPr>
        <w:spacing w:line="240" w:lineRule="auto"/>
        <w:rPr>
          <w:rFonts w:ascii="Times New Roman" w:hAnsi="Times New Roman"/>
          <w:sz w:val="23"/>
          <w:szCs w:val="24"/>
        </w:rPr>
      </w:pPr>
    </w:p>
    <w:p w:rsidR="009279C7" w:rsidRPr="009412AC" w:rsidRDefault="009279C7" w:rsidP="009279C7">
      <w:pPr>
        <w:spacing w:line="240" w:lineRule="auto"/>
        <w:rPr>
          <w:rFonts w:ascii="Times New Roman" w:hAnsi="Times New Roman"/>
          <w:sz w:val="23"/>
          <w:szCs w:val="24"/>
        </w:rPr>
      </w:pPr>
    </w:p>
    <w:p w:rsidR="009279C7" w:rsidRPr="009412AC" w:rsidRDefault="009279C7" w:rsidP="009279C7">
      <w:pPr>
        <w:spacing w:line="240" w:lineRule="auto"/>
        <w:rPr>
          <w:rFonts w:ascii="Times New Roman" w:hAnsi="Times New Roman"/>
          <w:b/>
          <w:sz w:val="23"/>
          <w:szCs w:val="24"/>
        </w:rPr>
      </w:pPr>
    </w:p>
    <w:p w:rsidR="009279C7" w:rsidRDefault="009279C7" w:rsidP="004B4482">
      <w:pPr>
        <w:jc w:val="center"/>
      </w:pPr>
    </w:p>
    <w:p w:rsidR="009279C7" w:rsidRDefault="009279C7" w:rsidP="004B4482">
      <w:pPr>
        <w:jc w:val="center"/>
      </w:pPr>
    </w:p>
    <w:p w:rsidR="009279C7" w:rsidRDefault="009279C7" w:rsidP="004B4482">
      <w:pPr>
        <w:jc w:val="center"/>
      </w:pPr>
    </w:p>
    <w:p w:rsidR="009279C7" w:rsidRDefault="009279C7" w:rsidP="004B4482">
      <w:pPr>
        <w:jc w:val="center"/>
      </w:pPr>
    </w:p>
    <w:p w:rsidR="009279C7" w:rsidRDefault="009279C7" w:rsidP="004B4482">
      <w:pPr>
        <w:jc w:val="center"/>
      </w:pPr>
    </w:p>
    <w:p w:rsidR="009279C7" w:rsidRDefault="009279C7" w:rsidP="004B4482">
      <w:pPr>
        <w:jc w:val="center"/>
      </w:pPr>
    </w:p>
    <w:p w:rsidR="009279C7" w:rsidRDefault="009279C7" w:rsidP="0032427A"/>
    <w:sectPr w:rsidR="009279C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62DD" w:rsidRDefault="00B562DD" w:rsidP="00940B2F">
      <w:pPr>
        <w:spacing w:after="0" w:line="240" w:lineRule="auto"/>
      </w:pPr>
      <w:r>
        <w:separator/>
      </w:r>
    </w:p>
  </w:endnote>
  <w:endnote w:type="continuationSeparator" w:id="0">
    <w:p w:rsidR="00B562DD" w:rsidRDefault="00B562DD" w:rsidP="00940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F" w:rsidRDefault="00940B2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8837800"/>
      <w:docPartObj>
        <w:docPartGallery w:val="Page Numbers (Bottom of Page)"/>
        <w:docPartUnique/>
      </w:docPartObj>
    </w:sdtPr>
    <w:sdtEndPr>
      <w:rPr>
        <w:noProof/>
      </w:rPr>
    </w:sdtEndPr>
    <w:sdtContent>
      <w:p w:rsidR="00940B2F" w:rsidRDefault="00940B2F">
        <w:pPr>
          <w:pStyle w:val="Footer"/>
          <w:jc w:val="center"/>
        </w:pPr>
        <w:r>
          <w:fldChar w:fldCharType="begin"/>
        </w:r>
        <w:r>
          <w:instrText xml:space="preserve"> PAGE   \* MERGEFORMAT </w:instrText>
        </w:r>
        <w:r>
          <w:fldChar w:fldCharType="separate"/>
        </w:r>
        <w:r w:rsidR="0075719E">
          <w:rPr>
            <w:noProof/>
          </w:rPr>
          <w:t>2</w:t>
        </w:r>
        <w:r>
          <w:rPr>
            <w:noProof/>
          </w:rPr>
          <w:fldChar w:fldCharType="end"/>
        </w:r>
      </w:p>
    </w:sdtContent>
  </w:sdt>
  <w:p w:rsidR="00940B2F" w:rsidRDefault="00940B2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F" w:rsidRDefault="00940B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62DD" w:rsidRDefault="00B562DD" w:rsidP="00940B2F">
      <w:pPr>
        <w:spacing w:after="0" w:line="240" w:lineRule="auto"/>
      </w:pPr>
      <w:r>
        <w:separator/>
      </w:r>
    </w:p>
  </w:footnote>
  <w:footnote w:type="continuationSeparator" w:id="0">
    <w:p w:rsidR="00B562DD" w:rsidRDefault="00B562DD" w:rsidP="00940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F" w:rsidRDefault="00940B2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F" w:rsidRDefault="00940B2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F" w:rsidRDefault="00940B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E49B5"/>
    <w:multiLevelType w:val="hybridMultilevel"/>
    <w:tmpl w:val="B2A2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D2437B"/>
    <w:multiLevelType w:val="hybridMultilevel"/>
    <w:tmpl w:val="2794A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152504"/>
    <w:multiLevelType w:val="hybridMultilevel"/>
    <w:tmpl w:val="A8E2794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ExNjM3MTO2NDEDspV0lIJTi4sz8/NACoxqAf+cKPosAAAA"/>
  </w:docVars>
  <w:rsids>
    <w:rsidRoot w:val="004B4482"/>
    <w:rsid w:val="00040A29"/>
    <w:rsid w:val="00063C60"/>
    <w:rsid w:val="00181EF8"/>
    <w:rsid w:val="001E5353"/>
    <w:rsid w:val="0028171A"/>
    <w:rsid w:val="002E15A2"/>
    <w:rsid w:val="002E6A8B"/>
    <w:rsid w:val="00323FAF"/>
    <w:rsid w:val="0032427A"/>
    <w:rsid w:val="00326F8C"/>
    <w:rsid w:val="00367C34"/>
    <w:rsid w:val="00464372"/>
    <w:rsid w:val="00474828"/>
    <w:rsid w:val="004B4482"/>
    <w:rsid w:val="005551DF"/>
    <w:rsid w:val="005855BF"/>
    <w:rsid w:val="006156CB"/>
    <w:rsid w:val="00680164"/>
    <w:rsid w:val="006A29CA"/>
    <w:rsid w:val="006C6D51"/>
    <w:rsid w:val="00731191"/>
    <w:rsid w:val="0075719E"/>
    <w:rsid w:val="00790A60"/>
    <w:rsid w:val="007A3E50"/>
    <w:rsid w:val="00815520"/>
    <w:rsid w:val="00852172"/>
    <w:rsid w:val="00860A41"/>
    <w:rsid w:val="0087649A"/>
    <w:rsid w:val="008A72BD"/>
    <w:rsid w:val="008E5C1C"/>
    <w:rsid w:val="009279C7"/>
    <w:rsid w:val="00940367"/>
    <w:rsid w:val="00940B2F"/>
    <w:rsid w:val="009E0E2D"/>
    <w:rsid w:val="00A80177"/>
    <w:rsid w:val="00A972B8"/>
    <w:rsid w:val="00AB22B2"/>
    <w:rsid w:val="00B562DD"/>
    <w:rsid w:val="00BF6D71"/>
    <w:rsid w:val="00C5227B"/>
    <w:rsid w:val="00C64503"/>
    <w:rsid w:val="00C73641"/>
    <w:rsid w:val="00C953E4"/>
    <w:rsid w:val="00CB1950"/>
    <w:rsid w:val="00DC604A"/>
    <w:rsid w:val="00E14A51"/>
    <w:rsid w:val="00E43B40"/>
    <w:rsid w:val="00EB2E66"/>
    <w:rsid w:val="00F441D7"/>
    <w:rsid w:val="00F44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F9AE"/>
  <w15:docId w15:val="{CC3B3E27-22C7-46BB-9602-28A7D9C9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448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4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482"/>
    <w:rPr>
      <w:rFonts w:ascii="Tahoma" w:eastAsia="Calibri" w:hAnsi="Tahoma" w:cs="Tahoma"/>
      <w:sz w:val="16"/>
      <w:szCs w:val="16"/>
    </w:rPr>
  </w:style>
  <w:style w:type="paragraph" w:styleId="ListParagraph">
    <w:name w:val="List Paragraph"/>
    <w:basedOn w:val="Normal"/>
    <w:uiPriority w:val="34"/>
    <w:qFormat/>
    <w:rsid w:val="00940367"/>
    <w:pPr>
      <w:ind w:left="720"/>
      <w:contextualSpacing/>
    </w:pPr>
  </w:style>
  <w:style w:type="paragraph" w:styleId="Header">
    <w:name w:val="header"/>
    <w:basedOn w:val="Normal"/>
    <w:link w:val="HeaderChar"/>
    <w:uiPriority w:val="99"/>
    <w:unhideWhenUsed/>
    <w:rsid w:val="00940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B2F"/>
    <w:rPr>
      <w:rFonts w:ascii="Calibri" w:eastAsia="Calibri" w:hAnsi="Calibri" w:cs="Times New Roman"/>
    </w:rPr>
  </w:style>
  <w:style w:type="paragraph" w:styleId="Footer">
    <w:name w:val="footer"/>
    <w:basedOn w:val="Normal"/>
    <w:link w:val="FooterChar"/>
    <w:uiPriority w:val="99"/>
    <w:unhideWhenUsed/>
    <w:rsid w:val="00940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B2F"/>
    <w:rPr>
      <w:rFonts w:ascii="Calibri" w:eastAsia="Calibri" w:hAnsi="Calibri" w:cs="Times New Roman"/>
    </w:rPr>
  </w:style>
  <w:style w:type="character" w:styleId="Hyperlink">
    <w:name w:val="Hyperlink"/>
    <w:uiPriority w:val="99"/>
    <w:unhideWhenUsed/>
    <w:rsid w:val="009279C7"/>
    <w:rPr>
      <w:color w:val="0000FF"/>
      <w:u w:val="single"/>
    </w:rPr>
  </w:style>
  <w:style w:type="paragraph" w:customStyle="1" w:styleId="Default">
    <w:name w:val="Default"/>
    <w:rsid w:val="00DC604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mypuc.puc.edu.gh/portal/dt" TargetMode="External"/><Relationship Id="rId4" Type="http://schemas.openxmlformats.org/officeDocument/2006/relationships/settings" Target="settings.xml"/><Relationship Id="rId9" Type="http://schemas.openxmlformats.org/officeDocument/2006/relationships/hyperlink" Target="http://www.ieee.or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A4B41-AAEC-4A8A-BFC8-9B86C5570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8</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Hp</cp:lastModifiedBy>
  <cp:revision>18</cp:revision>
  <cp:lastPrinted>2017-04-27T11:20:00Z</cp:lastPrinted>
  <dcterms:created xsi:type="dcterms:W3CDTF">2022-04-13T17:14:00Z</dcterms:created>
  <dcterms:modified xsi:type="dcterms:W3CDTF">2025-02-20T09:51:00Z</dcterms:modified>
</cp:coreProperties>
</file>