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30F506" w14:textId="77777777" w:rsidR="00674A5C" w:rsidRPr="00C15D13" w:rsidRDefault="00674A5C" w:rsidP="00674A5C">
      <w:pPr>
        <w:spacing w:after="0" w:line="480" w:lineRule="auto"/>
        <w:rPr>
          <w:rFonts w:cs="Times New Roman"/>
          <w:b/>
          <w:sz w:val="32"/>
          <w:szCs w:val="24"/>
          <w:lang w:val="en-US"/>
        </w:rPr>
      </w:pPr>
      <w:r w:rsidRPr="00C15D13">
        <w:rPr>
          <w:rFonts w:cs="Times New Roman"/>
          <w:b/>
          <w:sz w:val="32"/>
          <w:szCs w:val="24"/>
          <w:lang w:val="en-US"/>
        </w:rPr>
        <w:t>Online Supplementary Material</w:t>
      </w:r>
    </w:p>
    <w:p w14:paraId="6834D147" w14:textId="5CA4A88B" w:rsidR="00674A5C" w:rsidRDefault="00674A5C" w:rsidP="00674A5C">
      <w:pPr>
        <w:spacing w:after="0" w:line="480" w:lineRule="auto"/>
        <w:rPr>
          <w:rFonts w:cs="Times New Roman"/>
          <w:b/>
          <w:szCs w:val="24"/>
        </w:rPr>
      </w:pPr>
      <w:r w:rsidRPr="00C15D13">
        <w:rPr>
          <w:rFonts w:cs="Times New Roman"/>
          <w:b/>
          <w:szCs w:val="24"/>
          <w:lang w:val="en-US"/>
        </w:rPr>
        <w:t xml:space="preserve">Kappelmann, </w:t>
      </w:r>
      <w:r w:rsidR="00BF1029">
        <w:rPr>
          <w:rFonts w:cs="Times New Roman"/>
          <w:b/>
          <w:szCs w:val="24"/>
          <w:lang w:val="en-US"/>
        </w:rPr>
        <w:t xml:space="preserve">&amp; </w:t>
      </w:r>
      <w:r w:rsidR="00404FE5" w:rsidRPr="00C15D13">
        <w:rPr>
          <w:rFonts w:cs="Times New Roman"/>
          <w:b/>
          <w:szCs w:val="24"/>
          <w:lang w:val="en-US"/>
        </w:rPr>
        <w:t>Arloth</w:t>
      </w:r>
      <w:r w:rsidR="00BF1029">
        <w:rPr>
          <w:rFonts w:cs="Times New Roman"/>
          <w:b/>
          <w:szCs w:val="24"/>
          <w:lang w:val="en-US"/>
        </w:rPr>
        <w:t>.</w:t>
      </w:r>
      <w:r w:rsidRPr="00C15D13">
        <w:rPr>
          <w:rFonts w:cs="Times New Roman"/>
          <w:b/>
          <w:i/>
          <w:szCs w:val="24"/>
          <w:lang w:val="en-US"/>
        </w:rPr>
        <w:t xml:space="preserve"> </w:t>
      </w:r>
      <w:r w:rsidR="00BF1029">
        <w:rPr>
          <w:rFonts w:cs="Times New Roman"/>
          <w:b/>
          <w:szCs w:val="24"/>
        </w:rPr>
        <w:t>Title</w:t>
      </w:r>
    </w:p>
    <w:p w14:paraId="518886F5" w14:textId="7DAE529F" w:rsidR="005906AF" w:rsidRDefault="005906AF" w:rsidP="00674A5C">
      <w:pPr>
        <w:spacing w:after="0" w:line="480" w:lineRule="auto"/>
        <w:rPr>
          <w:rFonts w:cs="Times New Roman"/>
          <w:szCs w:val="24"/>
        </w:rPr>
      </w:pPr>
    </w:p>
    <w:p w14:paraId="23A49400" w14:textId="43C7FD35" w:rsidR="005906AF" w:rsidRPr="005906AF" w:rsidRDefault="005906AF" w:rsidP="00674A5C">
      <w:pPr>
        <w:spacing w:after="0" w:line="480" w:lineRule="auto"/>
        <w:rPr>
          <w:rFonts w:cs="Times New Roman"/>
          <w:b/>
          <w:szCs w:val="24"/>
        </w:rPr>
      </w:pPr>
      <w:r w:rsidRPr="005906AF">
        <w:rPr>
          <w:rFonts w:cs="Times New Roman"/>
          <w:b/>
          <w:szCs w:val="24"/>
        </w:rPr>
        <w:t>Table of Contents</w:t>
      </w:r>
    </w:p>
    <w:p w14:paraId="1D26C50F" w14:textId="2A487BD6" w:rsidR="00E87D09" w:rsidRDefault="00E87D09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r>
        <w:rPr>
          <w:rFonts w:cs="Times New Roman"/>
          <w:b w:val="0"/>
          <w:szCs w:val="24"/>
        </w:rPr>
        <w:fldChar w:fldCharType="begin"/>
      </w:r>
      <w:r>
        <w:rPr>
          <w:rFonts w:cs="Times New Roman"/>
          <w:b w:val="0"/>
          <w:szCs w:val="24"/>
        </w:rPr>
        <w:instrText xml:space="preserve"> TOC \o "1-3" \h \z \u </w:instrText>
      </w:r>
      <w:r>
        <w:rPr>
          <w:rFonts w:cs="Times New Roman"/>
          <w:b w:val="0"/>
          <w:szCs w:val="24"/>
        </w:rPr>
        <w:fldChar w:fldCharType="separate"/>
      </w:r>
      <w:hyperlink w:anchor="_Toc43889046" w:history="1">
        <w:r w:rsidRPr="004C3940">
          <w:rPr>
            <w:rStyle w:val="Hyperlink"/>
            <w:noProof/>
          </w:rPr>
          <w:t>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_Toc43889046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6295C1" w14:textId="0D376D5E" w:rsidR="00E87D09" w:rsidRDefault="00954243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47" w:history="1">
        <w:r w:rsidR="00E87D09" w:rsidRPr="004C3940">
          <w:rPr>
            <w:rStyle w:val="Hyperlink"/>
            <w:noProof/>
          </w:rPr>
          <w:t>Statistical Analysis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_Toc43889047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2</w:t>
        </w:r>
        <w:r w:rsidR="00E87D09">
          <w:rPr>
            <w:noProof/>
            <w:webHidden/>
          </w:rPr>
          <w:fldChar w:fldCharType="end"/>
        </w:r>
      </w:hyperlink>
    </w:p>
    <w:p w14:paraId="28180DFE" w14:textId="1A30A17F" w:rsidR="00E87D09" w:rsidRDefault="00954243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48" w:history="1">
        <w:r w:rsidR="00E87D09" w:rsidRPr="004C3940">
          <w:rPr>
            <w:rStyle w:val="Hyperlink"/>
            <w:noProof/>
          </w:rPr>
          <w:t xml:space="preserve">Online Supplementary Table 1: </w:t>
        </w:r>
        <w:r w:rsidR="00E87D09" w:rsidRPr="004C3940">
          <w:rPr>
            <w:rStyle w:val="Hyperlink"/>
            <w:rFonts w:cs="Times New Roman"/>
            <w:noProof/>
          </w:rPr>
          <w:t>Symptom Availability and Coding Across Samples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_Toc43889048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2</w:t>
        </w:r>
        <w:r w:rsidR="00E87D09">
          <w:rPr>
            <w:noProof/>
            <w:webHidden/>
          </w:rPr>
          <w:fldChar w:fldCharType="end"/>
        </w:r>
      </w:hyperlink>
    </w:p>
    <w:p w14:paraId="3DDD8CEF" w14:textId="7770F06C" w:rsidR="00E87D09" w:rsidRDefault="00954243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49" w:history="1">
        <w:r w:rsidR="00E87D09" w:rsidRPr="004C3940">
          <w:rPr>
            <w:rStyle w:val="Hyperlink"/>
            <w:noProof/>
          </w:rPr>
          <w:t>Shrinkage parameters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_Toc43889049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4</w:t>
        </w:r>
        <w:r w:rsidR="00E87D09">
          <w:rPr>
            <w:noProof/>
            <w:webHidden/>
          </w:rPr>
          <w:fldChar w:fldCharType="end"/>
        </w:r>
      </w:hyperlink>
    </w:p>
    <w:p w14:paraId="7774877C" w14:textId="2D86FA9E" w:rsidR="00E87D09" w:rsidRDefault="00954243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50" w:history="1">
        <w:r w:rsidR="00E87D09" w:rsidRPr="004C3940">
          <w:rPr>
            <w:rStyle w:val="Hyperlink"/>
            <w:noProof/>
          </w:rPr>
          <w:t xml:space="preserve">Online Supplementary Table 2: </w:t>
        </w:r>
        <w:r w:rsidR="00E87D09" w:rsidRPr="004C3940">
          <w:rPr>
            <w:rStyle w:val="Hyperlink"/>
            <w:rFonts w:cs="Times New Roman"/>
            <w:noProof/>
          </w:rPr>
          <w:t>Shrinkage Parameters for CRP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_Toc43889050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4</w:t>
        </w:r>
        <w:r w:rsidR="00E87D09">
          <w:rPr>
            <w:noProof/>
            <w:webHidden/>
          </w:rPr>
          <w:fldChar w:fldCharType="end"/>
        </w:r>
      </w:hyperlink>
    </w:p>
    <w:p w14:paraId="4C7E9802" w14:textId="31355AC4" w:rsidR="00E87D09" w:rsidRDefault="00954243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43889051" w:history="1">
        <w:r w:rsidR="00E87D09" w:rsidRPr="004C3940">
          <w:rPr>
            <w:rStyle w:val="Hyperlink"/>
            <w:noProof/>
          </w:rPr>
          <w:t>Results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_Toc43889051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5</w:t>
        </w:r>
        <w:r w:rsidR="00E87D09">
          <w:rPr>
            <w:noProof/>
            <w:webHidden/>
          </w:rPr>
          <w:fldChar w:fldCharType="end"/>
        </w:r>
      </w:hyperlink>
    </w:p>
    <w:p w14:paraId="2F9A5739" w14:textId="21736EA7" w:rsidR="00E87D09" w:rsidRDefault="00954243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52" w:history="1">
        <w:r w:rsidR="00E87D09" w:rsidRPr="004C3940">
          <w:rPr>
            <w:rStyle w:val="Hyperlink"/>
            <w:noProof/>
          </w:rPr>
          <w:t xml:space="preserve">Online Supplementary Table 2: </w:t>
        </w:r>
        <w:r w:rsidR="00E87D09" w:rsidRPr="004C3940">
          <w:rPr>
            <w:rStyle w:val="Hyperlink"/>
            <w:rFonts w:cs="Times New Roman"/>
            <w:noProof/>
          </w:rPr>
          <w:t>SNP Inclusion across PRSs and Samples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_Toc43889052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5</w:t>
        </w:r>
        <w:r w:rsidR="00E87D09">
          <w:rPr>
            <w:noProof/>
            <w:webHidden/>
          </w:rPr>
          <w:fldChar w:fldCharType="end"/>
        </w:r>
      </w:hyperlink>
    </w:p>
    <w:p w14:paraId="4F10FF05" w14:textId="0E576699" w:rsidR="00E87D09" w:rsidRDefault="00954243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53" w:history="1">
        <w:r w:rsidR="00E87D09" w:rsidRPr="004C3940">
          <w:rPr>
            <w:rStyle w:val="Hyperlink"/>
            <w:noProof/>
          </w:rPr>
          <w:t xml:space="preserve">Online Supplementary Table 2: </w:t>
        </w:r>
        <w:r w:rsidR="00E87D09" w:rsidRPr="004C3940">
          <w:rPr>
            <w:rStyle w:val="Hyperlink"/>
            <w:rFonts w:cs="Times New Roman"/>
            <w:noProof/>
          </w:rPr>
          <w:t>SNP Overlap with GWAS Summary Statistics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_Toc43889053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6</w:t>
        </w:r>
        <w:r w:rsidR="00E87D09">
          <w:rPr>
            <w:noProof/>
            <w:webHidden/>
          </w:rPr>
          <w:fldChar w:fldCharType="end"/>
        </w:r>
      </w:hyperlink>
    </w:p>
    <w:p w14:paraId="5A14506F" w14:textId="246CC056" w:rsidR="00E87D09" w:rsidRDefault="00954243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43889054" w:history="1">
        <w:r w:rsidR="00E87D09" w:rsidRPr="004C3940">
          <w:rPr>
            <w:rStyle w:val="Hyperlink"/>
            <w:noProof/>
          </w:rPr>
          <w:t xml:space="preserve">Online Supplementary Table 5: </w:t>
        </w:r>
        <w:r w:rsidR="00E87D09" w:rsidRPr="004C3940">
          <w:rPr>
            <w:rStyle w:val="Hyperlink"/>
            <w:rFonts w:cs="Times New Roman"/>
            <w:noProof/>
          </w:rPr>
          <w:t>MARS MDS Outlier Removal</w:t>
        </w:r>
        <w:r w:rsidR="00E87D09">
          <w:rPr>
            <w:noProof/>
            <w:webHidden/>
          </w:rPr>
          <w:tab/>
        </w:r>
        <w:r w:rsidR="00E87D09">
          <w:rPr>
            <w:noProof/>
            <w:webHidden/>
          </w:rPr>
          <w:fldChar w:fldCharType="begin"/>
        </w:r>
        <w:r w:rsidR="00E87D09">
          <w:rPr>
            <w:noProof/>
            <w:webHidden/>
          </w:rPr>
          <w:instrText xml:space="preserve"> PAGEREF _Toc43889054 \h </w:instrText>
        </w:r>
        <w:r w:rsidR="00E87D09">
          <w:rPr>
            <w:noProof/>
            <w:webHidden/>
          </w:rPr>
        </w:r>
        <w:r w:rsidR="00E87D09">
          <w:rPr>
            <w:noProof/>
            <w:webHidden/>
          </w:rPr>
          <w:fldChar w:fldCharType="separate"/>
        </w:r>
        <w:r w:rsidR="00E87D09">
          <w:rPr>
            <w:noProof/>
            <w:webHidden/>
          </w:rPr>
          <w:t>7</w:t>
        </w:r>
        <w:r w:rsidR="00E87D09">
          <w:rPr>
            <w:noProof/>
            <w:webHidden/>
          </w:rPr>
          <w:fldChar w:fldCharType="end"/>
        </w:r>
      </w:hyperlink>
    </w:p>
    <w:p w14:paraId="4B1A53E2" w14:textId="38AE8174" w:rsidR="00C31A3B" w:rsidRDefault="00E87D09" w:rsidP="00674A5C">
      <w:pPr>
        <w:spacing w:after="0" w:line="480" w:lineRule="auto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fldChar w:fldCharType="end"/>
      </w:r>
    </w:p>
    <w:p w14:paraId="21CAC8A9" w14:textId="77777777" w:rsidR="008C41C4" w:rsidRDefault="008C41C4" w:rsidP="00674A5C">
      <w:pPr>
        <w:spacing w:after="0" w:line="480" w:lineRule="auto"/>
        <w:rPr>
          <w:rFonts w:cs="Times New Roman"/>
          <w:b/>
          <w:szCs w:val="24"/>
        </w:rPr>
        <w:sectPr w:rsidR="008C41C4" w:rsidSect="005906AF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</w:p>
    <w:p w14:paraId="2F2B8D13" w14:textId="77841948" w:rsidR="005750F8" w:rsidRDefault="005750F8" w:rsidP="00E377F4">
      <w:pPr>
        <w:pStyle w:val="Heading1"/>
        <w:rPr>
          <w:b w:val="0"/>
        </w:rPr>
      </w:pPr>
      <w:bookmarkStart w:id="0" w:name="_Toc43889046"/>
      <w:r>
        <w:lastRenderedPageBreak/>
        <w:t>Methods</w:t>
      </w:r>
      <w:bookmarkEnd w:id="0"/>
    </w:p>
    <w:p w14:paraId="319BB7CE" w14:textId="52C99352" w:rsidR="00E06E99" w:rsidRDefault="00E06E99" w:rsidP="00E377F4">
      <w:pPr>
        <w:pStyle w:val="Heading2"/>
      </w:pPr>
      <w:bookmarkStart w:id="1" w:name="_Toc43889047"/>
      <w:r>
        <w:t>Cytokine Measurements</w:t>
      </w:r>
    </w:p>
    <w:p w14:paraId="1A25A41B" w14:textId="5F1DE577" w:rsidR="00D25666" w:rsidRPr="00D25666" w:rsidRDefault="00D25666" w:rsidP="00D25666">
      <w:r>
        <w:t>tbc</w:t>
      </w:r>
    </w:p>
    <w:p w14:paraId="707848AC" w14:textId="77777777" w:rsidR="007A2BD6" w:rsidRDefault="00D52DAE" w:rsidP="007A2BD6">
      <w:pPr>
        <w:pStyle w:val="Heading2"/>
      </w:pPr>
      <w:r>
        <w:t>Statistical Analysis</w:t>
      </w:r>
      <w:bookmarkEnd w:id="1"/>
    </w:p>
    <w:p w14:paraId="054831E3" w14:textId="211B8212" w:rsidR="007A2BD6" w:rsidRPr="007A2BD6" w:rsidRDefault="007A2BD6" w:rsidP="007A2BD6">
      <w:pPr>
        <w:sectPr w:rsidR="007A2BD6" w:rsidRPr="007A2BD6" w:rsidSect="00E06E99">
          <w:pgSz w:w="12240" w:h="15840"/>
          <w:pgMar w:top="1417" w:right="1417" w:bottom="1134" w:left="1417" w:header="708" w:footer="708" w:gutter="0"/>
          <w:cols w:space="708"/>
          <w:docGrid w:linePitch="360"/>
        </w:sectPr>
      </w:pPr>
      <w:r>
        <w:t>tbc</w:t>
      </w:r>
      <w:bookmarkStart w:id="2" w:name="_GoBack"/>
      <w:bookmarkEnd w:id="2"/>
    </w:p>
    <w:p w14:paraId="25B513E1" w14:textId="4F13D297" w:rsidR="00566C7C" w:rsidRDefault="00566C7C" w:rsidP="00F86D3D">
      <w:pPr>
        <w:pStyle w:val="Heading1"/>
      </w:pPr>
      <w:bookmarkStart w:id="3" w:name="_Toc43889051"/>
      <w:r>
        <w:lastRenderedPageBreak/>
        <w:t>Results</w:t>
      </w:r>
      <w:bookmarkEnd w:id="3"/>
    </w:p>
    <w:p w14:paraId="689D78A6" w14:textId="7A45C429" w:rsidR="00A608FE" w:rsidRDefault="00A608FE" w:rsidP="00F86D3D">
      <w:pPr>
        <w:pStyle w:val="Heading3"/>
      </w:pPr>
      <w:bookmarkStart w:id="4" w:name="_Toc43889052"/>
      <w:r>
        <w:t>Online Supplementary Table 1: Cytokine Descriptive Statistics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2127"/>
        <w:gridCol w:w="2126"/>
        <w:gridCol w:w="2126"/>
        <w:gridCol w:w="1134"/>
        <w:gridCol w:w="1985"/>
      </w:tblGrid>
      <w:tr w:rsidR="00A608FE" w:rsidRPr="00A608FE" w14:paraId="107FC206" w14:textId="77777777" w:rsidTr="00EC4151">
        <w:trPr>
          <w:trHeight w:val="288"/>
          <w:tblHeader/>
        </w:trPr>
        <w:tc>
          <w:tcPr>
            <w:tcW w:w="2127" w:type="dxa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14:paraId="7234E147" w14:textId="579A759E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42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BEC31E0" w14:textId="63BE3E02" w:rsidR="00A608FE" w:rsidRPr="00A608FE" w:rsidRDefault="00A608FE" w:rsidP="00A608FE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en-GB"/>
              </w:rPr>
              <w:t>Inflammation Status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1F4220EA" w14:textId="3D918817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14:paraId="71B366B0" w14:textId="1B483E7A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A608FE" w:rsidRPr="00A608FE" w14:paraId="7521FCF8" w14:textId="77777777" w:rsidTr="00EC4151">
        <w:trPr>
          <w:trHeight w:val="288"/>
          <w:tblHeader/>
        </w:trPr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0C8A0AB" w14:textId="6D7C2D75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Variable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BC8A247" w14:textId="4FE8C90E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Non-Inflamed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B0655D6" w14:textId="3075F920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Inflamed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17B6A0" w14:textId="38E30EB3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P</w:t>
            </w:r>
            <w:r w:rsidRPr="00A608FE">
              <w:rPr>
                <w:rFonts w:eastAsia="Times New Roman" w:cs="Times New Roman"/>
                <w:color w:val="000000"/>
                <w:szCs w:val="24"/>
                <w:vertAlign w:val="superscript"/>
                <w:lang w:eastAsia="en-GB"/>
              </w:rPr>
              <w:t>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1C607B2" w14:textId="79B7CD34" w:rsidR="00A608FE" w:rsidRPr="00A608FE" w:rsidRDefault="00A608FE" w:rsidP="00A608FE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Total</w:t>
            </w:r>
          </w:p>
        </w:tc>
      </w:tr>
      <w:tr w:rsidR="00EC4151" w:rsidRPr="00A608FE" w14:paraId="69A1F364" w14:textId="77777777" w:rsidTr="00EC4151">
        <w:trPr>
          <w:trHeight w:val="288"/>
        </w:trPr>
        <w:tc>
          <w:tcPr>
            <w:tcW w:w="2127" w:type="dxa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14:paraId="276A76DC" w14:textId="050329FC" w:rsidR="00EC4151" w:rsidRPr="00A608FE" w:rsidRDefault="00EC4151" w:rsidP="00EC4151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en-GB"/>
              </w:rPr>
              <w:t>N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3A5E96E3" w14:textId="7B6045DE" w:rsidR="00EC4151" w:rsidRPr="00A608FE" w:rsidRDefault="00EC4151" w:rsidP="00EC4151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3A7F8B">
              <w:rPr>
                <w:rFonts w:eastAsia="Times New Roman" w:cs="Times New Roman"/>
                <w:color w:val="000000"/>
                <w:szCs w:val="24"/>
                <w:lang w:eastAsia="en-GB"/>
              </w:rPr>
              <w:t>74 (64.9%)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59CF4872" w14:textId="37655960" w:rsidR="00EC4151" w:rsidRPr="00A608FE" w:rsidRDefault="00EC4151" w:rsidP="00EC4151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3A7F8B">
              <w:rPr>
                <w:rFonts w:eastAsia="Times New Roman" w:cs="Times New Roman"/>
                <w:color w:val="000000"/>
                <w:szCs w:val="24"/>
                <w:lang w:eastAsia="en-GB"/>
              </w:rPr>
              <w:t>40 (35.1%)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01B3049" w14:textId="336017A4" w:rsidR="00EC4151" w:rsidRPr="00A608FE" w:rsidRDefault="00EC4151" w:rsidP="00EC4151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en-GB"/>
              </w:rPr>
              <w:t>-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14:paraId="2E17FF17" w14:textId="462277F0" w:rsidR="00EC4151" w:rsidRPr="00A608FE" w:rsidRDefault="00EC4151" w:rsidP="00EC4151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3A7F8B">
              <w:rPr>
                <w:rFonts w:eastAsia="Times New Roman" w:cs="Times New Roman"/>
                <w:color w:val="000000"/>
                <w:szCs w:val="24"/>
                <w:lang w:eastAsia="en-GB"/>
              </w:rPr>
              <w:t>114 (100%)</w:t>
            </w:r>
          </w:p>
        </w:tc>
      </w:tr>
      <w:tr w:rsidR="006C6656" w:rsidRPr="00A608FE" w14:paraId="6BFA625D" w14:textId="77777777" w:rsidTr="00EC4151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18212841" w14:textId="65323AD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proofErr w:type="spellStart"/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hsCRP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4B120D2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0E90165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48B6F5A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2DFA076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5503D4D" w14:textId="77777777" w:rsidTr="00EC4151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163BC4D" w14:textId="53072BD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6A3B9788" w14:textId="552A58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-0.31 (0.77)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0B313A24" w14:textId="549CE3E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0.56 (0.62)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7A902E1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844752F" w14:textId="21DFAFF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(0.83)</w:t>
            </w:r>
          </w:p>
        </w:tc>
      </w:tr>
      <w:tr w:rsidR="006C6656" w:rsidRPr="00A608FE" w14:paraId="67F65CF9" w14:textId="77777777" w:rsidTr="00EC4151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4AE4854C" w14:textId="1D6E868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3BDA835C" w14:textId="342B9CD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-0.21 (-0.64-0.22)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48EE3697" w14:textId="082BEB7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0.65 (0.04-0.99)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75B11458" w14:textId="4B21B3B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25667DD7" w14:textId="17F549D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(-0.52-0.58)</w:t>
            </w:r>
          </w:p>
        </w:tc>
      </w:tr>
      <w:tr w:rsidR="006C6656" w:rsidRPr="00A608FE" w14:paraId="2D4C1F75" w14:textId="77777777" w:rsidTr="00EC4151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32A88C1F" w14:textId="381F730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07144035" w14:textId="298BF7C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2EEFD48C" w14:textId="79AC93C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41B9C78A" w14:textId="305C51B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0F28DA51" w14:textId="528FC31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34BE7720" w14:textId="77777777" w:rsidTr="00EC4151">
        <w:trPr>
          <w:trHeight w:val="288"/>
        </w:trPr>
        <w:tc>
          <w:tcPr>
            <w:tcW w:w="212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3098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Eotaxin-3</w:t>
            </w:r>
          </w:p>
        </w:tc>
        <w:tc>
          <w:tcPr>
            <w:tcW w:w="2126" w:type="dxa"/>
            <w:tcBorders>
              <w:left w:val="nil"/>
              <w:bottom w:val="nil"/>
              <w:right w:val="nil"/>
            </w:tcBorders>
            <w:vAlign w:val="bottom"/>
          </w:tcPr>
          <w:p w14:paraId="528AE33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left w:val="nil"/>
              <w:bottom w:val="nil"/>
              <w:right w:val="nil"/>
            </w:tcBorders>
            <w:vAlign w:val="bottom"/>
          </w:tcPr>
          <w:p w14:paraId="353B5BC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bottom"/>
          </w:tcPr>
          <w:p w14:paraId="413D58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1E2A9" w14:textId="46F57B6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CE81612" w14:textId="77777777" w:rsidTr="00EC4151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CCEE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30FFBB9E" w14:textId="1961337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0.11 (0.97)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5DCD7BDB" w14:textId="4100A2C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(1.02)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2F156A2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B652A" w14:textId="69670A3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(0.99)</w:t>
            </w:r>
          </w:p>
        </w:tc>
      </w:tr>
      <w:tr w:rsidR="006C6656" w:rsidRPr="00A608FE" w14:paraId="31D887A3" w14:textId="77777777" w:rsidTr="00EC4151">
        <w:trPr>
          <w:trHeight w:val="288"/>
        </w:trPr>
        <w:tc>
          <w:tcPr>
            <w:tcW w:w="212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3781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left w:val="nil"/>
              <w:bottom w:val="nil"/>
              <w:right w:val="nil"/>
            </w:tcBorders>
            <w:vAlign w:val="bottom"/>
          </w:tcPr>
          <w:p w14:paraId="7732B1FF" w14:textId="5072068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(-0.53-0.7)</w:t>
            </w:r>
          </w:p>
        </w:tc>
        <w:tc>
          <w:tcPr>
            <w:tcW w:w="2126" w:type="dxa"/>
            <w:tcBorders>
              <w:left w:val="nil"/>
              <w:bottom w:val="nil"/>
              <w:right w:val="nil"/>
            </w:tcBorders>
            <w:vAlign w:val="bottom"/>
          </w:tcPr>
          <w:p w14:paraId="6EE37A2C" w14:textId="41727A5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0.16 (-0.65-0.64)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bottom"/>
          </w:tcPr>
          <w:p w14:paraId="27D2D19D" w14:textId="66F74F0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0.776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31C78" w14:textId="6395719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0.11 (-0.56-0.7)</w:t>
            </w:r>
          </w:p>
        </w:tc>
      </w:tr>
      <w:tr w:rsidR="006C6656" w:rsidRPr="00A608FE" w14:paraId="620074F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836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EF104C" w14:textId="5FCCF02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0F5EB" w14:textId="542665C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F72F0E" w14:textId="60B80B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DA520" w14:textId="5DC02F9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1FBE8CB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3B1D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GM-CSF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2F72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164B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01CBE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A9951" w14:textId="3FD5218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3CF6422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92B2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4914E1" w14:textId="3EBE10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-0.01 (0.9)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B2B56E" w14:textId="1C7D4A4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(1.08)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E737E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9A634" w14:textId="65F8F7D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(0.97)</w:t>
            </w:r>
          </w:p>
        </w:tc>
      </w:tr>
      <w:tr w:rsidR="006C6656" w:rsidRPr="00A608FE" w14:paraId="77C51A0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590E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A0A081" w14:textId="0D98726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(-0.67-0.76)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3A4F3A" w14:textId="2C6961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(-0.57-0.84)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FE4028" w14:textId="389F0B6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0.709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52F4F" w14:textId="60590EF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0.14 (-0.62-0.8)</w:t>
            </w:r>
          </w:p>
        </w:tc>
      </w:tr>
      <w:tr w:rsidR="006C6656" w:rsidRPr="00A608FE" w14:paraId="3C3FF82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48C6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3F9688" w14:textId="61C60A2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33 (44.59%)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EDF3D" w14:textId="057F815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12 (30%)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46D624" w14:textId="0F95CAA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A5F98" w14:textId="43F0217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45 (39.47%)</w:t>
            </w:r>
          </w:p>
        </w:tc>
      </w:tr>
      <w:tr w:rsidR="006C6656" w:rsidRPr="00A608FE" w14:paraId="45F05AE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077E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IL-31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FCBC6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D50CB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54C88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5343B" w14:textId="7691F8A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E83597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C604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1192C" w14:textId="4FA6D7E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 (0.86)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F99A2" w14:textId="4EB5757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 (0.95)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A59DD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76B01" w14:textId="399CCD6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0.26 (0.89)</w:t>
            </w:r>
          </w:p>
        </w:tc>
      </w:tr>
      <w:tr w:rsidR="006C6656" w:rsidRPr="00A608FE" w14:paraId="0EC3615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D2CA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AB589D" w14:textId="226800B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(-0.33-0.89)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736F93" w14:textId="0AF045F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0.18 (-0.3-0.82)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8C5403" w14:textId="4884EB5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0.932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63857" w14:textId="21A6021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(-0.33-0.87)</w:t>
            </w:r>
          </w:p>
        </w:tc>
      </w:tr>
      <w:tr w:rsidR="006C6656" w:rsidRPr="00A608FE" w14:paraId="160ABDD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AF15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5CB932" w14:textId="3EB82A1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 (2.7%)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3986DC" w14:textId="3A343BC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4 (10%)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F77BA3" w14:textId="008B7DE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99E87" w14:textId="6D7FC95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6 (5.26%)</w:t>
            </w:r>
          </w:p>
        </w:tc>
      </w:tr>
      <w:tr w:rsidR="006C6656" w:rsidRPr="00A608FE" w14:paraId="7BE6CF0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2048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TARC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D713F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26D74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1CCCA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46896" w14:textId="284F14A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D1801A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251C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ED13AF" w14:textId="3CE480C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0.15 (0.99)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18FEE8" w14:textId="252DF86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 (1.05)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F7FE6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75B1D" w14:textId="76E4F08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0.24 (1.01)</w:t>
            </w:r>
          </w:p>
        </w:tc>
      </w:tr>
      <w:tr w:rsidR="006C6656" w:rsidRPr="00A608FE" w14:paraId="6077285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566C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937BA8" w14:textId="6F9ED0F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(-0.51-0.82)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FB9308" w14:textId="3AC2AB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0.51 (-0.05-1.03)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4459D2" w14:textId="2E457E0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394DD" w14:textId="2EE83DB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0.26 (-0.36-0.9)</w:t>
            </w:r>
          </w:p>
        </w:tc>
      </w:tr>
      <w:tr w:rsidR="006C6656" w:rsidRPr="00A608FE" w14:paraId="587C23B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40E7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5D52AB" w14:textId="5942FA4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39502C" w14:textId="79884B5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C590F5" w14:textId="02699A4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CACAC" w14:textId="1936A4C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53CF75E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3309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IFN-gamma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FB06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DF2F8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2EBB7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B2C01" w14:textId="7256F34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844BB4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BE5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EA2F9B" w14:textId="6AD6196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(0.89)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311D7B" w14:textId="32985E2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0.12 (1)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44DF2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FC2D4" w14:textId="04DA75E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(0.93)</w:t>
            </w:r>
          </w:p>
        </w:tc>
      </w:tr>
      <w:tr w:rsidR="006C6656" w:rsidRPr="00A608FE" w14:paraId="2D46722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13C7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9250E" w14:textId="1A60D5C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(-0.49-0.65)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2F7203" w14:textId="0FF55A4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(-0.65-0.73)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35B474" w14:textId="3B001A4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0.721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907AF" w14:textId="2A31FBE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(-0.55-0.68)</w:t>
            </w:r>
          </w:p>
        </w:tc>
      </w:tr>
      <w:tr w:rsidR="006C6656" w:rsidRPr="00A608FE" w14:paraId="57FF8CF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5A0D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8D3D6E" w14:textId="529537B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7A476E" w14:textId="41879D8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130FB8" w14:textId="284F5DD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79F03" w14:textId="6258BE6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48EBED5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FFEA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VEGF-A HS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0693D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63A7A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3A31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93079" w14:textId="1E4ED32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2964DE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D042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5E5B93" w14:textId="3F058FA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 (0.78)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EC14E2" w14:textId="53653BC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0.66 (0.79)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E9ECF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585C5" w14:textId="3835432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(0.86)</w:t>
            </w:r>
          </w:p>
        </w:tc>
      </w:tr>
      <w:tr w:rsidR="006C6656" w:rsidRPr="00A608FE" w14:paraId="1C6A1D8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79F4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88FF6" w14:textId="6DB43FE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-0.05 (-0.65-0.3)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97C6C1" w14:textId="37035FC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0.76 (0.13-1.17)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B0B3A6" w14:textId="0DFCB97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6A3D7" w14:textId="2C34381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0.16 (-0.31-0.77)</w:t>
            </w:r>
          </w:p>
        </w:tc>
      </w:tr>
      <w:tr w:rsidR="006C6656" w:rsidRPr="00A608FE" w14:paraId="25942A5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ACB2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5F5409" w14:textId="177D077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27DE4B" w14:textId="32943B5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87DB5B" w14:textId="07D00F9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1A471" w14:textId="5CE8E9D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69DA98A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8612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MDC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8A5CF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1DAEF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D68B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32AEB" w14:textId="64F7126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8FA33E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FBBB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E39DCB" w14:textId="7B30772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(1.04)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295F26" w14:textId="0D57C18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0.55 (1.12)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33E59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0AB3B" w14:textId="3437C09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0.33 (1.08)</w:t>
            </w:r>
          </w:p>
        </w:tc>
      </w:tr>
      <w:tr w:rsidR="006C6656" w:rsidRPr="00A608FE" w14:paraId="0141C34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5757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E43156" w14:textId="7AA9027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0.24 (-0.53-0.98)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45BDB6" w14:textId="40D114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0.75 (0.17-1.23)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8BA031" w14:textId="3363A90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91713" w14:textId="23FB68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0.48 (-0.32-1.12)</w:t>
            </w:r>
          </w:p>
        </w:tc>
      </w:tr>
      <w:tr w:rsidR="006C6656" w:rsidRPr="00A608FE" w14:paraId="0228C52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D5D3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1C31DE" w14:textId="3015211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B1E1D2" w14:textId="35A2B94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311CC4" w14:textId="53F285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F2DA6" w14:textId="088D770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785F44A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FBDC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TNF-beta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5F2C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AEBE0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BD5D0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09B57" w14:textId="50295F3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0D56C8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9BE7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34317C" w14:textId="1800572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 (0.96)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5B4A45" w14:textId="601CE41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-0.08 (0.84)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3D2C4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CC88D" w14:textId="63A59AE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(0.93)</w:t>
            </w:r>
          </w:p>
        </w:tc>
      </w:tr>
      <w:tr w:rsidR="006C6656" w:rsidRPr="00A608FE" w14:paraId="26CBD74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199B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13E5F8" w14:textId="4F6612A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 (-0.09-0.86)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6A0EDE" w14:textId="19E7610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 (-0.59-0.46)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C94831" w14:textId="11583E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2C213" w14:textId="4ED9941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(-0.42-0.73)</w:t>
            </w:r>
          </w:p>
        </w:tc>
      </w:tr>
      <w:tr w:rsidR="006C6656" w:rsidRPr="00A608FE" w14:paraId="24DB10B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F249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2E9501" w14:textId="5C81E56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6 (8.11%)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172326" w14:textId="7E4B033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5 (12.5%)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AC5633" w14:textId="1A013AC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BDEF1" w14:textId="69E36F3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11 (9.65%)</w:t>
            </w:r>
          </w:p>
        </w:tc>
      </w:tr>
      <w:tr w:rsidR="006C6656" w:rsidRPr="00A608FE" w14:paraId="5348E4D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C3F3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MCP-4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2DA6E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6835B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E2ADB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16CC1" w14:textId="6773C3D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1E4A6E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0594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AC82AC" w14:textId="6A9B64F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 (0.98)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1DDCDF" w14:textId="667DA1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0.43 (0.88)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AF2F6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D1F8F" w14:textId="482F0A5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 (0.94)</w:t>
            </w:r>
          </w:p>
        </w:tc>
      </w:tr>
      <w:tr w:rsidR="006C6656" w:rsidRPr="00A608FE" w14:paraId="18FD2D8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4B47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DEFE1E" w14:textId="7CA15EE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(-0.36-0.87)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C78C02" w14:textId="55C1FD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0.53 (-0.08-1.01)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52EAAB" w14:textId="0153F7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C991E" w14:textId="07BB4F5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0.38 (-0.3-0.96)</w:t>
            </w:r>
          </w:p>
        </w:tc>
      </w:tr>
      <w:tr w:rsidR="006C6656" w:rsidRPr="00A608FE" w14:paraId="64E12E3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8644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lastRenderedPageBreak/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7B619" w14:textId="0E2661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F1C4F0" w14:textId="7181E01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1CD538" w14:textId="3C38AC6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C64D3" w14:textId="42014F9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5873AA9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8020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SAA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10C42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40EB6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927C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18F0C" w14:textId="052CC1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B1FC2A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4FD0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AA5362" w14:textId="5908A5D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-0.4 (0.71)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4DCB0A" w14:textId="3BD0509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0.64 (0.84)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7322F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C1E5C" w14:textId="22D2022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(0.9)</w:t>
            </w:r>
          </w:p>
        </w:tc>
      </w:tr>
      <w:tr w:rsidR="006C6656" w:rsidRPr="00A608FE" w14:paraId="142DD48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A621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D0192" w14:textId="41B0EFB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-0.34 (-0.89-0.11)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21A5B" w14:textId="3BE8720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0.67 (0.02-1.14)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9C024" w14:textId="0D3DE02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30B9D" w14:textId="3D11198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-0.06 (-0.6-0.48)</w:t>
            </w:r>
          </w:p>
        </w:tc>
      </w:tr>
      <w:tr w:rsidR="006C6656" w:rsidRPr="00A608FE" w14:paraId="00A1AF8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E3EE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8D1D5" w14:textId="5F6A713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06D763" w14:textId="1187526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19FF2" w14:textId="6539AEA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07FFC" w14:textId="720D0FE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65777C5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854D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IL-10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4452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EDA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28BD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AB04A" w14:textId="27E1DC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1B1120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9294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EFDE03" w14:textId="051B61A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(1.06)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25024A" w14:textId="067F03D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-0.01 (1.01)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D5AB9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0B028" w14:textId="27FA7F3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0.14 (1.04)</w:t>
            </w:r>
          </w:p>
        </w:tc>
      </w:tr>
      <w:tr w:rsidR="006C6656" w:rsidRPr="00A608FE" w14:paraId="72849B8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CB1E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F623D0" w14:textId="51C3085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 (-0.52-1.03)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C8DBA5" w14:textId="422435D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-0.01 (-0.56-0.67)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9F3729" w14:textId="19CDD0A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0.283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23A05" w14:textId="2E25CB5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(-0.53-0.95)</w:t>
            </w:r>
          </w:p>
        </w:tc>
      </w:tr>
      <w:tr w:rsidR="006C6656" w:rsidRPr="00A608FE" w14:paraId="48DB92A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0992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7D062B" w14:textId="02326E7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6260A9" w14:textId="63C3D0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230059" w14:textId="70EEE77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190FF" w14:textId="6214012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1CD764F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7266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IL-16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9417C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617A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B4A43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92DAA" w14:textId="01D11EB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F4F300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9FA0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ABF4F8" w14:textId="21D2FBB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-0.05 (0.89)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E1C6CD" w14:textId="36109CF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0.37 (1.02)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94984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8C5C4" w14:textId="7D0CC9F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(0.95)</w:t>
            </w:r>
          </w:p>
        </w:tc>
      </w:tr>
      <w:tr w:rsidR="006C6656" w:rsidRPr="00A608FE" w14:paraId="6486A77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31C6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DCB8B3" w14:textId="36635E2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-0.03 (-0.6-0.6)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67E0D" w14:textId="1D1F68D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0.41 (-0.15-1.05)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3E7616" w14:textId="07C96AE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60976" w14:textId="4CA3255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(-0.55-0.77)</w:t>
            </w:r>
          </w:p>
        </w:tc>
      </w:tr>
      <w:tr w:rsidR="006C6656" w:rsidRPr="00A608FE" w14:paraId="602BBF0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2F00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14C1A3" w14:textId="5904D65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554B2E" w14:textId="299ECAB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1E9B2" w14:textId="1833423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FCD35" w14:textId="7845212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23EAD62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597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MIP-1beta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951C8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75519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C9190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D50B0" w14:textId="06DF1E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859A5F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7037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7D7229" w14:textId="7C1BFEB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(0.91)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915C38" w14:textId="59088DB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0.48 (1)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8BBB9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CCFE4" w14:textId="33D1FA5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0.32 (0.94)</w:t>
            </w:r>
          </w:p>
        </w:tc>
      </w:tr>
      <w:tr w:rsidR="006C6656" w:rsidRPr="00A608FE" w14:paraId="4E0F232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FC89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05B55B" w14:textId="3830DB6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(-0.39-0.84)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B3F53" w14:textId="455CD96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0.43 (-0.27-1.08)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890FC6" w14:textId="5516B07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0.193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04CD5" w14:textId="5EA780D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 (-0.31-0.96)</w:t>
            </w:r>
          </w:p>
        </w:tc>
      </w:tr>
      <w:tr w:rsidR="006C6656" w:rsidRPr="00A608FE" w14:paraId="595CCD3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408B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FD14F2" w14:textId="160E057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195D90" w14:textId="32F54C8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270208" w14:textId="017FD41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F8995" w14:textId="742ED06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337EFA2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A22B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VEGF-D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6C780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451FE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E58A5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23E2A" w14:textId="4D85A08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F7F9F2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EA38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2433D4" w14:textId="4E6734A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-0.16 (0.9)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E50E68" w14:textId="685AC54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-0.11 (1.04)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665CB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415DC" w14:textId="1CF989B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-0.14 (0.95)</w:t>
            </w:r>
          </w:p>
        </w:tc>
      </w:tr>
      <w:tr w:rsidR="006C6656" w:rsidRPr="00A608FE" w14:paraId="424DA04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9BDD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6D0169" w14:textId="7D4FF96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-0.12 (-0.67-0.5)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DC00FF" w14:textId="001EF95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-0.14 (-0.89-0.49)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1F070A" w14:textId="627BA7B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0.786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4A1C5" w14:textId="42FF7D0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-0.14 (-0.75-0.5)</w:t>
            </w:r>
          </w:p>
        </w:tc>
      </w:tr>
      <w:tr w:rsidR="006C6656" w:rsidRPr="00A608FE" w14:paraId="0B15BBE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AEE7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C07071" w14:textId="3F508F9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A66483" w14:textId="10A17FE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6AB7AE" w14:textId="1FF7E18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BB5FB" w14:textId="6E5DBA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003C31D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65DC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IL-6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B680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BE87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92472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801AB" w14:textId="001549A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78EFFC3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09EA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4E0120" w14:textId="135C823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-0.13 (0.81)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8E07B6" w14:textId="5EFCFC5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0.89 (0.8)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CA97D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36A8C" w14:textId="0DC114F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0.28 (0.95)</w:t>
            </w:r>
          </w:p>
        </w:tc>
      </w:tr>
      <w:tr w:rsidR="006C6656" w:rsidRPr="00A608FE" w14:paraId="3AEFEAA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CF03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D32E1D" w14:textId="2A6A109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-0.07 (-0.7-0.43)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9D16AD" w14:textId="420C43E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0.94 (0.46-1.33)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7BECB3" w14:textId="3CDD222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7C358" w14:textId="20304BA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0.35 (-0.31-0.92)</w:t>
            </w:r>
          </w:p>
        </w:tc>
      </w:tr>
      <w:tr w:rsidR="006C6656" w:rsidRPr="00A608FE" w14:paraId="2C1C79E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901B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6BAC8C" w14:textId="6B95F23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16 (21.62%)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C74934" w14:textId="72795CF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5041A2" w14:textId="0393BED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3EAE0" w14:textId="313460A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16 (14.04%)</w:t>
            </w:r>
          </w:p>
        </w:tc>
      </w:tr>
      <w:tr w:rsidR="006C6656" w:rsidRPr="00A608FE" w14:paraId="01D20C23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E47C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Flt-1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D752D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114F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DCFC2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44622" w14:textId="63F2B35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11B805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8562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D7E6AB" w14:textId="138AE53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-0.09 (1.09)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B9197E" w14:textId="5289606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0.34 (1.07)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13DBD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EA1B4" w14:textId="77C22A2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(1.1)</w:t>
            </w:r>
          </w:p>
        </w:tc>
      </w:tr>
      <w:tr w:rsidR="006C6656" w:rsidRPr="00A608FE" w14:paraId="689D57D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6FD5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CF2C9E" w14:textId="7B432F7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0.11 (-0.68-0.59)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F5EFA" w14:textId="5B8009D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0.39 (-0.41-1.16)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1B4B6E" w14:textId="0A73AE0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0EE5B" w14:textId="0FE6156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(-0.58-0.82)</w:t>
            </w:r>
          </w:p>
        </w:tc>
      </w:tr>
      <w:tr w:rsidR="006C6656" w:rsidRPr="00A608FE" w14:paraId="01A3F13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FEC4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61D1A8" w14:textId="5A059C3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4CFE8" w14:textId="244715D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98D8C0" w14:textId="560D89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7844E" w14:textId="02296DB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0C71A4F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8A5C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IL-22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99F0E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BA8C2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9F98A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C1631" w14:textId="56C03A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D74146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20B1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7F42EB" w14:textId="72D3450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-0.02 (0.82)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370E6F" w14:textId="2E0C2C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0.26 (1.02)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3182B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F7C21" w14:textId="47AFE20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(0.91)</w:t>
            </w:r>
          </w:p>
        </w:tc>
      </w:tr>
      <w:tr w:rsidR="006C6656" w:rsidRPr="00A608FE" w14:paraId="089605A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F76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561C60" w14:textId="241CE04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-0.15 (-0.68-0.43)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8B5CA7" w14:textId="02D484D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(-0.45-0.91)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6E3AF8" w14:textId="12E8DC9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0.177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FD6D1" w14:textId="2F71019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 (-0.61-0.68)</w:t>
            </w:r>
          </w:p>
        </w:tc>
      </w:tr>
      <w:tr w:rsidR="006C6656" w:rsidRPr="00A608FE" w14:paraId="1491350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2C67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8BCE87" w14:textId="2DF91AC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25 (33.78%)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7EFAB2" w14:textId="488502A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10 (25%)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64367D" w14:textId="60525D3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44F98" w14:textId="2BD9472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35 (30.7%)</w:t>
            </w:r>
          </w:p>
        </w:tc>
      </w:tr>
      <w:tr w:rsidR="006C6656" w:rsidRPr="00A608FE" w14:paraId="542BD91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D30C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proofErr w:type="spellStart"/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PlGF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47CC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44821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E857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52234" w14:textId="648B193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7AE9E2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3F7A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C0B6B9" w14:textId="1F76F9F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0.37 (0.79)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2E93E6" w14:textId="326164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0.88 (0.94)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ECBD5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1D47C" w14:textId="4393F8E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0.55 (0.88)</w:t>
            </w:r>
          </w:p>
        </w:tc>
      </w:tr>
      <w:tr w:rsidR="006C6656" w:rsidRPr="00A608FE" w14:paraId="41AEBBD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5109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5631F6" w14:textId="5D51044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0.36 (-0.18-0.9)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C76AF5" w14:textId="081E2E1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0.87 (0.42-1.53)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5F0282" w14:textId="0A62C18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0.003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91D1C" w14:textId="282883D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0.56 (0-1.16)</w:t>
            </w:r>
          </w:p>
        </w:tc>
      </w:tr>
      <w:tr w:rsidR="006C6656" w:rsidRPr="00A608FE" w14:paraId="3245964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7F85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95A44E" w14:textId="08DB5D2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CD0D9E" w14:textId="6291ACD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903299" w14:textId="52CFCFC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03E3D" w14:textId="36F0165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27EB1DF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2C86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IP-10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F7BDA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341FE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B82E5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E1FFC" w14:textId="15F20D5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42BDEB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9D16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7DBA63" w14:textId="6745ACB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(1.06)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6451D6" w14:textId="7700897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0.36 (0.99)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A471D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3C84C" w14:textId="0ED6BF8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0.18 (1.04)</w:t>
            </w:r>
          </w:p>
        </w:tc>
      </w:tr>
      <w:tr w:rsidR="006C6656" w:rsidRPr="00A608FE" w14:paraId="701A285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CFDE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208005" w14:textId="6AA6FDB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0.18 (-0.53-0.87)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DBF2D8" w14:textId="23601AA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0.47 (-0.49-1.14)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0016B2" w14:textId="09A8296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0.181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49F4B" w14:textId="53AFD23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0.29 (-0.52-1.01)</w:t>
            </w:r>
          </w:p>
        </w:tc>
      </w:tr>
      <w:tr w:rsidR="006C6656" w:rsidRPr="00A608FE" w14:paraId="2479555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A302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2B2DA" w14:textId="38EAD22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E40FB8" w14:textId="238D147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3BB401" w14:textId="09626D8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70C61" w14:textId="5373766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7C02E9E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B84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IL-1alpha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313A0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8BABC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4ADD7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688C1" w14:textId="467539A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D2F082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3546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37649" w14:textId="52BCBCC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-0.03 (0.91)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ADB997" w14:textId="2DA3D9D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(0.98)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B5C56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9AA0A" w14:textId="2D1E2F9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(0.93)</w:t>
            </w:r>
          </w:p>
        </w:tc>
      </w:tr>
      <w:tr w:rsidR="006C6656" w:rsidRPr="00A608FE" w14:paraId="3B85083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89D1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C3DDED" w14:textId="01E7FC7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-0.12 (-0.55-0.56)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594E1" w14:textId="3BCE583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(-0.75-0.49)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CD5606" w14:textId="1347F19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0.961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EEB19" w14:textId="5E63ABD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-0.05 (-0.66-0.54)</w:t>
            </w:r>
          </w:p>
        </w:tc>
      </w:tr>
      <w:tr w:rsidR="006C6656" w:rsidRPr="00A608FE" w14:paraId="316BE58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9502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lastRenderedPageBreak/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4D7D6B" w14:textId="761C46F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(1.35%)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D168C8" w14:textId="35DC9AE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 (5%)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ADA4AF" w14:textId="2011311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46254" w14:textId="796A1FA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 (2.63%)</w:t>
            </w:r>
          </w:p>
        </w:tc>
      </w:tr>
      <w:tr w:rsidR="006C6656" w:rsidRPr="00A608FE" w14:paraId="2B05CF2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705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IL-15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5EBE9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27D8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5743D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09772" w14:textId="2E93BA4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FEC6DE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A12E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EF052" w14:textId="6A9E70F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0.16 (0.97)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56629D" w14:textId="5B6094C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0.55 (1.01)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11FF4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3A658" w14:textId="27D2832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 (1)</w:t>
            </w:r>
          </w:p>
        </w:tc>
      </w:tr>
      <w:tr w:rsidR="006C6656" w:rsidRPr="00A608FE" w14:paraId="57E1B80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133B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44E4D" w14:textId="2337DF4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 (-0.59-0.87)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BC9DF1" w14:textId="317E340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0.54 (-0.2-1.31)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03E258" w14:textId="4A0CCE2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B17C0" w14:textId="227BCD6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 (-0.4-1.05)</w:t>
            </w:r>
          </w:p>
        </w:tc>
      </w:tr>
      <w:tr w:rsidR="006C6656" w:rsidRPr="00A608FE" w14:paraId="17C791B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CFAF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054988" w14:textId="519E22E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E2B8AE" w14:textId="3AAE645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D3AFA0" w14:textId="4E94C65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4D88E" w14:textId="1B0F38D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4E2E121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EACF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IL-12/IL-23p40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9D905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B7A2D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EFCDC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F61FE" w14:textId="5F053A6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9B1946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869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2A57" w14:textId="17E98A5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(1.09)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1B2A8B" w14:textId="756CB0F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0.19 (1.05)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BCF4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74896" w14:textId="7AB62EC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 (1.08)</w:t>
            </w:r>
          </w:p>
        </w:tc>
      </w:tr>
      <w:tr w:rsidR="006C6656" w:rsidRPr="00A608FE" w14:paraId="3C70B07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6B41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31549E" w14:textId="65CF29D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-0.15 (-0.7-0.7)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87F3DD" w14:textId="5784D2A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(-0.42-1)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A31D2F" w14:textId="684E92C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0.282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7C88C" w14:textId="428C3DF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-0.07 (-0.67-0.84)</w:t>
            </w:r>
          </w:p>
        </w:tc>
      </w:tr>
      <w:tr w:rsidR="006C6656" w:rsidRPr="00A608FE" w14:paraId="7C6A045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DBBE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E25C88" w14:textId="1D93322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048B5F" w14:textId="32F8E7C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639DAB" w14:textId="3C8933D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DCF53" w14:textId="12A35AE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3108C48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55CB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IL-17C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F62C6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123CD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B5D53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1B91C" w14:textId="27A4810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46D625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7BFD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ED7911" w14:textId="126619A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-0.01 (0.88)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4A7E88" w14:textId="71F3CC5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(1.12)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E4FC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7644F" w14:textId="6BC133C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(0.97)</w:t>
            </w:r>
          </w:p>
        </w:tc>
      </w:tr>
      <w:tr w:rsidR="006C6656" w:rsidRPr="00A608FE" w14:paraId="24A5EBE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302D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9B0CAF" w14:textId="30F27B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(-0.6-0.67)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424E12" w14:textId="616A2E8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(-0.52-0.72)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B9E0BB" w14:textId="2960BA0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0.675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F8DE1" w14:textId="39C6E70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(-0.6-0.69)</w:t>
            </w:r>
          </w:p>
        </w:tc>
      </w:tr>
      <w:tr w:rsidR="006C6656" w:rsidRPr="00A608FE" w14:paraId="772D385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70A3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3ACE72" w14:textId="4188AC5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14 (18.92%)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0E8B1B" w14:textId="33486CA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8 (20%)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FB84A5" w14:textId="7697C40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F4336" w14:textId="7CEF37C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22 (19.3%)</w:t>
            </w:r>
          </w:p>
        </w:tc>
      </w:tr>
      <w:tr w:rsidR="006C6656" w:rsidRPr="00A608FE" w14:paraId="2CD3856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677F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MIP-1alpha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F9A7B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A3146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53A5B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4C7A5" w14:textId="771C7D2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1E055F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0A93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B92C2F" w14:textId="4895742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(0.93)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E1089F" w14:textId="28954C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0.44 (0.87)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4BE3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867B1" w14:textId="49092AB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 (0.91)</w:t>
            </w:r>
          </w:p>
        </w:tc>
      </w:tr>
      <w:tr w:rsidR="006C6656" w:rsidRPr="00A608FE" w14:paraId="1799742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E71B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6DC567" w14:textId="02A8099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0.12 (-0.61-0.85)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3AAF67" w14:textId="038472F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0.48 (0.05-0.98)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67B19F" w14:textId="7ECC5B3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0.131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C7D67" w14:textId="5FD2009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0.29 (-0.37-0.92)</w:t>
            </w:r>
          </w:p>
        </w:tc>
      </w:tr>
      <w:tr w:rsidR="006C6656" w:rsidRPr="00A608FE" w14:paraId="79344D5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A260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B9DAE9" w14:textId="0B3B65C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 (4.05%)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0FD585" w14:textId="00BC00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7EFD9F" w14:textId="3749495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1D248" w14:textId="1F160B3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4 (3.51%)</w:t>
            </w:r>
          </w:p>
        </w:tc>
      </w:tr>
      <w:tr w:rsidR="006C6656" w:rsidRPr="00A608FE" w14:paraId="5B7F76C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7E22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IL-27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1812C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96439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AB36F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B4956" w14:textId="28D4A05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BA10F9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D7E1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699BE1" w14:textId="1560225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(1.01)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8DB99D" w14:textId="2413345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 (0.99)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16A2B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B66F0" w14:textId="6C68A40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 (1)</w:t>
            </w:r>
          </w:p>
        </w:tc>
      </w:tr>
      <w:tr w:rsidR="006C6656" w:rsidRPr="00A608FE" w14:paraId="65BA040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0D69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F550D" w14:textId="0FCB85F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0.12 (-0.76-0.83)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4EBBA6" w14:textId="0DDEE3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(-0.69-0.73)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81A6AD" w14:textId="00D3C57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0.901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48565" w14:textId="6E6C0DE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0.11 (-0.72-0.77)</w:t>
            </w:r>
          </w:p>
        </w:tc>
      </w:tr>
      <w:tr w:rsidR="006C6656" w:rsidRPr="00A608FE" w14:paraId="0F5D822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8BEA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A0588" w14:textId="3ABBCAF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831AA2" w14:textId="51655F9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185BB" w14:textId="118E889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80004" w14:textId="41E3E66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2576783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6BAD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IL-5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76D7C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402DF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0BD5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B2F3C" w14:textId="1D94185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43B1B6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F4F4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B950E2" w14:textId="77D6E55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0.07 (1.03)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60D919" w14:textId="0A281B6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(1.04)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75881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0C9C2" w14:textId="00DD880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0.13 (1.03)</w:t>
            </w:r>
          </w:p>
        </w:tc>
      </w:tr>
      <w:tr w:rsidR="006C6656" w:rsidRPr="00A608FE" w14:paraId="42EA660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6FC4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17317" w14:textId="3FAF590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(-0.71-0.87)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E8F7EB" w14:textId="44F7B7B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 (-0.5-0.83)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7BE5E8" w14:textId="574C1FF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0.481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A3DE3" w14:textId="7EF1FB4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0.13 (-0.63-0.86)</w:t>
            </w:r>
          </w:p>
        </w:tc>
      </w:tr>
      <w:tr w:rsidR="006C6656" w:rsidRPr="00A608FE" w14:paraId="07A95F8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80D1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736196" w14:textId="6E4EB9B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10 (13.51%)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7391DB" w14:textId="5D37BF6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 (5%)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AF5AA5" w14:textId="2419B18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A9481" w14:textId="452FF91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12 (10.53%)</w:t>
            </w:r>
          </w:p>
        </w:tc>
      </w:tr>
      <w:tr w:rsidR="006C6656" w:rsidRPr="00A608FE" w14:paraId="1B38BCE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3691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TSLP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EABA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D0BA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A5C10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321B1" w14:textId="37354ED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03EA00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3F50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320ED8" w14:textId="28A3E8D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(0.89)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702B78" w14:textId="33297C8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0.47 (0.89)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405A8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D260E" w14:textId="20EB8AA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 (0.9)</w:t>
            </w:r>
          </w:p>
        </w:tc>
      </w:tr>
      <w:tr w:rsidR="006C6656" w:rsidRPr="00A608FE" w14:paraId="0F6B510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EABD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0BCCDC" w14:textId="599AB50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 (-0.34-0.85)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BED39D" w14:textId="1F20E9E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0.53 (-0.06-1.08)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C8F0A6" w14:textId="1E72C1C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291B8" w14:textId="17DD04B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0.38 (-0.32-0.96)</w:t>
            </w:r>
          </w:p>
        </w:tc>
      </w:tr>
      <w:tr w:rsidR="006C6656" w:rsidRPr="00A608FE" w14:paraId="33016AC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0ED2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57ED26" w14:textId="4CB8FFA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 (4.05%)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31804D" w14:textId="70349C3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13FE56" w14:textId="08BBC71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61EE5" w14:textId="3EC4D62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4 (3.51%)</w:t>
            </w:r>
          </w:p>
        </w:tc>
      </w:tr>
      <w:tr w:rsidR="006C6656" w:rsidRPr="00A608FE" w14:paraId="27F5D58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909C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CRP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31687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2168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A6AC0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858A7" w14:textId="7011067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2BD4F05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E4EE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F10E41" w14:textId="02E947D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-0.51 (0.66)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BCB758" w14:textId="4A76C00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1.23 (0.53)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D27BB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4BA3F" w14:textId="74218B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(1.03)</w:t>
            </w:r>
          </w:p>
        </w:tc>
      </w:tr>
      <w:tr w:rsidR="006C6656" w:rsidRPr="00A608FE" w14:paraId="638329F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5CA7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5499A1" w14:textId="48B2999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-0.41 (-0.98-0.04)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96A31D" w14:textId="06BB827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1.17 (0.72-1.52)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FC390C" w14:textId="338121C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63225" w14:textId="22E1FA8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(-0.6-0.77)</w:t>
            </w:r>
          </w:p>
        </w:tc>
      </w:tr>
      <w:tr w:rsidR="006C6656" w:rsidRPr="00A608FE" w14:paraId="786EBAE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E47B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065DC5" w14:textId="6289AB3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837B1" w14:textId="5679FA2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8D5513" w14:textId="26D137F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226E7" w14:textId="62254CF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48E30BF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57AF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IL-12p70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AF2E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AAC2E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030E3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85E3" w14:textId="2505703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CD4631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F4B6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D16253" w14:textId="0C25965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0.12 (0.93)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B5EC89" w14:textId="190499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(0.97)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400A3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BFF71" w14:textId="794499E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(0.94)</w:t>
            </w:r>
          </w:p>
        </w:tc>
      </w:tr>
      <w:tr w:rsidR="006C6656" w:rsidRPr="00A608FE" w14:paraId="7907013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A536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2ED6AE" w14:textId="60801D4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(-0.48-0.79)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EE8B22" w14:textId="2DEF3B3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 (-0.64-0.78)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5C5A7D" w14:textId="7BF9760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0.503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D8AF9" w14:textId="1FD43CD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(-0.56-0.79)</w:t>
            </w:r>
          </w:p>
        </w:tc>
      </w:tr>
      <w:tr w:rsidR="006C6656" w:rsidRPr="00A608FE" w14:paraId="49C3E0B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73CC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324479" w14:textId="4DBF05A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79CC1F" w14:textId="344856E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9885F9" w14:textId="435CAF3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474CB" w14:textId="57083DA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16DC87B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06C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proofErr w:type="spellStart"/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bFGF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FDE11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B239E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65270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26C66" w14:textId="3A586A9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B201FB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E877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27602" w14:textId="3D68D02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-0.26 (0.83)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A610A1" w14:textId="79057DF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-0.17 (0.88)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D8CB8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FA4DD" w14:textId="4596B03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-0.23 (0.85)</w:t>
            </w:r>
          </w:p>
        </w:tc>
      </w:tr>
      <w:tr w:rsidR="006C6656" w:rsidRPr="00A608FE" w14:paraId="5B61A76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D4CE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7E0B3B" w14:textId="62BF6AB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-0.25 (-0.7-0.32)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81923A" w14:textId="646DC89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(-0.75-0.47)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D392F7" w14:textId="2C31E73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0.582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D08B2" w14:textId="3104C81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-0.17 (-0.72-0.4)</w:t>
            </w:r>
          </w:p>
        </w:tc>
      </w:tr>
      <w:tr w:rsidR="006C6656" w:rsidRPr="00A608FE" w14:paraId="3A6CDCA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FF4A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94BBA8" w14:textId="62B642F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(1.35%)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F006E2" w14:textId="053306D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44C053" w14:textId="55BA721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8B901" w14:textId="29B9C3A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(0.88%)</w:t>
            </w:r>
          </w:p>
        </w:tc>
      </w:tr>
      <w:tr w:rsidR="006C6656" w:rsidRPr="00A608FE" w14:paraId="1EBA0DA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9437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ICAM-1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6B5EF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27BB8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51B7B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DF56F" w14:textId="0193212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061E55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B9DC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390CD5" w14:textId="4751351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 (1.05)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AE001A" w14:textId="116FAC8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0.65 (0.79)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46AC2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1E09E" w14:textId="2301AC3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(1.05)</w:t>
            </w:r>
          </w:p>
        </w:tc>
      </w:tr>
      <w:tr w:rsidR="006C6656" w:rsidRPr="00A608FE" w14:paraId="0F9ACF63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94E7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ED2826" w14:textId="043B38E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 (-0.99-0.5)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29FC31" w14:textId="6F019DD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0.57 (0.11-1.12)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CBB17" w14:textId="1180592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42D15" w14:textId="614826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0.14 (-0.58-0.79)</w:t>
            </w:r>
          </w:p>
        </w:tc>
      </w:tr>
      <w:tr w:rsidR="006C6656" w:rsidRPr="00A608FE" w14:paraId="26B98B9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2B87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lastRenderedPageBreak/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09765C" w14:textId="2C10873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0E68E9" w14:textId="111F06B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DB830B" w14:textId="6CB80DD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BB395" w14:textId="646252A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72184CD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C771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VEGF-C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C9480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DC607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6DE37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1B4C0" w14:textId="643F130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E5D46D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9BD6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9DECE4" w14:textId="23726C5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-0.11 (0.96)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95DB45" w14:textId="77B3F8E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(1.05)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09A4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43A31" w14:textId="5DBB25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(1)</w:t>
            </w:r>
          </w:p>
        </w:tc>
      </w:tr>
      <w:tr w:rsidR="006C6656" w:rsidRPr="00A608FE" w14:paraId="44B0641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29A4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F0A2B5" w14:textId="4E5FF2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-0.08 (-0.76-0.49)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9EAFB4" w14:textId="51F1C61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 (-0.67-0.95)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C75DD6" w14:textId="03E86EF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0.102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5E4F9" w14:textId="34E6A91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 (-0.74-0.68)</w:t>
            </w:r>
          </w:p>
        </w:tc>
      </w:tr>
      <w:tr w:rsidR="006C6656" w:rsidRPr="00A608FE" w14:paraId="0A1FDE8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C44B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140C98" w14:textId="4349154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9 (12.16%)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33FBC9" w14:textId="65C141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4 (10%)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4F1C52" w14:textId="6BF8968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4ADBF" w14:textId="5A67C5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13 (11.4%)</w:t>
            </w:r>
          </w:p>
        </w:tc>
      </w:tr>
      <w:tr w:rsidR="006C6656" w:rsidRPr="00A608FE" w14:paraId="29694BF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D08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VCAM-1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30917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48A3A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BBCE7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4FC65" w14:textId="64FE488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D7956F3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4756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C114F2" w14:textId="5151FA9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(0.94)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4D504C" w14:textId="51082E9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(0.93)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0E38E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A0555" w14:textId="4CED2C1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0.03 (0.94)</w:t>
            </w:r>
          </w:p>
        </w:tc>
      </w:tr>
      <w:tr w:rsidR="006C6656" w:rsidRPr="00A608FE" w14:paraId="6E5CFE6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97D7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ACED20" w14:textId="41F0B46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0.03 (-0.61-0.59)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11BF4B" w14:textId="4A464AF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(-0.37-0.7)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E44B7B" w14:textId="06F64FC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F5296" w14:textId="28AA69E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(-0.56-0.63)</w:t>
            </w:r>
          </w:p>
        </w:tc>
      </w:tr>
      <w:tr w:rsidR="006C6656" w:rsidRPr="00A608FE" w14:paraId="306545E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8474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AF69A7" w14:textId="05B75E6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752C2C" w14:textId="66AE038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2C5B3E" w14:textId="3AB3783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24514" w14:textId="7130801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21A3D1F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38164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proofErr w:type="spellStart"/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Eotaxin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01F9A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D3867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D9397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C37DA" w14:textId="22B5296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54A983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A3F3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EA0B8B" w14:textId="45B7375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0.26 (0.91)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C9C7C9" w14:textId="20D1F9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(1.21)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02404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78543" w14:textId="3E7DC48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 (1.02)</w:t>
            </w:r>
          </w:p>
        </w:tc>
      </w:tr>
      <w:tr w:rsidR="006C6656" w:rsidRPr="00A608FE" w14:paraId="4A89FE5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D513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A565DC" w14:textId="325098D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0.41 (-0.44-0.94)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41652A" w14:textId="5903A4F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-0.21 (-0.78-1.13)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2D799" w14:textId="3260434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0.383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17469" w14:textId="1B6826C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 (-0.58-0.98)</w:t>
            </w:r>
          </w:p>
        </w:tc>
      </w:tr>
      <w:tr w:rsidR="006C6656" w:rsidRPr="00A608FE" w14:paraId="39F8F6A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EE6E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966150" w14:textId="7BDBF75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203625" w14:textId="40AD72A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C9FB7C" w14:textId="121767E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D3EEE" w14:textId="3BA5CC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145FAC6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A2B3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IL-1RA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FA43E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0CB6A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C849E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8F981" w14:textId="03C1C04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772B95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6720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7378F3" w14:textId="6A5B689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(0.95)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F3F033" w14:textId="4FC90BF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0.99 (0.9)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5299E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1DC6D" w14:textId="76C750C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0.41 (1.02)</w:t>
            </w:r>
          </w:p>
        </w:tc>
      </w:tr>
      <w:tr w:rsidR="006C6656" w:rsidRPr="00A608FE" w14:paraId="4E81836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DCFD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85EE87" w14:textId="6EDC5CF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(-0.38-0.53)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1C8C15" w14:textId="16E75AF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1.08 (0.64-1.58)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36CFB5" w14:textId="3202433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C627E" w14:textId="3BE7612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0.38 (-0.25-1.09)</w:t>
            </w:r>
          </w:p>
        </w:tc>
      </w:tr>
      <w:tr w:rsidR="006C6656" w:rsidRPr="00A608FE" w14:paraId="5CF7304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AD5B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78542" w14:textId="449919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D0151C" w14:textId="407EF10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6AEBC" w14:textId="26F9591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4C7E3" w14:textId="4ECB109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575BD90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4B8E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IL-17A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1E1EB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8D295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771CA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6B2A9" w14:textId="232A3AC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63A64D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1A9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3E60E9" w14:textId="12109AB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188889" w14:textId="220BC2D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(1.02)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3ACAF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38E47" w14:textId="3A9257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0.08 (1.01)</w:t>
            </w:r>
          </w:p>
        </w:tc>
      </w:tr>
      <w:tr w:rsidR="006C6656" w:rsidRPr="00A608FE" w14:paraId="6E1CF5D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B7FB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C7663" w14:textId="383E3E3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(-0.58-0.54)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C6AF4D" w14:textId="46E6BAB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0.33 (-0.57-1.03)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3FCFD9" w14:textId="1BD9DDA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F9A19" w14:textId="2D88F50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 (-0.59-0.75)</w:t>
            </w:r>
          </w:p>
        </w:tc>
      </w:tr>
      <w:tr w:rsidR="006C6656" w:rsidRPr="00A608FE" w14:paraId="05E281D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0D20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6DCF0B" w14:textId="1C95274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ACA43A" w14:textId="2110250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506A1" w14:textId="46DC8BB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595E1" w14:textId="2E159E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(0.88%)</w:t>
            </w:r>
          </w:p>
        </w:tc>
      </w:tr>
      <w:tr w:rsidR="006C6656" w:rsidRPr="00A608FE" w14:paraId="00833E5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BCEA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IL-17B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84D26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881C3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AE8A2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3A353" w14:textId="067C4C3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0E1BF20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C7B4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9BD9B1" w14:textId="2848361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 (0.92)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FB483E" w14:textId="754EF2B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-0.09 (1.12)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0F76C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35368" w14:textId="61F6A16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-0.01 (1)</w:t>
            </w:r>
          </w:p>
        </w:tc>
      </w:tr>
      <w:tr w:rsidR="006C6656" w:rsidRPr="00A608FE" w14:paraId="140A39E3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1DC8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C28E2" w14:textId="70C1DCF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0.07 (-0.77-0.68)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C91E12" w14:textId="58481B5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-0.09 (-0.95-0.7)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38CAD" w14:textId="1018A0B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0.531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6E26A" w14:textId="214C545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(-0.78-0.7)</w:t>
            </w:r>
          </w:p>
        </w:tc>
      </w:tr>
      <w:tr w:rsidR="006C6656" w:rsidRPr="00A608FE" w14:paraId="296CB20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B6A9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FAE779" w14:textId="614DF0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9 (12.16%)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EEA52" w14:textId="061B257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 (5%)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C00BB4" w14:textId="15E8F80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60F3C" w14:textId="0988B7A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11 (9.65%)</w:t>
            </w:r>
          </w:p>
        </w:tc>
      </w:tr>
      <w:tr w:rsidR="006C6656" w:rsidRPr="00A608FE" w14:paraId="08B5CC5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636F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IL-17D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6DD71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E2599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93B87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88B90" w14:textId="538DCFE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3F68BB0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D498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3547D2" w14:textId="1415708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(0.89)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137A8" w14:textId="158ACEC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 (0.94)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90DEF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B6A2F" w14:textId="0618B06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0.01 (0.91)</w:t>
            </w:r>
          </w:p>
        </w:tc>
      </w:tr>
      <w:tr w:rsidR="006C6656" w:rsidRPr="00A608FE" w14:paraId="225AEB0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B6B6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44E6E9" w14:textId="092B52B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(-0.58-0.58)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5B7E78" w14:textId="5E1095E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 (-0.7-0.66)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F84F5" w14:textId="1BD95E0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0.836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55925" w14:textId="5EC615F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0.06 (-0.63-0.64)</w:t>
            </w:r>
          </w:p>
        </w:tc>
      </w:tr>
      <w:tr w:rsidR="006C6656" w:rsidRPr="00A608FE" w14:paraId="781429E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7246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2372D3" w14:textId="3D52FEC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15 (20.27%)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F8FFF1" w14:textId="340505E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11 (27.5%)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F7A9F" w14:textId="2580B4E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CCB2D" w14:textId="696C69C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26 (22.81%)</w:t>
            </w:r>
          </w:p>
        </w:tc>
      </w:tr>
      <w:tr w:rsidR="006C6656" w:rsidRPr="00A608FE" w14:paraId="20FB144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82AD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IL-7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D37C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50899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AE1E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0E65B" w14:textId="498FF6D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041CD18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6133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501A85" w14:textId="5E74F6B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-0.11 (0.97)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164C37" w14:textId="48293BC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0.32 (0.94)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76A3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C88B0" w14:textId="4778834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0.04 (0.98)</w:t>
            </w:r>
          </w:p>
        </w:tc>
      </w:tr>
      <w:tr w:rsidR="006C6656" w:rsidRPr="00A608FE" w14:paraId="3AFFE045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5F94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DB1F66" w14:textId="70E7C3D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-0.14 (-0.67-0.52)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506106" w14:textId="065215C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(-0.12-1.03)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6FC45" w14:textId="7CF9D19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8A6F4" w14:textId="11596DE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0.09 (-0.62-0.71)</w:t>
            </w:r>
          </w:p>
        </w:tc>
      </w:tr>
      <w:tr w:rsidR="006C6656" w:rsidRPr="00A608FE" w14:paraId="68C96D14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B957B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B8C3E5" w14:textId="161A767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 (2.7%)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3FF2AC" w14:textId="10409BA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 (2.5%)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4D7917" w14:textId="55A90C3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23E11" w14:textId="0E28BBC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 (2.63%)</w:t>
            </w:r>
          </w:p>
        </w:tc>
      </w:tr>
      <w:tr w:rsidR="006C6656" w:rsidRPr="00A608FE" w14:paraId="78351D3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A785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TNF-alpha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7F4C3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9AB89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A82E2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6DCC0" w14:textId="012B419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BD6DA0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F69C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A1E9DB" w14:textId="18863D3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957004" w14:textId="70E6592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0.59 (0.91)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7343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9CF2E" w14:textId="0DFE878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0.35 (0.98)</w:t>
            </w:r>
          </w:p>
        </w:tc>
      </w:tr>
      <w:tr w:rsidR="006C6656" w:rsidRPr="00A608FE" w14:paraId="7E817CA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67DA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EFCEC" w14:textId="4FF699D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(-0.44-1)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09BBC8" w14:textId="427885F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0.57 (-0.06-1.21)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75BD86" w14:textId="16EA88E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0.053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F647B" w14:textId="6F9B68C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0.26 (-0.29-1.04)</w:t>
            </w:r>
          </w:p>
        </w:tc>
      </w:tr>
      <w:tr w:rsidR="006C6656" w:rsidRPr="00A608FE" w14:paraId="1685B01C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890A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515063" w14:textId="24B89C7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85A056" w14:textId="59584AF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64C9D3" w14:textId="51473F7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30DB3" w14:textId="51F49DA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1E4EF04A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1D92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IL-8 HS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39557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9070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480A0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52CE6" w14:textId="3C9F818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2C8556E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50CCA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61C79A" w14:textId="12CDCDE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0.21 (0.92)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3331E4" w14:textId="7C613C3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0.31 (0.92)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0DD49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88D48" w14:textId="6EB4E27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0.25 (0.91)</w:t>
            </w:r>
          </w:p>
        </w:tc>
      </w:tr>
      <w:tr w:rsidR="006C6656" w:rsidRPr="00A608FE" w14:paraId="25CF9A5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3B529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C88CE0" w14:textId="394FB1E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0.19 (-0.45-0.68)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D123D8" w14:textId="416957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0.42 (-0.29-1.09)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5917B2" w14:textId="3E92503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0.624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9A630" w14:textId="26A179C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 (-0.4-0.84)</w:t>
            </w:r>
          </w:p>
        </w:tc>
      </w:tr>
      <w:tr w:rsidR="006C6656" w:rsidRPr="00A608FE" w14:paraId="18FCD3D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166F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8D77B5" w14:textId="0141DB7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12 (16.22%)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365136" w14:textId="568C818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5 (12.5%)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D68B7C" w14:textId="355AF17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78CF0" w14:textId="4DEED5D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17 (14.91%)</w:t>
            </w:r>
          </w:p>
        </w:tc>
      </w:tr>
      <w:tr w:rsidR="006C6656" w:rsidRPr="00A608FE" w14:paraId="3450CAD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82C5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MCP-1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7AB00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BFC5B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121BF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9A66C" w14:textId="5BB2127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6B38B99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2F60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016E80" w14:textId="6EF2E98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0.07 (1.01)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F8FECA" w14:textId="77F7100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0.63 (0.97)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53608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4FC14" w14:textId="2BC8661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0.27 (1.03)</w:t>
            </w:r>
          </w:p>
        </w:tc>
      </w:tr>
      <w:tr w:rsidR="006C6656" w:rsidRPr="00A608FE" w14:paraId="2E6401A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6070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3D0C85" w14:textId="5C2DD65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(-0.63-0.76)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600F1" w14:textId="6584E20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0.57 (-0.08-1.38)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2EE0FD" w14:textId="0E1B5EF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0.005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800D8" w14:textId="5BA9F58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0.22 (-0.42-0.92)</w:t>
            </w:r>
          </w:p>
        </w:tc>
      </w:tr>
      <w:tr w:rsidR="006C6656" w:rsidRPr="00A608FE" w14:paraId="1A639552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13D0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lastRenderedPageBreak/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B7F115" w14:textId="35E0349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A883ED" w14:textId="754F072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D9F803" w14:textId="7CEDC99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E7CE6" w14:textId="3F7A0FA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2EB2896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438A3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IL-2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2202D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D373A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09ACE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DBADB" w14:textId="7F0C478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54B013F7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F21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F23878" w14:textId="47662AF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-0.02 (0.98)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6D2497" w14:textId="358C2CB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-0.21 (1.27)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219C4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7EFBC" w14:textId="413C14A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-0.09 (1.09)</w:t>
            </w:r>
          </w:p>
        </w:tc>
      </w:tr>
      <w:tr w:rsidR="006C6656" w:rsidRPr="00A608FE" w14:paraId="16CE5B3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AD82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1DDED9" w14:textId="5D9C252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-0.09 (-0.71-0.67)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FAC9EE" w14:textId="4A4AE7C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-0.22 (-0.89-0.65)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21718C" w14:textId="4B15EFA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0.391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224F6" w14:textId="79745CE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-0.11 (-0.79-0.67)</w:t>
            </w:r>
          </w:p>
        </w:tc>
      </w:tr>
      <w:tr w:rsidR="006C6656" w:rsidRPr="00A608FE" w14:paraId="12E02D6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D082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F04336" w14:textId="36AA41C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10 (13.51%)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4F4A55" w14:textId="3CAAB85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6 (15%)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E35EF2" w14:textId="495B15D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E46C4" w14:textId="420DF80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16 (14.04%)</w:t>
            </w:r>
          </w:p>
        </w:tc>
      </w:tr>
      <w:tr w:rsidR="006C6656" w:rsidRPr="00A608FE" w14:paraId="3A1915E9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9A3C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VEGF-A LS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37E2F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0A917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7A7DF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DC6D6" w14:textId="11BE290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39E463CE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A540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D51D15" w14:textId="2A11E85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-0.17 (0.9)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C97EF3" w14:textId="0C0A263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0.51 (0.85)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1825B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655DA" w14:textId="5C3FEF8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0.07 (0.94)</w:t>
            </w:r>
          </w:p>
        </w:tc>
      </w:tr>
      <w:tr w:rsidR="006C6656" w:rsidRPr="00A608FE" w14:paraId="6F767BE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5A4B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C6DC32" w14:textId="7C6A08E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-0.17 (-0.72-0.38)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FA28CE" w14:textId="0AE4E48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0.53 (-0.08-1.06)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FC3AFB" w14:textId="2398E5E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&lt;0.001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DA466" w14:textId="136AC2F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0.02 (-0.46-0.72)</w:t>
            </w:r>
          </w:p>
        </w:tc>
      </w:tr>
      <w:tr w:rsidR="006C6656" w:rsidRPr="00A608FE" w14:paraId="056E1E3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C097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411651" w14:textId="0A20021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01D401" w14:textId="08FBCC5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2EF524" w14:textId="4660F83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3C4B7" w14:textId="266F9F5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3CA8108B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8F4C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Tie-2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5C19AE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51F7D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9E8FF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41C63" w14:textId="4C7F4A8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18CD87D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F66F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8DD247" w14:textId="552C9C2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-0.08 (0.94)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C8CC21" w14:textId="2B6F093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-0.17 (1.09)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4BDBC4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DA344" w14:textId="6F0680F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-0.11 (0.99)</w:t>
            </w:r>
          </w:p>
        </w:tc>
      </w:tr>
      <w:tr w:rsidR="006C6656" w:rsidRPr="00A608FE" w14:paraId="4CBC66A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00E7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787DED" w14:textId="5DC056C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-0.08 (-0.72-0.63)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83F219" w14:textId="36CE9A3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-0.24 (-0.88-0.5)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EB6C72" w14:textId="3BB82316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0.649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75473" w14:textId="193AB683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-0.14 (-0.77-0.61)</w:t>
            </w:r>
          </w:p>
        </w:tc>
      </w:tr>
      <w:tr w:rsidR="006C6656" w:rsidRPr="00A608FE" w14:paraId="59D4DAF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C1E7D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67CF8" w14:textId="2EFEFC1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252D62" w14:textId="071A86A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4AC2AC" w14:textId="111F81DF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A9639" w14:textId="5FAC103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  <w:tr w:rsidR="006C6656" w:rsidRPr="00A608FE" w14:paraId="3EDE8EC6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1FCF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MIP-3alpha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D62F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4A19D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CDEF80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18C01" w14:textId="491B118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41A0D64D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816D2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75B3CA" w14:textId="155D279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-0.03 (0.95)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7F385A" w14:textId="31C4DC9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0.05 (0.95)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A1CB1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06EC6" w14:textId="6B69C349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(0.95)</w:t>
            </w:r>
          </w:p>
        </w:tc>
      </w:tr>
      <w:tr w:rsidR="006C6656" w:rsidRPr="00A608FE" w14:paraId="0356F870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A183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A453C8" w14:textId="6850708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-0.04 (-0.63-0.56)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2F0988" w14:textId="70FA417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0.03 (-0.64-0.81)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8D7336" w14:textId="2226D2DE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0.712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00AC9" w14:textId="45F8BE2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-0.03 (-0.64-0.66)</w:t>
            </w:r>
          </w:p>
        </w:tc>
      </w:tr>
      <w:tr w:rsidR="006C6656" w:rsidRPr="00A608FE" w14:paraId="1731A683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59211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C1C85E" w14:textId="4BAF2CB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21 (28.38%)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30718D" w14:textId="1A52DC92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10 (25%)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80F8EE" w14:textId="00C5EF5A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1648D" w14:textId="05899911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31 (27.19%)</w:t>
            </w:r>
          </w:p>
        </w:tc>
      </w:tr>
      <w:tr w:rsidR="006C6656" w:rsidRPr="00A608FE" w14:paraId="1D90C63F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D9C2C" w14:textId="59BC6AD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Cort</w:t>
            </w:r>
            <w:r w:rsidR="003330ED">
              <w:rPr>
                <w:rFonts w:eastAsia="Times New Roman" w:cs="Times New Roman"/>
                <w:color w:val="000000"/>
                <w:szCs w:val="24"/>
                <w:lang w:eastAsia="en-GB"/>
              </w:rPr>
              <w:t>isol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782386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F79B08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03431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D20BE" w14:textId="76DA799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</w:tr>
      <w:tr w:rsidR="006C6656" w:rsidRPr="00A608FE" w14:paraId="774D80B1" w14:textId="77777777" w:rsidTr="00A608FE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21DE7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Mean (SD)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3682E3" w14:textId="14D271B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 (0.9)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480B90" w14:textId="686223E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(1.04)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F08FFF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1F78B" w14:textId="7731CA9B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0.15 (0.95)</w:t>
            </w:r>
          </w:p>
        </w:tc>
      </w:tr>
      <w:tr w:rsidR="006C6656" w:rsidRPr="00A608FE" w14:paraId="602F2439" w14:textId="77777777" w:rsidTr="006C6656">
        <w:trPr>
          <w:trHeight w:val="288"/>
        </w:trPr>
        <w:tc>
          <w:tcPr>
            <w:tcW w:w="212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EFB1C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Median (IQR)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142F62A8" w14:textId="1808DA6C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0.17 (-0.22-0.88)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78E88F26" w14:textId="26B011D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-0.24 (-0.79-0.83)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bottom"/>
          </w:tcPr>
          <w:p w14:paraId="0CC88B46" w14:textId="46745A40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0.233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46845" w14:textId="27D0E6B5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0.07 (-0.42-0.85)</w:t>
            </w:r>
          </w:p>
        </w:tc>
      </w:tr>
      <w:tr w:rsidR="006C6656" w:rsidRPr="00A608FE" w14:paraId="2A2D2441" w14:textId="77777777" w:rsidTr="006C6656"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8D7DA5" w14:textId="77777777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 xml:space="preserve">   Missing (%)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34EFF0" w14:textId="4BAA20B4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E59BEE" w14:textId="58B575E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9C002E" w14:textId="447C1108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19DBBD" w14:textId="0493ABDD" w:rsidR="006C6656" w:rsidRPr="00A608FE" w:rsidRDefault="006C6656" w:rsidP="006C6656">
            <w:pPr>
              <w:spacing w:after="0" w:line="240" w:lineRule="auto"/>
              <w:rPr>
                <w:rFonts w:eastAsia="Times New Roman" w:cs="Times New Roman"/>
                <w:color w:val="000000"/>
                <w:szCs w:val="24"/>
                <w:lang w:eastAsia="en-GB"/>
              </w:rPr>
            </w:pPr>
            <w:r w:rsidRPr="00A608FE">
              <w:rPr>
                <w:rFonts w:eastAsia="Times New Roman" w:cs="Times New Roman"/>
                <w:color w:val="000000"/>
                <w:szCs w:val="24"/>
                <w:lang w:eastAsia="en-GB"/>
              </w:rPr>
              <w:t>0 (0%)</w:t>
            </w:r>
          </w:p>
        </w:tc>
      </w:tr>
    </w:tbl>
    <w:p w14:paraId="61834251" w14:textId="175280CC" w:rsidR="00A608FE" w:rsidRDefault="00A608FE" w:rsidP="00A608FE"/>
    <w:p w14:paraId="5323D864" w14:textId="21315CB5" w:rsidR="00C923D5" w:rsidRDefault="00C923D5" w:rsidP="00A608FE"/>
    <w:p w14:paraId="7DBE4033" w14:textId="139DCFCE" w:rsidR="00C923D5" w:rsidRDefault="00C923D5" w:rsidP="00CC7656">
      <w:pPr>
        <w:pStyle w:val="Heading3"/>
      </w:pPr>
      <w:r>
        <w:lastRenderedPageBreak/>
        <w:t>Online Supplementary Figure 1: Cytokine Data Completeness</w:t>
      </w:r>
    </w:p>
    <w:p w14:paraId="2839BF18" w14:textId="2234B510" w:rsidR="00B90889" w:rsidRPr="00B90889" w:rsidRDefault="00B90889" w:rsidP="00B90889">
      <w:r>
        <w:rPr>
          <w:noProof/>
        </w:rPr>
        <w:drawing>
          <wp:inline distT="0" distB="0" distL="0" distR="0" wp14:anchorId="61BBC162" wp14:editId="40ED87D6">
            <wp:extent cx="4959832" cy="77266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083" cy="77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875FE" w14:textId="17CFCE0E" w:rsidR="003F55B3" w:rsidRDefault="003F55B3" w:rsidP="00F86D3D">
      <w:pPr>
        <w:pStyle w:val="Heading3"/>
      </w:pPr>
      <w:r>
        <w:lastRenderedPageBreak/>
        <w:t xml:space="preserve">Online Supplementary Figure </w:t>
      </w:r>
      <w:r w:rsidR="00CC7656">
        <w:t>2</w:t>
      </w:r>
      <w:r>
        <w:t>: Cytokine Correlation Matrix</w:t>
      </w:r>
    </w:p>
    <w:p w14:paraId="69F3C3FD" w14:textId="12B24D56" w:rsidR="00C15D13" w:rsidRDefault="003F55B3" w:rsidP="00B45A59">
      <w:r>
        <w:rPr>
          <w:noProof/>
        </w:rPr>
        <w:drawing>
          <wp:inline distT="0" distB="0" distL="0" distR="0" wp14:anchorId="11501685" wp14:editId="36FB3091">
            <wp:extent cx="5867400" cy="5273844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273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"/>
    </w:p>
    <w:sectPr w:rsidR="00C15D13" w:rsidSect="008A7A45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A4291" w14:textId="77777777" w:rsidR="00954243" w:rsidRDefault="00954243" w:rsidP="00115B39">
      <w:pPr>
        <w:spacing w:after="0" w:line="240" w:lineRule="auto"/>
      </w:pPr>
      <w:r>
        <w:separator/>
      </w:r>
    </w:p>
  </w:endnote>
  <w:endnote w:type="continuationSeparator" w:id="0">
    <w:p w14:paraId="235FD45B" w14:textId="77777777" w:rsidR="00954243" w:rsidRDefault="00954243" w:rsidP="00115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3C3F9" w14:textId="77777777" w:rsidR="00954243" w:rsidRDefault="00954243" w:rsidP="00115B39">
      <w:pPr>
        <w:spacing w:after="0" w:line="240" w:lineRule="auto"/>
      </w:pPr>
      <w:r>
        <w:separator/>
      </w:r>
    </w:p>
  </w:footnote>
  <w:footnote w:type="continuationSeparator" w:id="0">
    <w:p w14:paraId="520AA928" w14:textId="77777777" w:rsidR="00954243" w:rsidRDefault="00954243" w:rsidP="00115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A28B3"/>
    <w:multiLevelType w:val="hybridMultilevel"/>
    <w:tmpl w:val="78163E1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43A"/>
    <w:rsid w:val="00011AA8"/>
    <w:rsid w:val="00042DF5"/>
    <w:rsid w:val="0005163D"/>
    <w:rsid w:val="00086431"/>
    <w:rsid w:val="000A4983"/>
    <w:rsid w:val="000B5EED"/>
    <w:rsid w:val="000B6FBE"/>
    <w:rsid w:val="000C2475"/>
    <w:rsid w:val="000C3F26"/>
    <w:rsid w:val="0010282B"/>
    <w:rsid w:val="0010565D"/>
    <w:rsid w:val="00115B39"/>
    <w:rsid w:val="0012369A"/>
    <w:rsid w:val="0013196C"/>
    <w:rsid w:val="00134B1D"/>
    <w:rsid w:val="00163DC2"/>
    <w:rsid w:val="00187263"/>
    <w:rsid w:val="001B77CA"/>
    <w:rsid w:val="001D2F6D"/>
    <w:rsid w:val="001F597B"/>
    <w:rsid w:val="00201671"/>
    <w:rsid w:val="00211544"/>
    <w:rsid w:val="00212270"/>
    <w:rsid w:val="00215066"/>
    <w:rsid w:val="002225C1"/>
    <w:rsid w:val="002259A9"/>
    <w:rsid w:val="00246C5C"/>
    <w:rsid w:val="002760D8"/>
    <w:rsid w:val="002C4620"/>
    <w:rsid w:val="002D1CF3"/>
    <w:rsid w:val="002D6600"/>
    <w:rsid w:val="002D6E9A"/>
    <w:rsid w:val="002F4C02"/>
    <w:rsid w:val="00306553"/>
    <w:rsid w:val="00315136"/>
    <w:rsid w:val="003232C3"/>
    <w:rsid w:val="003330ED"/>
    <w:rsid w:val="00334843"/>
    <w:rsid w:val="00340460"/>
    <w:rsid w:val="00343F02"/>
    <w:rsid w:val="0034763E"/>
    <w:rsid w:val="0037369A"/>
    <w:rsid w:val="003B11D1"/>
    <w:rsid w:val="003C2E7B"/>
    <w:rsid w:val="003C5512"/>
    <w:rsid w:val="003F3D1A"/>
    <w:rsid w:val="003F55B3"/>
    <w:rsid w:val="004031C9"/>
    <w:rsid w:val="00404FE5"/>
    <w:rsid w:val="00414802"/>
    <w:rsid w:val="00422B4A"/>
    <w:rsid w:val="00423181"/>
    <w:rsid w:val="00437654"/>
    <w:rsid w:val="00440CDB"/>
    <w:rsid w:val="0045181D"/>
    <w:rsid w:val="00467E74"/>
    <w:rsid w:val="00477D0D"/>
    <w:rsid w:val="004827A6"/>
    <w:rsid w:val="00483ABE"/>
    <w:rsid w:val="004C212A"/>
    <w:rsid w:val="004D340F"/>
    <w:rsid w:val="004E547D"/>
    <w:rsid w:val="00500F13"/>
    <w:rsid w:val="00505AA0"/>
    <w:rsid w:val="00510614"/>
    <w:rsid w:val="005123F9"/>
    <w:rsid w:val="00516CE2"/>
    <w:rsid w:val="00517D1B"/>
    <w:rsid w:val="005375F7"/>
    <w:rsid w:val="00551FBF"/>
    <w:rsid w:val="005521C2"/>
    <w:rsid w:val="00552205"/>
    <w:rsid w:val="0056212D"/>
    <w:rsid w:val="00566C4B"/>
    <w:rsid w:val="00566C7C"/>
    <w:rsid w:val="00572618"/>
    <w:rsid w:val="005750F8"/>
    <w:rsid w:val="00587D0B"/>
    <w:rsid w:val="00590012"/>
    <w:rsid w:val="005906AF"/>
    <w:rsid w:val="005927B2"/>
    <w:rsid w:val="005A5B1F"/>
    <w:rsid w:val="005E5D63"/>
    <w:rsid w:val="006037EA"/>
    <w:rsid w:val="00611E7C"/>
    <w:rsid w:val="0063503B"/>
    <w:rsid w:val="006442A1"/>
    <w:rsid w:val="00645BCA"/>
    <w:rsid w:val="00647EAD"/>
    <w:rsid w:val="006515B5"/>
    <w:rsid w:val="00664B96"/>
    <w:rsid w:val="00674A5C"/>
    <w:rsid w:val="0068343A"/>
    <w:rsid w:val="006A6114"/>
    <w:rsid w:val="006A7B0E"/>
    <w:rsid w:val="006B3C3C"/>
    <w:rsid w:val="006C65CA"/>
    <w:rsid w:val="006C6656"/>
    <w:rsid w:val="006C7A25"/>
    <w:rsid w:val="006D054D"/>
    <w:rsid w:val="006E2DB1"/>
    <w:rsid w:val="006E2F20"/>
    <w:rsid w:val="006E46EE"/>
    <w:rsid w:val="006E7607"/>
    <w:rsid w:val="006F326F"/>
    <w:rsid w:val="006F7CA4"/>
    <w:rsid w:val="0070379F"/>
    <w:rsid w:val="007074F0"/>
    <w:rsid w:val="007116C6"/>
    <w:rsid w:val="00716DAC"/>
    <w:rsid w:val="00720933"/>
    <w:rsid w:val="00724AD3"/>
    <w:rsid w:val="007258BB"/>
    <w:rsid w:val="00746421"/>
    <w:rsid w:val="007508F8"/>
    <w:rsid w:val="00753421"/>
    <w:rsid w:val="007677A3"/>
    <w:rsid w:val="0077420C"/>
    <w:rsid w:val="00776D09"/>
    <w:rsid w:val="00777A39"/>
    <w:rsid w:val="0078162A"/>
    <w:rsid w:val="00787B7F"/>
    <w:rsid w:val="007A2BD6"/>
    <w:rsid w:val="007A3AC0"/>
    <w:rsid w:val="007C04CC"/>
    <w:rsid w:val="007C147A"/>
    <w:rsid w:val="007C5830"/>
    <w:rsid w:val="007D28D6"/>
    <w:rsid w:val="007E1D99"/>
    <w:rsid w:val="007E4E38"/>
    <w:rsid w:val="007F609B"/>
    <w:rsid w:val="00806252"/>
    <w:rsid w:val="00830367"/>
    <w:rsid w:val="008452ED"/>
    <w:rsid w:val="00870E74"/>
    <w:rsid w:val="00873381"/>
    <w:rsid w:val="00880930"/>
    <w:rsid w:val="0088210A"/>
    <w:rsid w:val="00892EAC"/>
    <w:rsid w:val="0089730C"/>
    <w:rsid w:val="008A3C8C"/>
    <w:rsid w:val="008A6C03"/>
    <w:rsid w:val="008A7A45"/>
    <w:rsid w:val="008B0595"/>
    <w:rsid w:val="008C41C4"/>
    <w:rsid w:val="008D1993"/>
    <w:rsid w:val="00901EDF"/>
    <w:rsid w:val="009213F4"/>
    <w:rsid w:val="0092535F"/>
    <w:rsid w:val="009359B0"/>
    <w:rsid w:val="00945272"/>
    <w:rsid w:val="00954243"/>
    <w:rsid w:val="00955449"/>
    <w:rsid w:val="00985C07"/>
    <w:rsid w:val="009B5D59"/>
    <w:rsid w:val="009C31FB"/>
    <w:rsid w:val="009D17CC"/>
    <w:rsid w:val="009D709C"/>
    <w:rsid w:val="009F0EA0"/>
    <w:rsid w:val="009F35BE"/>
    <w:rsid w:val="00A06842"/>
    <w:rsid w:val="00A158D2"/>
    <w:rsid w:val="00A23540"/>
    <w:rsid w:val="00A322F3"/>
    <w:rsid w:val="00A376D5"/>
    <w:rsid w:val="00A4309F"/>
    <w:rsid w:val="00A53B33"/>
    <w:rsid w:val="00A55B3D"/>
    <w:rsid w:val="00A608FE"/>
    <w:rsid w:val="00A86B4D"/>
    <w:rsid w:val="00AA4ED9"/>
    <w:rsid w:val="00AB2DB6"/>
    <w:rsid w:val="00AC5A05"/>
    <w:rsid w:val="00AD715F"/>
    <w:rsid w:val="00AE1FEF"/>
    <w:rsid w:val="00AF1181"/>
    <w:rsid w:val="00AF4D50"/>
    <w:rsid w:val="00B141DE"/>
    <w:rsid w:val="00B22732"/>
    <w:rsid w:val="00B40A7A"/>
    <w:rsid w:val="00B432E0"/>
    <w:rsid w:val="00B45A59"/>
    <w:rsid w:val="00B500F5"/>
    <w:rsid w:val="00B507E0"/>
    <w:rsid w:val="00B554F5"/>
    <w:rsid w:val="00B6376A"/>
    <w:rsid w:val="00B751A0"/>
    <w:rsid w:val="00B868AF"/>
    <w:rsid w:val="00B90889"/>
    <w:rsid w:val="00BA58E3"/>
    <w:rsid w:val="00BB6B93"/>
    <w:rsid w:val="00BD0677"/>
    <w:rsid w:val="00BD3093"/>
    <w:rsid w:val="00BF1029"/>
    <w:rsid w:val="00C07C53"/>
    <w:rsid w:val="00C154D2"/>
    <w:rsid w:val="00C15D13"/>
    <w:rsid w:val="00C17DE6"/>
    <w:rsid w:val="00C31A3B"/>
    <w:rsid w:val="00C53D01"/>
    <w:rsid w:val="00C66C7B"/>
    <w:rsid w:val="00C75C64"/>
    <w:rsid w:val="00C80890"/>
    <w:rsid w:val="00C8265C"/>
    <w:rsid w:val="00C83586"/>
    <w:rsid w:val="00C83999"/>
    <w:rsid w:val="00C8635A"/>
    <w:rsid w:val="00C8726D"/>
    <w:rsid w:val="00C923D5"/>
    <w:rsid w:val="00C959B6"/>
    <w:rsid w:val="00CA12AF"/>
    <w:rsid w:val="00CC7656"/>
    <w:rsid w:val="00CF51F9"/>
    <w:rsid w:val="00CF7766"/>
    <w:rsid w:val="00D03558"/>
    <w:rsid w:val="00D062DD"/>
    <w:rsid w:val="00D10B25"/>
    <w:rsid w:val="00D234E9"/>
    <w:rsid w:val="00D25666"/>
    <w:rsid w:val="00D31109"/>
    <w:rsid w:val="00D4162A"/>
    <w:rsid w:val="00D52DAE"/>
    <w:rsid w:val="00D60C0C"/>
    <w:rsid w:val="00D67BFD"/>
    <w:rsid w:val="00D74209"/>
    <w:rsid w:val="00D76857"/>
    <w:rsid w:val="00D81ED0"/>
    <w:rsid w:val="00D8270C"/>
    <w:rsid w:val="00D94243"/>
    <w:rsid w:val="00D95C7C"/>
    <w:rsid w:val="00DB0A0E"/>
    <w:rsid w:val="00DB70A3"/>
    <w:rsid w:val="00DE364F"/>
    <w:rsid w:val="00DE77D6"/>
    <w:rsid w:val="00DF5A54"/>
    <w:rsid w:val="00E02A4A"/>
    <w:rsid w:val="00E06E99"/>
    <w:rsid w:val="00E167FD"/>
    <w:rsid w:val="00E229F6"/>
    <w:rsid w:val="00E34469"/>
    <w:rsid w:val="00E377F4"/>
    <w:rsid w:val="00E41022"/>
    <w:rsid w:val="00E43E1A"/>
    <w:rsid w:val="00E535FC"/>
    <w:rsid w:val="00E571F0"/>
    <w:rsid w:val="00E7030F"/>
    <w:rsid w:val="00E87D09"/>
    <w:rsid w:val="00E9259C"/>
    <w:rsid w:val="00E958C6"/>
    <w:rsid w:val="00EA5E1A"/>
    <w:rsid w:val="00EC4151"/>
    <w:rsid w:val="00ED0676"/>
    <w:rsid w:val="00ED48B8"/>
    <w:rsid w:val="00EE0785"/>
    <w:rsid w:val="00EF09A8"/>
    <w:rsid w:val="00EF6FC1"/>
    <w:rsid w:val="00F02913"/>
    <w:rsid w:val="00F2203E"/>
    <w:rsid w:val="00F34A12"/>
    <w:rsid w:val="00F352D3"/>
    <w:rsid w:val="00F514E9"/>
    <w:rsid w:val="00F676AF"/>
    <w:rsid w:val="00F86D3D"/>
    <w:rsid w:val="00F91C5B"/>
    <w:rsid w:val="00FA6AE7"/>
    <w:rsid w:val="00FB1A9F"/>
    <w:rsid w:val="00FB7583"/>
    <w:rsid w:val="00FC6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A54DB"/>
  <w15:chartTrackingRefBased/>
  <w15:docId w15:val="{656C8B89-F9A7-48FD-AA2D-11C78882D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77CA"/>
    <w:rPr>
      <w:rFonts w:ascii="Times New Roman" w:hAnsi="Times New Roman"/>
      <w:sz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77F4"/>
    <w:pPr>
      <w:keepNext/>
      <w:keepLines/>
      <w:spacing w:before="240" w:after="240" w:line="240" w:lineRule="auto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7F4"/>
    <w:pPr>
      <w:keepNext/>
      <w:keepLines/>
      <w:spacing w:before="240" w:after="240" w:line="240" w:lineRule="auto"/>
      <w:outlineLvl w:val="1"/>
    </w:pPr>
    <w:rPr>
      <w:rFonts w:eastAsiaTheme="majorEastAsia" w:cstheme="majorBidi"/>
      <w:b/>
      <w:i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77F4"/>
    <w:pPr>
      <w:keepNext/>
      <w:keepLines/>
      <w:spacing w:before="240" w:after="240" w:line="240" w:lineRule="auto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86D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C3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625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6252"/>
    <w:rPr>
      <w:rFonts w:ascii="Segoe UI" w:hAnsi="Segoe UI" w:cs="Segoe UI"/>
      <w:sz w:val="18"/>
      <w:szCs w:val="18"/>
      <w:lang w:val="en-GB"/>
    </w:rPr>
  </w:style>
  <w:style w:type="paragraph" w:styleId="ListParagraph">
    <w:name w:val="List Paragraph"/>
    <w:basedOn w:val="Normal"/>
    <w:uiPriority w:val="34"/>
    <w:qFormat/>
    <w:rsid w:val="00163DC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C863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63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635A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63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635A"/>
    <w:rPr>
      <w:b/>
      <w:bCs/>
      <w:sz w:val="20"/>
      <w:szCs w:val="20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E377F4"/>
    <w:rPr>
      <w:rFonts w:ascii="Times New Roman" w:eastAsiaTheme="majorEastAsia" w:hAnsi="Times New Roman" w:cstheme="majorBidi"/>
      <w:b/>
      <w:sz w:val="24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377F4"/>
    <w:rPr>
      <w:rFonts w:ascii="Times New Roman" w:eastAsiaTheme="majorEastAsia" w:hAnsi="Times New Roman" w:cstheme="majorBidi"/>
      <w:b/>
      <w:i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377F4"/>
    <w:rPr>
      <w:rFonts w:ascii="Times New Roman" w:eastAsiaTheme="majorEastAsia" w:hAnsi="Times New Roman" w:cstheme="majorBidi"/>
      <w:i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F86D3D"/>
    <w:rPr>
      <w:rFonts w:asciiTheme="majorHAnsi" w:eastAsiaTheme="majorEastAsia" w:hAnsiTheme="majorHAnsi" w:cstheme="majorBidi"/>
      <w:i/>
      <w:iCs/>
      <w:color w:val="2E74B5" w:themeColor="accent1" w:themeShade="BF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E87D09"/>
    <w:pPr>
      <w:spacing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87D09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E87D0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87D0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87D0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608FE"/>
    <w:rPr>
      <w:color w:val="954F72"/>
      <w:u w:val="single"/>
    </w:rPr>
  </w:style>
  <w:style w:type="paragraph" w:customStyle="1" w:styleId="msonormal0">
    <w:name w:val="msonormal"/>
    <w:basedOn w:val="Normal"/>
    <w:rsid w:val="00A608F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115B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B3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115B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B39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22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CBFC-FBB9-4D43-B428-9120F90D9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1507</Words>
  <Characters>8592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MPI</Company>
  <LinksUpToDate>false</LinksUpToDate>
  <CharactersWithSpaces>10079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Kappelmann, Nils</dc:creator>
  <cp:keywords/>
  <dc:description/>
  <cp:lastModifiedBy>Nils Kappelmann</cp:lastModifiedBy>
  <cp:revision>64</cp:revision>
  <dcterms:created xsi:type="dcterms:W3CDTF">2020-01-31T14:41:00Z</dcterms:created>
  <dcterms:modified xsi:type="dcterms:W3CDTF">2020-07-13T08:14:00Z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http://www.zotero.org/styles/archives-of-general-psychiatry</vt:lpwstr>
  </property>
  <property fmtid="{D5CDD505-2E9C-101B-9397-08002B2CF9AE}" pid="11" name="Mendeley Recent Style Name 4_1">
    <vt:lpwstr>Archives of General Psychiatry</vt:lpwstr>
  </property>
  <property fmtid="{D5CDD505-2E9C-101B-9397-08002B2CF9AE}" pid="12" name="Mendeley Recent Style Id 5_1">
    <vt:lpwstr>http://www.zotero.org/styles/biomed-central</vt:lpwstr>
  </property>
  <property fmtid="{D5CDD505-2E9C-101B-9397-08002B2CF9AE}" pid="13" name="Mendeley Recent Style Name 5_1">
    <vt:lpwstr>BioMed Central</vt:lpwstr>
  </property>
  <property fmtid="{D5CDD505-2E9C-101B-9397-08002B2CF9AE}" pid="14" name="Mendeley Recent Style Id 6_1">
    <vt:lpwstr>http://www.zotero.org/styles/chicago-author-date</vt:lpwstr>
  </property>
  <property fmtid="{D5CDD505-2E9C-101B-9397-08002B2CF9AE}" pid="15" name="Mendeley Recent Style Name 6_1">
    <vt:lpwstr>Chicago Manual of Style 17th edition (author-date)</vt:lpwstr>
  </property>
  <property fmtid="{D5CDD505-2E9C-101B-9397-08002B2CF9AE}" pid="16" name="Mendeley Recent Style Id 7_1">
    <vt:lpwstr>http://www.zotero.org/styles/harvard-cite-them-right</vt:lpwstr>
  </property>
  <property fmtid="{D5CDD505-2E9C-101B-9397-08002B2CF9AE}" pid="17" name="Mendeley Recent Style Name 7_1">
    <vt:lpwstr>Cite Them Right 10th edition - Harvard</vt:lpwstr>
  </property>
  <property fmtid="{D5CDD505-2E9C-101B-9397-08002B2CF9AE}" pid="18" name="Mendeley Recent Style Id 8_1">
    <vt:lpwstr>http://www.zotero.org/styles/ieee</vt:lpwstr>
  </property>
  <property fmtid="{D5CDD505-2E9C-101B-9397-08002B2CF9AE}" pid="19" name="Mendeley Recent Style Name 8_1">
    <vt:lpwstr>IEEE</vt:lpwstr>
  </property>
  <property fmtid="{D5CDD505-2E9C-101B-9397-08002B2CF9AE}" pid="20" name="Mendeley Recent Style Id 9_1">
    <vt:lpwstr>http://www.zotero.org/styles/vancouver</vt:lpwstr>
  </property>
  <property fmtid="{D5CDD505-2E9C-101B-9397-08002B2CF9AE}" pid="21" name="Mendeley Recent Style Name 9_1">
    <vt:lpwstr>Vancouver</vt:lpwstr>
  </property>
</Properties>
</file>