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30F506" w14:textId="77777777" w:rsidR="00674A5C" w:rsidRPr="00C15D13" w:rsidRDefault="00674A5C" w:rsidP="00674A5C">
      <w:pPr>
        <w:spacing w:after="0" w:line="480" w:lineRule="auto"/>
        <w:rPr>
          <w:rFonts w:ascii="Times New Roman" w:hAnsi="Times New Roman" w:cs="Times New Roman"/>
          <w:b/>
          <w:sz w:val="32"/>
          <w:szCs w:val="24"/>
          <w:lang w:val="en-US"/>
        </w:rPr>
      </w:pPr>
      <w:r w:rsidRPr="00C15D13">
        <w:rPr>
          <w:rFonts w:ascii="Times New Roman" w:hAnsi="Times New Roman" w:cs="Times New Roman"/>
          <w:b/>
          <w:sz w:val="32"/>
          <w:szCs w:val="24"/>
          <w:lang w:val="en-US"/>
        </w:rPr>
        <w:t>Online Supplementary Material</w:t>
      </w:r>
    </w:p>
    <w:p w14:paraId="6834D147" w14:textId="5CA4A88B" w:rsidR="00674A5C" w:rsidRDefault="00674A5C" w:rsidP="00674A5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15D13">
        <w:rPr>
          <w:rFonts w:ascii="Times New Roman" w:hAnsi="Times New Roman" w:cs="Times New Roman"/>
          <w:b/>
          <w:sz w:val="24"/>
          <w:szCs w:val="24"/>
          <w:lang w:val="en-US"/>
        </w:rPr>
        <w:t xml:space="preserve">Kappelmann, </w:t>
      </w:r>
      <w:r w:rsidR="00BF1029">
        <w:rPr>
          <w:rFonts w:ascii="Times New Roman" w:hAnsi="Times New Roman" w:cs="Times New Roman"/>
          <w:b/>
          <w:sz w:val="24"/>
          <w:szCs w:val="24"/>
          <w:lang w:val="en-US"/>
        </w:rPr>
        <w:t xml:space="preserve">&amp; </w:t>
      </w:r>
      <w:r w:rsidR="00404FE5" w:rsidRPr="00C15D13">
        <w:rPr>
          <w:rFonts w:ascii="Times New Roman" w:hAnsi="Times New Roman" w:cs="Times New Roman"/>
          <w:b/>
          <w:sz w:val="24"/>
          <w:szCs w:val="24"/>
          <w:lang w:val="en-US"/>
        </w:rPr>
        <w:t>Arloth</w:t>
      </w:r>
      <w:r w:rsidR="00BF1029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Pr="00C15D13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r w:rsidR="00BF1029">
        <w:rPr>
          <w:rFonts w:ascii="Times New Roman" w:hAnsi="Times New Roman" w:cs="Times New Roman"/>
          <w:b/>
          <w:sz w:val="24"/>
          <w:szCs w:val="24"/>
        </w:rPr>
        <w:t>Title</w:t>
      </w:r>
    </w:p>
    <w:p w14:paraId="518886F5" w14:textId="7DAE529F" w:rsidR="005906AF" w:rsidRDefault="005906AF" w:rsidP="00674A5C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23A49400" w14:textId="43C7FD35" w:rsidR="005906AF" w:rsidRPr="005906AF" w:rsidRDefault="005906AF" w:rsidP="00674A5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5906AF">
        <w:rPr>
          <w:rFonts w:ascii="Times New Roman" w:hAnsi="Times New Roman" w:cs="Times New Roman"/>
          <w:b/>
          <w:sz w:val="24"/>
          <w:szCs w:val="24"/>
        </w:rPr>
        <w:t>Table of Contents</w:t>
      </w:r>
    </w:p>
    <w:p w14:paraId="1D26C50F" w14:textId="2A487BD6" w:rsidR="00E87D09" w:rsidRDefault="00E87D09">
      <w:pPr>
        <w:pStyle w:val="TOC1"/>
        <w:tabs>
          <w:tab w:val="right" w:leader="dot" w:pos="9396"/>
        </w:tabs>
        <w:rPr>
          <w:rFonts w:asciiTheme="minorHAnsi" w:eastAsiaTheme="minorEastAsia" w:hAnsiTheme="minorHAnsi"/>
          <w:b w:val="0"/>
          <w:noProof/>
          <w:sz w:val="22"/>
          <w:lang w:eastAsia="en-GB"/>
        </w:rPr>
      </w:pPr>
      <w:r>
        <w:rPr>
          <w:rFonts w:cs="Times New Roman"/>
          <w:b w:val="0"/>
          <w:szCs w:val="24"/>
        </w:rPr>
        <w:fldChar w:fldCharType="begin"/>
      </w:r>
      <w:r>
        <w:rPr>
          <w:rFonts w:cs="Times New Roman"/>
          <w:b w:val="0"/>
          <w:szCs w:val="24"/>
        </w:rPr>
        <w:instrText xml:space="preserve"> TOC \o "1-3" \h \z \u </w:instrText>
      </w:r>
      <w:r>
        <w:rPr>
          <w:rFonts w:cs="Times New Roman"/>
          <w:b w:val="0"/>
          <w:szCs w:val="24"/>
        </w:rPr>
        <w:fldChar w:fldCharType="separate"/>
      </w:r>
      <w:hyperlink w:anchor="_Toc43889046" w:history="1">
        <w:r w:rsidRPr="004C3940">
          <w:rPr>
            <w:rStyle w:val="Hyperlink"/>
            <w:noProof/>
          </w:rPr>
          <w:t>Methods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_Toc43889046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6295C1" w14:textId="0D376D5E" w:rsidR="00E87D09" w:rsidRDefault="001D2F6D">
      <w:pPr>
        <w:pStyle w:val="TOC2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47" w:history="1">
        <w:r w:rsidR="00E87D09" w:rsidRPr="004C3940">
          <w:rPr>
            <w:rStyle w:val="Hyperlink"/>
            <w:noProof/>
          </w:rPr>
          <w:t>Statistical Analysis</w:t>
        </w:r>
        <w:r w:rsidR="00E87D09">
          <w:rPr>
            <w:noProof/>
            <w:webHidden/>
          </w:rPr>
          <w:tab/>
        </w:r>
        <w:r w:rsidR="00E87D09">
          <w:rPr>
            <w:noProof/>
            <w:webHidden/>
          </w:rPr>
          <w:fldChar w:fldCharType="begin"/>
        </w:r>
        <w:r w:rsidR="00E87D09">
          <w:rPr>
            <w:noProof/>
            <w:webHidden/>
          </w:rPr>
          <w:instrText xml:space="preserve"> PAGEREF _Toc43889047 \h </w:instrText>
        </w:r>
        <w:r w:rsidR="00E87D09">
          <w:rPr>
            <w:noProof/>
            <w:webHidden/>
          </w:rPr>
        </w:r>
        <w:r w:rsidR="00E87D09">
          <w:rPr>
            <w:noProof/>
            <w:webHidden/>
          </w:rPr>
          <w:fldChar w:fldCharType="separate"/>
        </w:r>
        <w:r w:rsidR="00E87D09">
          <w:rPr>
            <w:noProof/>
            <w:webHidden/>
          </w:rPr>
          <w:t>2</w:t>
        </w:r>
        <w:r w:rsidR="00E87D09">
          <w:rPr>
            <w:noProof/>
            <w:webHidden/>
          </w:rPr>
          <w:fldChar w:fldCharType="end"/>
        </w:r>
      </w:hyperlink>
    </w:p>
    <w:p w14:paraId="28180DFE" w14:textId="1A30A17F" w:rsidR="00E87D09" w:rsidRDefault="001D2F6D">
      <w:pPr>
        <w:pStyle w:val="TOC3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48" w:history="1">
        <w:r w:rsidR="00E87D09" w:rsidRPr="004C3940">
          <w:rPr>
            <w:rStyle w:val="Hyperlink"/>
            <w:noProof/>
          </w:rPr>
          <w:t xml:space="preserve">Online Supplementary Table 1: </w:t>
        </w:r>
        <w:r w:rsidR="00E87D09" w:rsidRPr="004C3940">
          <w:rPr>
            <w:rStyle w:val="Hyperlink"/>
            <w:rFonts w:cs="Times New Roman"/>
            <w:noProof/>
          </w:rPr>
          <w:t>Symptom Availability and Coding Across Samples</w:t>
        </w:r>
        <w:r w:rsidR="00E87D09">
          <w:rPr>
            <w:noProof/>
            <w:webHidden/>
          </w:rPr>
          <w:tab/>
        </w:r>
        <w:r w:rsidR="00E87D09">
          <w:rPr>
            <w:noProof/>
            <w:webHidden/>
          </w:rPr>
          <w:fldChar w:fldCharType="begin"/>
        </w:r>
        <w:r w:rsidR="00E87D09">
          <w:rPr>
            <w:noProof/>
            <w:webHidden/>
          </w:rPr>
          <w:instrText xml:space="preserve"> PAGEREF _Toc43889048 \h </w:instrText>
        </w:r>
        <w:r w:rsidR="00E87D09">
          <w:rPr>
            <w:noProof/>
            <w:webHidden/>
          </w:rPr>
        </w:r>
        <w:r w:rsidR="00E87D09">
          <w:rPr>
            <w:noProof/>
            <w:webHidden/>
          </w:rPr>
          <w:fldChar w:fldCharType="separate"/>
        </w:r>
        <w:r w:rsidR="00E87D09">
          <w:rPr>
            <w:noProof/>
            <w:webHidden/>
          </w:rPr>
          <w:t>2</w:t>
        </w:r>
        <w:r w:rsidR="00E87D09">
          <w:rPr>
            <w:noProof/>
            <w:webHidden/>
          </w:rPr>
          <w:fldChar w:fldCharType="end"/>
        </w:r>
      </w:hyperlink>
    </w:p>
    <w:p w14:paraId="3DDD8CEF" w14:textId="7770F06C" w:rsidR="00E87D09" w:rsidRDefault="001D2F6D">
      <w:pPr>
        <w:pStyle w:val="TOC2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49" w:history="1">
        <w:r w:rsidR="00E87D09" w:rsidRPr="004C3940">
          <w:rPr>
            <w:rStyle w:val="Hyperlink"/>
            <w:noProof/>
          </w:rPr>
          <w:t>Shrinkage parameters</w:t>
        </w:r>
        <w:r w:rsidR="00E87D09">
          <w:rPr>
            <w:noProof/>
            <w:webHidden/>
          </w:rPr>
          <w:tab/>
        </w:r>
        <w:r w:rsidR="00E87D09">
          <w:rPr>
            <w:noProof/>
            <w:webHidden/>
          </w:rPr>
          <w:fldChar w:fldCharType="begin"/>
        </w:r>
        <w:r w:rsidR="00E87D09">
          <w:rPr>
            <w:noProof/>
            <w:webHidden/>
          </w:rPr>
          <w:instrText xml:space="preserve"> PAGEREF _Toc43889049 \h </w:instrText>
        </w:r>
        <w:r w:rsidR="00E87D09">
          <w:rPr>
            <w:noProof/>
            <w:webHidden/>
          </w:rPr>
        </w:r>
        <w:r w:rsidR="00E87D09">
          <w:rPr>
            <w:noProof/>
            <w:webHidden/>
          </w:rPr>
          <w:fldChar w:fldCharType="separate"/>
        </w:r>
        <w:r w:rsidR="00E87D09">
          <w:rPr>
            <w:noProof/>
            <w:webHidden/>
          </w:rPr>
          <w:t>4</w:t>
        </w:r>
        <w:r w:rsidR="00E87D09">
          <w:rPr>
            <w:noProof/>
            <w:webHidden/>
          </w:rPr>
          <w:fldChar w:fldCharType="end"/>
        </w:r>
      </w:hyperlink>
    </w:p>
    <w:p w14:paraId="7774877C" w14:textId="2D86FA9E" w:rsidR="00E87D09" w:rsidRDefault="001D2F6D">
      <w:pPr>
        <w:pStyle w:val="TOC3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50" w:history="1">
        <w:r w:rsidR="00E87D09" w:rsidRPr="004C3940">
          <w:rPr>
            <w:rStyle w:val="Hyperlink"/>
            <w:noProof/>
          </w:rPr>
          <w:t xml:space="preserve">Online Supplementary Table 2: </w:t>
        </w:r>
        <w:r w:rsidR="00E87D09" w:rsidRPr="004C3940">
          <w:rPr>
            <w:rStyle w:val="Hyperlink"/>
            <w:rFonts w:cs="Times New Roman"/>
            <w:noProof/>
          </w:rPr>
          <w:t>Shrinkage Parameters for CRP</w:t>
        </w:r>
        <w:r w:rsidR="00E87D09">
          <w:rPr>
            <w:noProof/>
            <w:webHidden/>
          </w:rPr>
          <w:tab/>
        </w:r>
        <w:r w:rsidR="00E87D09">
          <w:rPr>
            <w:noProof/>
            <w:webHidden/>
          </w:rPr>
          <w:fldChar w:fldCharType="begin"/>
        </w:r>
        <w:r w:rsidR="00E87D09">
          <w:rPr>
            <w:noProof/>
            <w:webHidden/>
          </w:rPr>
          <w:instrText xml:space="preserve"> PAGEREF _Toc43889050 \h </w:instrText>
        </w:r>
        <w:r w:rsidR="00E87D09">
          <w:rPr>
            <w:noProof/>
            <w:webHidden/>
          </w:rPr>
        </w:r>
        <w:r w:rsidR="00E87D09">
          <w:rPr>
            <w:noProof/>
            <w:webHidden/>
          </w:rPr>
          <w:fldChar w:fldCharType="separate"/>
        </w:r>
        <w:r w:rsidR="00E87D09">
          <w:rPr>
            <w:noProof/>
            <w:webHidden/>
          </w:rPr>
          <w:t>4</w:t>
        </w:r>
        <w:r w:rsidR="00E87D09">
          <w:rPr>
            <w:noProof/>
            <w:webHidden/>
          </w:rPr>
          <w:fldChar w:fldCharType="end"/>
        </w:r>
      </w:hyperlink>
    </w:p>
    <w:p w14:paraId="4C7E9802" w14:textId="31355AC4" w:rsidR="00E87D09" w:rsidRDefault="001D2F6D">
      <w:pPr>
        <w:pStyle w:val="TOC1"/>
        <w:tabs>
          <w:tab w:val="right" w:leader="dot" w:pos="9396"/>
        </w:tabs>
        <w:rPr>
          <w:rFonts w:asciiTheme="minorHAnsi" w:eastAsiaTheme="minorEastAsia" w:hAnsiTheme="minorHAnsi"/>
          <w:b w:val="0"/>
          <w:noProof/>
          <w:sz w:val="22"/>
          <w:lang w:eastAsia="en-GB"/>
        </w:rPr>
      </w:pPr>
      <w:hyperlink w:anchor="_Toc43889051" w:history="1">
        <w:r w:rsidR="00E87D09" w:rsidRPr="004C3940">
          <w:rPr>
            <w:rStyle w:val="Hyperlink"/>
            <w:noProof/>
          </w:rPr>
          <w:t>Results</w:t>
        </w:r>
        <w:r w:rsidR="00E87D09">
          <w:rPr>
            <w:noProof/>
            <w:webHidden/>
          </w:rPr>
          <w:tab/>
        </w:r>
        <w:r w:rsidR="00E87D09">
          <w:rPr>
            <w:noProof/>
            <w:webHidden/>
          </w:rPr>
          <w:fldChar w:fldCharType="begin"/>
        </w:r>
        <w:r w:rsidR="00E87D09">
          <w:rPr>
            <w:noProof/>
            <w:webHidden/>
          </w:rPr>
          <w:instrText xml:space="preserve"> PAGEREF _Toc43889051 \h </w:instrText>
        </w:r>
        <w:r w:rsidR="00E87D09">
          <w:rPr>
            <w:noProof/>
            <w:webHidden/>
          </w:rPr>
        </w:r>
        <w:r w:rsidR="00E87D09">
          <w:rPr>
            <w:noProof/>
            <w:webHidden/>
          </w:rPr>
          <w:fldChar w:fldCharType="separate"/>
        </w:r>
        <w:r w:rsidR="00E87D09">
          <w:rPr>
            <w:noProof/>
            <w:webHidden/>
          </w:rPr>
          <w:t>5</w:t>
        </w:r>
        <w:r w:rsidR="00E87D09">
          <w:rPr>
            <w:noProof/>
            <w:webHidden/>
          </w:rPr>
          <w:fldChar w:fldCharType="end"/>
        </w:r>
      </w:hyperlink>
    </w:p>
    <w:p w14:paraId="2F9A5739" w14:textId="21736EA7" w:rsidR="00E87D09" w:rsidRDefault="001D2F6D">
      <w:pPr>
        <w:pStyle w:val="TOC3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52" w:history="1">
        <w:r w:rsidR="00E87D09" w:rsidRPr="004C3940">
          <w:rPr>
            <w:rStyle w:val="Hyperlink"/>
            <w:noProof/>
          </w:rPr>
          <w:t xml:space="preserve">Online Supplementary Table 2: </w:t>
        </w:r>
        <w:r w:rsidR="00E87D09" w:rsidRPr="004C3940">
          <w:rPr>
            <w:rStyle w:val="Hyperlink"/>
            <w:rFonts w:cs="Times New Roman"/>
            <w:noProof/>
          </w:rPr>
          <w:t>SNP Inclusion across PRSs and Samples</w:t>
        </w:r>
        <w:r w:rsidR="00E87D09">
          <w:rPr>
            <w:noProof/>
            <w:webHidden/>
          </w:rPr>
          <w:tab/>
        </w:r>
        <w:r w:rsidR="00E87D09">
          <w:rPr>
            <w:noProof/>
            <w:webHidden/>
          </w:rPr>
          <w:fldChar w:fldCharType="begin"/>
        </w:r>
        <w:r w:rsidR="00E87D09">
          <w:rPr>
            <w:noProof/>
            <w:webHidden/>
          </w:rPr>
          <w:instrText xml:space="preserve"> PAGEREF _Toc43889052 \h </w:instrText>
        </w:r>
        <w:r w:rsidR="00E87D09">
          <w:rPr>
            <w:noProof/>
            <w:webHidden/>
          </w:rPr>
        </w:r>
        <w:r w:rsidR="00E87D09">
          <w:rPr>
            <w:noProof/>
            <w:webHidden/>
          </w:rPr>
          <w:fldChar w:fldCharType="separate"/>
        </w:r>
        <w:r w:rsidR="00E87D09">
          <w:rPr>
            <w:noProof/>
            <w:webHidden/>
          </w:rPr>
          <w:t>5</w:t>
        </w:r>
        <w:r w:rsidR="00E87D09">
          <w:rPr>
            <w:noProof/>
            <w:webHidden/>
          </w:rPr>
          <w:fldChar w:fldCharType="end"/>
        </w:r>
      </w:hyperlink>
    </w:p>
    <w:p w14:paraId="4F10FF05" w14:textId="0E576699" w:rsidR="00E87D09" w:rsidRDefault="001D2F6D">
      <w:pPr>
        <w:pStyle w:val="TOC3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53" w:history="1">
        <w:r w:rsidR="00E87D09" w:rsidRPr="004C3940">
          <w:rPr>
            <w:rStyle w:val="Hyperlink"/>
            <w:noProof/>
          </w:rPr>
          <w:t xml:space="preserve">Online Supplementary Table 2: </w:t>
        </w:r>
        <w:r w:rsidR="00E87D09" w:rsidRPr="004C3940">
          <w:rPr>
            <w:rStyle w:val="Hyperlink"/>
            <w:rFonts w:cs="Times New Roman"/>
            <w:noProof/>
          </w:rPr>
          <w:t>SNP Overlap with GWAS Summary Statistics</w:t>
        </w:r>
        <w:r w:rsidR="00E87D09">
          <w:rPr>
            <w:noProof/>
            <w:webHidden/>
          </w:rPr>
          <w:tab/>
        </w:r>
        <w:r w:rsidR="00E87D09">
          <w:rPr>
            <w:noProof/>
            <w:webHidden/>
          </w:rPr>
          <w:fldChar w:fldCharType="begin"/>
        </w:r>
        <w:r w:rsidR="00E87D09">
          <w:rPr>
            <w:noProof/>
            <w:webHidden/>
          </w:rPr>
          <w:instrText xml:space="preserve"> PAGEREF _Toc43889053 \h </w:instrText>
        </w:r>
        <w:r w:rsidR="00E87D09">
          <w:rPr>
            <w:noProof/>
            <w:webHidden/>
          </w:rPr>
        </w:r>
        <w:r w:rsidR="00E87D09">
          <w:rPr>
            <w:noProof/>
            <w:webHidden/>
          </w:rPr>
          <w:fldChar w:fldCharType="separate"/>
        </w:r>
        <w:r w:rsidR="00E87D09">
          <w:rPr>
            <w:noProof/>
            <w:webHidden/>
          </w:rPr>
          <w:t>6</w:t>
        </w:r>
        <w:r w:rsidR="00E87D09">
          <w:rPr>
            <w:noProof/>
            <w:webHidden/>
          </w:rPr>
          <w:fldChar w:fldCharType="end"/>
        </w:r>
      </w:hyperlink>
    </w:p>
    <w:p w14:paraId="5A14506F" w14:textId="246CC056" w:rsidR="00E87D09" w:rsidRDefault="001D2F6D">
      <w:pPr>
        <w:pStyle w:val="TOC3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54" w:history="1">
        <w:r w:rsidR="00E87D09" w:rsidRPr="004C3940">
          <w:rPr>
            <w:rStyle w:val="Hyperlink"/>
            <w:noProof/>
          </w:rPr>
          <w:t xml:space="preserve">Online Supplementary Table 5: </w:t>
        </w:r>
        <w:r w:rsidR="00E87D09" w:rsidRPr="004C3940">
          <w:rPr>
            <w:rStyle w:val="Hyperlink"/>
            <w:rFonts w:cs="Times New Roman"/>
            <w:noProof/>
          </w:rPr>
          <w:t>MARS MDS Outlier Removal</w:t>
        </w:r>
        <w:r w:rsidR="00E87D09">
          <w:rPr>
            <w:noProof/>
            <w:webHidden/>
          </w:rPr>
          <w:tab/>
        </w:r>
        <w:r w:rsidR="00E87D09">
          <w:rPr>
            <w:noProof/>
            <w:webHidden/>
          </w:rPr>
          <w:fldChar w:fldCharType="begin"/>
        </w:r>
        <w:r w:rsidR="00E87D09">
          <w:rPr>
            <w:noProof/>
            <w:webHidden/>
          </w:rPr>
          <w:instrText xml:space="preserve"> PAGEREF _Toc43889054 \h </w:instrText>
        </w:r>
        <w:r w:rsidR="00E87D09">
          <w:rPr>
            <w:noProof/>
            <w:webHidden/>
          </w:rPr>
        </w:r>
        <w:r w:rsidR="00E87D09">
          <w:rPr>
            <w:noProof/>
            <w:webHidden/>
          </w:rPr>
          <w:fldChar w:fldCharType="separate"/>
        </w:r>
        <w:r w:rsidR="00E87D09">
          <w:rPr>
            <w:noProof/>
            <w:webHidden/>
          </w:rPr>
          <w:t>7</w:t>
        </w:r>
        <w:r w:rsidR="00E87D09">
          <w:rPr>
            <w:noProof/>
            <w:webHidden/>
          </w:rPr>
          <w:fldChar w:fldCharType="end"/>
        </w:r>
      </w:hyperlink>
    </w:p>
    <w:p w14:paraId="4B1A53E2" w14:textId="38AE8174" w:rsidR="00C31A3B" w:rsidRDefault="00E87D09" w:rsidP="00674A5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14:paraId="21CAC8A9" w14:textId="77777777" w:rsidR="008C41C4" w:rsidRDefault="008C41C4" w:rsidP="00674A5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  <w:sectPr w:rsidR="008C41C4" w:rsidSect="005906AF">
          <w:pgSz w:w="12240" w:h="15840"/>
          <w:pgMar w:top="1417" w:right="1417" w:bottom="1134" w:left="1417" w:header="708" w:footer="708" w:gutter="0"/>
          <w:cols w:space="708"/>
          <w:docGrid w:linePitch="360"/>
        </w:sectPr>
      </w:pPr>
    </w:p>
    <w:p w14:paraId="2F2B8D13" w14:textId="77841948" w:rsidR="005750F8" w:rsidRDefault="005750F8" w:rsidP="00E377F4">
      <w:pPr>
        <w:pStyle w:val="Heading1"/>
        <w:rPr>
          <w:b w:val="0"/>
        </w:rPr>
      </w:pPr>
      <w:bookmarkStart w:id="0" w:name="_Toc43889046"/>
      <w:r>
        <w:lastRenderedPageBreak/>
        <w:t>Methods</w:t>
      </w:r>
      <w:bookmarkEnd w:id="0"/>
    </w:p>
    <w:p w14:paraId="34CFE4B3" w14:textId="0D338F0F" w:rsidR="0077420C" w:rsidRDefault="00D52DAE" w:rsidP="00E377F4">
      <w:pPr>
        <w:pStyle w:val="Heading2"/>
        <w:rPr>
          <w:b w:val="0"/>
        </w:rPr>
      </w:pPr>
      <w:bookmarkStart w:id="1" w:name="_Toc43889047"/>
      <w:r>
        <w:t>Statistical Analysis</w:t>
      </w:r>
      <w:bookmarkEnd w:id="1"/>
    </w:p>
    <w:p w14:paraId="69070954" w14:textId="26FC2B73" w:rsidR="0077420C" w:rsidRDefault="0077420C" w:rsidP="00E377F4">
      <w:pPr>
        <w:pStyle w:val="Heading3"/>
        <w:rPr>
          <w:rFonts w:cs="Times New Roman"/>
        </w:rPr>
      </w:pPr>
      <w:bookmarkStart w:id="2" w:name="_Toc43889048"/>
      <w:r w:rsidRPr="00414802">
        <w:t>Online Supplementary Table 1</w:t>
      </w:r>
      <w:r w:rsidR="00E377F4">
        <w:t xml:space="preserve">: </w:t>
      </w:r>
      <w:r w:rsidR="00D52DAE">
        <w:rPr>
          <w:rFonts w:cs="Times New Roman"/>
        </w:rPr>
        <w:t>Symptom Availability and Coding Across Samples</w:t>
      </w:r>
      <w:bookmarkEnd w:id="2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3"/>
        <w:gridCol w:w="2213"/>
        <w:gridCol w:w="2213"/>
        <w:gridCol w:w="2213"/>
        <w:gridCol w:w="2213"/>
        <w:gridCol w:w="2214"/>
      </w:tblGrid>
      <w:tr w:rsidR="00E167FD" w14:paraId="251AED91" w14:textId="77777777" w:rsidTr="00B554F5">
        <w:tc>
          <w:tcPr>
            <w:tcW w:w="2213" w:type="dxa"/>
            <w:tcBorders>
              <w:top w:val="single" w:sz="4" w:space="0" w:color="auto"/>
            </w:tcBorders>
          </w:tcPr>
          <w:p w14:paraId="489E082A" w14:textId="77777777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  <w:tcBorders>
              <w:top w:val="single" w:sz="4" w:space="0" w:color="auto"/>
            </w:tcBorders>
          </w:tcPr>
          <w:p w14:paraId="71AC1DA7" w14:textId="46D00F77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MARS &amp; STAR*D (HRSD)</w:t>
            </w:r>
          </w:p>
        </w:tc>
        <w:tc>
          <w:tcPr>
            <w:tcW w:w="2213" w:type="dxa"/>
            <w:tcBorders>
              <w:top w:val="single" w:sz="4" w:space="0" w:color="auto"/>
            </w:tcBorders>
          </w:tcPr>
          <w:p w14:paraId="72FA8D2C" w14:textId="102717FD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  <w:tcBorders>
              <w:top w:val="single" w:sz="4" w:space="0" w:color="auto"/>
            </w:tcBorders>
          </w:tcPr>
          <w:p w14:paraId="1106B46B" w14:textId="77777777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  <w:tcBorders>
              <w:top w:val="single" w:sz="4" w:space="0" w:color="auto"/>
            </w:tcBorders>
          </w:tcPr>
          <w:p w14:paraId="494421D8" w14:textId="6E3A8C8C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UK Biobank</w:t>
            </w:r>
          </w:p>
        </w:tc>
        <w:tc>
          <w:tcPr>
            <w:tcW w:w="2214" w:type="dxa"/>
            <w:tcBorders>
              <w:top w:val="single" w:sz="4" w:space="0" w:color="auto"/>
            </w:tcBorders>
          </w:tcPr>
          <w:p w14:paraId="55D3456B" w14:textId="77777777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7FD" w14:paraId="2134FBF0" w14:textId="77777777" w:rsidTr="00B554F5">
        <w:tc>
          <w:tcPr>
            <w:tcW w:w="2213" w:type="dxa"/>
            <w:tcBorders>
              <w:bottom w:val="single" w:sz="4" w:space="0" w:color="auto"/>
            </w:tcBorders>
          </w:tcPr>
          <w:p w14:paraId="1518A966" w14:textId="44DCCFFE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HRSD Item No.</w:t>
            </w:r>
          </w:p>
        </w:tc>
        <w:tc>
          <w:tcPr>
            <w:tcW w:w="2213" w:type="dxa"/>
            <w:tcBorders>
              <w:bottom w:val="single" w:sz="4" w:space="0" w:color="auto"/>
            </w:tcBorders>
          </w:tcPr>
          <w:p w14:paraId="6E2759BC" w14:textId="6624183D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213" w:type="dxa"/>
            <w:tcBorders>
              <w:bottom w:val="single" w:sz="4" w:space="0" w:color="auto"/>
            </w:tcBorders>
          </w:tcPr>
          <w:p w14:paraId="76AA7D86" w14:textId="11C2DB9E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2213" w:type="dxa"/>
            <w:tcBorders>
              <w:bottom w:val="single" w:sz="4" w:space="0" w:color="auto"/>
            </w:tcBorders>
          </w:tcPr>
          <w:p w14:paraId="059E842E" w14:textId="2FA8FEA1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UK Biobank Field</w:t>
            </w:r>
          </w:p>
        </w:tc>
        <w:tc>
          <w:tcPr>
            <w:tcW w:w="2213" w:type="dxa"/>
            <w:tcBorders>
              <w:bottom w:val="single" w:sz="4" w:space="0" w:color="auto"/>
            </w:tcBorders>
          </w:tcPr>
          <w:p w14:paraId="2D418DFD" w14:textId="451A0D50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214" w:type="dxa"/>
            <w:tcBorders>
              <w:bottom w:val="single" w:sz="4" w:space="0" w:color="auto"/>
            </w:tcBorders>
          </w:tcPr>
          <w:p w14:paraId="46F0DC01" w14:textId="013D4414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</w:tr>
      <w:tr w:rsidR="00E167FD" w14:paraId="69077385" w14:textId="77777777" w:rsidTr="00B554F5">
        <w:tc>
          <w:tcPr>
            <w:tcW w:w="2213" w:type="dxa"/>
            <w:tcBorders>
              <w:top w:val="single" w:sz="4" w:space="0" w:color="auto"/>
            </w:tcBorders>
          </w:tcPr>
          <w:p w14:paraId="08B1FD68" w14:textId="31E57C3C" w:rsidR="00E167FD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13" w:type="dxa"/>
            <w:tcBorders>
              <w:top w:val="single" w:sz="4" w:space="0" w:color="auto"/>
            </w:tcBorders>
          </w:tcPr>
          <w:p w14:paraId="2F5342BE" w14:textId="29BEF945" w:rsidR="00E167FD" w:rsidRDefault="00AC5A05" w:rsidP="00AC5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Depressed mood</w:t>
            </w:r>
          </w:p>
        </w:tc>
        <w:tc>
          <w:tcPr>
            <w:tcW w:w="2213" w:type="dxa"/>
            <w:tcBorders>
              <w:top w:val="single" w:sz="4" w:space="0" w:color="auto"/>
            </w:tcBorders>
          </w:tcPr>
          <w:p w14:paraId="28344333" w14:textId="53F32364" w:rsidR="00E167FD" w:rsidRDefault="009D709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Depression</w:t>
            </w:r>
          </w:p>
        </w:tc>
        <w:tc>
          <w:tcPr>
            <w:tcW w:w="2213" w:type="dxa"/>
            <w:tcBorders>
              <w:top w:val="single" w:sz="4" w:space="0" w:color="auto"/>
            </w:tcBorders>
          </w:tcPr>
          <w:p w14:paraId="7802BCA3" w14:textId="05961B17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FD">
              <w:rPr>
                <w:rFonts w:ascii="Times New Roman" w:hAnsi="Times New Roman" w:cs="Times New Roman"/>
                <w:sz w:val="24"/>
                <w:szCs w:val="24"/>
              </w:rPr>
              <w:t>f.20510.0.0</w:t>
            </w:r>
          </w:p>
        </w:tc>
        <w:tc>
          <w:tcPr>
            <w:tcW w:w="2213" w:type="dxa"/>
            <w:tcBorders>
              <w:top w:val="single" w:sz="4" w:space="0" w:color="auto"/>
            </w:tcBorders>
          </w:tcPr>
          <w:p w14:paraId="1C0BB380" w14:textId="150C8ED5" w:rsidR="00E167FD" w:rsidRDefault="00440CDB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CDB">
              <w:rPr>
                <w:rFonts w:ascii="Times New Roman" w:hAnsi="Times New Roman" w:cs="Times New Roman"/>
                <w:sz w:val="24"/>
                <w:szCs w:val="24"/>
              </w:rPr>
              <w:t>Recent feelings of depression</w:t>
            </w:r>
          </w:p>
        </w:tc>
        <w:tc>
          <w:tcPr>
            <w:tcW w:w="2214" w:type="dxa"/>
            <w:tcBorders>
              <w:top w:val="single" w:sz="4" w:space="0" w:color="auto"/>
            </w:tcBorders>
          </w:tcPr>
          <w:p w14:paraId="07F1F9C3" w14:textId="1458E97D" w:rsidR="00E167FD" w:rsidRDefault="0070379F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Depression</w:t>
            </w:r>
          </w:p>
        </w:tc>
      </w:tr>
      <w:tr w:rsidR="00E167FD" w14:paraId="1FF44C5E" w14:textId="77777777" w:rsidTr="00E167FD">
        <w:tc>
          <w:tcPr>
            <w:tcW w:w="2213" w:type="dxa"/>
          </w:tcPr>
          <w:p w14:paraId="5DE7B2AC" w14:textId="4BDBD0D4" w:rsidR="00E167FD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13" w:type="dxa"/>
          </w:tcPr>
          <w:p w14:paraId="1CBE45E8" w14:textId="63DFB54B" w:rsidR="00E167FD" w:rsidRDefault="00AC5A05" w:rsidP="00AC5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Feelings of guilt</w:t>
            </w:r>
          </w:p>
        </w:tc>
        <w:tc>
          <w:tcPr>
            <w:tcW w:w="2213" w:type="dxa"/>
          </w:tcPr>
          <w:p w14:paraId="4A8C8B74" w14:textId="77777777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</w:tcPr>
          <w:p w14:paraId="0CCEC77F" w14:textId="5D31DF76" w:rsidR="00E167FD" w:rsidRDefault="00440CDB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CDB">
              <w:rPr>
                <w:rFonts w:ascii="Times New Roman" w:hAnsi="Times New Roman" w:cs="Times New Roman"/>
                <w:sz w:val="24"/>
                <w:szCs w:val="24"/>
              </w:rPr>
              <w:t>f.20514.0.0</w:t>
            </w:r>
          </w:p>
        </w:tc>
        <w:tc>
          <w:tcPr>
            <w:tcW w:w="2213" w:type="dxa"/>
          </w:tcPr>
          <w:p w14:paraId="73C80B41" w14:textId="6CBF1E27" w:rsidR="00E167FD" w:rsidRDefault="00440CDB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CDB">
              <w:rPr>
                <w:rFonts w:ascii="Times New Roman" w:hAnsi="Times New Roman" w:cs="Times New Roman"/>
                <w:sz w:val="24"/>
                <w:szCs w:val="24"/>
              </w:rPr>
              <w:t>Recent feelings of lack of interest or pleasure in doing things</w:t>
            </w:r>
          </w:p>
        </w:tc>
        <w:tc>
          <w:tcPr>
            <w:tcW w:w="2214" w:type="dxa"/>
          </w:tcPr>
          <w:p w14:paraId="5C64BEB0" w14:textId="5D5691A0" w:rsidR="00E167FD" w:rsidRDefault="00440CDB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Anhedonia</w:t>
            </w:r>
          </w:p>
        </w:tc>
      </w:tr>
      <w:tr w:rsidR="00E167FD" w14:paraId="6412242E" w14:textId="77777777" w:rsidTr="00E167FD">
        <w:tc>
          <w:tcPr>
            <w:tcW w:w="2213" w:type="dxa"/>
          </w:tcPr>
          <w:p w14:paraId="7A22713C" w14:textId="4AE73659" w:rsidR="00E167FD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13" w:type="dxa"/>
          </w:tcPr>
          <w:p w14:paraId="165F08C1" w14:textId="1A13DA72" w:rsidR="00E167FD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Suicide</w:t>
            </w:r>
          </w:p>
        </w:tc>
        <w:tc>
          <w:tcPr>
            <w:tcW w:w="2213" w:type="dxa"/>
          </w:tcPr>
          <w:p w14:paraId="56DF94A0" w14:textId="31CD3D72" w:rsidR="00E167FD" w:rsidRDefault="0021227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Suicidality</w:t>
            </w:r>
          </w:p>
        </w:tc>
        <w:tc>
          <w:tcPr>
            <w:tcW w:w="2213" w:type="dxa"/>
          </w:tcPr>
          <w:p w14:paraId="5A55A706" w14:textId="77145AB3" w:rsidR="00E167FD" w:rsidRDefault="00C8399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3999">
              <w:rPr>
                <w:rFonts w:ascii="Times New Roman" w:hAnsi="Times New Roman" w:cs="Times New Roman"/>
                <w:sz w:val="24"/>
                <w:szCs w:val="24"/>
              </w:rPr>
              <w:t>f.20505.0.0</w:t>
            </w:r>
          </w:p>
        </w:tc>
        <w:tc>
          <w:tcPr>
            <w:tcW w:w="2213" w:type="dxa"/>
          </w:tcPr>
          <w:p w14:paraId="22F57669" w14:textId="27780371" w:rsidR="00E167FD" w:rsidRDefault="00C8399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3999">
              <w:rPr>
                <w:rFonts w:ascii="Times New Roman" w:hAnsi="Times New Roman" w:cs="Times New Roman"/>
                <w:sz w:val="24"/>
                <w:szCs w:val="24"/>
              </w:rPr>
              <w:t>Recent easy annoyance or irritability</w:t>
            </w:r>
          </w:p>
        </w:tc>
        <w:tc>
          <w:tcPr>
            <w:tcW w:w="2214" w:type="dxa"/>
          </w:tcPr>
          <w:p w14:paraId="3DCC5CD5" w14:textId="6AC3F338" w:rsidR="00E167FD" w:rsidRDefault="00D60C0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</w:t>
            </w:r>
          </w:p>
        </w:tc>
      </w:tr>
      <w:tr w:rsidR="00E167FD" w14:paraId="2A3D6046" w14:textId="77777777" w:rsidTr="00E167FD">
        <w:tc>
          <w:tcPr>
            <w:tcW w:w="2213" w:type="dxa"/>
          </w:tcPr>
          <w:p w14:paraId="2702D985" w14:textId="231CCC4D" w:rsidR="00E167FD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13" w:type="dxa"/>
          </w:tcPr>
          <w:p w14:paraId="335F90DE" w14:textId="6E7CF2B8" w:rsidR="00E167FD" w:rsidRDefault="00AC5A05" w:rsidP="00AC5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Insomnia: Early in the night</w:t>
            </w:r>
          </w:p>
        </w:tc>
        <w:tc>
          <w:tcPr>
            <w:tcW w:w="2213" w:type="dxa"/>
          </w:tcPr>
          <w:p w14:paraId="74456E69" w14:textId="29BAFF61" w:rsidR="00E167FD" w:rsidRDefault="0021227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Sleep</w:t>
            </w:r>
          </w:p>
        </w:tc>
        <w:tc>
          <w:tcPr>
            <w:tcW w:w="2213" w:type="dxa"/>
          </w:tcPr>
          <w:p w14:paraId="26A9A337" w14:textId="034E8D01" w:rsidR="00E167FD" w:rsidRDefault="008C41C4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1C4">
              <w:rPr>
                <w:rFonts w:ascii="Times New Roman" w:hAnsi="Times New Roman" w:cs="Times New Roman"/>
                <w:sz w:val="24"/>
                <w:szCs w:val="24"/>
              </w:rPr>
              <w:t>f.20506.0.0</w:t>
            </w:r>
          </w:p>
        </w:tc>
        <w:tc>
          <w:tcPr>
            <w:tcW w:w="2213" w:type="dxa"/>
          </w:tcPr>
          <w:p w14:paraId="54E72C34" w14:textId="2BDBF16F" w:rsidR="00E167FD" w:rsidRDefault="008C41C4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1C4">
              <w:rPr>
                <w:rFonts w:ascii="Times New Roman" w:hAnsi="Times New Roman" w:cs="Times New Roman"/>
                <w:sz w:val="24"/>
                <w:szCs w:val="24"/>
              </w:rPr>
              <w:t>Recent feelings or nervousness or anxiety</w:t>
            </w:r>
          </w:p>
        </w:tc>
        <w:tc>
          <w:tcPr>
            <w:tcW w:w="2214" w:type="dxa"/>
          </w:tcPr>
          <w:p w14:paraId="43979BB6" w14:textId="7028885E" w:rsidR="00E167FD" w:rsidRDefault="00D60C0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</w:t>
            </w:r>
          </w:p>
        </w:tc>
      </w:tr>
      <w:tr w:rsidR="00E167FD" w14:paraId="05B77D94" w14:textId="77777777" w:rsidTr="00E167FD">
        <w:tc>
          <w:tcPr>
            <w:tcW w:w="2213" w:type="dxa"/>
          </w:tcPr>
          <w:p w14:paraId="0FA31807" w14:textId="22D662E4" w:rsidR="00E167FD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13" w:type="dxa"/>
          </w:tcPr>
          <w:p w14:paraId="7EDD79AA" w14:textId="5A97F814" w:rsidR="00E167FD" w:rsidRDefault="00AC5A05" w:rsidP="00AC5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Insomnia: middle of the night</w:t>
            </w:r>
          </w:p>
        </w:tc>
        <w:tc>
          <w:tcPr>
            <w:tcW w:w="2213" w:type="dxa"/>
          </w:tcPr>
          <w:p w14:paraId="119166A5" w14:textId="05E3F23A" w:rsidR="00E167FD" w:rsidRDefault="0021227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Sleep</w:t>
            </w:r>
          </w:p>
        </w:tc>
        <w:tc>
          <w:tcPr>
            <w:tcW w:w="2213" w:type="dxa"/>
          </w:tcPr>
          <w:p w14:paraId="121B9366" w14:textId="5DE021F5" w:rsidR="00E167FD" w:rsidRDefault="008C41C4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1C4">
              <w:rPr>
                <w:rFonts w:ascii="Times New Roman" w:hAnsi="Times New Roman" w:cs="Times New Roman"/>
                <w:sz w:val="24"/>
                <w:szCs w:val="24"/>
              </w:rPr>
              <w:t>f.20507.0.0</w:t>
            </w:r>
          </w:p>
        </w:tc>
        <w:tc>
          <w:tcPr>
            <w:tcW w:w="2213" w:type="dxa"/>
          </w:tcPr>
          <w:p w14:paraId="46F26029" w14:textId="0531E5CA" w:rsidR="00E167FD" w:rsidRDefault="008C41C4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1C4">
              <w:rPr>
                <w:rFonts w:ascii="Times New Roman" w:hAnsi="Times New Roman" w:cs="Times New Roman"/>
                <w:sz w:val="24"/>
                <w:szCs w:val="24"/>
              </w:rPr>
              <w:t xml:space="preserve">Recent feelings </w:t>
            </w:r>
            <w:proofErr w:type="spellStart"/>
            <w:r w:rsidRPr="008C41C4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proofErr w:type="spellEnd"/>
            <w:r w:rsidRPr="008C41C4">
              <w:rPr>
                <w:rFonts w:ascii="Times New Roman" w:hAnsi="Times New Roman" w:cs="Times New Roman"/>
                <w:sz w:val="24"/>
                <w:szCs w:val="24"/>
              </w:rPr>
              <w:t xml:space="preserve"> inadequacy</w:t>
            </w:r>
          </w:p>
        </w:tc>
        <w:tc>
          <w:tcPr>
            <w:tcW w:w="2214" w:type="dxa"/>
          </w:tcPr>
          <w:p w14:paraId="5B5FCFE5" w14:textId="27108739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3999" w14:paraId="23CCFB01" w14:textId="77777777" w:rsidTr="00E167FD">
        <w:tc>
          <w:tcPr>
            <w:tcW w:w="2213" w:type="dxa"/>
          </w:tcPr>
          <w:p w14:paraId="1EAA432C" w14:textId="159C9228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13" w:type="dxa"/>
          </w:tcPr>
          <w:p w14:paraId="04DFB113" w14:textId="1229E802" w:rsidR="00C83999" w:rsidRDefault="00AC5A05" w:rsidP="00AC5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Insomnia: Early hours of the morning</w:t>
            </w:r>
          </w:p>
        </w:tc>
        <w:tc>
          <w:tcPr>
            <w:tcW w:w="2213" w:type="dxa"/>
          </w:tcPr>
          <w:p w14:paraId="1498E153" w14:textId="14D04136" w:rsidR="00C83999" w:rsidRDefault="0021227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Sleep</w:t>
            </w:r>
          </w:p>
        </w:tc>
        <w:tc>
          <w:tcPr>
            <w:tcW w:w="2213" w:type="dxa"/>
          </w:tcPr>
          <w:p w14:paraId="4808E234" w14:textId="38B7E5B8" w:rsidR="00C83999" w:rsidRDefault="008C41C4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1C4">
              <w:rPr>
                <w:rFonts w:ascii="Times New Roman" w:hAnsi="Times New Roman" w:cs="Times New Roman"/>
                <w:sz w:val="24"/>
                <w:szCs w:val="24"/>
              </w:rPr>
              <w:t>f.20508.0.0</w:t>
            </w:r>
          </w:p>
        </w:tc>
        <w:tc>
          <w:tcPr>
            <w:tcW w:w="2213" w:type="dxa"/>
          </w:tcPr>
          <w:p w14:paraId="17DAAF72" w14:textId="55ACBC3D" w:rsidR="00C83999" w:rsidRDefault="008C41C4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1C4">
              <w:rPr>
                <w:rFonts w:ascii="Times New Roman" w:hAnsi="Times New Roman" w:cs="Times New Roman"/>
                <w:sz w:val="24"/>
                <w:szCs w:val="24"/>
              </w:rPr>
              <w:t>Recent trouble concentrating on things</w:t>
            </w:r>
          </w:p>
        </w:tc>
        <w:tc>
          <w:tcPr>
            <w:tcW w:w="2214" w:type="dxa"/>
          </w:tcPr>
          <w:p w14:paraId="3B8977FD" w14:textId="40205D30" w:rsidR="00C83999" w:rsidRDefault="00C8399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3999" w14:paraId="561DE540" w14:textId="77777777" w:rsidTr="00E167FD">
        <w:tc>
          <w:tcPr>
            <w:tcW w:w="2213" w:type="dxa"/>
          </w:tcPr>
          <w:p w14:paraId="10DE2C94" w14:textId="329FCD64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13" w:type="dxa"/>
          </w:tcPr>
          <w:p w14:paraId="3660EA64" w14:textId="6CB64547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and activities</w:t>
            </w:r>
          </w:p>
        </w:tc>
        <w:tc>
          <w:tcPr>
            <w:tcW w:w="2213" w:type="dxa"/>
          </w:tcPr>
          <w:p w14:paraId="3F0CDE80" w14:textId="5063EC94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Anhedonia</w:t>
            </w:r>
          </w:p>
        </w:tc>
        <w:tc>
          <w:tcPr>
            <w:tcW w:w="2213" w:type="dxa"/>
          </w:tcPr>
          <w:p w14:paraId="6BC0A053" w14:textId="2ADC0A0E" w:rsidR="00C83999" w:rsidRDefault="006B3C3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C3C">
              <w:rPr>
                <w:rFonts w:ascii="Times New Roman" w:hAnsi="Times New Roman" w:cs="Times New Roman"/>
                <w:sz w:val="24"/>
                <w:szCs w:val="24"/>
              </w:rPr>
              <w:t>f.20509.0.0</w:t>
            </w:r>
          </w:p>
        </w:tc>
        <w:tc>
          <w:tcPr>
            <w:tcW w:w="2213" w:type="dxa"/>
          </w:tcPr>
          <w:p w14:paraId="57D38976" w14:textId="2EDF4ADA" w:rsidR="00C83999" w:rsidRDefault="006B3C3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C3C">
              <w:rPr>
                <w:rFonts w:ascii="Times New Roman" w:hAnsi="Times New Roman" w:cs="Times New Roman"/>
                <w:sz w:val="24"/>
                <w:szCs w:val="24"/>
              </w:rPr>
              <w:t>Recent inability to stop or control worrying</w:t>
            </w:r>
          </w:p>
        </w:tc>
        <w:tc>
          <w:tcPr>
            <w:tcW w:w="2214" w:type="dxa"/>
          </w:tcPr>
          <w:p w14:paraId="694D50B3" w14:textId="63C71C5B" w:rsidR="00C83999" w:rsidRDefault="00D60C0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</w:t>
            </w:r>
          </w:p>
        </w:tc>
      </w:tr>
      <w:tr w:rsidR="00C83999" w14:paraId="1649C801" w14:textId="77777777" w:rsidTr="00E167FD">
        <w:tc>
          <w:tcPr>
            <w:tcW w:w="2213" w:type="dxa"/>
          </w:tcPr>
          <w:p w14:paraId="449A1611" w14:textId="37974C65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13" w:type="dxa"/>
          </w:tcPr>
          <w:p w14:paraId="664D6FDA" w14:textId="2477C7A7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Retardation</w:t>
            </w:r>
          </w:p>
        </w:tc>
        <w:tc>
          <w:tcPr>
            <w:tcW w:w="2213" w:type="dxa"/>
          </w:tcPr>
          <w:p w14:paraId="43C8EAB1" w14:textId="33F0F758" w:rsidR="00C83999" w:rsidRDefault="00EF09A8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Psychomotor change</w:t>
            </w:r>
          </w:p>
        </w:tc>
        <w:tc>
          <w:tcPr>
            <w:tcW w:w="2213" w:type="dxa"/>
          </w:tcPr>
          <w:p w14:paraId="0DE062BE" w14:textId="357D9E9D" w:rsidR="00C83999" w:rsidRDefault="00E535F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35FC">
              <w:rPr>
                <w:rFonts w:ascii="Times New Roman" w:hAnsi="Times New Roman" w:cs="Times New Roman"/>
                <w:sz w:val="24"/>
                <w:szCs w:val="24"/>
              </w:rPr>
              <w:t>f.20511.0.0</w:t>
            </w:r>
          </w:p>
        </w:tc>
        <w:tc>
          <w:tcPr>
            <w:tcW w:w="2213" w:type="dxa"/>
          </w:tcPr>
          <w:p w14:paraId="7438CFB6" w14:textId="1F181AF2" w:rsidR="00C83999" w:rsidRDefault="00E535F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35FC">
              <w:rPr>
                <w:rFonts w:ascii="Times New Roman" w:hAnsi="Times New Roman" w:cs="Times New Roman"/>
                <w:sz w:val="24"/>
                <w:szCs w:val="24"/>
              </w:rPr>
              <w:t>Recent poor appetite or overeating</w:t>
            </w:r>
          </w:p>
        </w:tc>
        <w:tc>
          <w:tcPr>
            <w:tcW w:w="2214" w:type="dxa"/>
          </w:tcPr>
          <w:p w14:paraId="42857E44" w14:textId="0D53653B" w:rsidR="00C83999" w:rsidRDefault="00DF5A54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Weight/ </w:t>
            </w:r>
            <w:r w:rsidR="00E535FC">
              <w:rPr>
                <w:rFonts w:ascii="Times New Roman" w:hAnsi="Times New Roman" w:cs="Times New Roman"/>
                <w:sz w:val="24"/>
                <w:szCs w:val="24"/>
              </w:rPr>
              <w:t>Appetite</w:t>
            </w:r>
          </w:p>
        </w:tc>
      </w:tr>
      <w:tr w:rsidR="00C83999" w14:paraId="302121D2" w14:textId="77777777" w:rsidTr="00E167FD">
        <w:tc>
          <w:tcPr>
            <w:tcW w:w="2213" w:type="dxa"/>
          </w:tcPr>
          <w:p w14:paraId="45A0230F" w14:textId="425A9B14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13" w:type="dxa"/>
          </w:tcPr>
          <w:p w14:paraId="2B6DC9B2" w14:textId="22331C00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Agitation</w:t>
            </w:r>
          </w:p>
        </w:tc>
        <w:tc>
          <w:tcPr>
            <w:tcW w:w="2213" w:type="dxa"/>
          </w:tcPr>
          <w:p w14:paraId="2DDF83F0" w14:textId="1CB2D2AA" w:rsidR="00C83999" w:rsidRDefault="00EF09A8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Psychomotor change</w:t>
            </w:r>
          </w:p>
        </w:tc>
        <w:tc>
          <w:tcPr>
            <w:tcW w:w="2213" w:type="dxa"/>
          </w:tcPr>
          <w:p w14:paraId="72D55298" w14:textId="43402EB5" w:rsidR="00C83999" w:rsidRDefault="00AF1181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1181">
              <w:rPr>
                <w:rFonts w:ascii="Times New Roman" w:hAnsi="Times New Roman" w:cs="Times New Roman"/>
                <w:sz w:val="24"/>
                <w:szCs w:val="24"/>
              </w:rPr>
              <w:t>f.20512.0.0</w:t>
            </w:r>
          </w:p>
        </w:tc>
        <w:tc>
          <w:tcPr>
            <w:tcW w:w="2213" w:type="dxa"/>
          </w:tcPr>
          <w:p w14:paraId="7CCE8B33" w14:textId="4CB9C820" w:rsidR="00C83999" w:rsidRDefault="00AF1181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1181">
              <w:rPr>
                <w:rFonts w:ascii="Times New Roman" w:hAnsi="Times New Roman" w:cs="Times New Roman"/>
                <w:sz w:val="24"/>
                <w:szCs w:val="24"/>
              </w:rPr>
              <w:t>Recent feelings of foreboding</w:t>
            </w:r>
          </w:p>
        </w:tc>
        <w:tc>
          <w:tcPr>
            <w:tcW w:w="2214" w:type="dxa"/>
          </w:tcPr>
          <w:p w14:paraId="1ABF18A5" w14:textId="104CB883" w:rsidR="00C83999" w:rsidRDefault="00AF1181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Foreboding</w:t>
            </w:r>
          </w:p>
        </w:tc>
      </w:tr>
      <w:tr w:rsidR="00C83999" w14:paraId="106BD683" w14:textId="77777777" w:rsidTr="00E167FD">
        <w:tc>
          <w:tcPr>
            <w:tcW w:w="2213" w:type="dxa"/>
          </w:tcPr>
          <w:p w14:paraId="52411887" w14:textId="28FC26AF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2213" w:type="dxa"/>
          </w:tcPr>
          <w:p w14:paraId="2656E3E3" w14:textId="1DC5E6AC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 psychic</w:t>
            </w:r>
          </w:p>
        </w:tc>
        <w:tc>
          <w:tcPr>
            <w:tcW w:w="2213" w:type="dxa"/>
          </w:tcPr>
          <w:p w14:paraId="6E714411" w14:textId="68D57E7E" w:rsidR="00C83999" w:rsidRDefault="00C959B6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</w:t>
            </w:r>
          </w:p>
        </w:tc>
        <w:tc>
          <w:tcPr>
            <w:tcW w:w="2213" w:type="dxa"/>
          </w:tcPr>
          <w:p w14:paraId="0A4D40C2" w14:textId="5971F627" w:rsidR="00C83999" w:rsidRDefault="009B5D5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D59">
              <w:rPr>
                <w:rFonts w:ascii="Times New Roman" w:hAnsi="Times New Roman" w:cs="Times New Roman"/>
                <w:sz w:val="24"/>
                <w:szCs w:val="24"/>
              </w:rPr>
              <w:t>f.20513.0.0</w:t>
            </w:r>
          </w:p>
        </w:tc>
        <w:tc>
          <w:tcPr>
            <w:tcW w:w="2213" w:type="dxa"/>
          </w:tcPr>
          <w:p w14:paraId="50B9FA43" w14:textId="544698D1" w:rsidR="00C83999" w:rsidRDefault="009B5D5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D59">
              <w:rPr>
                <w:rFonts w:ascii="Times New Roman" w:hAnsi="Times New Roman" w:cs="Times New Roman"/>
                <w:sz w:val="24"/>
                <w:szCs w:val="24"/>
              </w:rPr>
              <w:t>Recent thoughts of suicide or self-harm</w:t>
            </w:r>
          </w:p>
        </w:tc>
        <w:tc>
          <w:tcPr>
            <w:tcW w:w="2214" w:type="dxa"/>
          </w:tcPr>
          <w:p w14:paraId="09C2C77E" w14:textId="33616C88" w:rsidR="00C83999" w:rsidRDefault="009B5D5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Suicidality</w:t>
            </w:r>
          </w:p>
        </w:tc>
      </w:tr>
      <w:tr w:rsidR="00B432E0" w14:paraId="19ED7AAB" w14:textId="77777777" w:rsidTr="00E167FD">
        <w:tc>
          <w:tcPr>
            <w:tcW w:w="2213" w:type="dxa"/>
          </w:tcPr>
          <w:p w14:paraId="4D0F0710" w14:textId="6C64C7EF" w:rsidR="00B432E0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213" w:type="dxa"/>
          </w:tcPr>
          <w:p w14:paraId="548EE03B" w14:textId="4C2F1094" w:rsidR="00B432E0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 somatic</w:t>
            </w:r>
          </w:p>
        </w:tc>
        <w:tc>
          <w:tcPr>
            <w:tcW w:w="2213" w:type="dxa"/>
          </w:tcPr>
          <w:p w14:paraId="083D1519" w14:textId="77777777" w:rsidR="00B432E0" w:rsidRDefault="00B432E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</w:tcPr>
          <w:p w14:paraId="2A5F1582" w14:textId="4FDF8DEF" w:rsidR="00B432E0" w:rsidRPr="009B5D59" w:rsidRDefault="00B432E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2E0">
              <w:rPr>
                <w:rFonts w:ascii="Times New Roman" w:hAnsi="Times New Roman" w:cs="Times New Roman"/>
                <w:sz w:val="24"/>
                <w:szCs w:val="24"/>
              </w:rPr>
              <w:t>f.20515.0.0</w:t>
            </w:r>
          </w:p>
        </w:tc>
        <w:tc>
          <w:tcPr>
            <w:tcW w:w="2213" w:type="dxa"/>
          </w:tcPr>
          <w:p w14:paraId="1CC8E343" w14:textId="2C66A53A" w:rsidR="00B432E0" w:rsidRPr="009B5D59" w:rsidRDefault="00B432E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2E0">
              <w:rPr>
                <w:rFonts w:ascii="Times New Roman" w:hAnsi="Times New Roman" w:cs="Times New Roman"/>
                <w:sz w:val="24"/>
                <w:szCs w:val="24"/>
              </w:rPr>
              <w:t>Recent trouble relaxing</w:t>
            </w:r>
          </w:p>
        </w:tc>
        <w:tc>
          <w:tcPr>
            <w:tcW w:w="2214" w:type="dxa"/>
          </w:tcPr>
          <w:p w14:paraId="61C33C4F" w14:textId="027FC714" w:rsidR="00B432E0" w:rsidRDefault="00B432E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32E0" w14:paraId="6D11DFA1" w14:textId="77777777" w:rsidTr="00E167FD">
        <w:tc>
          <w:tcPr>
            <w:tcW w:w="2213" w:type="dxa"/>
          </w:tcPr>
          <w:p w14:paraId="3CC14346" w14:textId="71571D26" w:rsidR="00B432E0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213" w:type="dxa"/>
          </w:tcPr>
          <w:p w14:paraId="5D3EADAB" w14:textId="449BCB2B" w:rsidR="00B432E0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Somatic symptoms gastro-intestinal</w:t>
            </w:r>
          </w:p>
        </w:tc>
        <w:tc>
          <w:tcPr>
            <w:tcW w:w="2213" w:type="dxa"/>
          </w:tcPr>
          <w:p w14:paraId="48995FC6" w14:textId="5547FC86" w:rsidR="00B432E0" w:rsidRDefault="005522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Weight/ Appetite</w:t>
            </w:r>
          </w:p>
        </w:tc>
        <w:tc>
          <w:tcPr>
            <w:tcW w:w="2213" w:type="dxa"/>
          </w:tcPr>
          <w:p w14:paraId="3EFC02ED" w14:textId="46EC9615" w:rsidR="00B432E0" w:rsidRPr="009B5D59" w:rsidRDefault="00CF51F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51F9">
              <w:rPr>
                <w:rFonts w:ascii="Times New Roman" w:hAnsi="Times New Roman" w:cs="Times New Roman"/>
                <w:sz w:val="24"/>
                <w:szCs w:val="24"/>
              </w:rPr>
              <w:t>f.20516.0.0</w:t>
            </w:r>
          </w:p>
        </w:tc>
        <w:tc>
          <w:tcPr>
            <w:tcW w:w="2213" w:type="dxa"/>
          </w:tcPr>
          <w:p w14:paraId="65090953" w14:textId="3B6250F9" w:rsidR="00B432E0" w:rsidRPr="009B5D59" w:rsidRDefault="00CF51F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51F9">
              <w:rPr>
                <w:rFonts w:ascii="Times New Roman" w:hAnsi="Times New Roman" w:cs="Times New Roman"/>
                <w:sz w:val="24"/>
                <w:szCs w:val="24"/>
              </w:rPr>
              <w:t>Recent restlessness</w:t>
            </w:r>
          </w:p>
        </w:tc>
        <w:tc>
          <w:tcPr>
            <w:tcW w:w="2214" w:type="dxa"/>
          </w:tcPr>
          <w:p w14:paraId="26B79D14" w14:textId="2098018A" w:rsidR="00B432E0" w:rsidRDefault="00B432E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32E0" w14:paraId="367A62AC" w14:textId="77777777" w:rsidTr="00E167FD">
        <w:tc>
          <w:tcPr>
            <w:tcW w:w="2213" w:type="dxa"/>
          </w:tcPr>
          <w:p w14:paraId="3F6C59A2" w14:textId="3606286D" w:rsidR="00B432E0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213" w:type="dxa"/>
          </w:tcPr>
          <w:p w14:paraId="3AB77DDC" w14:textId="27CDFC73" w:rsidR="00B432E0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General somatic symptoms</w:t>
            </w:r>
          </w:p>
        </w:tc>
        <w:tc>
          <w:tcPr>
            <w:tcW w:w="2213" w:type="dxa"/>
          </w:tcPr>
          <w:p w14:paraId="2C642AE1" w14:textId="0F465D8C" w:rsidR="00B432E0" w:rsidRDefault="007C147A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Fatigue</w:t>
            </w:r>
          </w:p>
        </w:tc>
        <w:tc>
          <w:tcPr>
            <w:tcW w:w="2213" w:type="dxa"/>
          </w:tcPr>
          <w:p w14:paraId="19CDB7EE" w14:textId="761BF1C3" w:rsidR="00B432E0" w:rsidRPr="009B5D59" w:rsidRDefault="009359B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59B0">
              <w:rPr>
                <w:rFonts w:ascii="Times New Roman" w:hAnsi="Times New Roman" w:cs="Times New Roman"/>
                <w:sz w:val="24"/>
                <w:szCs w:val="24"/>
              </w:rPr>
              <w:t>f.20517.0.0</w:t>
            </w:r>
          </w:p>
        </w:tc>
        <w:tc>
          <w:tcPr>
            <w:tcW w:w="2213" w:type="dxa"/>
          </w:tcPr>
          <w:p w14:paraId="0415F62A" w14:textId="2CE63DB1" w:rsidR="00B432E0" w:rsidRPr="009B5D59" w:rsidRDefault="009359B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59B0">
              <w:rPr>
                <w:rFonts w:ascii="Times New Roman" w:hAnsi="Times New Roman" w:cs="Times New Roman"/>
                <w:sz w:val="24"/>
                <w:szCs w:val="24"/>
              </w:rPr>
              <w:t>Trouble falling or staying asleep, or sleeping too much</w:t>
            </w:r>
          </w:p>
        </w:tc>
        <w:tc>
          <w:tcPr>
            <w:tcW w:w="2214" w:type="dxa"/>
          </w:tcPr>
          <w:p w14:paraId="59914E6C" w14:textId="17D97A88" w:rsidR="00B432E0" w:rsidRDefault="009359B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Sleep</w:t>
            </w:r>
          </w:p>
        </w:tc>
      </w:tr>
      <w:tr w:rsidR="00C83999" w14:paraId="345629FA" w14:textId="77777777" w:rsidTr="00E167FD">
        <w:tc>
          <w:tcPr>
            <w:tcW w:w="2213" w:type="dxa"/>
          </w:tcPr>
          <w:p w14:paraId="497017DA" w14:textId="2549AD8C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213" w:type="dxa"/>
          </w:tcPr>
          <w:p w14:paraId="6C4FD3AB" w14:textId="245A9ABA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Genital symptoms</w:t>
            </w:r>
          </w:p>
        </w:tc>
        <w:tc>
          <w:tcPr>
            <w:tcW w:w="2213" w:type="dxa"/>
          </w:tcPr>
          <w:p w14:paraId="4D784048" w14:textId="77777777" w:rsidR="00C83999" w:rsidRDefault="00C8399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</w:tcPr>
          <w:p w14:paraId="1946D90F" w14:textId="6E644EA4" w:rsidR="00C83999" w:rsidRDefault="009359B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59B0">
              <w:rPr>
                <w:rFonts w:ascii="Times New Roman" w:hAnsi="Times New Roman" w:cs="Times New Roman"/>
                <w:sz w:val="24"/>
                <w:szCs w:val="24"/>
              </w:rPr>
              <w:t>f.20518.0.0</w:t>
            </w:r>
          </w:p>
        </w:tc>
        <w:tc>
          <w:tcPr>
            <w:tcW w:w="2213" w:type="dxa"/>
          </w:tcPr>
          <w:p w14:paraId="4E01D231" w14:textId="6FE5CA6B" w:rsidR="00C83999" w:rsidRDefault="009359B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59B0">
              <w:rPr>
                <w:rFonts w:ascii="Times New Roman" w:hAnsi="Times New Roman" w:cs="Times New Roman"/>
                <w:sz w:val="24"/>
                <w:szCs w:val="24"/>
              </w:rPr>
              <w:t>Recent changes in speed/amount of moving or speaking</w:t>
            </w:r>
          </w:p>
        </w:tc>
        <w:tc>
          <w:tcPr>
            <w:tcW w:w="2214" w:type="dxa"/>
          </w:tcPr>
          <w:p w14:paraId="36E96F0D" w14:textId="5D93544B" w:rsidR="00C83999" w:rsidRDefault="009359B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Psychomotor change</w:t>
            </w:r>
          </w:p>
        </w:tc>
      </w:tr>
      <w:tr w:rsidR="00C83999" w14:paraId="20D1C329" w14:textId="77777777" w:rsidTr="00E167FD">
        <w:tc>
          <w:tcPr>
            <w:tcW w:w="2213" w:type="dxa"/>
          </w:tcPr>
          <w:p w14:paraId="26759EB8" w14:textId="1693A66F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213" w:type="dxa"/>
          </w:tcPr>
          <w:p w14:paraId="0956B4F1" w14:textId="42EE87F8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Hypochondriasis</w:t>
            </w:r>
          </w:p>
        </w:tc>
        <w:tc>
          <w:tcPr>
            <w:tcW w:w="2213" w:type="dxa"/>
          </w:tcPr>
          <w:p w14:paraId="5E682896" w14:textId="72FED886" w:rsidR="00C83999" w:rsidRDefault="00C8399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</w:tcPr>
          <w:p w14:paraId="5CE9F4AE" w14:textId="7D94A58F" w:rsidR="00C83999" w:rsidRDefault="00042DF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2DF5">
              <w:rPr>
                <w:rFonts w:ascii="Times New Roman" w:hAnsi="Times New Roman" w:cs="Times New Roman"/>
                <w:sz w:val="24"/>
                <w:szCs w:val="24"/>
              </w:rPr>
              <w:t>f.20519.0.0</w:t>
            </w:r>
          </w:p>
        </w:tc>
        <w:tc>
          <w:tcPr>
            <w:tcW w:w="2213" w:type="dxa"/>
          </w:tcPr>
          <w:p w14:paraId="165CB086" w14:textId="70DEA353" w:rsidR="00C83999" w:rsidRDefault="00042DF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2DF5">
              <w:rPr>
                <w:rFonts w:ascii="Times New Roman" w:hAnsi="Times New Roman" w:cs="Times New Roman"/>
                <w:sz w:val="24"/>
                <w:szCs w:val="24"/>
              </w:rPr>
              <w:t>Recent feelings of tiredness or low energy</w:t>
            </w:r>
          </w:p>
        </w:tc>
        <w:tc>
          <w:tcPr>
            <w:tcW w:w="2214" w:type="dxa"/>
          </w:tcPr>
          <w:p w14:paraId="7CECBB13" w14:textId="16115452" w:rsidR="00C83999" w:rsidRDefault="007C147A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Fatigue</w:t>
            </w:r>
          </w:p>
        </w:tc>
      </w:tr>
      <w:tr w:rsidR="00042DF5" w14:paraId="1196D9E3" w14:textId="77777777" w:rsidTr="00B554F5">
        <w:tc>
          <w:tcPr>
            <w:tcW w:w="2213" w:type="dxa"/>
          </w:tcPr>
          <w:p w14:paraId="16D64EEF" w14:textId="3964AA3F" w:rsidR="00042DF5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213" w:type="dxa"/>
          </w:tcPr>
          <w:p w14:paraId="369EE5D7" w14:textId="53E309FD" w:rsidR="00042DF5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Loss of weight</w:t>
            </w:r>
          </w:p>
        </w:tc>
        <w:tc>
          <w:tcPr>
            <w:tcW w:w="2213" w:type="dxa"/>
          </w:tcPr>
          <w:p w14:paraId="08E439BB" w14:textId="35C579B4" w:rsidR="00042DF5" w:rsidRDefault="00DF5A54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Weight/ Appetite</w:t>
            </w:r>
          </w:p>
        </w:tc>
        <w:tc>
          <w:tcPr>
            <w:tcW w:w="2213" w:type="dxa"/>
          </w:tcPr>
          <w:p w14:paraId="36877F7E" w14:textId="25AD963F" w:rsidR="00042DF5" w:rsidRDefault="00042DF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2DF5">
              <w:rPr>
                <w:rFonts w:ascii="Times New Roman" w:hAnsi="Times New Roman" w:cs="Times New Roman"/>
                <w:sz w:val="24"/>
                <w:szCs w:val="24"/>
              </w:rPr>
              <w:t>f.20520.0.0</w:t>
            </w:r>
          </w:p>
        </w:tc>
        <w:tc>
          <w:tcPr>
            <w:tcW w:w="2213" w:type="dxa"/>
          </w:tcPr>
          <w:p w14:paraId="0732E655" w14:textId="525CD481" w:rsidR="00042DF5" w:rsidRPr="00042DF5" w:rsidRDefault="00042DF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2DF5">
              <w:rPr>
                <w:rFonts w:ascii="Times New Roman" w:hAnsi="Times New Roman" w:cs="Times New Roman"/>
                <w:sz w:val="24"/>
                <w:szCs w:val="24"/>
              </w:rPr>
              <w:t>Recent worrying too much about different things</w:t>
            </w:r>
          </w:p>
        </w:tc>
        <w:tc>
          <w:tcPr>
            <w:tcW w:w="2214" w:type="dxa"/>
          </w:tcPr>
          <w:p w14:paraId="46BB1163" w14:textId="0DB72696" w:rsidR="00042DF5" w:rsidRDefault="00D8270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</w:t>
            </w:r>
          </w:p>
        </w:tc>
      </w:tr>
      <w:tr w:rsidR="00042DF5" w14:paraId="7CED85DF" w14:textId="77777777" w:rsidTr="00B554F5">
        <w:tc>
          <w:tcPr>
            <w:tcW w:w="2213" w:type="dxa"/>
            <w:tcBorders>
              <w:bottom w:val="single" w:sz="4" w:space="0" w:color="auto"/>
            </w:tcBorders>
          </w:tcPr>
          <w:p w14:paraId="50BA15F9" w14:textId="65E3F605" w:rsidR="00042DF5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213" w:type="dxa"/>
            <w:tcBorders>
              <w:bottom w:val="single" w:sz="4" w:space="0" w:color="auto"/>
            </w:tcBorders>
          </w:tcPr>
          <w:p w14:paraId="0DE9CEE5" w14:textId="48030108" w:rsidR="00042DF5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Insight</w:t>
            </w:r>
          </w:p>
        </w:tc>
        <w:tc>
          <w:tcPr>
            <w:tcW w:w="2213" w:type="dxa"/>
            <w:tcBorders>
              <w:bottom w:val="single" w:sz="4" w:space="0" w:color="auto"/>
            </w:tcBorders>
          </w:tcPr>
          <w:p w14:paraId="5DB2EE12" w14:textId="77777777" w:rsidR="00042DF5" w:rsidRDefault="00042DF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  <w:tcBorders>
              <w:bottom w:val="single" w:sz="4" w:space="0" w:color="auto"/>
            </w:tcBorders>
          </w:tcPr>
          <w:p w14:paraId="3464224C" w14:textId="77777777" w:rsidR="00042DF5" w:rsidRDefault="00042DF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  <w:tcBorders>
              <w:bottom w:val="single" w:sz="4" w:space="0" w:color="auto"/>
            </w:tcBorders>
          </w:tcPr>
          <w:p w14:paraId="00849DD2" w14:textId="77777777" w:rsidR="00042DF5" w:rsidRPr="00042DF5" w:rsidRDefault="00042DF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4" w:type="dxa"/>
            <w:tcBorders>
              <w:bottom w:val="single" w:sz="4" w:space="0" w:color="auto"/>
            </w:tcBorders>
          </w:tcPr>
          <w:p w14:paraId="7AA73D74" w14:textId="77777777" w:rsidR="00042DF5" w:rsidRDefault="00042DF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688E66" w14:textId="58F61D22" w:rsidR="0077420C" w:rsidRDefault="0077420C" w:rsidP="00674A5C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22A48329" w14:textId="77777777" w:rsidR="00566C7C" w:rsidRDefault="00566C7C" w:rsidP="00566C7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054831E3" w14:textId="77777777" w:rsidR="00A06842" w:rsidRDefault="00A06842" w:rsidP="00566C7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  <w:sectPr w:rsidR="00A06842" w:rsidSect="00D52DAE">
          <w:pgSz w:w="15840" w:h="12240" w:orient="landscape"/>
          <w:pgMar w:top="1417" w:right="1417" w:bottom="1417" w:left="1134" w:header="708" w:footer="708" w:gutter="0"/>
          <w:cols w:space="708"/>
          <w:docGrid w:linePitch="360"/>
        </w:sectPr>
      </w:pPr>
    </w:p>
    <w:p w14:paraId="25B513E1" w14:textId="4F13D297" w:rsidR="00566C7C" w:rsidRDefault="00566C7C" w:rsidP="00F86D3D">
      <w:pPr>
        <w:pStyle w:val="Heading1"/>
      </w:pPr>
      <w:bookmarkStart w:id="3" w:name="_Toc43889051"/>
      <w:r>
        <w:lastRenderedPageBreak/>
        <w:t>Results</w:t>
      </w:r>
      <w:bookmarkEnd w:id="3"/>
    </w:p>
    <w:p w14:paraId="689D78A6" w14:textId="7A45C429" w:rsidR="00A608FE" w:rsidRDefault="00A608FE" w:rsidP="00F86D3D">
      <w:pPr>
        <w:pStyle w:val="Heading3"/>
      </w:pPr>
      <w:bookmarkStart w:id="4" w:name="_Toc43889052"/>
      <w:r>
        <w:t>Online Supplementary Table 1: Cytokine Descriptive Statistics</w:t>
      </w:r>
    </w:p>
    <w:tbl>
      <w:tblPr>
        <w:tblW w:w="9498" w:type="dxa"/>
        <w:tblLook w:val="04A0" w:firstRow="1" w:lastRow="0" w:firstColumn="1" w:lastColumn="0" w:noHBand="0" w:noVBand="1"/>
      </w:tblPr>
      <w:tblGrid>
        <w:gridCol w:w="2127"/>
        <w:gridCol w:w="2126"/>
        <w:gridCol w:w="2126"/>
        <w:gridCol w:w="1134"/>
        <w:gridCol w:w="1985"/>
      </w:tblGrid>
      <w:tr w:rsidR="00A608FE" w:rsidRPr="00A608FE" w14:paraId="107FC206" w14:textId="77777777" w:rsidTr="00EC4151">
        <w:trPr>
          <w:trHeight w:val="288"/>
          <w:tblHeader/>
        </w:trPr>
        <w:tc>
          <w:tcPr>
            <w:tcW w:w="212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14:paraId="7234E147" w14:textId="579A759E" w:rsidR="00A608FE" w:rsidRPr="00A608FE" w:rsidRDefault="00A608FE" w:rsidP="00A608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42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BEC31E0" w14:textId="63BE3E02" w:rsidR="00A608FE" w:rsidRPr="00A608FE" w:rsidRDefault="00A608FE" w:rsidP="00A608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Inflammation Status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1F4220EA" w14:textId="3D918817" w:rsidR="00A608FE" w:rsidRPr="00A608FE" w:rsidRDefault="00A608FE" w:rsidP="00A608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14:paraId="71B366B0" w14:textId="1B483E7A" w:rsidR="00A608FE" w:rsidRPr="00A608FE" w:rsidRDefault="00A608FE" w:rsidP="00A608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A608FE" w:rsidRPr="00A608FE" w14:paraId="7521FCF8" w14:textId="77777777" w:rsidTr="00EC4151">
        <w:trPr>
          <w:trHeight w:val="288"/>
          <w:tblHeader/>
        </w:trPr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0C8A0AB" w14:textId="6D7C2D75" w:rsidR="00A608FE" w:rsidRPr="00A608FE" w:rsidRDefault="00A608FE" w:rsidP="00A608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Variable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BC8A247" w14:textId="4FE8C90E" w:rsidR="00A608FE" w:rsidRPr="00A608FE" w:rsidRDefault="00A608FE" w:rsidP="00A608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Non-Inflamed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B0655D6" w14:textId="3075F920" w:rsidR="00A608FE" w:rsidRPr="00A608FE" w:rsidRDefault="00A608FE" w:rsidP="00A608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Inflamed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D17B6A0" w14:textId="38E30EB3" w:rsidR="00A608FE" w:rsidRPr="00A608FE" w:rsidRDefault="00A608FE" w:rsidP="00A608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</w:t>
            </w: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en-GB"/>
              </w:rPr>
              <w:t>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1C607B2" w14:textId="79B7CD34" w:rsidR="00A608FE" w:rsidRPr="00A608FE" w:rsidRDefault="00A608FE" w:rsidP="00A608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Total</w:t>
            </w:r>
          </w:p>
        </w:tc>
      </w:tr>
      <w:tr w:rsidR="00EC4151" w:rsidRPr="00A608FE" w14:paraId="69A1F364" w14:textId="77777777" w:rsidTr="00EC4151">
        <w:trPr>
          <w:trHeight w:val="288"/>
        </w:trPr>
        <w:tc>
          <w:tcPr>
            <w:tcW w:w="212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14:paraId="276A76DC" w14:textId="050329FC" w:rsidR="00EC4151" w:rsidRPr="00A608FE" w:rsidRDefault="00EC4151" w:rsidP="00EC41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3A5E96E3" w14:textId="7B6045DE" w:rsidR="00EC4151" w:rsidRPr="00A608FE" w:rsidRDefault="00EC4151" w:rsidP="00EC41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3A7F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74 (64.9%)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59CF4872" w14:textId="37655960" w:rsidR="00EC4151" w:rsidRPr="00A608FE" w:rsidRDefault="00EC4151" w:rsidP="00EC41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3A7F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40 (35.1%)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001B3049" w14:textId="336017A4" w:rsidR="00EC4151" w:rsidRPr="00A608FE" w:rsidRDefault="00EC4151" w:rsidP="00EC41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14:paraId="2E17FF17" w14:textId="462277F0" w:rsidR="00EC4151" w:rsidRPr="00A608FE" w:rsidRDefault="00EC4151" w:rsidP="00EC41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3A7F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114 (100%)</w:t>
            </w:r>
          </w:p>
        </w:tc>
      </w:tr>
      <w:tr w:rsidR="006C6656" w:rsidRPr="00A608FE" w14:paraId="6BFA625D" w14:textId="77777777" w:rsidTr="00EC4151">
        <w:trPr>
          <w:trHeight w:val="288"/>
        </w:trPr>
        <w:tc>
          <w:tcPr>
            <w:tcW w:w="212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8212841" w14:textId="65323AD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proofErr w:type="spellStart"/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hsCRP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vAlign w:val="bottom"/>
          </w:tcPr>
          <w:p w14:paraId="4B120D2B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vAlign w:val="bottom"/>
          </w:tcPr>
          <w:p w14:paraId="0E90165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vAlign w:val="bottom"/>
          </w:tcPr>
          <w:p w14:paraId="48B6F5A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2DFA0764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45503D4D" w14:textId="77777777" w:rsidTr="00EC4151">
        <w:trPr>
          <w:trHeight w:val="288"/>
        </w:trPr>
        <w:tc>
          <w:tcPr>
            <w:tcW w:w="212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163BC4D" w14:textId="53072BD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vAlign w:val="bottom"/>
          </w:tcPr>
          <w:p w14:paraId="6A3B9788" w14:textId="552A58C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-0.31 (0.77)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vAlign w:val="bottom"/>
          </w:tcPr>
          <w:p w14:paraId="0B313A24" w14:textId="549CE3E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0.56 (0.62)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vAlign w:val="bottom"/>
          </w:tcPr>
          <w:p w14:paraId="7A902E12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844752F" w14:textId="21DFAFF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(0.83)</w:t>
            </w:r>
          </w:p>
        </w:tc>
      </w:tr>
      <w:tr w:rsidR="006C6656" w:rsidRPr="00A608FE" w14:paraId="67F65CF9" w14:textId="77777777" w:rsidTr="00EC4151">
        <w:trPr>
          <w:trHeight w:val="288"/>
        </w:trPr>
        <w:tc>
          <w:tcPr>
            <w:tcW w:w="212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4AE4854C" w14:textId="1D6E868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vAlign w:val="bottom"/>
          </w:tcPr>
          <w:p w14:paraId="3BDA835C" w14:textId="342B9CD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-0.21 (-0.64-0.22)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vAlign w:val="bottom"/>
          </w:tcPr>
          <w:p w14:paraId="48EE3697" w14:textId="082BEB7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0.65 (0.04-0.99)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vAlign w:val="bottom"/>
          </w:tcPr>
          <w:p w14:paraId="75B11458" w14:textId="4B21B3B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&lt;0.001</w:t>
            </w: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25667DD7" w14:textId="17F549D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0.02 (-0.52-0.58)</w:t>
            </w:r>
          </w:p>
        </w:tc>
      </w:tr>
      <w:tr w:rsidR="006C6656" w:rsidRPr="00A608FE" w14:paraId="2D4C1F75" w14:textId="77777777" w:rsidTr="00EC4151">
        <w:trPr>
          <w:trHeight w:val="288"/>
        </w:trPr>
        <w:tc>
          <w:tcPr>
            <w:tcW w:w="212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32A88C1F" w14:textId="381F730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vAlign w:val="bottom"/>
          </w:tcPr>
          <w:p w14:paraId="07144035" w14:textId="298BF7C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vAlign w:val="bottom"/>
          </w:tcPr>
          <w:p w14:paraId="2EEFD48C" w14:textId="79AC93C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vAlign w:val="bottom"/>
          </w:tcPr>
          <w:p w14:paraId="41B9C78A" w14:textId="305C51B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F28DA51" w14:textId="528FC31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34BE7720" w14:textId="77777777" w:rsidTr="00EC4151">
        <w:trPr>
          <w:trHeight w:val="288"/>
        </w:trPr>
        <w:tc>
          <w:tcPr>
            <w:tcW w:w="212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3098B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Eotaxin-3</w:t>
            </w: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  <w:vAlign w:val="bottom"/>
          </w:tcPr>
          <w:p w14:paraId="528AE335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  <w:vAlign w:val="bottom"/>
          </w:tcPr>
          <w:p w14:paraId="353B5BCB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vAlign w:val="bottom"/>
          </w:tcPr>
          <w:p w14:paraId="413D5808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1E2A9" w14:textId="46F57B6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1CE81612" w14:textId="77777777" w:rsidTr="00EC4151">
        <w:trPr>
          <w:trHeight w:val="288"/>
        </w:trPr>
        <w:tc>
          <w:tcPr>
            <w:tcW w:w="212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CCEE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vAlign w:val="bottom"/>
          </w:tcPr>
          <w:p w14:paraId="30FFBB9E" w14:textId="1961337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0.11 (0.97)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vAlign w:val="bottom"/>
          </w:tcPr>
          <w:p w14:paraId="5DCD7BDB" w14:textId="4100A2C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0.06 (1.02)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vAlign w:val="bottom"/>
          </w:tcPr>
          <w:p w14:paraId="2F156A22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B652A" w14:textId="69670A3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 (0.99)</w:t>
            </w:r>
          </w:p>
        </w:tc>
      </w:tr>
      <w:tr w:rsidR="006C6656" w:rsidRPr="00A608FE" w14:paraId="31D887A3" w14:textId="77777777" w:rsidTr="00EC4151">
        <w:trPr>
          <w:trHeight w:val="288"/>
        </w:trPr>
        <w:tc>
          <w:tcPr>
            <w:tcW w:w="212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3781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  <w:vAlign w:val="bottom"/>
          </w:tcPr>
          <w:p w14:paraId="7732B1FF" w14:textId="5072068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0.08 (-0.53-0.7)</w:t>
            </w: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  <w:vAlign w:val="bottom"/>
          </w:tcPr>
          <w:p w14:paraId="6EE37A2C" w14:textId="41727A5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0.16 (-0.65-0.64)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vAlign w:val="bottom"/>
          </w:tcPr>
          <w:p w14:paraId="27D2D19D" w14:textId="66F74F0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0.776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31C78" w14:textId="6395719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0.11 (-0.56-0.7)</w:t>
            </w:r>
          </w:p>
        </w:tc>
      </w:tr>
      <w:tr w:rsidR="006C6656" w:rsidRPr="00A608FE" w14:paraId="620074F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83608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EF104C" w14:textId="5FCCF02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50F5EB" w14:textId="542665C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F72F0E" w14:textId="60B80B4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DA520" w14:textId="5DC02F9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1FBE8CB8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3B1D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GM-CSF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2F72D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8164B8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01CBEC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A9951" w14:textId="3FD5218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3CF6422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92B2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914E1" w14:textId="3EBE101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-0.01 (0.9)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B2B56E" w14:textId="1C7D4A4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0.08 (1.08)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E737EB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9A634" w14:textId="65F8F7D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0.02 (0.97)</w:t>
            </w:r>
          </w:p>
        </w:tc>
      </w:tr>
      <w:tr w:rsidR="006C6656" w:rsidRPr="00A608FE" w14:paraId="77C51A08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590EA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A0A081" w14:textId="0D98726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0.01 (-0.67-0.76)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3A4F3A" w14:textId="2C69614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0.17 (-0.57-0.84)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FE4028" w14:textId="389F0B6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0.709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52F4F" w14:textId="60590EF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0.14 (-0.62-0.8)</w:t>
            </w:r>
          </w:p>
        </w:tc>
      </w:tr>
      <w:tr w:rsidR="006C6656" w:rsidRPr="00A608FE" w14:paraId="3C3FF82C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48C6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3F9688" w14:textId="61C60A2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33 (44.59%)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7EDF3D" w14:textId="057F815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12 (30%)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46D624" w14:textId="0F95CAA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A5F98" w14:textId="43F0217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45 (39.47%)</w:t>
            </w:r>
          </w:p>
        </w:tc>
      </w:tr>
      <w:tr w:rsidR="006C6656" w:rsidRPr="00A608FE" w14:paraId="45F05AE8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077EA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IL-31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CBC6A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D50CB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4C880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5343B" w14:textId="7691F8A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4E83597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C604E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1192C" w14:textId="4FA6D7E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0.25 (0.86)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F99A2" w14:textId="4EB5757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0.27 (0.95)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A59DDD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76B01" w14:textId="399CCD6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0.26 (0.89)</w:t>
            </w:r>
          </w:p>
        </w:tc>
      </w:tr>
      <w:tr w:rsidR="006C6656" w:rsidRPr="00A608FE" w14:paraId="0EC3615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D2CA3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AB589D" w14:textId="226800B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0.21 (-0.33-0.89)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736F93" w14:textId="0AF045F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0.18 (-0.3-0.82)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8C5403" w14:textId="4884EB5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0.932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63857" w14:textId="21A6021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0.21 (-0.33-0.87)</w:t>
            </w:r>
          </w:p>
        </w:tc>
      </w:tr>
      <w:tr w:rsidR="006C6656" w:rsidRPr="00A608FE" w14:paraId="160ABDD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AF157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5CB932" w14:textId="3EB82A1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 (2.7%)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3986DC" w14:textId="3A343BC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 (10%)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F77BA3" w14:textId="008B7DE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99E87" w14:textId="6D7FC95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6 (5.26%)</w:t>
            </w:r>
          </w:p>
        </w:tc>
      </w:tr>
      <w:tr w:rsidR="006C6656" w:rsidRPr="00A608FE" w14:paraId="7BE6CF0E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2048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TARC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D713FD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26D74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CCCAE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46896" w14:textId="284F14A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4D1801A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251C2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ED13AF" w14:textId="3CE480C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0.15 (0.99)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18FEE8" w14:textId="252DF86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0.4 (1.05)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7FE6B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75B1D" w14:textId="76E4F08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0.24 (1.01)</w:t>
            </w:r>
          </w:p>
        </w:tc>
      </w:tr>
      <w:tr w:rsidR="006C6656" w:rsidRPr="00A608FE" w14:paraId="6077285B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566C0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937BA8" w14:textId="6F9ED0F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 (-0.51-0.82)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FB9308" w14:textId="3AC2ABB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0.51 (-0.05-1.03)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459D2" w14:textId="2E457E0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0.213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394DD" w14:textId="2EE83DB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0.26 (-0.36-0.9)</w:t>
            </w:r>
          </w:p>
        </w:tc>
      </w:tr>
      <w:tr w:rsidR="006C6656" w:rsidRPr="00A608FE" w14:paraId="587C23B8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40E7D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5D52AB" w14:textId="5942FA4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39502C" w14:textId="79884B5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C590F5" w14:textId="02699A4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CACAC" w14:textId="1936A4C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53CF75E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33092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IFN-gamma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FB068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DF2F84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2EBB75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B2C01" w14:textId="7256F34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0844BB4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BE5E7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EA2F9B" w14:textId="6AD6196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0.06 (0.89)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11D7B" w14:textId="32985E2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0.12 (1)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44DF28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FC2D4" w14:textId="04DA75E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0.08 (0.93)</w:t>
            </w:r>
          </w:p>
        </w:tc>
      </w:tr>
      <w:tr w:rsidR="006C6656" w:rsidRPr="00A608FE" w14:paraId="2D46722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13C74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9250E" w14:textId="1A60D5C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0.01 (-0.49-0.65)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2F7203" w14:textId="0FF55A4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0.21 (-0.65-0.73)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35B474" w14:textId="3B001A4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0.721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907AF" w14:textId="2A31FBE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0.08 (-0.55-0.68)</w:t>
            </w:r>
          </w:p>
        </w:tc>
      </w:tr>
      <w:tr w:rsidR="006C6656" w:rsidRPr="00A608FE" w14:paraId="57FF8CF9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5A0D4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8D3D6E" w14:textId="529537B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7A476E" w14:textId="41879D8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130FB8" w14:textId="284F5DD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79F03" w14:textId="6258BE6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48EBED5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FFEA8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VEGF-A HS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693D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3A7A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23A31B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93079" w14:textId="1E4ED32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12964DE9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D042A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E5B93" w14:textId="3F058FA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-0.1 (0.78)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C14E2" w14:textId="53653BC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0.66 (0.79)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E9ECF4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585C5" w14:textId="3835432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0.17 (0.86)</w:t>
            </w:r>
          </w:p>
        </w:tc>
      </w:tr>
      <w:tr w:rsidR="006C6656" w:rsidRPr="00A608FE" w14:paraId="1C6A1D82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79F4A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588FF6" w14:textId="6DB43FE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-0.05 (-0.65-0.3)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97C6C1" w14:textId="37035FC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0.76 (0.13-1.17)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0B3A6" w14:textId="0DFCB97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&lt;0.001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6A3D7" w14:textId="2C34381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0.16 (-0.31-0.77)</w:t>
            </w:r>
          </w:p>
        </w:tc>
      </w:tr>
      <w:tr w:rsidR="006C6656" w:rsidRPr="00A608FE" w14:paraId="25942A52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ACB2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F5409" w14:textId="177D077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27DE4B" w14:textId="32943B5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87DB5B" w14:textId="07D00F9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1A471" w14:textId="5CE8E9D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69DA98AB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86122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MDC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8A5CF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1DAEF2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CD68BD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32AEB" w14:textId="64F7126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08FA33E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FBBB4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39DCB" w14:textId="7B30772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0.21 (1.04)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295F26" w14:textId="0D57C18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0.55 (1.12)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33E59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0AB3B" w14:textId="3437C09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0.33 (1.08)</w:t>
            </w:r>
          </w:p>
        </w:tc>
      </w:tr>
      <w:tr w:rsidR="006C6656" w:rsidRPr="00A608FE" w14:paraId="0141C348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5757E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43156" w14:textId="7AA9027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0.24 (-0.53-0.98)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45BDB6" w14:textId="40D114B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0.75 (0.17-1.23)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8BA031" w14:textId="3363A90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91713" w14:textId="23FB687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0.48 (-0.32-1.12)</w:t>
            </w:r>
          </w:p>
        </w:tc>
      </w:tr>
      <w:tr w:rsidR="006C6656" w:rsidRPr="00A608FE" w14:paraId="0228C525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D5D3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1C31DE" w14:textId="3015211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B1E1D2" w14:textId="35A2B94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311CC4" w14:textId="53F285B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F2DA6" w14:textId="088D770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785F44A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FBDC8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TNF-beta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35F2C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AEBE0A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BD5D0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09B57" w14:textId="50295F3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50D56C89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9BE77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34317C" w14:textId="1800572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 (0.96)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B4A45" w14:textId="601CE41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-0.08 (0.84)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3D2C4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CC88D" w14:textId="63A59AE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0.17 (0.93)</w:t>
            </w:r>
          </w:p>
        </w:tc>
      </w:tr>
      <w:tr w:rsidR="006C6656" w:rsidRPr="00A608FE" w14:paraId="26CBD74B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199B7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13E5F8" w14:textId="4F6612A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0.31 (-0.09-0.86)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6A0EDE" w14:textId="19E7610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-0.2 (-0.59-0.46)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C94831" w14:textId="11583E1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0.051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2C213" w14:textId="4ED9941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0.22 (-0.42-0.73)</w:t>
            </w:r>
          </w:p>
        </w:tc>
      </w:tr>
      <w:tr w:rsidR="006C6656" w:rsidRPr="00A608FE" w14:paraId="24DB10B2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F2498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2E9501" w14:textId="5C81E56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6 (8.11%)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72326" w14:textId="7E4B033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5 (12.5%)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AC5633" w14:textId="1A013AC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BDEF1" w14:textId="69E36F3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11 (9.65%)</w:t>
            </w:r>
          </w:p>
        </w:tc>
      </w:tr>
      <w:tr w:rsidR="006C6656" w:rsidRPr="00A608FE" w14:paraId="5348E4D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C3F34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MCP-4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2DA6E3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6835BE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2ADB7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16CC1" w14:textId="6773C3D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51E4A6E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05943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C82AC" w14:textId="6A9B64F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0.25 (0.98)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1DDCDF" w14:textId="667DA14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0.43 (0.88)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AF2F6E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D1F8F" w14:textId="482F0A5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0.31 (0.94)</w:t>
            </w:r>
          </w:p>
        </w:tc>
      </w:tr>
      <w:tr w:rsidR="006C6656" w:rsidRPr="00A608FE" w14:paraId="18FD2D8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4B47A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EFE1E" w14:textId="7CA15EE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0.23 (-0.36-0.87)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C78C02" w14:textId="55C1FD7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0.53 (-0.08-1.01)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52EAAB" w14:textId="0153F72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0.311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C991E" w14:textId="07BB4F5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0.38 (-0.3-0.96)</w:t>
            </w:r>
          </w:p>
        </w:tc>
      </w:tr>
      <w:tr w:rsidR="006C6656" w:rsidRPr="00A608FE" w14:paraId="64E12E3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8644B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7B619" w14:textId="0E2661C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F1C4F0" w14:textId="7181E01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1CD538" w14:textId="3C38AC6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C64D3" w14:textId="42014F9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5873AA9C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80200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SAA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10C42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0EB60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927CF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18F0C" w14:textId="052CC1B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0B1FC2A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4FD0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AA5362" w14:textId="5908A5D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-0.4 (0.71)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4DCB0A" w14:textId="3BD0509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0.64 (0.84)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7322F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C1E5C" w14:textId="22D2022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-0.04 (0.9)</w:t>
            </w:r>
          </w:p>
        </w:tc>
      </w:tr>
      <w:tr w:rsidR="006C6656" w:rsidRPr="00A608FE" w14:paraId="142DD482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A621E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0D0192" w14:textId="41B0EFB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-0.34 (-0.89-0.11)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21A5B" w14:textId="3BE8720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0.67 (0.02-1.14)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B9C024" w14:textId="0D3DE02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&lt;0.001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30B9D" w14:textId="3D11198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-0.06 (-0.6-0.48)</w:t>
            </w:r>
          </w:p>
        </w:tc>
      </w:tr>
      <w:tr w:rsidR="006C6656" w:rsidRPr="00A608FE" w14:paraId="00A1AF8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E3EEB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28D1D5" w14:textId="5F6A713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06D763" w14:textId="1187526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19FF2" w14:textId="6539AEA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07FFC" w14:textId="720D0FE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65777C5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854D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IL-10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D4452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6DEDA4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428BD0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AB04A" w14:textId="27E1DC7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61B11202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92943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FDE03" w14:textId="051B61A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0.22 (1.06)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25024A" w14:textId="067F03D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-0.01 (1.01)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D5AB9E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0B028" w14:textId="27FA7F3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0.14 (1.04)</w:t>
            </w:r>
          </w:p>
        </w:tc>
      </w:tr>
      <w:tr w:rsidR="006C6656" w:rsidRPr="00A608FE" w14:paraId="72849B8E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CB1EA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F623D0" w14:textId="51C3085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0.25 (-0.52-1.03)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C8DBA5" w14:textId="422435D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-0.01 (-0.56-0.67)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9F3729" w14:textId="19CDD0A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0.283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23A05" w14:textId="2E25CB5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 (-0.53-0.95)</w:t>
            </w:r>
          </w:p>
        </w:tc>
      </w:tr>
      <w:tr w:rsidR="006C6656" w:rsidRPr="00A608FE" w14:paraId="48DB92A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0992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7D062B" w14:textId="02326E7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6260A9" w14:textId="63C3D01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30059" w14:textId="70EEE77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190FF" w14:textId="6214012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1CD764F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72668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IL-16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9417CA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617AE7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B4A43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92DAA" w14:textId="01D11EB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1F4F300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9FA02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ABF4F8" w14:textId="21D2FBB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-0.05 (0.89)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E1C6CD" w14:textId="36109CF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0.37 (1.02)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94984A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8C5C4" w14:textId="7D0CC9F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0.09 (0.95)</w:t>
            </w:r>
          </w:p>
        </w:tc>
      </w:tr>
      <w:tr w:rsidR="006C6656" w:rsidRPr="00A608FE" w14:paraId="6486A77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31C6B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DCB8B3" w14:textId="36635E2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-0.03 (-0.6-0.6)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67E0D" w14:textId="1D1F68D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0.41 (-0.15-1.05)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3E7616" w14:textId="07C96AE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0.023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60976" w14:textId="4CA3255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 (-0.55-0.77)</w:t>
            </w:r>
          </w:p>
        </w:tc>
      </w:tr>
      <w:tr w:rsidR="006C6656" w:rsidRPr="00A608FE" w14:paraId="602BBF0E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2F00C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14C1A3" w14:textId="5904D65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554B2E" w14:textId="299ECAB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31E9B2" w14:textId="1833423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FCD35" w14:textId="7845212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23EAD62B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D5973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MIP-1beta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951C8E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75519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C9190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D50B0" w14:textId="06DF1E2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6859A5F0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70378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7D7229" w14:textId="7C1BFEB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0.23 (0.91)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915C38" w14:textId="59088DB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0.48 (1)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8BBB90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CCFE4" w14:textId="33D1FA5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0.32 (0.94)</w:t>
            </w:r>
          </w:p>
        </w:tc>
      </w:tr>
      <w:tr w:rsidR="006C6656" w:rsidRPr="00A608FE" w14:paraId="4E0F232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FC89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05B55B" w14:textId="3830DB6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0.21 (-0.39-0.84)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0B3F53" w14:textId="455CD96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0.43 (-0.27-1.08)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890FC6" w14:textId="5516B07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0.193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04CD5" w14:textId="5EA780D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 (-0.31-0.96)</w:t>
            </w:r>
          </w:p>
        </w:tc>
      </w:tr>
      <w:tr w:rsidR="006C6656" w:rsidRPr="00A608FE" w14:paraId="595CCD3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408BA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FD14F2" w14:textId="160E057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95D90" w14:textId="32F54C8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270208" w14:textId="017FD41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F8995" w14:textId="742ED06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337EFA2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A22B4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VEGF-D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6C7805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451FE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58A5A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23E2A" w14:textId="4D85A08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6F7F9F28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EA38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2433D4" w14:textId="4E6734A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-0.16 (0.9)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50E68" w14:textId="685AC54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-0.11 (1.04)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665CB7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415DC" w14:textId="1CF989B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-0.14 (0.95)</w:t>
            </w:r>
          </w:p>
        </w:tc>
      </w:tr>
      <w:tr w:rsidR="006C6656" w:rsidRPr="00A608FE" w14:paraId="424DA049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9BDD7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6D0169" w14:textId="7D4FF96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-0.12 (-0.67-0.5)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DC00FF" w14:textId="001EF95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-0.14 (-0.89-0.49)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1F070A" w14:textId="627BA7B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0.786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4A1C5" w14:textId="42FF7D0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-0.14 (-0.75-0.5)</w:t>
            </w:r>
          </w:p>
        </w:tc>
      </w:tr>
      <w:tr w:rsidR="006C6656" w:rsidRPr="00A608FE" w14:paraId="0B15BBE8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AEE7B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07071" w14:textId="3F508F9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A66483" w14:textId="10A17FE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6AB7AE" w14:textId="1FF7E18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BB5FB" w14:textId="6E5DBA4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003C31D6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65DC4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IL-6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B680E7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BE87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92472B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801AB" w14:textId="001549A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78EFFC3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09EA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4E0120" w14:textId="135C823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-0.13 (0.81)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8E07B6" w14:textId="5EFCFC5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0.89 (0.8)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CA97DA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36A8C" w14:textId="0DC114F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0.28 (0.95)</w:t>
            </w:r>
          </w:p>
        </w:tc>
      </w:tr>
      <w:tr w:rsidR="006C6656" w:rsidRPr="00A608FE" w14:paraId="3AEFEAA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CF034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D32E1D" w14:textId="2A6A109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-0.07 (-0.7-0.43)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9D16AD" w14:textId="420C43E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0.94 (0.46-1.33)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7BECB3" w14:textId="3CDD222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&lt;0.001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7C358" w14:textId="20304BA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0.35 (-0.31-0.92)</w:t>
            </w:r>
          </w:p>
        </w:tc>
      </w:tr>
      <w:tr w:rsidR="006C6656" w:rsidRPr="00A608FE" w14:paraId="2C1C79E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901B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6BAC8C" w14:textId="6B95F23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16 (21.62%)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74934" w14:textId="72795CF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5041A2" w14:textId="0393BED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3EAE0" w14:textId="313460A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16 (14.04%)</w:t>
            </w:r>
          </w:p>
        </w:tc>
      </w:tr>
      <w:tr w:rsidR="006C6656" w:rsidRPr="00A608FE" w14:paraId="01D20C23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E47C5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Flt-1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D752D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114F0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DCFC2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44622" w14:textId="63F2B35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111B8055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8562B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D7E6AB" w14:textId="138AE53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-0.09 (1.09)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B9197E" w14:textId="5289606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0.34 (1.07)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13DBDA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EA1B4" w14:textId="77C22A2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0.06 (1.1)</w:t>
            </w:r>
          </w:p>
        </w:tc>
      </w:tr>
      <w:tr w:rsidR="006C6656" w:rsidRPr="00A608FE" w14:paraId="689D57D8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6FD5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F2C9E" w14:textId="7B432F7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0.11 (-0.68-0.59)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F5EFA" w14:textId="5B8009D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0.39 (-0.41-1.16)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1B4B6E" w14:textId="0A73AE0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0.045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0EE5B" w14:textId="0FE6156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0.17 (-0.58-0.82)</w:t>
            </w:r>
          </w:p>
        </w:tc>
      </w:tr>
      <w:tr w:rsidR="006C6656" w:rsidRPr="00A608FE" w14:paraId="01A3F13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FEC4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1D1A8" w14:textId="5A059C3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4CFE8" w14:textId="244715D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98D8C0" w14:textId="560D891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7844E" w14:textId="02296DB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0C71A4F5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8A5C4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IL-22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99F0E0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BA8C27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F98A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C1631" w14:textId="56C03AB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6D741466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20B1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7F42EB" w14:textId="72D3450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-0.02 (0.82)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370E6F" w14:textId="2E0C2CB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0.26 (1.02)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3182BA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F7C21" w14:textId="47AFE20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0.09 (0.91)</w:t>
            </w:r>
          </w:p>
        </w:tc>
      </w:tr>
      <w:tr w:rsidR="006C6656" w:rsidRPr="00A608FE" w14:paraId="089605A2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F7608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61C60" w14:textId="241CE04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-0.15 (-0.68-0.43)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8B5CA7" w14:textId="02D484D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0.23 (-0.45-0.91)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6E3AF8" w14:textId="12E8DC9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0.177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FD6D1" w14:textId="2F71019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0.05 (-0.61-0.68)</w:t>
            </w:r>
          </w:p>
        </w:tc>
      </w:tr>
      <w:tr w:rsidR="006C6656" w:rsidRPr="00A608FE" w14:paraId="1491350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2C674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8BCE87" w14:textId="2DF91AC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25 (33.78%)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7EFAB2" w14:textId="488502A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10 (25%)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64367D" w14:textId="60525D3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44F98" w14:textId="2BD9472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35 (30.7%)</w:t>
            </w:r>
          </w:p>
        </w:tc>
      </w:tr>
      <w:tr w:rsidR="006C6656" w:rsidRPr="00A608FE" w14:paraId="542BD916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D30C8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proofErr w:type="spellStart"/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PlGF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47CCC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44821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3E857D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52234" w14:textId="648B193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47AE9E20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3F7A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C0B6B9" w14:textId="1F76F9F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0.37 (0.79)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2E93E6" w14:textId="3261644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0.88 (0.94)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ECBD57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1D47C" w14:textId="4393F8E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0.55 (0.88)</w:t>
            </w:r>
          </w:p>
        </w:tc>
      </w:tr>
      <w:tr w:rsidR="006C6656" w:rsidRPr="00A608FE" w14:paraId="41AEBBD0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51090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631F6" w14:textId="5D51044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0.36 (-0.18-0.9)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76AF5" w14:textId="081E2E1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0.87 (0.42-1.53)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F0282" w14:textId="0A62C18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0.003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91D1C" w14:textId="282883D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0.56 (0-1.16)</w:t>
            </w:r>
          </w:p>
        </w:tc>
      </w:tr>
      <w:tr w:rsidR="006C6656" w:rsidRPr="00A608FE" w14:paraId="32459646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7F85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95A44E" w14:textId="08DB5D2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CD0D9E" w14:textId="6291ACD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03299" w14:textId="52CFCFC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03E3D" w14:textId="36F0165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27EB1DF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2C862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IP-10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F7BDAC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341FE4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B82E5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E1FFC" w14:textId="15F20D5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542BDEBE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9D16C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7DBA63" w14:textId="6745ACB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0.08 (1.06)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6451D6" w14:textId="7700897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0.36 (0.99)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A471D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3C84C" w14:textId="0ED6BF8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0.18 (1.04)</w:t>
            </w:r>
          </w:p>
        </w:tc>
      </w:tr>
      <w:tr w:rsidR="006C6656" w:rsidRPr="00A608FE" w14:paraId="701A2855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CFDE2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08005" w14:textId="6AA6FDB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0.18 (-0.53-0.87)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DBF2D8" w14:textId="23601AA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0.47 (-0.49-1.14)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0016B2" w14:textId="09A8296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0.181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49F4B" w14:textId="53AFD23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0.29 (-0.52-1.01)</w:t>
            </w:r>
          </w:p>
        </w:tc>
      </w:tr>
      <w:tr w:rsidR="006C6656" w:rsidRPr="00A608FE" w14:paraId="24795556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A302D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2B2DA" w14:textId="38EAD22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E40FB8" w14:textId="238D147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3BB401" w14:textId="09626D8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70C61" w14:textId="5373766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7C02E9E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B84E7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IL-1alpha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313A0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8BABCE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4ADD72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688C1" w14:textId="467539A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5D2F082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35467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37649" w14:textId="52BCBCC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-0.03 (0.91)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ADB997" w14:textId="2DA3D9D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-0.04 (0.98)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B5C56D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9AA0A" w14:textId="2D1E2F9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-0.04 (0.93)</w:t>
            </w:r>
          </w:p>
        </w:tc>
      </w:tr>
      <w:tr w:rsidR="006C6656" w:rsidRPr="00A608FE" w14:paraId="3B850839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89D14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3DDED" w14:textId="01E7FC7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-0.12 (-0.55-0.56)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2594E1" w14:textId="3BCE583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0.02 (-0.75-0.49)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D5606" w14:textId="1347F19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0.961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EEB19" w14:textId="5E63ABD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-0.05 (-0.66-0.54)</w:t>
            </w:r>
          </w:p>
        </w:tc>
      </w:tr>
      <w:tr w:rsidR="006C6656" w:rsidRPr="00A608FE" w14:paraId="316BE588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95024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4D7D6B" w14:textId="761C46F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 (1.35%)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D168C8" w14:textId="35DC9AE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 (5%)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ADA4AF" w14:textId="2011311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46254" w14:textId="796A1FA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3 (2.63%)</w:t>
            </w:r>
          </w:p>
        </w:tc>
      </w:tr>
      <w:tr w:rsidR="006C6656" w:rsidRPr="00A608FE" w14:paraId="2B05CF2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1705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IL-15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5EBE9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27D8B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5743D8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09772" w14:textId="2E93BA4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0FEC6DE9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A12E5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FEF052" w14:textId="6A9E70F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0.16 (0.97)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56629D" w14:textId="5B6094C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0.55 (1.01)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11FF4B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3A658" w14:textId="27D2832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 (1)</w:t>
            </w:r>
          </w:p>
        </w:tc>
      </w:tr>
      <w:tr w:rsidR="006C6656" w:rsidRPr="00A608FE" w14:paraId="57E1B802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133B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844E4D" w14:textId="2337DF4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0.27 (-0.59-0.87)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BC9DF1" w14:textId="317E340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0.54 (-0.2-1.31)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03E258" w14:textId="4A0CCE2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0.042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B17C0" w14:textId="227BCD6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0.4 (-0.4-1.05)</w:t>
            </w:r>
          </w:p>
        </w:tc>
      </w:tr>
      <w:tr w:rsidR="006C6656" w:rsidRPr="00A608FE" w14:paraId="17C791B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FAF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054988" w14:textId="519E22E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E2B8AE" w14:textId="3AAE645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D3AFA0" w14:textId="4E94C65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4D88E" w14:textId="1B0F38D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4E2E121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EACFE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IL-12/IL-23p40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D905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B7A2DD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EFCDC8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F61FE" w14:textId="5F053A6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69B1946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869F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2E2A57" w14:textId="17E98A5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-0.04 (1.09)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1B2A8B" w14:textId="756CB0F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0.19 (1.05)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3BCF4A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74896" w14:textId="7AB62EC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0.04 (1.08)</w:t>
            </w:r>
          </w:p>
        </w:tc>
      </w:tr>
      <w:tr w:rsidR="006C6656" w:rsidRPr="00A608FE" w14:paraId="3C70B07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6B417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31549E" w14:textId="65CF29D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-0.15 (-0.7-0.7)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7F3DD" w14:textId="5784D2A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0.23 (-0.42-1)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31D2F" w14:textId="684E92C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0.282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7C88C" w14:textId="428C3DF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-0.07 (-0.67-0.84)</w:t>
            </w:r>
          </w:p>
        </w:tc>
      </w:tr>
      <w:tr w:rsidR="006C6656" w:rsidRPr="00A608FE" w14:paraId="7C6A0456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DBBE3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E25C88" w14:textId="1D93322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048B5F" w14:textId="32F8E7C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639DAB" w14:textId="3C8933D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DCF53" w14:textId="12A35AE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3108C48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55CB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IL-17C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62C6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123CDE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B5D535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1B91C" w14:textId="27A4810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546D625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7BFD7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ED7911" w14:textId="126619A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-0.01 (0.88)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4A7E88" w14:textId="71F3CC5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0.08 (1.12)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E4FCE7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7644F" w14:textId="6BC133C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0.02 (0.97)</w:t>
            </w:r>
          </w:p>
        </w:tc>
      </w:tr>
      <w:tr w:rsidR="006C6656" w:rsidRPr="00A608FE" w14:paraId="24A5EBE2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302D0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9B0CAF" w14:textId="30F27B1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0.06 (-0.6-0.67)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424E12" w14:textId="616A2E8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0.09 (-0.52-0.72)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B9E0BB" w14:textId="2960BA0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0.675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F8DE1" w14:textId="39C6E70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0.09 (-0.6-0.69)</w:t>
            </w:r>
          </w:p>
        </w:tc>
      </w:tr>
      <w:tr w:rsidR="006C6656" w:rsidRPr="00A608FE" w14:paraId="772D385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70A35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3ACE72" w14:textId="4188AC5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14 (18.92%)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0E8B1B" w14:textId="33486CA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8 (20%)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FB84A5" w14:textId="7697C40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F4336" w14:textId="7CEF37C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22 (19.3%)</w:t>
            </w:r>
          </w:p>
        </w:tc>
      </w:tr>
      <w:tr w:rsidR="006C6656" w:rsidRPr="00A608FE" w14:paraId="2CD3856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677F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MIP-1alpha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F9A7B2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3146E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53A5B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4C7A5" w14:textId="771C7D2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51E055F5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0A93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B92C2F" w14:textId="4895742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0.17 (0.93)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E1089F" w14:textId="28954C9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0.44 (0.87)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14BE3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867B1" w14:textId="49092AB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0.27 (0.91)</w:t>
            </w:r>
          </w:p>
        </w:tc>
      </w:tr>
      <w:tr w:rsidR="006C6656" w:rsidRPr="00A608FE" w14:paraId="1799742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E71B2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6DC567" w14:textId="02A8099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0.12 (-0.61-0.85)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3AAF67" w14:textId="038472F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0.48 (0.05-0.98)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67B19F" w14:textId="7ECC5B3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0.131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C7D67" w14:textId="5FD2009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0.29 (-0.37-0.92)</w:t>
            </w:r>
          </w:p>
        </w:tc>
      </w:tr>
      <w:tr w:rsidR="006C6656" w:rsidRPr="00A608FE" w14:paraId="79344D56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A2607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9DAE9" w14:textId="0B3B65C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3 (4.05%)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0FD585" w14:textId="00BC009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 (2.5%)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7EFD9F" w14:textId="3749495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1D248" w14:textId="1F160B3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 (3.51%)</w:t>
            </w:r>
          </w:p>
        </w:tc>
      </w:tr>
      <w:tr w:rsidR="006C6656" w:rsidRPr="00A608FE" w14:paraId="5B7F76C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7E223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IL-27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812C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964393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AB36F8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B4956" w14:textId="28D4A05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0BA10F9E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D7E1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699BE1" w14:textId="1560225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0.06 (1.01)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8DB99D" w14:textId="2413345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0.04 (0.99)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16A2B0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B66F0" w14:textId="6C68A40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0.05 (1)</w:t>
            </w:r>
          </w:p>
        </w:tc>
      </w:tr>
      <w:tr w:rsidR="006C6656" w:rsidRPr="00A608FE" w14:paraId="65BA0402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0D692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5F550D" w14:textId="0FCB85F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0.12 (-0.76-0.83)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EBBA6" w14:textId="0DDEE31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0.02 (-0.69-0.73)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81A6AD" w14:textId="00D3C57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0.901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48565" w14:textId="6E6C0DE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0.11 (-0.72-0.77)</w:t>
            </w:r>
          </w:p>
        </w:tc>
      </w:tr>
      <w:tr w:rsidR="006C6656" w:rsidRPr="00A608FE" w14:paraId="0F5D822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8BEA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A0588" w14:textId="3ABBCAF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831AA2" w14:textId="51655F9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185BB" w14:textId="118E889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80004" w14:textId="41E3E66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2576783C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6BADB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IL-5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76D7C3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402DFA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30BD5D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B2F3C" w14:textId="1D94185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043B1B6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F4F44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B950E2" w14:textId="77D6E55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0.07 (1.03)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60D919" w14:textId="0A281B6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0.22 (1.04)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75881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0C9C2" w14:textId="00DD880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0.13 (1.03)</w:t>
            </w:r>
          </w:p>
        </w:tc>
      </w:tr>
      <w:tr w:rsidR="006C6656" w:rsidRPr="00A608FE" w14:paraId="42EA660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6FC4E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417317" w14:textId="3FAF590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 (-0.71-0.87)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E8F7EB" w14:textId="44F7B7B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0.25 (-0.5-0.83)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7BE5E8" w14:textId="574C1FF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0.481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A3DE3" w14:textId="7EF1FB4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0.13 (-0.63-0.86)</w:t>
            </w:r>
          </w:p>
        </w:tc>
      </w:tr>
      <w:tr w:rsidR="006C6656" w:rsidRPr="00A608FE" w14:paraId="07A95F8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80D14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736196" w14:textId="6E4EB9B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10 (13.51%)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7391DB" w14:textId="5D37BF6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 (5%)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AF5AA5" w14:textId="2419B18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A9481" w14:textId="452FF91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12 (10.53%)</w:t>
            </w:r>
          </w:p>
        </w:tc>
      </w:tr>
      <w:tr w:rsidR="006C6656" w:rsidRPr="00A608FE" w14:paraId="1B38BCE9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3691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TSLP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EABA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AD0BAE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A5C10A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321B1" w14:textId="37354ED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103EA00C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3F50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320ED8" w14:textId="28A3E8D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0.23 (0.89)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702B78" w14:textId="33297C8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0.47 (0.89)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405A82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D260E" w14:textId="20EB8AA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0.31 (0.9)</w:t>
            </w:r>
          </w:p>
        </w:tc>
      </w:tr>
      <w:tr w:rsidR="006C6656" w:rsidRPr="00A608FE" w14:paraId="0F6B510C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EABD3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0BCCDC" w14:textId="599AB50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0.31 (-0.34-0.85)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BED39D" w14:textId="1F20E9E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0.53 (-0.06-1.08)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8F0A6" w14:textId="1E72C1C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0.173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291B8" w14:textId="17DD04B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0.38 (-0.32-0.96)</w:t>
            </w:r>
          </w:p>
        </w:tc>
      </w:tr>
      <w:tr w:rsidR="006C6656" w:rsidRPr="00A608FE" w14:paraId="33016AC0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0ED23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57ED26" w14:textId="4CB8FFA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3 (4.05%)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31804D" w14:textId="70349C3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 (2.5%)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3FE56" w14:textId="08BBC71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61EE5" w14:textId="3EC4D62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 (3.51%)</w:t>
            </w:r>
          </w:p>
        </w:tc>
      </w:tr>
      <w:tr w:rsidR="006C6656" w:rsidRPr="00A608FE" w14:paraId="27F5D58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909C3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CRP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31687B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21683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A6AC0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858A7" w14:textId="7011067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2BD4F05C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E4EE0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10E41" w14:textId="02E947D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-0.51 (0.66)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BCB758" w14:textId="4A76C00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1.23 (0.53)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D27BBE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4BA3F" w14:textId="74218B7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 (1.03)</w:t>
            </w:r>
          </w:p>
        </w:tc>
      </w:tr>
      <w:tr w:rsidR="006C6656" w:rsidRPr="00A608FE" w14:paraId="638329F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5CA7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5499A1" w14:textId="48B2999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-0.41 (-0.98-0.04)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96A31D" w14:textId="06BB827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1.17 (0.72-1.52)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FC390C" w14:textId="338121C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&lt;0.001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63225" w14:textId="22E1FA8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0.08 (-0.6-0.77)</w:t>
            </w:r>
          </w:p>
        </w:tc>
      </w:tr>
      <w:tr w:rsidR="006C6656" w:rsidRPr="00A608FE" w14:paraId="786EBAE9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E47B8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065DC5" w14:textId="6289AB3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837B1" w14:textId="5679FA2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8D5513" w14:textId="26D137F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226E7" w14:textId="62254CF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48E30BF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57AF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IL-12p70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AF2EF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AAC2E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30E32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B85E3" w14:textId="2505703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6CD4631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F4B63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D16253" w14:textId="0C25965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0.12 (0.93)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B5EC89" w14:textId="190499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(0.97)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400A33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BFF71" w14:textId="794499E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0.08 (0.94)</w:t>
            </w:r>
          </w:p>
        </w:tc>
      </w:tr>
      <w:tr w:rsidR="006C6656" w:rsidRPr="00A608FE" w14:paraId="7907013B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A536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2ED6AE" w14:textId="60801D4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 (-0.48-0.79)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E8B22" w14:textId="2DEF3B3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-0.2 (-0.64-0.78)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5C5A7D" w14:textId="7BF9760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0.503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D8AF9" w14:textId="1FD43CD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0.01 (-0.56-0.79)</w:t>
            </w:r>
          </w:p>
        </w:tc>
      </w:tr>
      <w:tr w:rsidR="006C6656" w:rsidRPr="00A608FE" w14:paraId="49C3E0B5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73CCE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24479" w14:textId="4DBF05A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79CC1F" w14:textId="344856E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9885F9" w14:textId="435CAF3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474CB" w14:textId="57083DA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16DC87B2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06CF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proofErr w:type="spellStart"/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bFGF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DE11E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B239ED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652704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26C66" w14:textId="3A586A9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5B201FB5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E8777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F27602" w14:textId="3D68D02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-0.26 (0.83)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A610A1" w14:textId="79057DF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-0.17 (0.88)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D8CB8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FA4DD" w14:textId="4596B03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-0.23 (0.85)</w:t>
            </w:r>
          </w:p>
        </w:tc>
      </w:tr>
      <w:tr w:rsidR="006C6656" w:rsidRPr="00A608FE" w14:paraId="5B61A76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D4CED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7E0B3B" w14:textId="62BF6AB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-0.25 (-0.7-0.32)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81923A" w14:textId="646DC89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0.02 (-0.75-0.47)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D392F7" w14:textId="2C31E73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0.582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D08B2" w14:textId="3104C81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-0.17 (-0.72-0.4)</w:t>
            </w:r>
          </w:p>
        </w:tc>
      </w:tr>
      <w:tr w:rsidR="006C6656" w:rsidRPr="00A608FE" w14:paraId="3A6CDCA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FF4A2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94BBA8" w14:textId="62B642F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 (1.35%)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F006E2" w14:textId="053306D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44C053" w14:textId="55BA721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8B901" w14:textId="29B9C3A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 (0.88%)</w:t>
            </w:r>
          </w:p>
        </w:tc>
      </w:tr>
      <w:tr w:rsidR="006C6656" w:rsidRPr="00A608FE" w14:paraId="1EBA0DAE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9437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ICAM-1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B5EFD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27BB8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51B7B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DF56F" w14:textId="0193212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4061E55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B9DCE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390CD5" w14:textId="4751351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-0.2 (1.05)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AE001A" w14:textId="116FAC8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0.65 (0.79)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46AC2D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1E09E" w14:textId="2301AC3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 (1.05)</w:t>
            </w:r>
          </w:p>
        </w:tc>
      </w:tr>
      <w:tr w:rsidR="006C6656" w:rsidRPr="00A608FE" w14:paraId="0F9ACF63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94E7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ED2826" w14:textId="043B38E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-0.1 (-0.99-0.5)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9FC31" w14:textId="6F019DD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0.57 (0.11-1.12)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BCBB17" w14:textId="1180592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&lt;0.001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42D15" w14:textId="6148262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0.14 (-0.58-0.79)</w:t>
            </w:r>
          </w:p>
        </w:tc>
      </w:tr>
      <w:tr w:rsidR="006C6656" w:rsidRPr="00A608FE" w14:paraId="26B98B9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2B878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09765C" w14:textId="2C10873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0E68E9" w14:textId="111F06B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DB830B" w14:textId="6CB80DD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BB395" w14:textId="646252A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72184CD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C7718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VEGF-C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C94802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DC607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6DE370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1B4C0" w14:textId="643F130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4E5D46D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9BD6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9DECE4" w14:textId="23726C5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-0.11 (0.96)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95DB45" w14:textId="77B3F8E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0.23 (1.05)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09A408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43A31" w14:textId="5DBB259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0.01 (1)</w:t>
            </w:r>
          </w:p>
        </w:tc>
      </w:tr>
      <w:tr w:rsidR="006C6656" w:rsidRPr="00A608FE" w14:paraId="44B06415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29A4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F0A2B5" w14:textId="4E5FF2C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-0.08 (-0.76-0.49)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9EAFB4" w14:textId="51F1C61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0.4 (-0.67-0.95)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C75DD6" w14:textId="03E86EF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0.102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5E4F9" w14:textId="34E6A91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0.05 (-0.74-0.68)</w:t>
            </w:r>
          </w:p>
        </w:tc>
      </w:tr>
      <w:tr w:rsidR="006C6656" w:rsidRPr="00A608FE" w14:paraId="0A1FDE88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C44B5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140C98" w14:textId="4349154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9 (12.16%)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33FBC9" w14:textId="65C1419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 (10%)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4F1C52" w14:textId="6BF8968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4ADBF" w14:textId="5A67C59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13 (11.4%)</w:t>
            </w:r>
          </w:p>
        </w:tc>
      </w:tr>
      <w:tr w:rsidR="006C6656" w:rsidRPr="00A608FE" w14:paraId="29694BF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8D08A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VCAM-1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09173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48A3AD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BCE7B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4FC65" w14:textId="64FE488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4D7956F3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4756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C114F2" w14:textId="5151FA9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-0.04 (0.94)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4D504C" w14:textId="51082E9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0.17 (0.93)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0E38EB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A0555" w14:textId="4CED2C1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0.03 (0.94)</w:t>
            </w:r>
          </w:p>
        </w:tc>
      </w:tr>
      <w:tr w:rsidR="006C6656" w:rsidRPr="00A608FE" w14:paraId="6E5CFE6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97D7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ACED20" w14:textId="41F0B46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0.03 (-0.61-0.59)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11BF4B" w14:textId="4A464AF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0.09 (-0.37-0.7)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E44B7B" w14:textId="06F64FC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0.259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F5296" w14:textId="28AA69E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0.06 (-0.56-0.63)</w:t>
            </w:r>
          </w:p>
        </w:tc>
      </w:tr>
      <w:tr w:rsidR="006C6656" w:rsidRPr="00A608FE" w14:paraId="306545EB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8474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AF69A7" w14:textId="05B75E6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752C2C" w14:textId="66AE038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2C5B3E" w14:textId="3AB3783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24514" w14:textId="7130801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21A3D1F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8164C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proofErr w:type="spellStart"/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Eotaxin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01F9A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D38670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D93974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C37DA" w14:textId="22B5296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454A9830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A3F34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EA0B8B" w14:textId="45B7375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0.26 (0.91)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C9C7C9" w14:textId="20D1F92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0.08 (1.21)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024043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78543" w14:textId="3E7DC48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 (1.02)</w:t>
            </w:r>
          </w:p>
        </w:tc>
      </w:tr>
      <w:tr w:rsidR="006C6656" w:rsidRPr="00A608FE" w14:paraId="4A89FE55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D513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A565DC" w14:textId="325098D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0.41 (-0.44-0.94)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41652A" w14:textId="5903A4F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-0.21 (-0.78-1.13)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D2D799" w14:textId="3260434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0.383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17469" w14:textId="1B6826C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 (-0.58-0.98)</w:t>
            </w:r>
          </w:p>
        </w:tc>
      </w:tr>
      <w:tr w:rsidR="006C6656" w:rsidRPr="00A608FE" w14:paraId="39F8F6A0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EE6E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966150" w14:textId="7BDBF75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203625" w14:textId="40AD72A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C9FB7C" w14:textId="121767E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D3EEE" w14:textId="3BA5CC2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145FAC6C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A2B3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IL-1RA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FA43ED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CB6A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C849E3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8F981" w14:textId="03C1C04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0772B95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6720B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7378F3" w14:textId="6A5B689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 (0.95)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F3F033" w14:textId="4FC90BF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0.99 (0.9)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299E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1DC6D" w14:textId="76C750C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0.41 (1.02)</w:t>
            </w:r>
          </w:p>
        </w:tc>
      </w:tr>
      <w:tr w:rsidR="006C6656" w:rsidRPr="00A608FE" w14:paraId="4E81836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DCFDE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5EE87" w14:textId="6EDC5CF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0.06 (-0.38-0.53)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1C8C15" w14:textId="16E75AF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1.08 (0.64-1.58)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36CFB5" w14:textId="3202433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&lt;0.001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C627E" w14:textId="3BE7612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0.38 (-0.25-1.09)</w:t>
            </w:r>
          </w:p>
        </w:tc>
      </w:tr>
      <w:tr w:rsidR="006C6656" w:rsidRPr="00A608FE" w14:paraId="5CF7304C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AD5B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478542" w14:textId="449919C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0151C" w14:textId="407EF10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C6AEBC" w14:textId="26F9591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4C7E3" w14:textId="4ECB109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575BD906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4B8EA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IL-17A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1E1EB7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8D2952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771CA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6B2A9" w14:textId="232A3AC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663A64D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1A9F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3E60E9" w14:textId="12109AB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0.01 (1)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188889" w14:textId="220BC2D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0.23 (1.02)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3ACAF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38E47" w14:textId="3A9257C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0.08 (1.01)</w:t>
            </w:r>
          </w:p>
        </w:tc>
      </w:tr>
      <w:tr w:rsidR="006C6656" w:rsidRPr="00A608FE" w14:paraId="6E1CF5DB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B7FB8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2C7663" w14:textId="383E3E3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0.02 (-0.58-0.54)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C6AF4D" w14:textId="46E6BAB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0.33 (-0.57-1.03)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3FCFD9" w14:textId="1BD9DDA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0.279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F9A19" w14:textId="2D88F50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 (-0.59-0.75)</w:t>
            </w:r>
          </w:p>
        </w:tc>
      </w:tr>
      <w:tr w:rsidR="006C6656" w:rsidRPr="00A608FE" w14:paraId="05E281D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0D202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6DCF0B" w14:textId="1C95274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ACA43A" w14:textId="2110250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 (2.5%)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506A1" w14:textId="46DC8BB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595E1" w14:textId="2E159E7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 (0.88%)</w:t>
            </w:r>
          </w:p>
        </w:tc>
      </w:tr>
      <w:tr w:rsidR="006C6656" w:rsidRPr="00A608FE" w14:paraId="00833E5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BCEA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IL-17B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84D263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81C33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E8A2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3A353" w14:textId="067C4C3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0E1BF20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C7B4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9BD9B1" w14:textId="2848361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0.04 (0.92)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FB483E" w14:textId="754EF2B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-0.09 (1.12)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0F76C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35368" w14:textId="61F6A16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-0.01 (1)</w:t>
            </w:r>
          </w:p>
        </w:tc>
      </w:tr>
      <w:tr w:rsidR="006C6656" w:rsidRPr="00A608FE" w14:paraId="140A39E3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1DC8C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4C28E2" w14:textId="70C1DCF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0.07 (-0.77-0.68)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C91E12" w14:textId="58481B5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-0.09 (-0.95-0.7)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938CAD" w14:textId="1018A0B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0.531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6E26A" w14:textId="214C545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0.02 (-0.78-0.7)</w:t>
            </w:r>
          </w:p>
        </w:tc>
      </w:tr>
      <w:tr w:rsidR="006C6656" w:rsidRPr="00A608FE" w14:paraId="296CB205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B6A9E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FAE779" w14:textId="614DF0C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9 (12.16%)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EEA52" w14:textId="061B257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 (5%)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C00BB4" w14:textId="15E8F80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60F3C" w14:textId="0988B7A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11 (9.65%)</w:t>
            </w:r>
          </w:p>
        </w:tc>
      </w:tr>
      <w:tr w:rsidR="006C6656" w:rsidRPr="00A608FE" w14:paraId="08B5CC5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636FE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IL-17D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6DD71E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E2599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3B878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88B90" w14:textId="538DCFE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3F68BB0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D498C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3547D2" w14:textId="1415708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(0.89)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1137A8" w14:textId="158ACEC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0.04 (0.94)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0DEF4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B6A2F" w14:textId="0618B06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0.01 (0.91)</w:t>
            </w:r>
          </w:p>
        </w:tc>
      </w:tr>
      <w:tr w:rsidR="006C6656" w:rsidRPr="00A608FE" w14:paraId="225AEB0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B6B6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44E6E9" w14:textId="092B52B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0.06 (-0.58-0.58)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5B7E78" w14:textId="5E1095E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0.05 (-0.7-0.66)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0F84F5" w14:textId="1BD95E0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0.836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55925" w14:textId="5EC615F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0.06 (-0.63-0.64)</w:t>
            </w:r>
          </w:p>
        </w:tc>
      </w:tr>
      <w:tr w:rsidR="006C6656" w:rsidRPr="00A608FE" w14:paraId="781429E5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7246B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2372D3" w14:textId="3D52FEC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15 (20.27%)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F8FFF1" w14:textId="340505E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11 (27.5%)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7F7A9F" w14:textId="2580B4E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CCB2D" w14:textId="696C69C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26 (22.81%)</w:t>
            </w:r>
          </w:p>
        </w:tc>
      </w:tr>
      <w:tr w:rsidR="006C6656" w:rsidRPr="00A608FE" w14:paraId="20FB144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82ADB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IL-7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FD37C0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08995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BAE1E3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0E65B" w14:textId="498FF6D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5041CD18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6133A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501A85" w14:textId="5E74F6B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-0.11 (0.97)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164C37" w14:textId="48293BC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0.32 (0.94)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76A308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C88B0" w14:textId="4778834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0.04 (0.98)</w:t>
            </w:r>
          </w:p>
        </w:tc>
      </w:tr>
      <w:tr w:rsidR="006C6656" w:rsidRPr="00A608FE" w14:paraId="3AFFE045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5F94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DB1F66" w14:textId="70E7C3D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-0.14 (-0.67-0.52)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506106" w14:textId="065215C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0.22 (-0.12-1.03)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6FC45" w14:textId="7CF9D19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0.028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8A6F4" w14:textId="11596DE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0.09 (-0.62-0.71)</w:t>
            </w:r>
          </w:p>
        </w:tc>
      </w:tr>
      <w:tr w:rsidR="006C6656" w:rsidRPr="00A608FE" w14:paraId="68C96D14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B957B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B8C3E5" w14:textId="161A767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 (2.7%)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FF2AC" w14:textId="10409BA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 (2.5%)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4D7917" w14:textId="55A90C3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23E11" w14:textId="0E28BBC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3 (2.63%)</w:t>
            </w:r>
          </w:p>
        </w:tc>
      </w:tr>
      <w:tr w:rsidR="006C6656" w:rsidRPr="00A608FE" w14:paraId="78351D3B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A7854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TNF-alpha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7F4C30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9AB895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A82E2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6DCC0" w14:textId="012B419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6BD6DA02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F69C7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A1E9DB" w14:textId="18863D3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0.22 (1)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957004" w14:textId="70E6592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0.59 (0.91)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F7343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9CF2E" w14:textId="0DFE878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0.35 (0.98)</w:t>
            </w:r>
          </w:p>
        </w:tc>
      </w:tr>
      <w:tr w:rsidR="006C6656" w:rsidRPr="00A608FE" w14:paraId="7E817CA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67DA8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EFCEC" w14:textId="4FF699D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0.23 (-0.44-1)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09BBC8" w14:textId="427885F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0.57 (-0.06-1.21)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75BD86" w14:textId="16EA88E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0.053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F647B" w14:textId="6F9B68C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0.26 (-0.29-1.04)</w:t>
            </w:r>
          </w:p>
        </w:tc>
      </w:tr>
      <w:tr w:rsidR="006C6656" w:rsidRPr="00A608FE" w14:paraId="1685B01C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890AD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15063" w14:textId="24B89C7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85A056" w14:textId="59584AF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64C9D3" w14:textId="51473F7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30DB3" w14:textId="51F49DA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1E4EF04A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1D92C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IL-8 HS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39557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9070E7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480A03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52CE6" w14:textId="3C9F818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2C8556E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50CCA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61C79A" w14:textId="12CDCDE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0.21 (0.92)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331E4" w14:textId="7C613C3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0.31 (0.92)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0DD497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88D48" w14:textId="6EB4E27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0.25 (0.91)</w:t>
            </w:r>
          </w:p>
        </w:tc>
      </w:tr>
      <w:tr w:rsidR="006C6656" w:rsidRPr="00A608FE" w14:paraId="25CF9A5B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3B529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C88CE0" w14:textId="394FB1E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0.19 (-0.45-0.68)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D123D8" w14:textId="4169572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0.42 (-0.29-1.09)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5917B2" w14:textId="3E92503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0.624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9A630" w14:textId="26A179C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0.27 (-0.4-0.84)</w:t>
            </w:r>
          </w:p>
        </w:tc>
      </w:tr>
      <w:tr w:rsidR="006C6656" w:rsidRPr="00A608FE" w14:paraId="18FCD3DB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166F5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8D77B5" w14:textId="0141DB7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12 (16.22%)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65136" w14:textId="568C818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5 (12.5%)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D68B7C" w14:textId="355AF17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78CF0" w14:textId="4DEED5D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17 (14.91%)</w:t>
            </w:r>
          </w:p>
        </w:tc>
      </w:tr>
      <w:tr w:rsidR="006C6656" w:rsidRPr="00A608FE" w14:paraId="3450CADB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82C5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MCP-1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7AB00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BFC5B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121BFC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9A66C" w14:textId="5BB2127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6B38B99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2F60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016E80" w14:textId="6EF2E98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0.07 (1.01)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8FECA" w14:textId="77F7100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0.63 (0.97)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53608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4FC14" w14:textId="2BC8661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0.27 (1.03)</w:t>
            </w:r>
          </w:p>
        </w:tc>
      </w:tr>
      <w:tr w:rsidR="006C6656" w:rsidRPr="00A608FE" w14:paraId="2E6401AE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60703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3D0C85" w14:textId="5C2DD65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0.02 (-0.63-0.76)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1600F1" w14:textId="6584E20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0.57 (-0.08-1.38)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2EE0FD" w14:textId="0E1B5EF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0.005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800D8" w14:textId="5BA9F58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0.22 (-0.42-0.92)</w:t>
            </w:r>
          </w:p>
        </w:tc>
      </w:tr>
      <w:tr w:rsidR="006C6656" w:rsidRPr="00A608FE" w14:paraId="1A639552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13D03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B7F115" w14:textId="35E0349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A883ED" w14:textId="754F072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D9F803" w14:textId="7CEDC99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E7CE6" w14:textId="3F7A0FA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2EB2896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438A3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IL-2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202D5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373AE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09ACEE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DBADB" w14:textId="7F0C478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54B013F7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F21F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23878" w14:textId="47662AF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-0.02 (0.98)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6D2497" w14:textId="358C2CB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-0.21 (1.27)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219C4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7EFBC" w14:textId="413C14A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-0.09 (1.09)</w:t>
            </w:r>
          </w:p>
        </w:tc>
      </w:tr>
      <w:tr w:rsidR="006C6656" w:rsidRPr="00A608FE" w14:paraId="16CE5B30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AD82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DDED9" w14:textId="5D9C252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-0.09 (-0.71-0.67)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FAC9EE" w14:textId="4A4AE7C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-0.22 (-0.89-0.65)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21718C" w14:textId="4B15EFA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0.391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224F6" w14:textId="79745CE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-0.11 (-0.79-0.67)</w:t>
            </w:r>
          </w:p>
        </w:tc>
      </w:tr>
      <w:tr w:rsidR="006C6656" w:rsidRPr="00A608FE" w14:paraId="12E02D6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D082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F04336" w14:textId="36AA41C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10 (13.51%)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4F4A55" w14:textId="3CAAB85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6 (15%)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35EF2" w14:textId="495B15D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E46C4" w14:textId="420DF80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16 (14.04%)</w:t>
            </w:r>
          </w:p>
        </w:tc>
      </w:tr>
      <w:tr w:rsidR="006C6656" w:rsidRPr="00A608FE" w14:paraId="3A1915E9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9A3CD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VEGF-A LS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37E2F4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A917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A7DFC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DC6D6" w14:textId="11BE290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39E463CE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A540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D51D15" w14:textId="2A11E85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-0.17 (0.9)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C97EF3" w14:textId="0C0A263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0.51 (0.85)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1825B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655DA" w14:textId="5C3FEF8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0.07 (0.94)</w:t>
            </w:r>
          </w:p>
        </w:tc>
      </w:tr>
      <w:tr w:rsidR="006C6656" w:rsidRPr="00A608FE" w14:paraId="6F767BE6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5A4BD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C6DC32" w14:textId="7C6A08E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-0.17 (-0.72-0.38)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FA28CE" w14:textId="0AE4E48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0.53 (-0.08-1.06)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C3AFB" w14:textId="2398E5E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&lt;0.001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DA466" w14:textId="136AC2F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0.02 (-0.46-0.72)</w:t>
            </w:r>
          </w:p>
        </w:tc>
      </w:tr>
      <w:tr w:rsidR="006C6656" w:rsidRPr="00A608FE" w14:paraId="056E1E3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C097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11651" w14:textId="0A20021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01D401" w14:textId="08FBCC5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EF524" w14:textId="4660F83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3C4B7" w14:textId="266F9F5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3CA8108B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8F4CC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Tie-2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C19AE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1F7DC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9E8FFC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41C63" w14:textId="4C7F4A8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18CD87D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F66F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8DD247" w14:textId="552C9C2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-0.08 (0.94)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8CC21" w14:textId="2B6F093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-0.17 (1.09)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4BDBC4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DA344" w14:textId="6F0680F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-0.11 (0.99)</w:t>
            </w:r>
          </w:p>
        </w:tc>
      </w:tr>
      <w:tr w:rsidR="006C6656" w:rsidRPr="00A608FE" w14:paraId="4CBC66A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00E75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787DED" w14:textId="5DC056C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-0.08 (-0.72-0.63)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83F219" w14:textId="36CE9A3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-0.24 (-0.88-0.5)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EB6C72" w14:textId="3BB82316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0.649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75473" w14:textId="193AB683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-0.14 (-0.77-0.61)</w:t>
            </w:r>
          </w:p>
        </w:tc>
      </w:tr>
      <w:tr w:rsidR="006C6656" w:rsidRPr="00A608FE" w14:paraId="59D4DAF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C1E7D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F67CF8" w14:textId="2EFEFC1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252D62" w14:textId="071A86A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4AC2AC" w14:textId="111F81DF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A9639" w14:textId="5FAC103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  <w:tr w:rsidR="006C6656" w:rsidRPr="00A608FE" w14:paraId="3EDE8EC6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1FCF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MIP-3alpha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7D62F5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A19D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CDEF80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18C01" w14:textId="491B118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41A0D64D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816D2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5B3CA" w14:textId="155D279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-0.03 (0.95)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7F385A" w14:textId="31C4DC9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0.05 (0.95)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A1CB15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06EC6" w14:textId="6B69C349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(0.95)</w:t>
            </w:r>
          </w:p>
        </w:tc>
      </w:tr>
      <w:tr w:rsidR="006C6656" w:rsidRPr="00A608FE" w14:paraId="0356F870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A1838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A453C8" w14:textId="6850708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-0.04 (-0.63-0.56)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2F0988" w14:textId="70FA417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0.03 (-0.64-0.81)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8D7336" w14:textId="2226D2DE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0.712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00AC9" w14:textId="45F8BE2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-0.03 (-0.64-0.66)</w:t>
            </w:r>
          </w:p>
        </w:tc>
      </w:tr>
      <w:tr w:rsidR="006C6656" w:rsidRPr="00A608FE" w14:paraId="1731A683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59211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C1C85E" w14:textId="4BAF2CB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21 (28.38%)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30718D" w14:textId="1A52DC92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10 (25%)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0F8EE" w14:textId="00C5EF5A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1648D" w14:textId="05899911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31 (27.19%)</w:t>
            </w:r>
          </w:p>
        </w:tc>
      </w:tr>
      <w:tr w:rsidR="006C6656" w:rsidRPr="00A608FE" w14:paraId="1D90C63F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D9C2C" w14:textId="59BC6AD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Cort</w:t>
            </w:r>
            <w:r w:rsidR="003330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isol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82386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F79B08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034317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D20BE" w14:textId="76DA799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  <w:tr w:rsidR="006C6656" w:rsidRPr="00A608FE" w14:paraId="774D80B1" w14:textId="77777777" w:rsidTr="00A608FE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21DE7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Mean (SD)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682E3" w14:textId="14D271B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0.23 (0.9)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80B90" w14:textId="686223E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(1.04)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F08FFF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1F78B" w14:textId="7731CA9B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0.15 (0.95)</w:t>
            </w:r>
          </w:p>
        </w:tc>
      </w:tr>
      <w:tr w:rsidR="006C6656" w:rsidRPr="00A608FE" w14:paraId="602F2439" w14:textId="77777777" w:rsidTr="006C6656">
        <w:trPr>
          <w:trHeight w:val="288"/>
        </w:trPr>
        <w:tc>
          <w:tcPr>
            <w:tcW w:w="212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EFB1C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Median (IQR)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vAlign w:val="bottom"/>
          </w:tcPr>
          <w:p w14:paraId="142F62A8" w14:textId="1808DA6C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0.17 (-0.22-0.88)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  <w:vAlign w:val="bottom"/>
          </w:tcPr>
          <w:p w14:paraId="78E88F26" w14:textId="26B011D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-0.24 (-0.79-0.83)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vAlign w:val="bottom"/>
          </w:tcPr>
          <w:p w14:paraId="0CC88B46" w14:textId="46745A40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0.233</w:t>
            </w: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46845" w14:textId="27D0E6B5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0.07 (-0.42-0.85)</w:t>
            </w:r>
          </w:p>
        </w:tc>
      </w:tr>
      <w:tr w:rsidR="006C6656" w:rsidRPr="00A608FE" w14:paraId="2A2D2441" w14:textId="77777777" w:rsidTr="006C6656">
        <w:trPr>
          <w:trHeight w:val="288"/>
        </w:trPr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8D7DA5" w14:textId="77777777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 Missing (%)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034EFF0" w14:textId="4BAA20B4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E59BEE" w14:textId="58B575E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9C002E" w14:textId="447C1108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19DBBD" w14:textId="0493ABDD" w:rsidR="006C6656" w:rsidRPr="00A608FE" w:rsidRDefault="006C6656" w:rsidP="006C6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608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 (0%)</w:t>
            </w:r>
          </w:p>
        </w:tc>
      </w:tr>
    </w:tbl>
    <w:p w14:paraId="61834251" w14:textId="77777777" w:rsidR="00A608FE" w:rsidRPr="00A608FE" w:rsidRDefault="00A608FE" w:rsidP="00A608FE"/>
    <w:p w14:paraId="6E0875FE" w14:textId="03157105" w:rsidR="003F55B3" w:rsidRDefault="003F55B3" w:rsidP="00F86D3D">
      <w:pPr>
        <w:pStyle w:val="Heading3"/>
      </w:pPr>
      <w:r>
        <w:lastRenderedPageBreak/>
        <w:t>Online Supplementary Figure 1: Cytokine Correlation Matrix</w:t>
      </w:r>
    </w:p>
    <w:p w14:paraId="69F3C3FD" w14:textId="12B24D56" w:rsidR="00C15D13" w:rsidRDefault="003F55B3" w:rsidP="00B45A59">
      <w:r>
        <w:rPr>
          <w:noProof/>
        </w:rPr>
        <w:drawing>
          <wp:inline distT="0" distB="0" distL="0" distR="0" wp14:anchorId="11501685" wp14:editId="36FB3091">
            <wp:extent cx="5867400" cy="5273844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273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GoBack"/>
      <w:bookmarkEnd w:id="4"/>
      <w:bookmarkEnd w:id="5"/>
    </w:p>
    <w:sectPr w:rsidR="00C15D13" w:rsidSect="008A7A45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02C76A" w14:textId="77777777" w:rsidR="001D2F6D" w:rsidRDefault="001D2F6D" w:rsidP="00115B39">
      <w:pPr>
        <w:spacing w:after="0" w:line="240" w:lineRule="auto"/>
      </w:pPr>
      <w:r>
        <w:separator/>
      </w:r>
    </w:p>
  </w:endnote>
  <w:endnote w:type="continuationSeparator" w:id="0">
    <w:p w14:paraId="6B4353B4" w14:textId="77777777" w:rsidR="001D2F6D" w:rsidRDefault="001D2F6D" w:rsidP="00115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93C495" w14:textId="77777777" w:rsidR="001D2F6D" w:rsidRDefault="001D2F6D" w:rsidP="00115B39">
      <w:pPr>
        <w:spacing w:after="0" w:line="240" w:lineRule="auto"/>
      </w:pPr>
      <w:r>
        <w:separator/>
      </w:r>
    </w:p>
  </w:footnote>
  <w:footnote w:type="continuationSeparator" w:id="0">
    <w:p w14:paraId="27D3B620" w14:textId="77777777" w:rsidR="001D2F6D" w:rsidRDefault="001D2F6D" w:rsidP="00115B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A28B3"/>
    <w:multiLevelType w:val="hybridMultilevel"/>
    <w:tmpl w:val="78163E1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43A"/>
    <w:rsid w:val="00011AA8"/>
    <w:rsid w:val="00042DF5"/>
    <w:rsid w:val="0005163D"/>
    <w:rsid w:val="00086431"/>
    <w:rsid w:val="000A4983"/>
    <w:rsid w:val="000B5EED"/>
    <w:rsid w:val="000B6FBE"/>
    <w:rsid w:val="000C2475"/>
    <w:rsid w:val="000C3F26"/>
    <w:rsid w:val="0010282B"/>
    <w:rsid w:val="0010565D"/>
    <w:rsid w:val="00115B39"/>
    <w:rsid w:val="0012369A"/>
    <w:rsid w:val="0013196C"/>
    <w:rsid w:val="00134B1D"/>
    <w:rsid w:val="00163DC2"/>
    <w:rsid w:val="00187263"/>
    <w:rsid w:val="001D2F6D"/>
    <w:rsid w:val="001F597B"/>
    <w:rsid w:val="00201671"/>
    <w:rsid w:val="00211544"/>
    <w:rsid w:val="00212270"/>
    <w:rsid w:val="00215066"/>
    <w:rsid w:val="002225C1"/>
    <w:rsid w:val="002259A9"/>
    <w:rsid w:val="00246C5C"/>
    <w:rsid w:val="002760D8"/>
    <w:rsid w:val="002C4620"/>
    <w:rsid w:val="002D1CF3"/>
    <w:rsid w:val="002D6600"/>
    <w:rsid w:val="002D6E9A"/>
    <w:rsid w:val="002F4C02"/>
    <w:rsid w:val="00306553"/>
    <w:rsid w:val="00315136"/>
    <w:rsid w:val="003232C3"/>
    <w:rsid w:val="003330ED"/>
    <w:rsid w:val="00334843"/>
    <w:rsid w:val="00340460"/>
    <w:rsid w:val="00343F02"/>
    <w:rsid w:val="0034763E"/>
    <w:rsid w:val="0037369A"/>
    <w:rsid w:val="003B11D1"/>
    <w:rsid w:val="003C2E7B"/>
    <w:rsid w:val="003C5512"/>
    <w:rsid w:val="003F3D1A"/>
    <w:rsid w:val="003F55B3"/>
    <w:rsid w:val="004031C9"/>
    <w:rsid w:val="00404FE5"/>
    <w:rsid w:val="00414802"/>
    <w:rsid w:val="00422B4A"/>
    <w:rsid w:val="00423181"/>
    <w:rsid w:val="00437654"/>
    <w:rsid w:val="00440CDB"/>
    <w:rsid w:val="0045181D"/>
    <w:rsid w:val="00467E74"/>
    <w:rsid w:val="00477D0D"/>
    <w:rsid w:val="004827A6"/>
    <w:rsid w:val="00483ABE"/>
    <w:rsid w:val="004C212A"/>
    <w:rsid w:val="004D340F"/>
    <w:rsid w:val="004E547D"/>
    <w:rsid w:val="00500F13"/>
    <w:rsid w:val="00505AA0"/>
    <w:rsid w:val="00510614"/>
    <w:rsid w:val="005123F9"/>
    <w:rsid w:val="00516CE2"/>
    <w:rsid w:val="00517D1B"/>
    <w:rsid w:val="005375F7"/>
    <w:rsid w:val="00551FBF"/>
    <w:rsid w:val="005521C2"/>
    <w:rsid w:val="00552205"/>
    <w:rsid w:val="0056212D"/>
    <w:rsid w:val="00566C4B"/>
    <w:rsid w:val="00566C7C"/>
    <w:rsid w:val="00572618"/>
    <w:rsid w:val="005750F8"/>
    <w:rsid w:val="00587D0B"/>
    <w:rsid w:val="00590012"/>
    <w:rsid w:val="005906AF"/>
    <w:rsid w:val="005927B2"/>
    <w:rsid w:val="005A5B1F"/>
    <w:rsid w:val="005E5D63"/>
    <w:rsid w:val="006037EA"/>
    <w:rsid w:val="00611E7C"/>
    <w:rsid w:val="0063503B"/>
    <w:rsid w:val="006442A1"/>
    <w:rsid w:val="00645BCA"/>
    <w:rsid w:val="00647EAD"/>
    <w:rsid w:val="006515B5"/>
    <w:rsid w:val="00674A5C"/>
    <w:rsid w:val="0068343A"/>
    <w:rsid w:val="006A6114"/>
    <w:rsid w:val="006A7B0E"/>
    <w:rsid w:val="006B3C3C"/>
    <w:rsid w:val="006C65CA"/>
    <w:rsid w:val="006C6656"/>
    <w:rsid w:val="006C7A25"/>
    <w:rsid w:val="006D054D"/>
    <w:rsid w:val="006E2DB1"/>
    <w:rsid w:val="006E2F20"/>
    <w:rsid w:val="006E46EE"/>
    <w:rsid w:val="006E7607"/>
    <w:rsid w:val="006F326F"/>
    <w:rsid w:val="006F7CA4"/>
    <w:rsid w:val="0070379F"/>
    <w:rsid w:val="007074F0"/>
    <w:rsid w:val="007116C6"/>
    <w:rsid w:val="00716DAC"/>
    <w:rsid w:val="00720933"/>
    <w:rsid w:val="00724AD3"/>
    <w:rsid w:val="007258BB"/>
    <w:rsid w:val="00746421"/>
    <w:rsid w:val="007508F8"/>
    <w:rsid w:val="00753421"/>
    <w:rsid w:val="007677A3"/>
    <w:rsid w:val="0077420C"/>
    <w:rsid w:val="00776D09"/>
    <w:rsid w:val="00777A39"/>
    <w:rsid w:val="0078162A"/>
    <w:rsid w:val="00787B7F"/>
    <w:rsid w:val="007A3AC0"/>
    <w:rsid w:val="007C04CC"/>
    <w:rsid w:val="007C147A"/>
    <w:rsid w:val="007C5830"/>
    <w:rsid w:val="007D28D6"/>
    <w:rsid w:val="007E1D99"/>
    <w:rsid w:val="007E4E38"/>
    <w:rsid w:val="007F609B"/>
    <w:rsid w:val="00806252"/>
    <w:rsid w:val="00830367"/>
    <w:rsid w:val="008452ED"/>
    <w:rsid w:val="00870E74"/>
    <w:rsid w:val="00873381"/>
    <w:rsid w:val="00880930"/>
    <w:rsid w:val="0088210A"/>
    <w:rsid w:val="00892EAC"/>
    <w:rsid w:val="0089730C"/>
    <w:rsid w:val="008A3C8C"/>
    <w:rsid w:val="008A6C03"/>
    <w:rsid w:val="008A7A45"/>
    <w:rsid w:val="008B0595"/>
    <w:rsid w:val="008C41C4"/>
    <w:rsid w:val="008D1993"/>
    <w:rsid w:val="00901EDF"/>
    <w:rsid w:val="009213F4"/>
    <w:rsid w:val="0092535F"/>
    <w:rsid w:val="009359B0"/>
    <w:rsid w:val="00945272"/>
    <w:rsid w:val="00955449"/>
    <w:rsid w:val="00985C07"/>
    <w:rsid w:val="009B5D59"/>
    <w:rsid w:val="009C31FB"/>
    <w:rsid w:val="009D17CC"/>
    <w:rsid w:val="009D709C"/>
    <w:rsid w:val="009F0EA0"/>
    <w:rsid w:val="009F35BE"/>
    <w:rsid w:val="00A06842"/>
    <w:rsid w:val="00A158D2"/>
    <w:rsid w:val="00A23540"/>
    <w:rsid w:val="00A322F3"/>
    <w:rsid w:val="00A376D5"/>
    <w:rsid w:val="00A4309F"/>
    <w:rsid w:val="00A53B33"/>
    <w:rsid w:val="00A55B3D"/>
    <w:rsid w:val="00A608FE"/>
    <w:rsid w:val="00A86B4D"/>
    <w:rsid w:val="00AA4ED9"/>
    <w:rsid w:val="00AB2DB6"/>
    <w:rsid w:val="00AC5A05"/>
    <w:rsid w:val="00AD715F"/>
    <w:rsid w:val="00AE1FEF"/>
    <w:rsid w:val="00AF1181"/>
    <w:rsid w:val="00AF4D50"/>
    <w:rsid w:val="00B141DE"/>
    <w:rsid w:val="00B22732"/>
    <w:rsid w:val="00B40A7A"/>
    <w:rsid w:val="00B432E0"/>
    <w:rsid w:val="00B45A59"/>
    <w:rsid w:val="00B500F5"/>
    <w:rsid w:val="00B507E0"/>
    <w:rsid w:val="00B554F5"/>
    <w:rsid w:val="00B6376A"/>
    <w:rsid w:val="00B751A0"/>
    <w:rsid w:val="00B868AF"/>
    <w:rsid w:val="00BA58E3"/>
    <w:rsid w:val="00BB6B93"/>
    <w:rsid w:val="00BD0677"/>
    <w:rsid w:val="00BD3093"/>
    <w:rsid w:val="00BF1029"/>
    <w:rsid w:val="00C07C53"/>
    <w:rsid w:val="00C154D2"/>
    <w:rsid w:val="00C15D13"/>
    <w:rsid w:val="00C17DE6"/>
    <w:rsid w:val="00C31A3B"/>
    <w:rsid w:val="00C53D01"/>
    <w:rsid w:val="00C66C7B"/>
    <w:rsid w:val="00C75C64"/>
    <w:rsid w:val="00C80890"/>
    <w:rsid w:val="00C8265C"/>
    <w:rsid w:val="00C83586"/>
    <w:rsid w:val="00C83999"/>
    <w:rsid w:val="00C8635A"/>
    <w:rsid w:val="00C8726D"/>
    <w:rsid w:val="00C959B6"/>
    <w:rsid w:val="00CA12AF"/>
    <w:rsid w:val="00CF51F9"/>
    <w:rsid w:val="00CF7766"/>
    <w:rsid w:val="00D03558"/>
    <w:rsid w:val="00D062DD"/>
    <w:rsid w:val="00D10B25"/>
    <w:rsid w:val="00D234E9"/>
    <w:rsid w:val="00D31109"/>
    <w:rsid w:val="00D4162A"/>
    <w:rsid w:val="00D52DAE"/>
    <w:rsid w:val="00D60C0C"/>
    <w:rsid w:val="00D67BFD"/>
    <w:rsid w:val="00D74209"/>
    <w:rsid w:val="00D76857"/>
    <w:rsid w:val="00D81ED0"/>
    <w:rsid w:val="00D8270C"/>
    <w:rsid w:val="00D94243"/>
    <w:rsid w:val="00D95C7C"/>
    <w:rsid w:val="00DB0A0E"/>
    <w:rsid w:val="00DB70A3"/>
    <w:rsid w:val="00DE364F"/>
    <w:rsid w:val="00DE77D6"/>
    <w:rsid w:val="00DF5A54"/>
    <w:rsid w:val="00E02A4A"/>
    <w:rsid w:val="00E167FD"/>
    <w:rsid w:val="00E229F6"/>
    <w:rsid w:val="00E34469"/>
    <w:rsid w:val="00E377F4"/>
    <w:rsid w:val="00E41022"/>
    <w:rsid w:val="00E43E1A"/>
    <w:rsid w:val="00E535FC"/>
    <w:rsid w:val="00E571F0"/>
    <w:rsid w:val="00E7030F"/>
    <w:rsid w:val="00E87D09"/>
    <w:rsid w:val="00E9259C"/>
    <w:rsid w:val="00E958C6"/>
    <w:rsid w:val="00EA5E1A"/>
    <w:rsid w:val="00EC4151"/>
    <w:rsid w:val="00ED0676"/>
    <w:rsid w:val="00ED48B8"/>
    <w:rsid w:val="00EE0785"/>
    <w:rsid w:val="00EF09A8"/>
    <w:rsid w:val="00EF6FC1"/>
    <w:rsid w:val="00F02913"/>
    <w:rsid w:val="00F2203E"/>
    <w:rsid w:val="00F34A12"/>
    <w:rsid w:val="00F352D3"/>
    <w:rsid w:val="00F514E9"/>
    <w:rsid w:val="00F676AF"/>
    <w:rsid w:val="00F86D3D"/>
    <w:rsid w:val="00F91C5B"/>
    <w:rsid w:val="00FA6AE7"/>
    <w:rsid w:val="00FB1A9F"/>
    <w:rsid w:val="00FB7583"/>
    <w:rsid w:val="00FC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A54DB"/>
  <w15:chartTrackingRefBased/>
  <w15:docId w15:val="{656C8B89-F9A7-48FD-AA2D-11C78882D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4A5C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77F4"/>
    <w:pPr>
      <w:keepNext/>
      <w:keepLines/>
      <w:spacing w:before="240" w:after="240" w:line="240" w:lineRule="auto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7F4"/>
    <w:pPr>
      <w:keepNext/>
      <w:keepLines/>
      <w:spacing w:before="240" w:after="240" w:line="240" w:lineRule="auto"/>
      <w:outlineLvl w:val="1"/>
    </w:pPr>
    <w:rPr>
      <w:rFonts w:ascii="Times New Roman" w:eastAsiaTheme="majorEastAsia" w:hAnsi="Times New Roman" w:cstheme="majorBidi"/>
      <w:b/>
      <w:i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77F4"/>
    <w:pPr>
      <w:keepNext/>
      <w:keepLines/>
      <w:spacing w:before="240" w:after="240" w:line="240" w:lineRule="auto"/>
      <w:outlineLvl w:val="2"/>
    </w:pPr>
    <w:rPr>
      <w:rFonts w:ascii="Times New Roman" w:eastAsiaTheme="majorEastAsia" w:hAnsi="Times New Roman" w:cstheme="majorBidi"/>
      <w:i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6D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31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62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52"/>
    <w:rPr>
      <w:rFonts w:ascii="Segoe UI" w:hAnsi="Segoe UI" w:cs="Segoe UI"/>
      <w:sz w:val="18"/>
      <w:szCs w:val="18"/>
      <w:lang w:val="en-GB"/>
    </w:rPr>
  </w:style>
  <w:style w:type="paragraph" w:styleId="ListParagraph">
    <w:name w:val="List Paragraph"/>
    <w:basedOn w:val="Normal"/>
    <w:uiPriority w:val="34"/>
    <w:qFormat/>
    <w:rsid w:val="00163DC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863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3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35A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3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35A"/>
    <w:rPr>
      <w:b/>
      <w:bCs/>
      <w:sz w:val="20"/>
      <w:szCs w:val="20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377F4"/>
    <w:rPr>
      <w:rFonts w:ascii="Times New Roman" w:eastAsiaTheme="majorEastAsia" w:hAnsi="Times New Roman" w:cstheme="majorBidi"/>
      <w:b/>
      <w:sz w:val="24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E377F4"/>
    <w:rPr>
      <w:rFonts w:ascii="Times New Roman" w:eastAsiaTheme="majorEastAsia" w:hAnsi="Times New Roman" w:cstheme="majorBidi"/>
      <w:b/>
      <w:i/>
      <w:sz w:val="24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E377F4"/>
    <w:rPr>
      <w:rFonts w:ascii="Times New Roman" w:eastAsiaTheme="majorEastAsia" w:hAnsi="Times New Roman" w:cstheme="majorBidi"/>
      <w:i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F86D3D"/>
    <w:rPr>
      <w:rFonts w:asciiTheme="majorHAnsi" w:eastAsiaTheme="majorEastAsia" w:hAnsiTheme="majorHAnsi" w:cstheme="majorBidi"/>
      <w:i/>
      <w:iCs/>
      <w:color w:val="2E74B5" w:themeColor="accent1" w:themeShade="BF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E87D09"/>
    <w:pPr>
      <w:spacing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87D09"/>
    <w:pPr>
      <w:spacing w:after="100"/>
    </w:pPr>
    <w:rPr>
      <w:rFonts w:ascii="Times New Roman" w:hAnsi="Times New Roman"/>
      <w:b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E87D09"/>
    <w:pPr>
      <w:spacing w:after="100"/>
      <w:ind w:left="220"/>
    </w:pPr>
    <w:rPr>
      <w:rFonts w:ascii="Times New Roman" w:hAnsi="Times New Roman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E87D09"/>
    <w:pPr>
      <w:spacing w:after="100"/>
      <w:ind w:left="440"/>
    </w:pPr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E87D0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608FE"/>
    <w:rPr>
      <w:color w:val="954F72"/>
      <w:u w:val="single"/>
    </w:rPr>
  </w:style>
  <w:style w:type="paragraph" w:customStyle="1" w:styleId="msonormal0">
    <w:name w:val="msonormal"/>
    <w:basedOn w:val="Normal"/>
    <w:rsid w:val="00A60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115B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B39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15B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B39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2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C6234C-52A3-43B5-968A-D4DCD7F68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1744</Words>
  <Characters>9947</Characters>
  <Application>Microsoft Office Word</Application>
  <DocSecurity>0</DocSecurity>
  <Lines>82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MPI</Company>
  <LinksUpToDate>false</LinksUpToDate>
  <CharactersWithSpaces>11668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Kappelmann, Nils</dc:creator>
  <cp:keywords/>
  <dc:description/>
  <cp:lastModifiedBy>Nils Kappelmann</cp:lastModifiedBy>
  <cp:revision>56</cp:revision>
  <dcterms:created xsi:type="dcterms:W3CDTF">2020-01-31T14:41:00Z</dcterms:created>
  <dcterms:modified xsi:type="dcterms:W3CDTF">2020-07-09T13:57:00Z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http://www.zotero.org/styles/archives-of-general-psychiatry</vt:lpwstr>
  </property>
  <property fmtid="{D5CDD505-2E9C-101B-9397-08002B2CF9AE}" pid="11" name="Mendeley Recent Style Name 4_1">
    <vt:lpwstr>Archives of General Psychiatry</vt:lpwstr>
  </property>
  <property fmtid="{D5CDD505-2E9C-101B-9397-08002B2CF9AE}" pid="12" name="Mendeley Recent Style Id 5_1">
    <vt:lpwstr>http://www.zotero.org/styles/biomed-central</vt:lpwstr>
  </property>
  <property fmtid="{D5CDD505-2E9C-101B-9397-08002B2CF9AE}" pid="13" name="Mendeley Recent Style Name 5_1">
    <vt:lpwstr>BioMed Central</vt:lpwstr>
  </property>
  <property fmtid="{D5CDD505-2E9C-101B-9397-08002B2CF9AE}" pid="14" name="Mendeley Recent Style Id 6_1">
    <vt:lpwstr>http://www.zotero.org/styles/chicago-author-date</vt:lpwstr>
  </property>
  <property fmtid="{D5CDD505-2E9C-101B-9397-08002B2CF9AE}" pid="15" name="Mendeley Recent Style Name 6_1">
    <vt:lpwstr>Chicago Manual of Style 17th edition (author-date)</vt:lpwstr>
  </property>
  <property fmtid="{D5CDD505-2E9C-101B-9397-08002B2CF9AE}" pid="16" name="Mendeley Recent Style Id 7_1">
    <vt:lpwstr>http://www.zotero.org/styles/harvard-cite-them-right</vt:lpwstr>
  </property>
  <property fmtid="{D5CDD505-2E9C-101B-9397-08002B2CF9AE}" pid="17" name="Mendeley Recent Style Name 7_1">
    <vt:lpwstr>Cite Them Right 10th edition - Harvard</vt:lpwstr>
  </property>
  <property fmtid="{D5CDD505-2E9C-101B-9397-08002B2CF9AE}" pid="18" name="Mendeley Recent Style Id 8_1">
    <vt:lpwstr>http://www.zotero.org/styles/ieee</vt:lpwstr>
  </property>
  <property fmtid="{D5CDD505-2E9C-101B-9397-08002B2CF9AE}" pid="19" name="Mendeley Recent Style Name 8_1">
    <vt:lpwstr>IEEE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</Properties>
</file>