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95B" w:rsidRPr="00ED310C" w:rsidRDefault="008D495B" w:rsidP="00ED310C">
      <w:pPr>
        <w:autoSpaceDE w:val="0"/>
        <w:autoSpaceDN w:val="0"/>
        <w:adjustRightInd w:val="0"/>
        <w:spacing w:after="200"/>
        <w:jc w:val="center"/>
        <w:rPr>
          <w:rFonts w:ascii="Shlomo" w:hAnsi="Shlomo" w:cs="Shlomo"/>
          <w:sz w:val="36"/>
          <w:szCs w:val="36"/>
          <w:lang w:bidi="he-IL"/>
        </w:rPr>
      </w:pPr>
      <w:r w:rsidRPr="00ED310C">
        <w:rPr>
          <w:rFonts w:ascii="Shlomo" w:hAnsi="Shlomo" w:cs="Shlomo"/>
          <w:sz w:val="36"/>
          <w:szCs w:val="36"/>
          <w:rtl/>
          <w:lang w:bidi="he-IL"/>
        </w:rPr>
        <w:t>יוֹנָתִ֞י בְּחַגְוֵ֣י הַסֶּ֗לַע בְּסֵ֙תֶר֙ הַמַּדְרֵגָ֔ה הַרְאִ֙ינִי֙ אֶת־מַרְאַ֔יִךְ הַשְׁמִיעִ֖נִי אֶת־קוֹלֵ֑ךְ כִּי־קוֹלֵ֥ךְ עָרֵ֖ב וּמַרְאֵ֥יךְ נָאוֶֽה׃</w:t>
      </w:r>
    </w:p>
    <w:p w:rsidR="008D495B" w:rsidRPr="00ED310C" w:rsidRDefault="008D495B" w:rsidP="00ED310C">
      <w:pPr>
        <w:autoSpaceDE w:val="0"/>
        <w:autoSpaceDN w:val="0"/>
        <w:adjustRightInd w:val="0"/>
        <w:spacing w:after="200"/>
        <w:jc w:val="center"/>
        <w:rPr>
          <w:rFonts w:ascii="Shlomo" w:hAnsi="Shlomo" w:cs="Shlomo"/>
          <w:sz w:val="36"/>
          <w:szCs w:val="36"/>
          <w:lang w:bidi="he-IL"/>
        </w:rPr>
      </w:pPr>
    </w:p>
    <w:p w:rsidR="008D495B" w:rsidRPr="00ED310C" w:rsidRDefault="008D495B" w:rsidP="00ED310C">
      <w:pPr>
        <w:autoSpaceDE w:val="0"/>
        <w:autoSpaceDN w:val="0"/>
        <w:adjustRightInd w:val="0"/>
        <w:spacing w:after="200"/>
        <w:jc w:val="center"/>
        <w:rPr>
          <w:rFonts w:ascii="Shlomo" w:hAnsi="Shlomo" w:cs="Shlomo"/>
          <w:sz w:val="36"/>
          <w:szCs w:val="36"/>
          <w:lang w:bidi="he-IL"/>
        </w:rPr>
      </w:pPr>
      <w:r w:rsidRPr="00ED310C">
        <w:rPr>
          <w:rFonts w:ascii="Shlomo" w:hAnsi="Shlomo" w:cs="Shlomo"/>
          <w:sz w:val="36"/>
          <w:szCs w:val="36"/>
          <w:rtl/>
          <w:lang w:bidi="he-IL"/>
        </w:rPr>
        <w:t>אַחַ֥ת הִיא֙ יוֹנָתִ֣י תַמָּתִ֔י אַחַ֥ת הִיא֙ לְאִמָּ֔הּ בָּרָ֥ה הִ֖יא לְיֽוֹלַדְתָּ֑הּ רָא֤וּהָ בָנוֹת֙ וַֽיְאַשְּׁר֔וּהָ מְלָכ֥וֹת וּפִֽילַגְשִׁ֖ים וַֽיְהַלְלֽוּהָ׃</w:t>
      </w:r>
    </w:p>
    <w:p w:rsidR="008D495B" w:rsidRPr="008D495B" w:rsidRDefault="008D495B" w:rsidP="008D495B">
      <w:pPr>
        <w:autoSpaceDE w:val="0"/>
        <w:autoSpaceDN w:val="0"/>
        <w:adjustRightInd w:val="0"/>
        <w:spacing w:after="200"/>
        <w:rPr>
          <w:rFonts w:cs="David"/>
          <w:sz w:val="24"/>
          <w:szCs w:val="24"/>
          <w:lang w:bidi="he-IL"/>
        </w:rPr>
      </w:pPr>
    </w:p>
    <w:p w:rsidR="00127C74" w:rsidRDefault="00127C74" w:rsidP="00127C74">
      <w:pPr>
        <w:autoSpaceDE w:val="0"/>
        <w:autoSpaceDN w:val="0"/>
        <w:adjustRightInd w:val="0"/>
        <w:spacing w:after="200"/>
        <w:rPr>
          <w:rFonts w:cs="David"/>
          <w:sz w:val="24"/>
          <w:szCs w:val="24"/>
          <w:lang w:bidi="he-IL"/>
        </w:rPr>
      </w:pPr>
      <w:r>
        <w:rPr>
          <w:rFonts w:ascii="Times New Roman" w:hAnsi="Times New Roman" w:cs="David"/>
          <w:i/>
          <w:color w:val="000000"/>
          <w:sz w:val="40"/>
          <w:szCs w:val="24"/>
          <w:lang w:bidi="he-IL"/>
        </w:rPr>
        <w:t>In celebration of her safe passage through pregnancy, the mother recites:</w:t>
      </w:r>
    </w:p>
    <w:p w:rsidR="008F6FF5" w:rsidRPr="008F6FF5" w:rsidRDefault="008F6FF5" w:rsidP="008F6FF5">
      <w:pPr>
        <w:autoSpaceDE w:val="0"/>
        <w:autoSpaceDN w:val="0"/>
        <w:adjustRightInd w:val="0"/>
        <w:spacing w:after="200"/>
        <w:jc w:val="center"/>
        <w:rPr>
          <w:rFonts w:ascii="Shlomo" w:hAnsi="Shlomo" w:cs="Shlomo"/>
          <w:sz w:val="40"/>
          <w:szCs w:val="40"/>
          <w:lang w:bidi="he-IL"/>
        </w:rPr>
      </w:pPr>
      <w:r w:rsidRPr="008F6FF5">
        <w:rPr>
          <w:rFonts w:ascii="Shlomo" w:hAnsi="Shlomo" w:cs="Shlomo"/>
          <w:sz w:val="40"/>
          <w:szCs w:val="40"/>
          <w:rtl/>
          <w:lang w:bidi="he-IL"/>
        </w:rPr>
        <w:t>בָּרוּךְ אַתָּה יְיָ אֱלֹהֵֽינוּ מֶֽלֶךְ הָעוֹלָם הַגּוֹמֵל לְחַיָּבִים טוֹבוֹת שֶׁגְּמָלַֽנִי כׇּל־טוֹב׃</w:t>
      </w:r>
    </w:p>
    <w:p w:rsidR="00127C74" w:rsidRDefault="00127C74" w:rsidP="00ED310C">
      <w:pPr>
        <w:autoSpaceDE w:val="0"/>
        <w:autoSpaceDN w:val="0"/>
        <w:adjustRightInd w:val="0"/>
        <w:spacing w:after="200"/>
        <w:jc w:val="center"/>
        <w:rPr>
          <w:rFonts w:cs="David"/>
          <w:sz w:val="24"/>
          <w:szCs w:val="24"/>
          <w:lang w:bidi="he-IL"/>
        </w:rPr>
      </w:pPr>
      <w:r>
        <w:rPr>
          <w:rFonts w:ascii="Times New Roman" w:hAnsi="Times New Roman" w:cs="David"/>
          <w:color w:val="000000"/>
          <w:sz w:val="40"/>
          <w:szCs w:val="24"/>
          <w:lang w:bidi="he-IL"/>
        </w:rPr>
        <w:t>Praised are You Adonai our God, who rules the universe, showing goodness to us beyond our merits, for bestowing favor upon me.</w:t>
      </w:r>
    </w:p>
    <w:p w:rsidR="00127C74" w:rsidRDefault="00127C74" w:rsidP="00127C74">
      <w:pPr>
        <w:autoSpaceDE w:val="0"/>
        <w:autoSpaceDN w:val="0"/>
        <w:adjustRightInd w:val="0"/>
        <w:spacing w:after="200"/>
        <w:rPr>
          <w:rFonts w:cs="David"/>
          <w:sz w:val="24"/>
          <w:szCs w:val="24"/>
          <w:lang w:bidi="he-IL"/>
        </w:rPr>
      </w:pPr>
      <w:r>
        <w:rPr>
          <w:rFonts w:ascii="Times New Roman" w:hAnsi="Times New Roman" w:cs="David"/>
          <w:i/>
          <w:color w:val="000000"/>
          <w:sz w:val="40"/>
          <w:szCs w:val="24"/>
          <w:lang w:bidi="he-IL"/>
        </w:rPr>
        <w:t>The community responds:</w:t>
      </w:r>
    </w:p>
    <w:p w:rsidR="008F6FF5" w:rsidRPr="008F6FF5" w:rsidRDefault="00127C74" w:rsidP="008F6FF5">
      <w:pPr>
        <w:autoSpaceDE w:val="0"/>
        <w:autoSpaceDN w:val="0"/>
        <w:adjustRightInd w:val="0"/>
        <w:spacing w:after="200"/>
        <w:jc w:val="center"/>
        <w:rPr>
          <w:rFonts w:ascii="Shlomo" w:hAnsi="Shlomo" w:cs="Shlomo"/>
          <w:sz w:val="40"/>
          <w:szCs w:val="40"/>
          <w:lang w:bidi="he-IL"/>
        </w:rPr>
      </w:pPr>
      <w:r w:rsidRPr="008F6FF5">
        <w:rPr>
          <w:rFonts w:ascii="Shlomo" w:hAnsi="Shlomo" w:cs="Shlomo"/>
          <w:color w:val="000000"/>
          <w:sz w:val="40"/>
          <w:szCs w:val="40"/>
          <w:rtl/>
          <w:lang w:bidi="he-IL"/>
        </w:rPr>
        <w:t>אָמֵן</w:t>
      </w:r>
      <w:r w:rsidR="008F6FF5" w:rsidRPr="008F6FF5">
        <w:rPr>
          <w:rFonts w:ascii="Shlomo" w:hAnsi="Shlomo" w:cs="Shlomo"/>
          <w:color w:val="000000"/>
          <w:sz w:val="40"/>
          <w:szCs w:val="40"/>
          <w:rtl/>
          <w:lang w:bidi="he-IL"/>
        </w:rPr>
        <w:t>׃</w:t>
      </w:r>
      <w:r w:rsidR="008F6FF5" w:rsidRPr="008F6FF5">
        <w:rPr>
          <w:rFonts w:ascii="Shlomo" w:hAnsi="Shlomo" w:cs="Shlomo"/>
          <w:sz w:val="40"/>
          <w:szCs w:val="40"/>
          <w:rtl/>
          <w:lang w:bidi="he-IL"/>
        </w:rPr>
        <w:t xml:space="preserve"> </w:t>
      </w:r>
      <w:r w:rsidR="008F6FF5" w:rsidRPr="008F6FF5">
        <w:rPr>
          <w:rFonts w:ascii="Shlomo" w:hAnsi="Shlomo" w:cs="Shlomo"/>
          <w:sz w:val="40"/>
          <w:szCs w:val="40"/>
          <w:rtl/>
          <w:lang w:bidi="he-IL"/>
        </w:rPr>
        <w:t>מִי שֶׁגְּמָלֵךְ כׇּל־טוֹב הוּא שֶׁגְּמָלֵךְ כׇּל־טוֹב סֶֽלָה׃</w:t>
      </w:r>
    </w:p>
    <w:p w:rsidR="00127C74" w:rsidRDefault="00127C74" w:rsidP="00ED310C">
      <w:pPr>
        <w:autoSpaceDE w:val="0"/>
        <w:autoSpaceDN w:val="0"/>
        <w:bidi/>
        <w:adjustRightInd w:val="0"/>
        <w:spacing w:after="200"/>
        <w:jc w:val="right"/>
        <w:rPr>
          <w:rFonts w:cs="David"/>
          <w:sz w:val="24"/>
          <w:szCs w:val="24"/>
          <w:lang w:bidi="he-IL"/>
        </w:rPr>
      </w:pPr>
      <w:r>
        <w:rPr>
          <w:rFonts w:ascii="Times New Roman" w:hAnsi="Times New Roman" w:cs="David"/>
          <w:i/>
          <w:color w:val="000000"/>
          <w:sz w:val="40"/>
          <w:szCs w:val="24"/>
          <w:lang w:bidi="he-IL"/>
        </w:rPr>
        <w:t>Amen, Mi she-</w:t>
      </w:r>
      <w:proofErr w:type="spellStart"/>
      <w:r>
        <w:rPr>
          <w:rFonts w:ascii="Times New Roman" w:hAnsi="Times New Roman" w:cs="David"/>
          <w:i/>
          <w:color w:val="000000"/>
          <w:sz w:val="40"/>
          <w:szCs w:val="24"/>
          <w:lang w:bidi="he-IL"/>
        </w:rPr>
        <w:t>g’maleikh</w:t>
      </w:r>
      <w:proofErr w:type="spellEnd"/>
      <w:r>
        <w:rPr>
          <w:rFonts w:ascii="Times New Roman" w:hAnsi="Times New Roman" w:cs="David"/>
          <w:i/>
          <w:color w:val="000000"/>
          <w:sz w:val="40"/>
          <w:szCs w:val="24"/>
          <w:lang w:bidi="he-IL"/>
        </w:rPr>
        <w:t xml:space="preserve"> </w:t>
      </w:r>
      <w:proofErr w:type="spellStart"/>
      <w:r>
        <w:rPr>
          <w:rFonts w:ascii="Times New Roman" w:hAnsi="Times New Roman" w:cs="David"/>
          <w:i/>
          <w:color w:val="000000"/>
          <w:sz w:val="40"/>
          <w:szCs w:val="24"/>
          <w:lang w:bidi="he-IL"/>
        </w:rPr>
        <w:t>kol</w:t>
      </w:r>
      <w:proofErr w:type="spellEnd"/>
      <w:r>
        <w:rPr>
          <w:rFonts w:ascii="Times New Roman" w:hAnsi="Times New Roman" w:cs="David"/>
          <w:i/>
          <w:color w:val="000000"/>
          <w:sz w:val="40"/>
          <w:szCs w:val="24"/>
          <w:lang w:bidi="he-IL"/>
        </w:rPr>
        <w:t xml:space="preserve"> tov, Hu </w:t>
      </w:r>
      <w:proofErr w:type="spellStart"/>
      <w:r>
        <w:rPr>
          <w:rFonts w:ascii="Times New Roman" w:hAnsi="Times New Roman" w:cs="David"/>
          <w:i/>
          <w:color w:val="000000"/>
          <w:sz w:val="40"/>
          <w:szCs w:val="24"/>
          <w:lang w:bidi="he-IL"/>
        </w:rPr>
        <w:t>yigmaleikh</w:t>
      </w:r>
      <w:proofErr w:type="spellEnd"/>
      <w:r>
        <w:rPr>
          <w:rFonts w:ascii="Times New Roman" w:hAnsi="Times New Roman" w:cs="David"/>
          <w:i/>
          <w:color w:val="000000"/>
          <w:sz w:val="40"/>
          <w:szCs w:val="24"/>
          <w:lang w:bidi="he-IL"/>
        </w:rPr>
        <w:t xml:space="preserve"> </w:t>
      </w:r>
      <w:proofErr w:type="spellStart"/>
      <w:r>
        <w:rPr>
          <w:rFonts w:ascii="Times New Roman" w:hAnsi="Times New Roman" w:cs="David"/>
          <w:i/>
          <w:color w:val="000000"/>
          <w:sz w:val="40"/>
          <w:szCs w:val="24"/>
          <w:lang w:bidi="he-IL"/>
        </w:rPr>
        <w:t>kol</w:t>
      </w:r>
      <w:proofErr w:type="spellEnd"/>
      <w:r>
        <w:rPr>
          <w:rFonts w:ascii="Times New Roman" w:hAnsi="Times New Roman" w:cs="David"/>
          <w:i/>
          <w:color w:val="000000"/>
          <w:sz w:val="40"/>
          <w:szCs w:val="24"/>
          <w:lang w:bidi="he-IL"/>
        </w:rPr>
        <w:t xml:space="preserve"> tov </w:t>
      </w:r>
      <w:proofErr w:type="spellStart"/>
      <w:r>
        <w:rPr>
          <w:rFonts w:ascii="Times New Roman" w:hAnsi="Times New Roman" w:cs="David"/>
          <w:i/>
          <w:color w:val="000000"/>
          <w:sz w:val="40"/>
          <w:szCs w:val="24"/>
          <w:lang w:bidi="he-IL"/>
        </w:rPr>
        <w:t>selah</w:t>
      </w:r>
      <w:proofErr w:type="spellEnd"/>
      <w:r>
        <w:rPr>
          <w:rFonts w:ascii="Times New Roman" w:hAnsi="Times New Roman" w:cs="David"/>
          <w:i/>
          <w:color w:val="000000"/>
          <w:sz w:val="40"/>
          <w:szCs w:val="24"/>
          <w:lang w:bidi="he-IL"/>
        </w:rPr>
        <w:t>.</w:t>
      </w:r>
    </w:p>
    <w:p w:rsidR="00127C74" w:rsidRPr="00A00D59" w:rsidRDefault="00127C74" w:rsidP="00A00D59">
      <w:pPr>
        <w:autoSpaceDE w:val="0"/>
        <w:autoSpaceDN w:val="0"/>
        <w:adjustRightInd w:val="0"/>
        <w:spacing w:after="200"/>
        <w:jc w:val="both"/>
        <w:rPr>
          <w:rFonts w:cs="David"/>
          <w:sz w:val="24"/>
          <w:szCs w:val="24"/>
          <w:lang w:bidi="he-IL"/>
        </w:rPr>
      </w:pPr>
      <w:r>
        <w:rPr>
          <w:rFonts w:ascii="Times New Roman" w:hAnsi="Times New Roman" w:cs="David"/>
          <w:color w:val="000000"/>
          <w:sz w:val="40"/>
          <w:szCs w:val="24"/>
          <w:lang w:bidi="he-IL"/>
        </w:rPr>
        <w:t>May God who has been gracious to you continue to favor you with all that is good.</w:t>
      </w:r>
    </w:p>
    <w:p w:rsidR="00ED310C" w:rsidRDefault="00ED310C">
      <w:pPr>
        <w:rPr>
          <w:rFonts w:ascii="Times New Roman" w:hAnsi="Times New Roman" w:cs="David"/>
          <w:i/>
          <w:color w:val="000000"/>
          <w:sz w:val="40"/>
          <w:szCs w:val="24"/>
          <w:u w:val="single"/>
          <w:lang w:bidi="he-IL"/>
        </w:rPr>
      </w:pPr>
      <w:r>
        <w:rPr>
          <w:rFonts w:ascii="Times New Roman" w:hAnsi="Times New Roman" w:cs="David"/>
          <w:i/>
          <w:color w:val="000000"/>
          <w:sz w:val="40"/>
          <w:szCs w:val="24"/>
          <w:u w:val="single"/>
          <w:lang w:bidi="he-IL"/>
        </w:rPr>
        <w:br w:type="page"/>
      </w:r>
    </w:p>
    <w:p w:rsidR="00127C74" w:rsidRPr="00ED310C" w:rsidRDefault="00127C74" w:rsidP="00127C74">
      <w:pPr>
        <w:autoSpaceDE w:val="0"/>
        <w:autoSpaceDN w:val="0"/>
        <w:adjustRightInd w:val="0"/>
        <w:spacing w:before="200" w:after="600"/>
        <w:rPr>
          <w:rFonts w:cs="David"/>
          <w:sz w:val="24"/>
          <w:szCs w:val="24"/>
          <w:lang w:bidi="he-IL"/>
        </w:rPr>
      </w:pPr>
      <w:r w:rsidRPr="00ED310C">
        <w:rPr>
          <w:rFonts w:ascii="Times New Roman" w:hAnsi="Times New Roman" w:cs="David"/>
          <w:i/>
          <w:color w:val="000000"/>
          <w:sz w:val="40"/>
          <w:szCs w:val="24"/>
          <w:lang w:bidi="he-IL"/>
        </w:rPr>
        <w:lastRenderedPageBreak/>
        <w:t>One corner of the tallit is wrapped around the baby when each of the following verses are recited.</w:t>
      </w:r>
    </w:p>
    <w:p w:rsidR="008F6FF5" w:rsidRPr="008F6FF5" w:rsidRDefault="008F6FF5" w:rsidP="008F6FF5">
      <w:pPr>
        <w:autoSpaceDE w:val="0"/>
        <w:autoSpaceDN w:val="0"/>
        <w:adjustRightInd w:val="0"/>
        <w:spacing w:after="200"/>
        <w:jc w:val="center"/>
        <w:rPr>
          <w:rFonts w:ascii="Shlomo" w:hAnsi="Shlomo" w:cs="Shlomo"/>
          <w:sz w:val="36"/>
          <w:szCs w:val="36"/>
          <w:lang w:bidi="he-IL"/>
        </w:rPr>
      </w:pPr>
      <w:r w:rsidRPr="008F6FF5">
        <w:rPr>
          <w:rFonts w:ascii="Shlomo" w:hAnsi="Shlomo" w:cs="Shlomo"/>
          <w:sz w:val="36"/>
          <w:szCs w:val="36"/>
          <w:rtl/>
          <w:lang w:bidi="he-IL"/>
        </w:rPr>
        <w:t>מַה־יָּקָ֥ר חַסְדְּךָ֗ אֱלֹ֫הִ֥ים וּבְנֵ֥י אָדָ֑ם בְּצֵ֥ל כְּ֝נָפֶ֗יךָ יֶחֱסָיֽוּן׃</w:t>
      </w:r>
    </w:p>
    <w:p w:rsidR="00127C74" w:rsidRDefault="00127C74" w:rsidP="00127C74">
      <w:pPr>
        <w:autoSpaceDE w:val="0"/>
        <w:autoSpaceDN w:val="0"/>
        <w:adjustRightInd w:val="0"/>
        <w:jc w:val="both"/>
        <w:rPr>
          <w:rFonts w:cs="David"/>
          <w:sz w:val="24"/>
          <w:szCs w:val="24"/>
          <w:lang w:bidi="he-IL"/>
        </w:rPr>
      </w:pPr>
      <w:r>
        <w:rPr>
          <w:rFonts w:ascii="Times New Roman" w:hAnsi="Times New Roman" w:cs="David"/>
          <w:i/>
          <w:color w:val="000000"/>
          <w:sz w:val="40"/>
          <w:szCs w:val="24"/>
          <w:lang w:bidi="he-IL"/>
        </w:rPr>
        <w:t>How precious is Your constant love, O God; You shelter us under Your wings.</w:t>
      </w:r>
    </w:p>
    <w:p w:rsidR="00127C74" w:rsidRDefault="00127C74" w:rsidP="00127C74">
      <w:pPr>
        <w:autoSpaceDE w:val="0"/>
        <w:autoSpaceDN w:val="0"/>
        <w:adjustRightInd w:val="0"/>
        <w:spacing w:after="200"/>
        <w:jc w:val="right"/>
        <w:rPr>
          <w:rFonts w:cs="David"/>
          <w:sz w:val="24"/>
          <w:szCs w:val="24"/>
          <w:lang w:bidi="he-IL"/>
        </w:rPr>
      </w:pPr>
      <w:r>
        <w:rPr>
          <w:rFonts w:ascii="Calibri" w:hAnsi="Calibri" w:cs="David"/>
          <w:color w:val="000000"/>
          <w:sz w:val="40"/>
          <w:szCs w:val="24"/>
          <w:lang w:bidi="he-IL"/>
        </w:rPr>
        <w:t>(Psalm 36:8)</w:t>
      </w:r>
    </w:p>
    <w:p w:rsidR="008F6FF5" w:rsidRPr="008F6FF5" w:rsidRDefault="008F6FF5" w:rsidP="008F6FF5">
      <w:pPr>
        <w:autoSpaceDE w:val="0"/>
        <w:autoSpaceDN w:val="0"/>
        <w:adjustRightInd w:val="0"/>
        <w:spacing w:after="200"/>
        <w:jc w:val="center"/>
        <w:rPr>
          <w:rFonts w:ascii="Shlomo" w:hAnsi="Shlomo" w:cs="Shlomo"/>
          <w:sz w:val="36"/>
          <w:szCs w:val="36"/>
          <w:lang w:bidi="he-IL"/>
        </w:rPr>
      </w:pPr>
      <w:r w:rsidRPr="008F6FF5">
        <w:rPr>
          <w:rFonts w:ascii="Shlomo" w:hAnsi="Shlomo" w:cs="Shlomo"/>
          <w:sz w:val="36"/>
          <w:szCs w:val="36"/>
          <w:rtl/>
          <w:lang w:bidi="he-IL"/>
        </w:rPr>
        <w:t>בָּרְכִ֥י נַפְשִׁ֗י אֶת־יְ֫יָ֥ יְיָ֣ אֱ֭לֹהַי גָּדַ֣לְתָּ מְּאֹ֑ד ה֖וֹד וְהָדָ֣ר לָבָֽשְׁתָּ׃</w:t>
      </w:r>
    </w:p>
    <w:p w:rsidR="008F6FF5" w:rsidRPr="008F6FF5" w:rsidRDefault="008F6FF5" w:rsidP="008F6FF5">
      <w:pPr>
        <w:autoSpaceDE w:val="0"/>
        <w:autoSpaceDN w:val="0"/>
        <w:adjustRightInd w:val="0"/>
        <w:spacing w:after="200"/>
        <w:jc w:val="center"/>
        <w:rPr>
          <w:rFonts w:ascii="Shlomo" w:hAnsi="Shlomo" w:cs="Shlomo"/>
          <w:sz w:val="36"/>
          <w:szCs w:val="36"/>
          <w:lang w:bidi="he-IL"/>
        </w:rPr>
      </w:pPr>
      <w:r w:rsidRPr="008F6FF5">
        <w:rPr>
          <w:rFonts w:ascii="Shlomo" w:hAnsi="Shlomo" w:cs="Shlomo"/>
          <w:sz w:val="36"/>
          <w:szCs w:val="36"/>
          <w:rtl/>
          <w:lang w:bidi="he-IL"/>
        </w:rPr>
        <w:t>עֹֽטֶה־א֭וֹר כַּשַּׂלְמָ֑ה נוֹטֶ֥ה שָׁ֝מַ֗יִם כַּיְרִיעָֽה׃</w:t>
      </w:r>
    </w:p>
    <w:p w:rsidR="008F6FF5" w:rsidRPr="008F6FF5" w:rsidRDefault="008F6FF5" w:rsidP="008F6FF5">
      <w:pPr>
        <w:autoSpaceDE w:val="0"/>
        <w:autoSpaceDN w:val="0"/>
        <w:adjustRightInd w:val="0"/>
        <w:spacing w:after="200"/>
        <w:jc w:val="center"/>
        <w:rPr>
          <w:rFonts w:ascii="Shlomo" w:hAnsi="Shlomo" w:cs="Shlomo"/>
          <w:sz w:val="36"/>
          <w:szCs w:val="36"/>
          <w:lang w:bidi="he-IL"/>
        </w:rPr>
      </w:pPr>
      <w:r w:rsidRPr="008F6FF5">
        <w:rPr>
          <w:rFonts w:ascii="Shlomo" w:hAnsi="Shlomo" w:cs="Shlomo"/>
          <w:sz w:val="36"/>
          <w:szCs w:val="36"/>
          <w:rtl/>
          <w:lang w:bidi="he-IL"/>
        </w:rPr>
        <w:t>תְּשַׁלַּ֣ח ר֭וּחֲךָ יִבָּרֵא֑וּן וּ֝תְחַדֵּ֗שׁ פְּנֵ֣י אֲדָמָֽה׃</w:t>
      </w:r>
    </w:p>
    <w:p w:rsidR="00127C74" w:rsidRDefault="00127C74" w:rsidP="00127C74">
      <w:pPr>
        <w:autoSpaceDE w:val="0"/>
        <w:autoSpaceDN w:val="0"/>
        <w:adjustRightInd w:val="0"/>
        <w:jc w:val="both"/>
        <w:rPr>
          <w:rFonts w:cs="David"/>
          <w:sz w:val="24"/>
          <w:szCs w:val="24"/>
          <w:lang w:bidi="he-IL"/>
        </w:rPr>
      </w:pPr>
      <w:r>
        <w:rPr>
          <w:rFonts w:ascii="Times New Roman" w:hAnsi="Times New Roman" w:cs="David"/>
          <w:i/>
          <w:color w:val="000000"/>
          <w:sz w:val="40"/>
          <w:szCs w:val="24"/>
          <w:lang w:bidi="he-IL"/>
        </w:rPr>
        <w:t>Let all my being praise Adonai, who is clothed in splendor and majesty.  Wrapped in  light like a garment, You unfold the heavens like a curtain.  You send forth Your spirit and there is creation; You renew the face of the earth.</w:t>
      </w:r>
    </w:p>
    <w:p w:rsidR="00127C74" w:rsidRDefault="00127C74" w:rsidP="00127C74">
      <w:pPr>
        <w:autoSpaceDE w:val="0"/>
        <w:autoSpaceDN w:val="0"/>
        <w:adjustRightInd w:val="0"/>
        <w:spacing w:after="200"/>
        <w:jc w:val="right"/>
        <w:rPr>
          <w:rFonts w:cs="David"/>
          <w:sz w:val="24"/>
          <w:szCs w:val="24"/>
          <w:lang w:bidi="he-IL"/>
        </w:rPr>
      </w:pPr>
      <w:r>
        <w:rPr>
          <w:rFonts w:ascii="Calibri" w:hAnsi="Calibri" w:cs="David"/>
          <w:color w:val="000000"/>
          <w:sz w:val="40"/>
          <w:szCs w:val="24"/>
          <w:lang w:bidi="he-IL"/>
        </w:rPr>
        <w:t>(Psalm 104:1-2, 30)</w:t>
      </w:r>
    </w:p>
    <w:p w:rsidR="008F6FF5" w:rsidRPr="008F6FF5" w:rsidRDefault="008F6FF5" w:rsidP="008F6FF5">
      <w:pPr>
        <w:autoSpaceDE w:val="0"/>
        <w:autoSpaceDN w:val="0"/>
        <w:adjustRightInd w:val="0"/>
        <w:spacing w:after="200"/>
        <w:jc w:val="center"/>
        <w:rPr>
          <w:rFonts w:ascii="Shlomo" w:hAnsi="Shlomo" w:cs="Shlomo"/>
          <w:sz w:val="36"/>
          <w:szCs w:val="36"/>
          <w:lang w:bidi="he-IL"/>
        </w:rPr>
      </w:pPr>
      <w:r w:rsidRPr="008F6FF5">
        <w:rPr>
          <w:rFonts w:ascii="Shlomo" w:hAnsi="Shlomo" w:cs="Shlomo"/>
          <w:sz w:val="36"/>
          <w:szCs w:val="36"/>
          <w:rtl/>
          <w:lang w:bidi="he-IL"/>
        </w:rPr>
        <w:t>יֹ֭שֵׁב  בְּסֵ֣תֶר עֶלְי֑וֹן</w:t>
      </w:r>
      <w:r w:rsidRPr="008F6FF5">
        <w:rPr>
          <w:rFonts w:ascii="Shlomo" w:hAnsi="Shlomo" w:cs="Shlomo"/>
          <w:sz w:val="36"/>
          <w:szCs w:val="36"/>
          <w:rtl/>
          <w:lang w:bidi="he-IL"/>
        </w:rPr>
        <w:t xml:space="preserve"> </w:t>
      </w:r>
      <w:r w:rsidRPr="008F6FF5">
        <w:rPr>
          <w:rFonts w:ascii="Shlomo" w:hAnsi="Shlomo" w:cs="Shlomo"/>
          <w:sz w:val="36"/>
          <w:szCs w:val="36"/>
          <w:rtl/>
          <w:lang w:bidi="he-IL"/>
        </w:rPr>
        <w:t>בְּצֵ֥ל שַׁ֝דַּ֗י יִתְלוֹנָֽן׃</w:t>
      </w:r>
    </w:p>
    <w:p w:rsidR="008F6FF5" w:rsidRPr="008F6FF5" w:rsidRDefault="008F6FF5" w:rsidP="008F6FF5">
      <w:pPr>
        <w:autoSpaceDE w:val="0"/>
        <w:autoSpaceDN w:val="0"/>
        <w:adjustRightInd w:val="0"/>
        <w:spacing w:after="200"/>
        <w:jc w:val="center"/>
        <w:rPr>
          <w:rFonts w:ascii="Shlomo" w:hAnsi="Shlomo" w:cs="Shlomo"/>
          <w:sz w:val="36"/>
          <w:szCs w:val="36"/>
          <w:lang w:bidi="he-IL"/>
        </w:rPr>
      </w:pPr>
      <w:r w:rsidRPr="008F6FF5">
        <w:rPr>
          <w:rFonts w:ascii="Shlomo" w:hAnsi="Shlomo" w:cs="Shlomo"/>
          <w:sz w:val="36"/>
          <w:szCs w:val="36"/>
          <w:rtl/>
          <w:lang w:bidi="he-IL"/>
        </w:rPr>
        <w:t>אֹמַ֗ר לַ֭ייָ מַחְסִ֣י וּמְצוּדָתִ֑י אֱ֝לֹהַ֗י אֶבְטַח־בּֽוֹ׃</w:t>
      </w:r>
    </w:p>
    <w:p w:rsidR="00127C74" w:rsidRPr="008F6FF5" w:rsidRDefault="008F6FF5" w:rsidP="008F6FF5">
      <w:pPr>
        <w:autoSpaceDE w:val="0"/>
        <w:autoSpaceDN w:val="0"/>
        <w:adjustRightInd w:val="0"/>
        <w:jc w:val="center"/>
        <w:rPr>
          <w:rFonts w:ascii="Shlomo" w:hAnsi="Shlomo" w:cs="Shlomo"/>
          <w:sz w:val="36"/>
          <w:szCs w:val="36"/>
          <w:lang w:bidi="he-IL"/>
        </w:rPr>
      </w:pPr>
      <w:r w:rsidRPr="008F6FF5">
        <w:rPr>
          <w:rFonts w:ascii="Shlomo" w:hAnsi="Shlomo" w:cs="Shlomo"/>
          <w:sz w:val="36"/>
          <w:szCs w:val="36"/>
          <w:rtl/>
          <w:lang w:bidi="he-IL"/>
        </w:rPr>
        <w:t>בְּאֶבְרָת֨וֹ ׀ יָ֣סֶךְ לָ֭ךְ וְתַחַת־כְּנָפָ֣יו תֶּחְסֶ֑ה צִנָּ֖ה וְסֹחֵרָ֣ה אֲמִתּֽוֹ׃</w:t>
      </w:r>
    </w:p>
    <w:p w:rsidR="00127C74" w:rsidRDefault="00127C74" w:rsidP="00127C74">
      <w:pPr>
        <w:autoSpaceDE w:val="0"/>
        <w:autoSpaceDN w:val="0"/>
        <w:adjustRightInd w:val="0"/>
        <w:jc w:val="both"/>
        <w:rPr>
          <w:rFonts w:cs="David"/>
          <w:sz w:val="24"/>
          <w:szCs w:val="24"/>
          <w:lang w:bidi="he-IL"/>
        </w:rPr>
      </w:pPr>
    </w:p>
    <w:p w:rsidR="00127C74" w:rsidRDefault="00127C74" w:rsidP="00127C74">
      <w:pPr>
        <w:autoSpaceDE w:val="0"/>
        <w:autoSpaceDN w:val="0"/>
        <w:adjustRightInd w:val="0"/>
        <w:jc w:val="both"/>
        <w:rPr>
          <w:rFonts w:cs="David"/>
          <w:sz w:val="24"/>
          <w:szCs w:val="24"/>
          <w:lang w:bidi="he-IL"/>
        </w:rPr>
      </w:pPr>
    </w:p>
    <w:p w:rsidR="00127C74" w:rsidRDefault="00127C74" w:rsidP="00127C74">
      <w:pPr>
        <w:autoSpaceDE w:val="0"/>
        <w:autoSpaceDN w:val="0"/>
        <w:adjustRightInd w:val="0"/>
        <w:jc w:val="both"/>
        <w:rPr>
          <w:rFonts w:cs="David"/>
          <w:sz w:val="24"/>
          <w:szCs w:val="24"/>
          <w:lang w:bidi="he-IL"/>
        </w:rPr>
      </w:pPr>
      <w:r>
        <w:rPr>
          <w:rFonts w:ascii="Times New Roman" w:hAnsi="Times New Roman" w:cs="David"/>
          <w:i/>
          <w:color w:val="000000"/>
          <w:sz w:val="40"/>
          <w:szCs w:val="24"/>
          <w:lang w:bidi="he-IL"/>
        </w:rPr>
        <w:t xml:space="preserve">For You who dwell in the shelter of the Most High and abide in the protection of </w:t>
      </w:r>
      <w:proofErr w:type="spellStart"/>
      <w:r>
        <w:rPr>
          <w:rFonts w:ascii="Times New Roman" w:hAnsi="Times New Roman" w:cs="David"/>
          <w:i/>
          <w:color w:val="000000"/>
          <w:sz w:val="40"/>
          <w:szCs w:val="24"/>
          <w:lang w:bidi="he-IL"/>
        </w:rPr>
        <w:t>Shaddai</w:t>
      </w:r>
      <w:proofErr w:type="spellEnd"/>
      <w:r>
        <w:rPr>
          <w:rFonts w:ascii="Times New Roman" w:hAnsi="Times New Roman" w:cs="David"/>
          <w:i/>
          <w:color w:val="000000"/>
          <w:sz w:val="40"/>
          <w:szCs w:val="24"/>
          <w:lang w:bidi="he-IL"/>
        </w:rPr>
        <w:t xml:space="preserve"> -- I say of Adonai, my refuge and stronghold, My God in whom I trust . . . God </w:t>
      </w:r>
      <w:r>
        <w:rPr>
          <w:rFonts w:ascii="Times New Roman" w:hAnsi="Times New Roman" w:cs="David"/>
          <w:i/>
          <w:color w:val="000000"/>
          <w:sz w:val="40"/>
          <w:szCs w:val="24"/>
          <w:lang w:bidi="he-IL"/>
        </w:rPr>
        <w:lastRenderedPageBreak/>
        <w:t>will shelter you.  You will find refuge, for God’s fidelity is an encircling shield.</w:t>
      </w:r>
    </w:p>
    <w:p w:rsidR="00127C74" w:rsidRDefault="00127C74" w:rsidP="00127C74">
      <w:pPr>
        <w:autoSpaceDE w:val="0"/>
        <w:autoSpaceDN w:val="0"/>
        <w:adjustRightInd w:val="0"/>
        <w:spacing w:after="200"/>
        <w:jc w:val="right"/>
        <w:rPr>
          <w:rFonts w:cs="David"/>
          <w:sz w:val="24"/>
          <w:szCs w:val="24"/>
          <w:lang w:bidi="he-IL"/>
        </w:rPr>
      </w:pPr>
      <w:r>
        <w:rPr>
          <w:rFonts w:ascii="Calibri" w:hAnsi="Calibri" w:cs="David"/>
          <w:color w:val="000000"/>
          <w:sz w:val="40"/>
          <w:szCs w:val="24"/>
          <w:lang w:bidi="he-IL"/>
        </w:rPr>
        <w:t>(Psalm 91:1-2, 4)</w:t>
      </w:r>
    </w:p>
    <w:p w:rsidR="00127C74" w:rsidRPr="008F6FF5" w:rsidRDefault="008F6FF5" w:rsidP="008F6FF5">
      <w:pPr>
        <w:autoSpaceDE w:val="0"/>
        <w:autoSpaceDN w:val="0"/>
        <w:bidi/>
        <w:adjustRightInd w:val="0"/>
        <w:spacing w:after="200"/>
        <w:jc w:val="center"/>
        <w:rPr>
          <w:rFonts w:ascii="Shlomo" w:hAnsi="Shlomo" w:cs="Shlomo"/>
          <w:sz w:val="36"/>
          <w:szCs w:val="36"/>
          <w:lang w:bidi="he-IL"/>
        </w:rPr>
      </w:pPr>
      <w:r w:rsidRPr="008F6FF5">
        <w:rPr>
          <w:rFonts w:ascii="Shlomo" w:hAnsi="Shlomo" w:cs="Shlomo"/>
          <w:sz w:val="36"/>
          <w:szCs w:val="36"/>
          <w:rtl/>
          <w:lang w:bidi="he-IL"/>
        </w:rPr>
        <w:t>יְיָ֥ שֹׁמְרֶ֑ךָ יְיָ֥ צִ֝לְּךָ֗ עַל־יַ֥ד יְמִינֶֽךָ׃ יְיָ֗ יִשְׁמׇרְךָ֥ מִכׇּל־רָ֑ע יִ֝שְׁמֹ֗ר אֶת־נַפְשֶֽׁךָ׃ יְיָ֗ יִשְׁמׇר־צֵאתְךָ֥ וּבוֹאֶ֑ךָ מֵ֝עַתָּ֗ה וְעַד־עוֹלָֽם׃</w:t>
      </w:r>
    </w:p>
    <w:p w:rsidR="00127C74" w:rsidRDefault="00127C74" w:rsidP="00127C74">
      <w:pPr>
        <w:autoSpaceDE w:val="0"/>
        <w:autoSpaceDN w:val="0"/>
        <w:adjustRightInd w:val="0"/>
        <w:jc w:val="both"/>
        <w:rPr>
          <w:rFonts w:cs="David"/>
          <w:sz w:val="24"/>
          <w:szCs w:val="24"/>
          <w:lang w:bidi="he-IL"/>
        </w:rPr>
      </w:pPr>
      <w:r>
        <w:rPr>
          <w:rFonts w:ascii="Times New Roman" w:hAnsi="Times New Roman" w:cs="David"/>
          <w:i/>
          <w:color w:val="000000"/>
          <w:sz w:val="40"/>
          <w:szCs w:val="24"/>
          <w:lang w:bidi="he-IL"/>
        </w:rPr>
        <w:t xml:space="preserve">Adonai is your protection, a guardian at your right hand.  Adonai will guard you from all harm and guard your life.  Adonai guards </w:t>
      </w:r>
      <w:proofErr w:type="spellStart"/>
      <w:r>
        <w:rPr>
          <w:rFonts w:ascii="Times New Roman" w:hAnsi="Times New Roman" w:cs="David"/>
          <w:i/>
          <w:color w:val="000000"/>
          <w:sz w:val="40"/>
          <w:szCs w:val="24"/>
          <w:lang w:bidi="he-IL"/>
        </w:rPr>
        <w:t>your</w:t>
      </w:r>
      <w:proofErr w:type="spellEnd"/>
      <w:r>
        <w:rPr>
          <w:rFonts w:ascii="Times New Roman" w:hAnsi="Times New Roman" w:cs="David"/>
          <w:i/>
          <w:color w:val="000000"/>
          <w:sz w:val="40"/>
          <w:szCs w:val="24"/>
          <w:lang w:bidi="he-IL"/>
        </w:rPr>
        <w:t xml:space="preserve"> going and coming, now and forever.</w:t>
      </w:r>
    </w:p>
    <w:p w:rsidR="00127C74" w:rsidRDefault="00127C74" w:rsidP="00127C74">
      <w:pPr>
        <w:autoSpaceDE w:val="0"/>
        <w:autoSpaceDN w:val="0"/>
        <w:adjustRightInd w:val="0"/>
        <w:spacing w:after="200"/>
        <w:jc w:val="right"/>
        <w:rPr>
          <w:rFonts w:cs="David"/>
          <w:sz w:val="24"/>
          <w:szCs w:val="24"/>
          <w:lang w:bidi="he-IL"/>
        </w:rPr>
      </w:pPr>
      <w:r>
        <w:rPr>
          <w:rFonts w:ascii="Calibri" w:hAnsi="Calibri" w:cs="David"/>
          <w:color w:val="000000"/>
          <w:sz w:val="40"/>
          <w:szCs w:val="24"/>
          <w:lang w:bidi="he-IL"/>
        </w:rPr>
        <w:t>(Ps. 121: 5, 7-8)</w:t>
      </w:r>
    </w:p>
    <w:p w:rsidR="00127C74" w:rsidRDefault="00127C74" w:rsidP="003374C5">
      <w:pPr>
        <w:pBdr>
          <w:top w:val="single" w:sz="6" w:space="1" w:color="000000"/>
        </w:pBdr>
        <w:autoSpaceDE w:val="0"/>
        <w:autoSpaceDN w:val="0"/>
        <w:bidi/>
        <w:adjustRightInd w:val="0"/>
        <w:rPr>
          <w:rFonts w:cs="David"/>
          <w:sz w:val="24"/>
          <w:szCs w:val="24"/>
          <w:lang w:bidi="he-IL"/>
        </w:rPr>
      </w:pPr>
    </w:p>
    <w:p w:rsidR="008F6FF5" w:rsidRPr="008F6FF5" w:rsidRDefault="008D495B" w:rsidP="00ED310C">
      <w:pPr>
        <w:autoSpaceDE w:val="0"/>
        <w:autoSpaceDN w:val="0"/>
        <w:bidi/>
        <w:adjustRightInd w:val="0"/>
        <w:spacing w:after="200"/>
        <w:jc w:val="center"/>
        <w:rPr>
          <w:rFonts w:ascii="Shlomo" w:hAnsi="Shlomo" w:cs="Shlomo" w:hint="cs"/>
          <w:sz w:val="36"/>
          <w:szCs w:val="36"/>
          <w:lang w:bidi="he-IL"/>
        </w:rPr>
      </w:pPr>
      <w:r w:rsidRPr="008F6FF5">
        <w:rPr>
          <w:rFonts w:ascii="Shlomo" w:hAnsi="Shlomo" w:cs="Shlomo"/>
          <w:sz w:val="36"/>
          <w:szCs w:val="36"/>
          <w:rtl/>
          <w:lang w:bidi="he-IL"/>
        </w:rPr>
        <w:t>אֱלֹהֵינוּ וֵאלֹהֵי אֲבוֹתֵינוּ קַיֵּם אֶת־הַיַּלְדָּה הַזֹּאת לְאָבִיהָ וּלְאִמָּהּ וְיִקָּרֵא שְׁמָהּ בְּישְׂרָאֵל</w:t>
      </w:r>
      <w:r w:rsidRPr="008F6FF5">
        <w:rPr>
          <w:rFonts w:ascii="Shlomo" w:hAnsi="Shlomo" w:cs="Shlomo"/>
          <w:sz w:val="36"/>
          <w:szCs w:val="36"/>
          <w:lang w:bidi="he-IL"/>
        </w:rPr>
        <w:t xml:space="preserve"> </w:t>
      </w:r>
      <w:r w:rsidR="008F6FF5" w:rsidRPr="008F6FF5">
        <w:rPr>
          <w:rFonts w:ascii="Shlomo" w:hAnsi="Shlomo" w:cs="Mekorot-Rashi" w:hint="cs"/>
          <w:sz w:val="36"/>
          <w:szCs w:val="36"/>
          <w:rtl/>
          <w:lang w:bidi="he-IL"/>
        </w:rPr>
        <w:t>פלונית בת פלוני ופלונית</w:t>
      </w:r>
      <w:r w:rsidRPr="008F6FF5">
        <w:rPr>
          <w:rFonts w:ascii="Shlomo" w:hAnsi="Shlomo" w:cs="Shlomo"/>
          <w:sz w:val="36"/>
          <w:szCs w:val="36"/>
          <w:lang w:bidi="he-IL"/>
        </w:rPr>
        <w:t xml:space="preserve"> </w:t>
      </w:r>
      <w:r w:rsidRPr="008F6FF5">
        <w:rPr>
          <w:rFonts w:ascii="Shlomo" w:hAnsi="Shlomo" w:cs="Shlomo"/>
          <w:sz w:val="36"/>
          <w:szCs w:val="36"/>
          <w:rtl/>
          <w:lang w:bidi="he-IL"/>
        </w:rPr>
        <w:t>יִשְׂמַח הָאָב בְּיוֹצֵא חֲלָצָיו וְתָגֵל אִמָּהּ בִּפְרִי בִטְנָהּ, כַּכָּתוּב</w:t>
      </w:r>
      <w:r w:rsidR="008F6FF5">
        <w:rPr>
          <w:rFonts w:ascii="Shlomo" w:hAnsi="Shlomo" w:cs="Shlomo" w:hint="cs"/>
          <w:sz w:val="36"/>
          <w:szCs w:val="36"/>
          <w:rtl/>
          <w:lang w:bidi="he-IL"/>
        </w:rPr>
        <w:t xml:space="preserve">׃ </w:t>
      </w:r>
      <w:r w:rsidR="008F6FF5" w:rsidRPr="00ED310C">
        <w:rPr>
          <w:rFonts w:ascii="Shlomo" w:hAnsi="Shlomo" w:cs="Mekorot-Rashi" w:hint="cs"/>
          <w:sz w:val="36"/>
          <w:szCs w:val="36"/>
          <w:rtl/>
          <w:lang w:bidi="he-IL"/>
        </w:rPr>
        <w:t>(שמ״א א)</w:t>
      </w:r>
      <w:r w:rsidR="00ED310C">
        <w:rPr>
          <w:rFonts w:ascii="Shlomo" w:hAnsi="Shlomo" w:cs="Mekorot-Rashi"/>
          <w:sz w:val="36"/>
          <w:szCs w:val="36"/>
          <w:lang w:bidi="he-IL"/>
        </w:rPr>
        <w:t xml:space="preserve"> </w:t>
      </w:r>
      <w:r w:rsidRPr="008F6FF5">
        <w:rPr>
          <w:rFonts w:ascii="Shlomo" w:hAnsi="Shlomo" w:cs="Shlomo"/>
          <w:sz w:val="36"/>
          <w:szCs w:val="36"/>
          <w:rtl/>
          <w:lang w:bidi="he-IL"/>
        </w:rPr>
        <w:t>אֶל־הַנַּ֥עַר הַזֶּ֖ה הִתְפַּלָּ֑לְתִּי וַיִּתֵּ֨ן יְיָ֥ לִי֙ אֶת־שְׁאֵ֣לָתִ֔י אֲשֶׁ֥ר שָׁאַ֖לְתִּי מֵֽעִמּֽוֹ׃ וְקַיֶּם-לָה, יְיָ אֱלֹהֵינוּ, מַה שֶּׁכָּתוּב</w:t>
      </w:r>
      <w:r w:rsidRPr="008F6FF5">
        <w:rPr>
          <w:rFonts w:ascii="Shlomo" w:hAnsi="Shlomo" w:cs="Shlomo"/>
          <w:sz w:val="36"/>
          <w:szCs w:val="36"/>
          <w:lang w:bidi="he-IL"/>
        </w:rPr>
        <w:t>:</w:t>
      </w:r>
      <w:r w:rsidR="008F6FF5" w:rsidRPr="008F6FF5">
        <w:rPr>
          <w:rFonts w:ascii="Shlomo" w:hAnsi="Shlomo" w:cs="Shlomo"/>
          <w:sz w:val="36"/>
          <w:szCs w:val="36"/>
          <w:rtl/>
          <w:lang w:bidi="he-IL"/>
        </w:rPr>
        <w:t xml:space="preserve"> </w:t>
      </w:r>
      <w:r w:rsidR="00ED310C" w:rsidRPr="00ED310C">
        <w:rPr>
          <w:rFonts w:ascii="Shlomo" w:hAnsi="Shlomo" w:cs="Mekorot-Rashi" w:hint="cs"/>
          <w:sz w:val="36"/>
          <w:szCs w:val="36"/>
          <w:rtl/>
          <w:lang w:bidi="he-IL"/>
        </w:rPr>
        <w:t>(</w:t>
      </w:r>
      <w:r w:rsidRPr="00ED310C">
        <w:rPr>
          <w:rFonts w:ascii="Shlomo" w:hAnsi="Shlomo" w:cs="Mekorot-Rashi"/>
          <w:sz w:val="36"/>
          <w:szCs w:val="36"/>
          <w:rtl/>
          <w:lang w:bidi="he-IL"/>
        </w:rPr>
        <w:t>משלי לא</w:t>
      </w:r>
      <w:r w:rsidR="00ED310C" w:rsidRPr="00ED310C">
        <w:rPr>
          <w:rFonts w:ascii="Shlomo" w:hAnsi="Shlomo" w:cs="Mekorot-Rashi" w:hint="cs"/>
          <w:sz w:val="36"/>
          <w:szCs w:val="36"/>
          <w:rtl/>
          <w:lang w:bidi="he-IL"/>
        </w:rPr>
        <w:t>)</w:t>
      </w:r>
      <w:r w:rsidR="00ED310C">
        <w:rPr>
          <w:rFonts w:ascii="Shlomo" w:hAnsi="Shlomo" w:cs="Mekorot-Rashi"/>
          <w:sz w:val="36"/>
          <w:szCs w:val="36"/>
          <w:lang w:bidi="he-IL"/>
        </w:rPr>
        <w:t xml:space="preserve"> </w:t>
      </w:r>
      <w:r w:rsidRPr="008F6FF5">
        <w:rPr>
          <w:rFonts w:ascii="Shlomo" w:hAnsi="Shlomo" w:cs="Shlomo"/>
          <w:sz w:val="36"/>
          <w:szCs w:val="36"/>
          <w:rtl/>
          <w:lang w:bidi="he-IL"/>
        </w:rPr>
        <w:t>פִּ֭יהָ פָּתְחָ֣ה בְחׇכְמָ֑ה וְת֥וֹרַת חֶ֝֗סֶד עַל־לְשׁוֹנָֽהּ</w:t>
      </w:r>
      <w:r w:rsidR="00ED310C">
        <w:rPr>
          <w:rFonts w:ascii="Shlomo" w:hAnsi="Shlomo" w:cs="Shlomo" w:hint="cs"/>
          <w:sz w:val="36"/>
          <w:szCs w:val="36"/>
          <w:rtl/>
          <w:lang w:bidi="he-IL"/>
        </w:rPr>
        <w:t>׃</w:t>
      </w:r>
    </w:p>
    <w:p w:rsidR="00127C74" w:rsidRDefault="00127C74" w:rsidP="008D495B">
      <w:pPr>
        <w:autoSpaceDE w:val="0"/>
        <w:autoSpaceDN w:val="0"/>
        <w:adjustRightInd w:val="0"/>
        <w:spacing w:after="200"/>
        <w:jc w:val="both"/>
        <w:rPr>
          <w:rFonts w:cs="David"/>
          <w:sz w:val="24"/>
          <w:szCs w:val="24"/>
          <w:lang w:bidi="he-IL"/>
        </w:rPr>
      </w:pPr>
      <w:r>
        <w:rPr>
          <w:rFonts w:ascii="Times New Roman" w:hAnsi="Times New Roman" w:cs="David"/>
          <w:color w:val="000000"/>
          <w:sz w:val="40"/>
          <w:szCs w:val="24"/>
          <w:lang w:bidi="he-IL"/>
        </w:rPr>
        <w:t xml:space="preserve">Our God and God of our ancestors, sustain this child.  Let her be known among the people Israel as _____________, daughter of _______________, and in all secular affairs as _____________.  May her mother be blessed with renewed strength and may both parents find joy in their child, as it is written: “This is the child I prayed for; and Adonai has granted me what I have sought” (I Sam. 1:27).  Fulfill for her, Adonai our God, that which is written: “She opens her </w:t>
      </w:r>
      <w:r>
        <w:rPr>
          <w:rFonts w:ascii="Times New Roman" w:hAnsi="Times New Roman" w:cs="David"/>
          <w:color w:val="000000"/>
          <w:sz w:val="40"/>
          <w:szCs w:val="24"/>
          <w:lang w:bidi="he-IL"/>
        </w:rPr>
        <w:lastRenderedPageBreak/>
        <w:t>mouth with wisdom, and the Torah of loving kindness is upon her tongue” (Prov. 31:26).</w:t>
      </w:r>
    </w:p>
    <w:p w:rsidR="00ED310C" w:rsidRPr="00ED310C" w:rsidRDefault="00ED310C" w:rsidP="00127C74">
      <w:pPr>
        <w:autoSpaceDE w:val="0"/>
        <w:autoSpaceDN w:val="0"/>
        <w:adjustRightInd w:val="0"/>
        <w:spacing w:after="200"/>
        <w:jc w:val="center"/>
        <w:rPr>
          <w:rFonts w:ascii="Shlomo" w:hAnsi="Shlomo" w:cs="Shlomo"/>
          <w:color w:val="000000"/>
          <w:sz w:val="36"/>
          <w:szCs w:val="36"/>
          <w:rtl/>
          <w:lang w:bidi="he-IL"/>
        </w:rPr>
      </w:pPr>
      <w:r w:rsidRPr="00ED310C">
        <w:rPr>
          <w:rFonts w:ascii="Shlomo" w:hAnsi="Shlomo" w:cs="Shlomo"/>
          <w:color w:val="000000"/>
          <w:sz w:val="36"/>
          <w:szCs w:val="36"/>
          <w:rtl/>
          <w:lang w:bidi="he-IL"/>
        </w:rPr>
        <w:t>הוֹד֣וּ לַייָ֣ כִּי־ט֑וֹב כִּ֖י לְעוֹלָ֣ם חַסְדּֽוֹ׃</w:t>
      </w:r>
    </w:p>
    <w:p w:rsidR="00127C74" w:rsidRDefault="00127C74" w:rsidP="00127C74">
      <w:pPr>
        <w:autoSpaceDE w:val="0"/>
        <w:autoSpaceDN w:val="0"/>
        <w:adjustRightInd w:val="0"/>
        <w:spacing w:after="200"/>
        <w:jc w:val="center"/>
        <w:rPr>
          <w:rFonts w:cs="David"/>
          <w:sz w:val="24"/>
          <w:szCs w:val="24"/>
          <w:lang w:bidi="he-IL"/>
        </w:rPr>
      </w:pPr>
      <w:r>
        <w:rPr>
          <w:rFonts w:ascii="Times New Roman" w:hAnsi="Times New Roman" w:cs="David"/>
          <w:color w:val="000000"/>
          <w:sz w:val="40"/>
          <w:szCs w:val="24"/>
          <w:lang w:bidi="he-IL"/>
        </w:rPr>
        <w:t>Let us give thanks to Adonai for Adonai is good; God’s lovingkindness is forever.</w:t>
      </w:r>
    </w:p>
    <w:p w:rsidR="00127C74" w:rsidRDefault="00127C74" w:rsidP="00ED310C">
      <w:pPr>
        <w:autoSpaceDE w:val="0"/>
        <w:autoSpaceDN w:val="0"/>
        <w:bidi/>
        <w:adjustRightInd w:val="0"/>
        <w:spacing w:after="200"/>
        <w:jc w:val="center"/>
        <w:rPr>
          <w:rFonts w:cs="David"/>
          <w:sz w:val="24"/>
          <w:szCs w:val="24"/>
          <w:lang w:bidi="he-IL"/>
        </w:rPr>
      </w:pPr>
      <w:r w:rsidRPr="00ED310C">
        <w:rPr>
          <w:rFonts w:ascii="Shlomo" w:hAnsi="Shlomo" w:cs="Shlomo"/>
          <w:color w:val="000000"/>
          <w:sz w:val="24"/>
          <w:szCs w:val="40"/>
          <w:rtl/>
          <w:lang w:bidi="he-IL"/>
        </w:rPr>
        <w:t>זֹאת הַקְּטַנָּה</w:t>
      </w:r>
      <w:r>
        <w:rPr>
          <w:rFonts w:cs="David"/>
          <w:color w:val="000000"/>
          <w:sz w:val="24"/>
          <w:szCs w:val="40"/>
          <w:rtl/>
          <w:lang w:bidi="he-IL"/>
        </w:rPr>
        <w:t xml:space="preserve"> </w:t>
      </w:r>
      <w:r w:rsidR="00ED310C" w:rsidRPr="008F6FF5">
        <w:rPr>
          <w:rFonts w:ascii="Shlomo" w:hAnsi="Shlomo" w:cs="Mekorot-Rashi" w:hint="cs"/>
          <w:sz w:val="36"/>
          <w:szCs w:val="36"/>
          <w:rtl/>
          <w:lang w:bidi="he-IL"/>
        </w:rPr>
        <w:t>פלונית</w:t>
      </w:r>
      <w:r>
        <w:rPr>
          <w:rFonts w:cs="David"/>
          <w:color w:val="000000"/>
          <w:sz w:val="24"/>
          <w:szCs w:val="40"/>
          <w:rtl/>
          <w:lang w:bidi="he-IL"/>
        </w:rPr>
        <w:t xml:space="preserve">  </w:t>
      </w:r>
      <w:r w:rsidRPr="00ED310C">
        <w:rPr>
          <w:rFonts w:ascii="Shlomo" w:hAnsi="Shlomo" w:cs="Shlomo"/>
          <w:color w:val="000000"/>
          <w:sz w:val="36"/>
          <w:szCs w:val="36"/>
          <w:rtl/>
          <w:lang w:bidi="he-IL"/>
        </w:rPr>
        <w:t>גְּדוֹלָה תִהְיֶה</w:t>
      </w:r>
      <w:r w:rsidR="00ED310C">
        <w:rPr>
          <w:rFonts w:ascii="Shlomo" w:hAnsi="Shlomo" w:cs="Shlomo" w:hint="cs"/>
          <w:color w:val="000000"/>
          <w:sz w:val="36"/>
          <w:szCs w:val="36"/>
          <w:rtl/>
          <w:lang w:bidi="he-IL"/>
        </w:rPr>
        <w:t>׃</w:t>
      </w:r>
      <w:r w:rsidRPr="00ED310C">
        <w:rPr>
          <w:rFonts w:ascii="Shlomo" w:hAnsi="Shlomo" w:cs="Shlomo"/>
          <w:color w:val="000000"/>
          <w:sz w:val="36"/>
          <w:szCs w:val="36"/>
          <w:rtl/>
          <w:lang w:bidi="he-IL"/>
        </w:rPr>
        <w:t xml:space="preserve">  יְהִי רָצוֹן שֶׁיִּזכּוּ הוֹרֶיהָ לְגַדְּלָהּ לְתוֹרָה וּלְחֻפָּה וּלְמַעֲשִׂים טוֹבִים</w:t>
      </w:r>
      <w:r w:rsidR="00ED310C">
        <w:rPr>
          <w:rFonts w:ascii="Shlomo" w:hAnsi="Shlomo" w:cs="Shlomo" w:hint="cs"/>
          <w:color w:val="000000"/>
          <w:sz w:val="36"/>
          <w:szCs w:val="36"/>
          <w:rtl/>
          <w:lang w:bidi="he-IL"/>
        </w:rPr>
        <w:t>׃</w:t>
      </w:r>
      <w:r w:rsidRPr="00ED310C">
        <w:rPr>
          <w:rFonts w:ascii="Shlomo" w:hAnsi="Shlomo" w:cs="Shlomo"/>
          <w:color w:val="000000"/>
          <w:sz w:val="36"/>
          <w:szCs w:val="36"/>
          <w:rtl/>
          <w:lang w:bidi="he-IL"/>
        </w:rPr>
        <w:t xml:space="preserve"> וְנֹאמַר אָמֵן</w:t>
      </w:r>
      <w:r w:rsidR="00ED310C">
        <w:rPr>
          <w:rFonts w:ascii="Shlomo" w:hAnsi="Shlomo" w:cs="Shlomo" w:hint="cs"/>
          <w:color w:val="000000"/>
          <w:sz w:val="36"/>
          <w:szCs w:val="36"/>
          <w:rtl/>
          <w:lang w:bidi="he-IL"/>
        </w:rPr>
        <w:t>׃</w:t>
      </w:r>
    </w:p>
    <w:p w:rsidR="00127C74" w:rsidRDefault="00127C74" w:rsidP="00127C74">
      <w:pPr>
        <w:autoSpaceDE w:val="0"/>
        <w:autoSpaceDN w:val="0"/>
        <w:adjustRightInd w:val="0"/>
        <w:spacing w:after="200"/>
        <w:jc w:val="both"/>
        <w:rPr>
          <w:rFonts w:cs="David"/>
          <w:sz w:val="24"/>
          <w:szCs w:val="24"/>
          <w:lang w:bidi="he-IL"/>
        </w:rPr>
      </w:pPr>
      <w:r>
        <w:rPr>
          <w:rFonts w:ascii="Times New Roman" w:hAnsi="Times New Roman" w:cs="David"/>
          <w:color w:val="000000"/>
          <w:sz w:val="40"/>
          <w:szCs w:val="24"/>
          <w:lang w:bidi="he-IL"/>
        </w:rPr>
        <w:t xml:space="preserve">May this child, __________, grow into greatness as a blessing to her family, to the Jewish people, and to all humanity.  May her parents be privileged to raise their child to womanhood and may ___________ enjoy the blessings of </w:t>
      </w:r>
      <w:r>
        <w:rPr>
          <w:rFonts w:ascii="Times New Roman" w:hAnsi="Times New Roman" w:cs="David"/>
          <w:i/>
          <w:color w:val="000000"/>
          <w:sz w:val="40"/>
          <w:szCs w:val="24"/>
          <w:lang w:bidi="he-IL"/>
        </w:rPr>
        <w:t xml:space="preserve">Torah, </w:t>
      </w:r>
      <w:proofErr w:type="spellStart"/>
      <w:r>
        <w:rPr>
          <w:rFonts w:ascii="Times New Roman" w:hAnsi="Times New Roman" w:cs="David"/>
          <w:i/>
          <w:color w:val="000000"/>
          <w:sz w:val="40"/>
          <w:szCs w:val="24"/>
          <w:lang w:bidi="he-IL"/>
        </w:rPr>
        <w:t>huppah</w:t>
      </w:r>
      <w:proofErr w:type="spellEnd"/>
      <w:r>
        <w:rPr>
          <w:rFonts w:ascii="Times New Roman" w:hAnsi="Times New Roman" w:cs="David"/>
          <w:color w:val="000000"/>
          <w:sz w:val="40"/>
          <w:szCs w:val="24"/>
          <w:lang w:bidi="he-IL"/>
        </w:rPr>
        <w:t xml:space="preserve">, and </w:t>
      </w:r>
      <w:proofErr w:type="spellStart"/>
      <w:r>
        <w:rPr>
          <w:rFonts w:ascii="Times New Roman" w:hAnsi="Times New Roman" w:cs="David"/>
          <w:i/>
          <w:color w:val="000000"/>
          <w:sz w:val="40"/>
          <w:szCs w:val="24"/>
          <w:lang w:bidi="he-IL"/>
        </w:rPr>
        <w:t>ma’asim</w:t>
      </w:r>
      <w:proofErr w:type="spellEnd"/>
      <w:r>
        <w:rPr>
          <w:rFonts w:ascii="Times New Roman" w:hAnsi="Times New Roman" w:cs="David"/>
          <w:i/>
          <w:color w:val="000000"/>
          <w:sz w:val="40"/>
          <w:szCs w:val="24"/>
          <w:lang w:bidi="he-IL"/>
        </w:rPr>
        <w:t xml:space="preserve"> </w:t>
      </w:r>
      <w:proofErr w:type="spellStart"/>
      <w:r>
        <w:rPr>
          <w:rFonts w:ascii="Times New Roman" w:hAnsi="Times New Roman" w:cs="David"/>
          <w:i/>
          <w:color w:val="000000"/>
          <w:sz w:val="40"/>
          <w:szCs w:val="24"/>
          <w:lang w:bidi="he-IL"/>
        </w:rPr>
        <w:t>tovim</w:t>
      </w:r>
      <w:proofErr w:type="spellEnd"/>
      <w:r>
        <w:rPr>
          <w:rFonts w:ascii="Times New Roman" w:hAnsi="Times New Roman" w:cs="David"/>
          <w:color w:val="000000"/>
          <w:sz w:val="40"/>
          <w:szCs w:val="24"/>
          <w:lang w:bidi="he-IL"/>
        </w:rPr>
        <w:t>, good deeds.  And let us say: Amen.</w:t>
      </w:r>
    </w:p>
    <w:p w:rsidR="00127C74" w:rsidRDefault="00127C74" w:rsidP="008F6FF5">
      <w:pPr>
        <w:autoSpaceDE w:val="0"/>
        <w:autoSpaceDN w:val="0"/>
        <w:adjustRightInd w:val="0"/>
        <w:spacing w:after="200"/>
        <w:jc w:val="center"/>
        <w:rPr>
          <w:rFonts w:cs="David"/>
          <w:sz w:val="24"/>
          <w:szCs w:val="24"/>
          <w:lang w:bidi="he-IL"/>
        </w:rPr>
      </w:pPr>
      <w:r>
        <w:rPr>
          <w:rFonts w:ascii="Times New Roman" w:hAnsi="Times New Roman" w:cs="David"/>
          <w:b/>
          <w:i/>
          <w:color w:val="000000"/>
          <w:sz w:val="40"/>
          <w:szCs w:val="24"/>
          <w:lang w:bidi="he-IL"/>
        </w:rPr>
        <w:t>Parents explain their daughter’s name</w:t>
      </w:r>
    </w:p>
    <w:p w:rsidR="00127C74" w:rsidRDefault="00127C74" w:rsidP="00127C74">
      <w:pPr>
        <w:autoSpaceDE w:val="0"/>
        <w:autoSpaceDN w:val="0"/>
        <w:adjustRightInd w:val="0"/>
        <w:spacing w:after="200"/>
        <w:rPr>
          <w:rFonts w:cs="David"/>
          <w:sz w:val="24"/>
          <w:szCs w:val="24"/>
          <w:lang w:bidi="he-IL"/>
        </w:rPr>
      </w:pPr>
      <w:r>
        <w:rPr>
          <w:rFonts w:ascii="Times New Roman" w:hAnsi="Times New Roman" w:cs="David"/>
          <w:i/>
          <w:color w:val="000000"/>
          <w:sz w:val="40"/>
          <w:szCs w:val="24"/>
          <w:lang w:bidi="he-IL"/>
        </w:rPr>
        <w:t>The grandparents bless their granddaughter with these words:</w:t>
      </w:r>
    </w:p>
    <w:p w:rsidR="00127C74" w:rsidRDefault="00127C74" w:rsidP="00127C74">
      <w:pPr>
        <w:autoSpaceDE w:val="0"/>
        <w:autoSpaceDN w:val="0"/>
        <w:adjustRightInd w:val="0"/>
        <w:spacing w:after="200"/>
        <w:jc w:val="both"/>
        <w:rPr>
          <w:rFonts w:cs="David"/>
          <w:sz w:val="24"/>
          <w:szCs w:val="24"/>
          <w:lang w:bidi="he-IL"/>
        </w:rPr>
      </w:pPr>
      <w:r>
        <w:rPr>
          <w:rFonts w:ascii="Times New Roman" w:hAnsi="Times New Roman" w:cs="David"/>
          <w:color w:val="000000"/>
          <w:sz w:val="40"/>
          <w:szCs w:val="24"/>
          <w:lang w:bidi="he-IL"/>
        </w:rPr>
        <w:t xml:space="preserve">Our God and God of All Generations, we are grateful for the new beginnings, for the bond of new life that links one generation to another. Thankful for the blessings of family, for the love and care that bring meaning and happiness to our lives, we rejoice in the birth of our granddaughter. May they grow together as a family in health and in strength, in harmony, wisdom and love, their home filled with Torah and acts of kindness.  And may we be able to share in the </w:t>
      </w:r>
      <w:r>
        <w:rPr>
          <w:rFonts w:ascii="Times New Roman" w:hAnsi="Times New Roman" w:cs="David"/>
          <w:color w:val="000000"/>
          <w:sz w:val="40"/>
          <w:szCs w:val="24"/>
          <w:lang w:bidi="he-IL"/>
        </w:rPr>
        <w:lastRenderedPageBreak/>
        <w:t>joy of seeing this child into adulthood. May she be a blessing to her family, her people and all humanity. Amen.</w:t>
      </w:r>
    </w:p>
    <w:p w:rsidR="00127C74" w:rsidRDefault="00127C74" w:rsidP="00127C74">
      <w:pPr>
        <w:autoSpaceDE w:val="0"/>
        <w:autoSpaceDN w:val="0"/>
        <w:adjustRightInd w:val="0"/>
        <w:spacing w:after="200"/>
        <w:rPr>
          <w:rFonts w:cs="David"/>
          <w:sz w:val="24"/>
          <w:szCs w:val="24"/>
          <w:lang w:bidi="he-IL"/>
        </w:rPr>
      </w:pPr>
      <w:r>
        <w:rPr>
          <w:rFonts w:ascii="Times New Roman" w:hAnsi="Times New Roman" w:cs="David"/>
          <w:i/>
          <w:color w:val="000000"/>
          <w:sz w:val="40"/>
          <w:szCs w:val="24"/>
          <w:lang w:bidi="he-IL"/>
        </w:rPr>
        <w:t>The parents bless their daughter with these words:</w:t>
      </w:r>
    </w:p>
    <w:p w:rsidR="008F6FF5" w:rsidRPr="00ED310C" w:rsidRDefault="008F6FF5" w:rsidP="00ED310C">
      <w:pPr>
        <w:autoSpaceDE w:val="0"/>
        <w:autoSpaceDN w:val="0"/>
        <w:adjustRightInd w:val="0"/>
        <w:spacing w:after="200"/>
        <w:jc w:val="center"/>
        <w:rPr>
          <w:rFonts w:ascii="Shlomo" w:hAnsi="Shlomo" w:cs="Shlomo"/>
          <w:sz w:val="36"/>
          <w:szCs w:val="36"/>
          <w:lang w:bidi="he-IL"/>
        </w:rPr>
      </w:pPr>
      <w:r w:rsidRPr="00ED310C">
        <w:rPr>
          <w:rFonts w:ascii="Shlomo" w:hAnsi="Shlomo" w:cs="Shlomo"/>
          <w:sz w:val="36"/>
          <w:szCs w:val="36"/>
          <w:rtl/>
          <w:lang w:bidi="he-IL"/>
        </w:rPr>
        <w:t xml:space="preserve">יְשִׂמֵךְ </w:t>
      </w:r>
      <w:r w:rsidR="00ED310C">
        <w:rPr>
          <w:rFonts w:ascii="Shlomo" w:hAnsi="Shlomo" w:cs="Shlomo"/>
          <w:sz w:val="36"/>
          <w:szCs w:val="36"/>
          <w:rtl/>
          <w:lang w:bidi="he-IL"/>
        </w:rPr>
        <w:t>אֱל</w:t>
      </w:r>
      <w:r w:rsidR="00ED310C">
        <w:rPr>
          <w:rFonts w:ascii="Shlomo" w:hAnsi="Shlomo" w:cs="Shlomo" w:hint="cs"/>
          <w:sz w:val="36"/>
          <w:szCs w:val="36"/>
          <w:rtl/>
          <w:lang w:bidi="he-IL"/>
        </w:rPr>
        <w:t>ֹ</w:t>
      </w:r>
      <w:r w:rsidR="00ED310C" w:rsidRPr="00ED310C">
        <w:rPr>
          <w:rFonts w:ascii="Shlomo" w:hAnsi="Shlomo" w:cs="Shlomo"/>
          <w:sz w:val="36"/>
          <w:szCs w:val="36"/>
          <w:rtl/>
          <w:lang w:bidi="he-IL"/>
        </w:rPr>
        <w:t xml:space="preserve">הִים </w:t>
      </w:r>
      <w:r w:rsidRPr="00ED310C">
        <w:rPr>
          <w:rFonts w:ascii="Shlomo" w:hAnsi="Shlomo" w:cs="Shlomo"/>
          <w:sz w:val="36"/>
          <w:szCs w:val="36"/>
          <w:rtl/>
          <w:lang w:bidi="he-IL"/>
        </w:rPr>
        <w:t>כְּשָׂרָה רִבְקָה רָחֵל וְלֵאָה׃</w:t>
      </w:r>
    </w:p>
    <w:p w:rsidR="00127C74" w:rsidRDefault="00127C74" w:rsidP="00127C74">
      <w:pPr>
        <w:autoSpaceDE w:val="0"/>
        <w:autoSpaceDN w:val="0"/>
        <w:adjustRightInd w:val="0"/>
        <w:spacing w:after="200"/>
        <w:jc w:val="center"/>
        <w:rPr>
          <w:rFonts w:cs="David"/>
          <w:sz w:val="24"/>
          <w:szCs w:val="24"/>
          <w:lang w:bidi="he-IL"/>
        </w:rPr>
      </w:pPr>
      <w:r>
        <w:rPr>
          <w:rFonts w:ascii="Times New Roman" w:hAnsi="Times New Roman" w:cs="David"/>
          <w:color w:val="000000"/>
          <w:sz w:val="40"/>
          <w:szCs w:val="24"/>
          <w:lang w:bidi="he-IL"/>
        </w:rPr>
        <w:t>May God make you like Sarah, Rebecca, Rachel, and Leah</w:t>
      </w:r>
      <w:r w:rsidR="00ED310C">
        <w:rPr>
          <w:rFonts w:ascii="Times New Roman" w:hAnsi="Times New Roman" w:cs="David"/>
          <w:color w:val="000000"/>
          <w:sz w:val="40"/>
          <w:szCs w:val="24"/>
          <w:lang w:bidi="he-IL"/>
        </w:rPr>
        <w:t>.</w:t>
      </w:r>
    </w:p>
    <w:p w:rsidR="008F6FF5" w:rsidRPr="00ED310C" w:rsidRDefault="008F6FF5" w:rsidP="00ED310C">
      <w:pPr>
        <w:autoSpaceDE w:val="0"/>
        <w:autoSpaceDN w:val="0"/>
        <w:bidi/>
        <w:adjustRightInd w:val="0"/>
        <w:spacing w:after="200"/>
        <w:jc w:val="center"/>
        <w:rPr>
          <w:rFonts w:ascii="Shlomo" w:hAnsi="Shlomo" w:cs="Shlomo"/>
          <w:sz w:val="36"/>
          <w:szCs w:val="36"/>
          <w:lang w:bidi="he-IL"/>
        </w:rPr>
      </w:pPr>
      <w:r w:rsidRPr="00ED310C">
        <w:rPr>
          <w:rFonts w:ascii="Shlomo" w:hAnsi="Shlomo" w:cs="Shlomo"/>
          <w:sz w:val="36"/>
          <w:szCs w:val="36"/>
          <w:rtl/>
          <w:lang w:bidi="he-IL"/>
        </w:rPr>
        <w:t>יְבָרֶכְךָ֥ יְיָ֖ וְיִשְׁמְרֶֽךָ׃</w:t>
      </w:r>
      <w:r w:rsidRPr="00ED310C">
        <w:rPr>
          <w:rFonts w:ascii="Shlomo" w:hAnsi="Shlomo" w:cs="Shlomo"/>
          <w:sz w:val="36"/>
          <w:szCs w:val="36"/>
          <w:rtl/>
          <w:lang w:bidi="he-IL"/>
        </w:rPr>
        <w:t xml:space="preserve"> </w:t>
      </w:r>
      <w:r w:rsidRPr="00ED310C">
        <w:rPr>
          <w:rFonts w:ascii="Shlomo" w:hAnsi="Shlomo" w:cs="Shlomo"/>
          <w:sz w:val="36"/>
          <w:szCs w:val="36"/>
          <w:rtl/>
          <w:lang w:bidi="he-IL"/>
        </w:rPr>
        <w:t>יָאֵ֨ר יְיָ֧ ׀ פָּנָ֛יו אֵלֶ֖יךָ וִֽיחֻנֶּֽךָּ׃</w:t>
      </w:r>
      <w:r w:rsidR="00ED310C">
        <w:rPr>
          <w:rFonts w:ascii="Shlomo" w:hAnsi="Shlomo" w:cs="Shlomo"/>
          <w:sz w:val="36"/>
          <w:szCs w:val="36"/>
          <w:lang w:bidi="he-IL"/>
        </w:rPr>
        <w:t xml:space="preserve"> </w:t>
      </w:r>
      <w:r w:rsidR="00ED310C" w:rsidRPr="00ED310C">
        <w:rPr>
          <w:rFonts w:ascii="Shlomo" w:hAnsi="Shlomo" w:cs="Shlomo"/>
          <w:sz w:val="36"/>
          <w:szCs w:val="36"/>
          <w:rtl/>
          <w:lang w:bidi="he-IL"/>
        </w:rPr>
        <w:t>יִשָּׂ֨א יְיָ֤ ׀ פָּנָיו֙ אֵלֶ֔יךָ וְיָשֵׂ֥ם לְךָ֖ שָׁלֽוֹם׃</w:t>
      </w:r>
    </w:p>
    <w:p w:rsidR="00127C74" w:rsidRDefault="00127C74" w:rsidP="00ED310C">
      <w:pPr>
        <w:autoSpaceDE w:val="0"/>
        <w:autoSpaceDN w:val="0"/>
        <w:adjustRightInd w:val="0"/>
        <w:spacing w:after="200"/>
        <w:jc w:val="center"/>
        <w:rPr>
          <w:rFonts w:cs="David"/>
          <w:sz w:val="24"/>
          <w:szCs w:val="24"/>
          <w:lang w:bidi="he-IL"/>
        </w:rPr>
      </w:pPr>
      <w:r>
        <w:rPr>
          <w:rFonts w:ascii="Times New Roman" w:hAnsi="Times New Roman" w:cs="David"/>
          <w:color w:val="000000"/>
          <w:sz w:val="40"/>
          <w:szCs w:val="24"/>
          <w:lang w:bidi="he-IL"/>
        </w:rPr>
        <w:t>May God bless you and keep you.</w:t>
      </w:r>
      <w:r w:rsidR="008F6FF5">
        <w:rPr>
          <w:rFonts w:ascii="Times New Roman" w:hAnsi="Times New Roman" w:cs="David"/>
          <w:color w:val="000000"/>
          <w:sz w:val="40"/>
          <w:szCs w:val="24"/>
          <w:lang w:bidi="he-IL"/>
        </w:rPr>
        <w:t xml:space="preserve"> </w:t>
      </w:r>
      <w:r>
        <w:rPr>
          <w:rFonts w:ascii="Times New Roman" w:hAnsi="Times New Roman" w:cs="David"/>
          <w:color w:val="000000"/>
          <w:sz w:val="40"/>
          <w:szCs w:val="24"/>
          <w:lang w:bidi="he-IL"/>
        </w:rPr>
        <w:t>May the light of God’s face shine upon you and be gracious to you.</w:t>
      </w:r>
      <w:r w:rsidR="008F6FF5">
        <w:rPr>
          <w:rFonts w:ascii="Times New Roman" w:hAnsi="Times New Roman" w:cs="David"/>
          <w:color w:val="000000"/>
          <w:sz w:val="40"/>
          <w:szCs w:val="24"/>
          <w:lang w:bidi="he-IL"/>
        </w:rPr>
        <w:t xml:space="preserve"> </w:t>
      </w:r>
      <w:r>
        <w:rPr>
          <w:rFonts w:ascii="Times New Roman" w:hAnsi="Times New Roman" w:cs="David"/>
          <w:color w:val="000000"/>
          <w:sz w:val="40"/>
          <w:szCs w:val="24"/>
          <w:lang w:bidi="he-IL"/>
        </w:rPr>
        <w:t>May God’s countenance be lifted up towards you and may God give you peace.</w:t>
      </w:r>
    </w:p>
    <w:p w:rsidR="008F58BA" w:rsidRPr="00ED310C" w:rsidRDefault="00127C74" w:rsidP="00ED310C">
      <w:pPr>
        <w:autoSpaceDE w:val="0"/>
        <w:autoSpaceDN w:val="0"/>
        <w:adjustRightInd w:val="0"/>
        <w:spacing w:after="200"/>
        <w:jc w:val="both"/>
        <w:rPr>
          <w:rFonts w:cs="David"/>
          <w:sz w:val="24"/>
          <w:szCs w:val="24"/>
          <w:lang w:bidi="he-IL"/>
        </w:rPr>
      </w:pPr>
      <w:r>
        <w:rPr>
          <w:rFonts w:ascii="Times New Roman" w:hAnsi="Times New Roman" w:cs="David"/>
          <w:b/>
          <w:i/>
          <w:color w:val="000000"/>
          <w:sz w:val="40"/>
          <w:szCs w:val="24"/>
          <w:lang w:bidi="he-IL"/>
        </w:rPr>
        <w:t>Mazel Tov!</w:t>
      </w:r>
      <w:bookmarkStart w:id="0" w:name="_GoBack"/>
      <w:bookmarkEnd w:id="0"/>
    </w:p>
    <w:sectPr w:rsidR="008F58BA" w:rsidRPr="00ED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lomo">
    <w:panose1 w:val="02000400000000000000"/>
    <w:charset w:val="00"/>
    <w:family w:val="auto"/>
    <w:pitch w:val="variable"/>
    <w:sig w:usb0="00000803" w:usb1="00000000" w:usb2="00000000" w:usb3="00000000" w:csb0="00000021" w:csb1="00000000"/>
  </w:font>
  <w:font w:name="David">
    <w:altName w:val="Rubik"/>
    <w:charset w:val="00"/>
    <w:family w:val="swiss"/>
    <w:pitch w:val="variable"/>
    <w:sig w:usb0="00000000" w:usb1="00000000" w:usb2="00000000" w:usb3="00000000" w:csb0="00000021" w:csb1="00000000"/>
  </w:font>
  <w:font w:name="Mekorot-Rashi">
    <w:panose1 w:val="02000603000000000000"/>
    <w:charset w:val="B1"/>
    <w:family w:val="auto"/>
    <w:pitch w:val="variable"/>
    <w:sig w:usb0="00000821" w:usb1="40000002"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74"/>
    <w:rsid w:val="00127C74"/>
    <w:rsid w:val="003374C5"/>
    <w:rsid w:val="008D495B"/>
    <w:rsid w:val="008F58BA"/>
    <w:rsid w:val="008F6FF5"/>
    <w:rsid w:val="00A00D59"/>
    <w:rsid w:val="00ED310C"/>
    <w:rsid w:val="00F735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C06A"/>
  <w15:chartTrackingRefBased/>
  <w15:docId w15:val="{CE32497F-2D89-4E29-BAB1-0BAB600A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usso.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drusso</dc:creator>
  <cp:keywords/>
  <dc:description/>
  <cp:lastModifiedBy>Kasimer Nathan</cp:lastModifiedBy>
  <cp:revision>2</cp:revision>
  <dcterms:created xsi:type="dcterms:W3CDTF">2020-09-01T19:23:00Z</dcterms:created>
  <dcterms:modified xsi:type="dcterms:W3CDTF">2020-09-01T19:23:00Z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