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9E" w:rsidRPr="00A8719E" w:rsidRDefault="00A8719E" w:rsidP="00A8719E">
      <w:pPr>
        <w:rPr>
          <w:u w:val="single"/>
        </w:rPr>
      </w:pPr>
      <w:r w:rsidRPr="00A8719E">
        <w:rPr>
          <w:u w:val="single"/>
        </w:rPr>
        <w:t>Limp Panel, Non-Resonant Response</w:t>
      </w:r>
    </w:p>
    <w:p w:rsidR="00A8719E" w:rsidRPr="00A8719E" w:rsidRDefault="00A8719E" w:rsidP="00A8719E">
      <w:pPr>
        <w:tabs>
          <w:tab w:val="left" w:pos="5760"/>
          <w:tab w:val="left" w:pos="7560"/>
        </w:tabs>
        <w:autoSpaceDE w:val="0"/>
        <w:autoSpaceDN w:val="0"/>
        <w:adjustRightInd w:val="0"/>
        <w:spacing w:after="0" w:line="240" w:lineRule="auto"/>
        <w:ind w:right="-18"/>
        <w:rPr>
          <w:rFonts w:eastAsia="Times New Roman" w:cstheme="minorHAnsi"/>
        </w:rPr>
      </w:pPr>
      <w:r w:rsidRPr="00A8719E">
        <w:rPr>
          <w:rFonts w:eastAsia="Times New Roman" w:cstheme="minorHAnsi"/>
        </w:rPr>
        <w:t xml:space="preserve">The spatial mean square velocity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m:t>2</m:t>
                </m:r>
              </m:sup>
            </m:sSup>
          </m:e>
        </m:d>
      </m:oMath>
      <w:r w:rsidRPr="00A8719E">
        <w:rPr>
          <w:rFonts w:eastAsia="Times New Roman" w:cstheme="minorHAnsi"/>
        </w:rPr>
        <w:t xml:space="preserve"> is</w:t>
      </w:r>
      <w:r w:rsidRPr="00A8719E">
        <w:rPr>
          <w:rFonts w:eastAsia="Times New Roman" w:cstheme="minorHAnsi"/>
        </w:rPr>
        <w:br/>
      </w:r>
    </w:p>
    <w:p w:rsidR="00A8719E" w:rsidRPr="00A8719E" w:rsidRDefault="00A8719E" w:rsidP="00A8719E">
      <w:pPr>
        <w:tabs>
          <w:tab w:val="left" w:pos="5760"/>
          <w:tab w:val="left" w:pos="7560"/>
        </w:tabs>
        <w:autoSpaceDE w:val="0"/>
        <w:autoSpaceDN w:val="0"/>
        <w:adjustRightInd w:val="0"/>
        <w:spacing w:after="0" w:line="240" w:lineRule="auto"/>
        <w:ind w:right="-18"/>
        <w:rPr>
          <w:rFonts w:eastAsia="Times New Roman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 xml:space="preserve">         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eastAsia="Times New Roman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 w:cstheme="minorHAnsi"/>
                  <w:sz w:val="24"/>
                  <w:szCs w:val="24"/>
                </w:rPr>
                <m:t xml:space="preserve">2 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eastAsia="Times New Roman" w:cstheme="minorHAns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eastAsia="Times New Roman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nor/>
                    </m:rPr>
                    <w:rPr>
                      <w:rFonts w:eastAsia="Times New Roman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8719E" w:rsidRDefault="00A8719E" w:rsidP="00A8719E">
      <w:pPr>
        <w:tabs>
          <w:tab w:val="left" w:pos="5760"/>
          <w:tab w:val="left" w:pos="7560"/>
        </w:tabs>
        <w:autoSpaceDE w:val="0"/>
        <w:autoSpaceDN w:val="0"/>
        <w:adjustRightInd w:val="0"/>
        <w:spacing w:after="0" w:line="240" w:lineRule="auto"/>
        <w:ind w:right="-18"/>
        <w:rPr>
          <w:rFonts w:eastAsia="Times New Roman" w:cstheme="minorHAnsi"/>
          <w:sz w:val="24"/>
          <w:szCs w:val="24"/>
        </w:rPr>
      </w:pPr>
    </w:p>
    <w:p w:rsidR="00A8719E" w:rsidRDefault="00A8719E" w:rsidP="00A8719E">
      <w:pPr>
        <w:tabs>
          <w:tab w:val="left" w:pos="5760"/>
          <w:tab w:val="left" w:pos="7560"/>
        </w:tabs>
        <w:autoSpaceDE w:val="0"/>
        <w:autoSpaceDN w:val="0"/>
        <w:adjustRightInd w:val="0"/>
        <w:spacing w:after="0" w:line="240" w:lineRule="auto"/>
        <w:ind w:right="-18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720"/>
        <w:gridCol w:w="2610"/>
      </w:tblGrid>
      <w:tr w:rsidR="00A8719E" w:rsidTr="00A8719E">
        <w:trPr>
          <w:trHeight w:val="432"/>
        </w:trPr>
        <w:tc>
          <w:tcPr>
            <w:tcW w:w="72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A8719E">
              <w:rPr>
                <w:rFonts w:ascii="Cambria Math" w:hAnsi="Cambria Math"/>
                <w:sz w:val="23"/>
                <w:szCs w:val="23"/>
              </w:rPr>
              <w:t>p</w:t>
            </w:r>
          </w:p>
        </w:tc>
        <w:tc>
          <w:tcPr>
            <w:tcW w:w="261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rPr>
                <w:rFonts w:asciiTheme="minorHAnsi" w:hAnsiTheme="minorHAnsi" w:cstheme="minorHAnsi"/>
                <w:sz w:val="22"/>
                <w:szCs w:val="22"/>
              </w:rPr>
            </w:pPr>
            <w:r w:rsidRPr="00A8719E">
              <w:rPr>
                <w:rFonts w:asciiTheme="minorHAnsi" w:hAnsiTheme="minorHAnsi" w:cstheme="minorHAnsi"/>
                <w:sz w:val="22"/>
                <w:szCs w:val="22"/>
              </w:rPr>
              <w:t>Pressure rms</w:t>
            </w:r>
          </w:p>
        </w:tc>
      </w:tr>
      <w:tr w:rsidR="00A8719E" w:rsidTr="00A8719E">
        <w:trPr>
          <w:trHeight w:val="432"/>
        </w:trPr>
        <w:tc>
          <w:tcPr>
            <w:tcW w:w="72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A8719E">
              <w:rPr>
                <w:rFonts w:ascii="Cambria Math" w:hAnsi="Cambria Math"/>
                <w:sz w:val="24"/>
                <w:szCs w:val="24"/>
              </w:rPr>
              <w:t>m</w:t>
            </w:r>
          </w:p>
        </w:tc>
        <w:tc>
          <w:tcPr>
            <w:tcW w:w="261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rPr>
                <w:rFonts w:asciiTheme="minorHAnsi" w:hAnsiTheme="minorHAnsi" w:cstheme="minorHAnsi"/>
                <w:sz w:val="22"/>
                <w:szCs w:val="22"/>
              </w:rPr>
            </w:pPr>
            <w:r w:rsidRPr="00A8719E">
              <w:rPr>
                <w:rFonts w:asciiTheme="minorHAnsi" w:hAnsiTheme="minorHAnsi" w:cstheme="minorHAnsi"/>
                <w:sz w:val="22"/>
                <w:szCs w:val="22"/>
              </w:rPr>
              <w:t>Mass per area</w:t>
            </w:r>
          </w:p>
        </w:tc>
      </w:tr>
      <w:tr w:rsidR="00A8719E" w:rsidTr="00A8719E">
        <w:trPr>
          <w:trHeight w:val="432"/>
        </w:trPr>
        <w:tc>
          <w:tcPr>
            <w:tcW w:w="72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A8719E">
              <w:rPr>
                <w:rFonts w:ascii="Cambria Math" w:hAnsi="Cambria Math"/>
                <w:sz w:val="24"/>
                <w:szCs w:val="24"/>
              </w:rPr>
              <w:t>ω</w:t>
            </w:r>
          </w:p>
        </w:tc>
        <w:tc>
          <w:tcPr>
            <w:tcW w:w="2610" w:type="dxa"/>
            <w:vAlign w:val="center"/>
          </w:tcPr>
          <w:p w:rsidR="00A8719E" w:rsidRPr="00A8719E" w:rsidRDefault="00A8719E" w:rsidP="00A8719E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8"/>
              <w:rPr>
                <w:rFonts w:asciiTheme="minorHAnsi" w:hAnsiTheme="minorHAnsi" w:cstheme="minorHAnsi"/>
                <w:sz w:val="22"/>
                <w:szCs w:val="22"/>
              </w:rPr>
            </w:pPr>
            <w:r w:rsidRPr="00A8719E">
              <w:rPr>
                <w:rFonts w:asciiTheme="minorHAnsi" w:hAnsiTheme="minorHAnsi" w:cstheme="minorHAnsi"/>
                <w:sz w:val="22"/>
                <w:szCs w:val="22"/>
              </w:rPr>
              <w:t xml:space="preserve">Center </w:t>
            </w:r>
            <w:r w:rsidRPr="00A8719E">
              <w:rPr>
                <w:rFonts w:asciiTheme="minorHAnsi" w:hAnsiTheme="minorHAnsi" w:cstheme="minorHAnsi"/>
                <w:sz w:val="22"/>
                <w:szCs w:val="22"/>
              </w:rPr>
              <w:t>angular frequency</w:t>
            </w:r>
          </w:p>
        </w:tc>
      </w:tr>
    </w:tbl>
    <w:p w:rsidR="00A8719E" w:rsidRPr="00A8719E" w:rsidRDefault="00A8719E" w:rsidP="00A8719E">
      <w:pPr>
        <w:tabs>
          <w:tab w:val="left" w:pos="5760"/>
          <w:tab w:val="left" w:pos="7560"/>
        </w:tabs>
        <w:autoSpaceDE w:val="0"/>
        <w:autoSpaceDN w:val="0"/>
        <w:adjustRightInd w:val="0"/>
        <w:spacing w:after="0" w:line="240" w:lineRule="auto"/>
        <w:ind w:right="-18"/>
        <w:rPr>
          <w:rFonts w:eastAsia="Times New Roman" w:cstheme="minorHAnsi"/>
          <w:sz w:val="24"/>
          <w:szCs w:val="24"/>
        </w:rPr>
      </w:pPr>
    </w:p>
    <w:p w:rsidR="00A8719E" w:rsidRPr="00A8719E" w:rsidRDefault="00A8719E" w:rsidP="00A8719E">
      <w:pPr>
        <w:spacing w:after="0" w:line="240" w:lineRule="auto"/>
        <w:rPr>
          <w:rFonts w:eastAsia="Times New Roman" w:cstheme="minorHAnsi"/>
          <w:u w:val="single"/>
        </w:rPr>
      </w:pPr>
      <w:r w:rsidRPr="00A8719E">
        <w:rPr>
          <w:rFonts w:eastAsia="Times New Roman" w:cstheme="minorHAnsi"/>
          <w:u w:val="single"/>
        </w:rPr>
        <w:t>Reference</w:t>
      </w:r>
    </w:p>
    <w:p w:rsidR="00A8719E" w:rsidRPr="00A8719E" w:rsidRDefault="00A8719E" w:rsidP="00A8719E">
      <w:pPr>
        <w:widowControl w:val="0"/>
        <w:autoSpaceDE w:val="0"/>
        <w:autoSpaceDN w:val="0"/>
        <w:adjustRightInd w:val="0"/>
        <w:spacing w:beforeLines="40" w:before="96" w:afterLines="40" w:after="96"/>
        <w:ind w:left="-18" w:firstLine="18"/>
        <w:rPr>
          <w:rFonts w:cstheme="minorHAnsi"/>
          <w:color w:val="000000"/>
        </w:rPr>
      </w:pPr>
      <w:r w:rsidRPr="00A8719E">
        <w:rPr>
          <w:rFonts w:cstheme="minorHAnsi"/>
          <w:color w:val="000000"/>
        </w:rPr>
        <w:t xml:space="preserve">J. Wijker, Random Vibrations in Spacecraft </w:t>
      </w:r>
      <w:r>
        <w:rPr>
          <w:rFonts w:cstheme="minorHAnsi"/>
          <w:color w:val="000000"/>
        </w:rPr>
        <w:br/>
      </w:r>
      <w:r w:rsidRPr="00A8719E">
        <w:rPr>
          <w:rFonts w:cstheme="minorHAnsi"/>
          <w:color w:val="000000"/>
        </w:rPr>
        <w:t xml:space="preserve">Structure Design, Springer, New York, 2009.  </w:t>
      </w:r>
      <w:r>
        <w:rPr>
          <w:rFonts w:cstheme="minorHAnsi"/>
          <w:color w:val="000000"/>
        </w:rPr>
        <w:br/>
      </w:r>
      <w:r w:rsidRPr="00A8719E">
        <w:rPr>
          <w:rFonts w:cstheme="minorHAnsi"/>
          <w:color w:val="000000"/>
        </w:rPr>
        <w:t>Equation (4.203)</w:t>
      </w:r>
      <w:r w:rsidRPr="00A8719E">
        <w:rPr>
          <w:rFonts w:cstheme="minorHAnsi"/>
          <w:color w:val="000000"/>
        </w:rPr>
        <w:t xml:space="preserve"> </w:t>
      </w:r>
      <w:bookmarkStart w:id="0" w:name="_GoBack"/>
      <w:bookmarkEnd w:id="0"/>
      <w:r w:rsidRPr="00A8719E">
        <w:rPr>
          <w:rFonts w:cstheme="minorHAnsi"/>
          <w:color w:val="000000"/>
        </w:rPr>
        <w:t>corrected</w:t>
      </w:r>
    </w:p>
    <w:p w:rsidR="00A8719E" w:rsidRPr="00A8719E" w:rsidRDefault="00A8719E" w:rsidP="00A87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E63" w:rsidRDefault="004A3E63"/>
    <w:sectPr w:rsidR="004A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9E"/>
    <w:rsid w:val="004A3E63"/>
    <w:rsid w:val="009943B3"/>
    <w:rsid w:val="00A8719E"/>
    <w:rsid w:val="00B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6266"/>
  <w15:chartTrackingRefBased/>
  <w15:docId w15:val="{21E16494-030A-4188-A4D3-85746D69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Irvine</dc:creator>
  <cp:keywords/>
  <dc:description/>
  <cp:lastModifiedBy>Tom Irvine</cp:lastModifiedBy>
  <cp:revision>1</cp:revision>
  <dcterms:created xsi:type="dcterms:W3CDTF">2022-08-20T17:51:00Z</dcterms:created>
  <dcterms:modified xsi:type="dcterms:W3CDTF">2022-08-20T17:59:00Z</dcterms:modified>
</cp:coreProperties>
</file>