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723F6" w14:textId="77777777" w:rsidR="002128E8" w:rsidRPr="002128E8" w:rsidRDefault="002128E8" w:rsidP="002128E8">
      <w:pPr>
        <w:jc w:val="center"/>
        <w:rPr>
          <w:sz w:val="44"/>
          <w:szCs w:val="44"/>
        </w:rPr>
      </w:pPr>
      <w:proofErr w:type="spellStart"/>
      <w:r w:rsidRPr="002128E8">
        <w:rPr>
          <w:sz w:val="44"/>
          <w:szCs w:val="44"/>
        </w:rPr>
        <w:t>Mô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tả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quy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trình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xử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lý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thông</w:t>
      </w:r>
      <w:proofErr w:type="spellEnd"/>
      <w:r w:rsidRPr="002128E8">
        <w:rPr>
          <w:sz w:val="44"/>
          <w:szCs w:val="44"/>
        </w:rPr>
        <w:t xml:space="preserve"> tin </w:t>
      </w:r>
      <w:proofErr w:type="spellStart"/>
      <w:r w:rsidRPr="002128E8">
        <w:rPr>
          <w:sz w:val="44"/>
          <w:szCs w:val="44"/>
        </w:rPr>
        <w:t>khi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khách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hàng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đặt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vé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máy</w:t>
      </w:r>
      <w:proofErr w:type="spellEnd"/>
      <w:r w:rsidRPr="002128E8">
        <w:rPr>
          <w:sz w:val="44"/>
          <w:szCs w:val="44"/>
        </w:rPr>
        <w:t xml:space="preserve"> bay </w:t>
      </w:r>
      <w:proofErr w:type="spellStart"/>
      <w:r w:rsidRPr="002128E8">
        <w:rPr>
          <w:sz w:val="44"/>
          <w:szCs w:val="44"/>
        </w:rPr>
        <w:t>trực</w:t>
      </w:r>
      <w:proofErr w:type="spellEnd"/>
      <w:r w:rsidRPr="002128E8">
        <w:rPr>
          <w:sz w:val="44"/>
          <w:szCs w:val="44"/>
        </w:rPr>
        <w:t xml:space="preserve"> </w:t>
      </w:r>
      <w:proofErr w:type="spellStart"/>
      <w:r w:rsidRPr="002128E8">
        <w:rPr>
          <w:sz w:val="44"/>
          <w:szCs w:val="44"/>
        </w:rPr>
        <w:t>tuyến</w:t>
      </w:r>
      <w:proofErr w:type="spellEnd"/>
    </w:p>
    <w:p w14:paraId="25CB6751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1. </w:t>
      </w:r>
      <w:proofErr w:type="spellStart"/>
      <w:r w:rsidRPr="002128E8">
        <w:rPr>
          <w:sz w:val="32"/>
          <w:szCs w:val="32"/>
        </w:rPr>
        <w:t>Mục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tiêu</w:t>
      </w:r>
      <w:proofErr w:type="spellEnd"/>
    </w:p>
    <w:p w14:paraId="074744D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Làm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quen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trong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qua </w:t>
      </w:r>
      <w:proofErr w:type="spellStart"/>
      <w:r w:rsidRPr="002128E8">
        <w:rPr>
          <w:sz w:val="32"/>
          <w:szCs w:val="32"/>
        </w:rPr>
        <w:t>ví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dụ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bay </w:t>
      </w:r>
      <w:proofErr w:type="spellStart"/>
      <w:r w:rsidRPr="002128E8">
        <w:rPr>
          <w:sz w:val="32"/>
          <w:szCs w:val="32"/>
        </w:rPr>
        <w:t>trực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tuyến</w:t>
      </w:r>
      <w:proofErr w:type="spellEnd"/>
      <w:r w:rsidRPr="002128E8">
        <w:rPr>
          <w:sz w:val="32"/>
          <w:szCs w:val="32"/>
        </w:rPr>
        <w:t>.</w:t>
      </w:r>
    </w:p>
    <w:p w14:paraId="5428278C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Mô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phỏng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bày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bước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trong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thống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>.</w:t>
      </w:r>
    </w:p>
    <w:p w14:paraId="2381F7FC" w14:textId="77777777" w:rsidR="002128E8" w:rsidRPr="002128E8" w:rsidRDefault="002128E8" w:rsidP="002128E8">
      <w:pPr>
        <w:rPr>
          <w:sz w:val="32"/>
          <w:szCs w:val="32"/>
        </w:rPr>
      </w:pPr>
    </w:p>
    <w:p w14:paraId="4C13350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2. </w:t>
      </w:r>
      <w:proofErr w:type="spellStart"/>
      <w:r w:rsidRPr="002128E8">
        <w:rPr>
          <w:sz w:val="32"/>
          <w:szCs w:val="32"/>
        </w:rPr>
        <w:t>Tổng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quan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trình</w:t>
      </w:r>
      <w:proofErr w:type="spellEnd"/>
    </w:p>
    <w:p w14:paraId="17E5DCAE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Quy </w:t>
      </w:r>
      <w:proofErr w:type="spellStart"/>
      <w:r w:rsidRPr="002128E8">
        <w:rPr>
          <w:sz w:val="32"/>
          <w:szCs w:val="32"/>
        </w:rPr>
        <w:t>trình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khi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bay </w:t>
      </w:r>
      <w:proofErr w:type="spellStart"/>
      <w:r w:rsidRPr="002128E8">
        <w:rPr>
          <w:sz w:val="32"/>
          <w:szCs w:val="32"/>
        </w:rPr>
        <w:t>trực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tuyến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gồm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bốn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bước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theo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mô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—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—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 —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>:</w:t>
      </w:r>
    </w:p>
    <w:p w14:paraId="684FCD36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1. </w:t>
      </w:r>
      <w:r w:rsidRPr="002128E8">
        <w:rPr>
          <w:sz w:val="32"/>
          <w:szCs w:val="32"/>
        </w:rPr>
        <w:tab/>
        <w:t xml:space="preserve">Import data (Input):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tìm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chọn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ghế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>).</w:t>
      </w:r>
    </w:p>
    <w:p w14:paraId="58806DD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2.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(Processing): </w:t>
      </w:r>
      <w:proofErr w:type="spellStart"/>
      <w:r w:rsidRPr="002128E8">
        <w:rPr>
          <w:sz w:val="32"/>
          <w:szCs w:val="32"/>
        </w:rPr>
        <w:t>Kiểm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còn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thực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phí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áp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giảm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>.</w:t>
      </w:r>
    </w:p>
    <w:p w14:paraId="5202365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 </w:t>
      </w:r>
      <w:r w:rsidRPr="002128E8">
        <w:rPr>
          <w:sz w:val="32"/>
          <w:szCs w:val="32"/>
        </w:rPr>
        <w:tab/>
        <w:t xml:space="preserve">Lưu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(Storage): </w:t>
      </w:r>
      <w:proofErr w:type="spellStart"/>
      <w:r w:rsidRPr="002128E8">
        <w:rPr>
          <w:sz w:val="32"/>
          <w:szCs w:val="32"/>
        </w:rPr>
        <w:t>Ghi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giao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sở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>.</w:t>
      </w:r>
    </w:p>
    <w:p w14:paraId="39EC20D1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4.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</w:t>
      </w:r>
      <w:proofErr w:type="spellEnd"/>
      <w:r w:rsidRPr="002128E8">
        <w:rPr>
          <w:sz w:val="32"/>
          <w:szCs w:val="32"/>
        </w:rPr>
        <w:t xml:space="preserve"> (Output): Hiển </w:t>
      </w:r>
      <w:proofErr w:type="spellStart"/>
      <w:r w:rsidRPr="002128E8">
        <w:rPr>
          <w:sz w:val="32"/>
          <w:szCs w:val="32"/>
        </w:rPr>
        <w:t>thị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gửi</w:t>
      </w:r>
      <w:proofErr w:type="spellEnd"/>
      <w:r w:rsidRPr="002128E8">
        <w:rPr>
          <w:sz w:val="32"/>
          <w:szCs w:val="32"/>
        </w:rPr>
        <w:t xml:space="preserve"> email/SMS, in/</w:t>
      </w:r>
      <w:proofErr w:type="spellStart"/>
      <w:r w:rsidRPr="002128E8">
        <w:rPr>
          <w:sz w:val="32"/>
          <w:szCs w:val="32"/>
        </w:rPr>
        <w:t>hiển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tử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cập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trạng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thái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cáo</w:t>
      </w:r>
      <w:proofErr w:type="spellEnd"/>
      <w:r w:rsidRPr="002128E8">
        <w:rPr>
          <w:sz w:val="32"/>
          <w:szCs w:val="32"/>
        </w:rPr>
        <w:t>.</w:t>
      </w:r>
    </w:p>
    <w:p w14:paraId="32B3D103" w14:textId="77777777" w:rsidR="002128E8" w:rsidRPr="002128E8" w:rsidRDefault="002128E8" w:rsidP="002128E8">
      <w:pPr>
        <w:rPr>
          <w:sz w:val="32"/>
          <w:szCs w:val="32"/>
        </w:rPr>
      </w:pPr>
    </w:p>
    <w:p w14:paraId="376626D3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 Chi </w:t>
      </w:r>
      <w:proofErr w:type="spellStart"/>
      <w:r w:rsidRPr="002128E8">
        <w:rPr>
          <w:sz w:val="32"/>
          <w:szCs w:val="32"/>
        </w:rPr>
        <w:t>tiết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từng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bước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trong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bối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cảnh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bay </w:t>
      </w:r>
      <w:proofErr w:type="spellStart"/>
      <w:r w:rsidRPr="002128E8">
        <w:rPr>
          <w:sz w:val="32"/>
          <w:szCs w:val="32"/>
        </w:rPr>
        <w:t>trực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tuyến</w:t>
      </w:r>
      <w:proofErr w:type="spellEnd"/>
    </w:p>
    <w:p w14:paraId="64EC321C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3.1 Import data (Input) —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</w:p>
    <w:p w14:paraId="544B449F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Hoạt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động</w:t>
      </w:r>
      <w:proofErr w:type="spellEnd"/>
      <w:r w:rsidRPr="002128E8">
        <w:rPr>
          <w:sz w:val="32"/>
          <w:szCs w:val="32"/>
        </w:rPr>
        <w:t>:</w:t>
      </w:r>
    </w:p>
    <w:p w14:paraId="6694698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lastRenderedPageBreak/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tìm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ngày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nơi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</w:t>
      </w:r>
      <w:proofErr w:type="spellEnd"/>
      <w:r w:rsidRPr="002128E8">
        <w:rPr>
          <w:sz w:val="32"/>
          <w:szCs w:val="32"/>
        </w:rPr>
        <w:t>/</w:t>
      </w:r>
      <w:proofErr w:type="spellStart"/>
      <w:r w:rsidRPr="002128E8">
        <w:rPr>
          <w:sz w:val="32"/>
          <w:szCs w:val="32"/>
        </w:rPr>
        <w:t>đến</w:t>
      </w:r>
      <w:proofErr w:type="spellEnd"/>
      <w:r w:rsidRPr="002128E8">
        <w:rPr>
          <w:sz w:val="32"/>
          <w:szCs w:val="32"/>
        </w:rPr>
        <w:t xml:space="preserve">), </w:t>
      </w:r>
      <w:proofErr w:type="spellStart"/>
      <w:r w:rsidRPr="002128E8">
        <w:rPr>
          <w:sz w:val="32"/>
          <w:szCs w:val="32"/>
        </w:rPr>
        <w:t>chọn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lịch</w:t>
      </w:r>
      <w:proofErr w:type="spellEnd"/>
      <w:r w:rsidRPr="002128E8">
        <w:rPr>
          <w:sz w:val="32"/>
          <w:szCs w:val="32"/>
        </w:rPr>
        <w:t xml:space="preserve"> bay, </w:t>
      </w:r>
      <w:proofErr w:type="spellStart"/>
      <w:r w:rsidRPr="002128E8">
        <w:rPr>
          <w:sz w:val="32"/>
          <w:szCs w:val="32"/>
        </w:rPr>
        <w:t>ghế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vụ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phụ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trợ</w:t>
      </w:r>
      <w:proofErr w:type="spellEnd"/>
      <w:r w:rsidRPr="002128E8">
        <w:rPr>
          <w:sz w:val="32"/>
          <w:szCs w:val="32"/>
        </w:rPr>
        <w:t>.</w:t>
      </w:r>
    </w:p>
    <w:p w14:paraId="66A1D4E8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họ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tên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ngày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sinh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hộ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chiếu</w:t>
      </w:r>
      <w:proofErr w:type="spellEnd"/>
      <w:r w:rsidRPr="002128E8">
        <w:rPr>
          <w:sz w:val="32"/>
          <w:szCs w:val="32"/>
        </w:rPr>
        <w:t xml:space="preserve">/CMND), </w:t>
      </w:r>
      <w:proofErr w:type="spellStart"/>
      <w:r w:rsidRPr="002128E8">
        <w:rPr>
          <w:sz w:val="32"/>
          <w:szCs w:val="32"/>
        </w:rPr>
        <w:t>địa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chỉ</w:t>
      </w:r>
      <w:proofErr w:type="spellEnd"/>
      <w:r w:rsidRPr="002128E8">
        <w:rPr>
          <w:sz w:val="32"/>
          <w:szCs w:val="32"/>
        </w:rPr>
        <w:t xml:space="preserve"> email, </w:t>
      </w:r>
      <w:proofErr w:type="spellStart"/>
      <w:r w:rsidRPr="002128E8">
        <w:rPr>
          <w:sz w:val="32"/>
          <w:szCs w:val="32"/>
        </w:rPr>
        <w:t>số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thoại</w:t>
      </w:r>
      <w:proofErr w:type="spellEnd"/>
      <w:r w:rsidRPr="002128E8">
        <w:rPr>
          <w:sz w:val="32"/>
          <w:szCs w:val="32"/>
        </w:rPr>
        <w:t>.</w:t>
      </w:r>
    </w:p>
    <w:p w14:paraId="6971B932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thẻ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ví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tử</w:t>
      </w:r>
      <w:proofErr w:type="spellEnd"/>
      <w:r w:rsidRPr="002128E8">
        <w:rPr>
          <w:sz w:val="32"/>
          <w:szCs w:val="32"/>
        </w:rPr>
        <w:t xml:space="preserve">) </w:t>
      </w:r>
      <w:proofErr w:type="spellStart"/>
      <w:r w:rsidRPr="002128E8">
        <w:rPr>
          <w:sz w:val="32"/>
          <w:szCs w:val="32"/>
        </w:rPr>
        <w:t>hoặc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chuyển</w:t>
      </w:r>
      <w:proofErr w:type="spellEnd"/>
      <w:r w:rsidRPr="002128E8">
        <w:rPr>
          <w:sz w:val="32"/>
          <w:szCs w:val="32"/>
        </w:rPr>
        <w:t xml:space="preserve"> sang </w:t>
      </w:r>
      <w:proofErr w:type="spellStart"/>
      <w:r w:rsidRPr="002128E8">
        <w:rPr>
          <w:sz w:val="32"/>
          <w:szCs w:val="32"/>
        </w:rPr>
        <w:t>cổng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>.</w:t>
      </w:r>
    </w:p>
    <w:p w14:paraId="4ADAA91A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Kiểm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bộ</w:t>
      </w:r>
      <w:proofErr w:type="spellEnd"/>
      <w:r w:rsidRPr="002128E8">
        <w:rPr>
          <w:sz w:val="32"/>
          <w:szCs w:val="32"/>
        </w:rPr>
        <w:t>:</w:t>
      </w:r>
    </w:p>
    <w:p w14:paraId="4196208A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 xml:space="preserve">Định </w:t>
      </w:r>
      <w:proofErr w:type="spellStart"/>
      <w:r w:rsidRPr="002128E8">
        <w:rPr>
          <w:sz w:val="32"/>
          <w:szCs w:val="32"/>
        </w:rPr>
        <w:t>dạng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(email, </w:t>
      </w:r>
      <w:proofErr w:type="spellStart"/>
      <w:r w:rsidRPr="002128E8">
        <w:rPr>
          <w:sz w:val="32"/>
          <w:szCs w:val="32"/>
        </w:rPr>
        <w:t>số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thoại</w:t>
      </w:r>
      <w:proofErr w:type="spellEnd"/>
      <w:r w:rsidRPr="002128E8">
        <w:rPr>
          <w:sz w:val="32"/>
          <w:szCs w:val="32"/>
        </w:rPr>
        <w:t xml:space="preserve">), </w:t>
      </w:r>
      <w:proofErr w:type="spellStart"/>
      <w:r w:rsidRPr="002128E8">
        <w:rPr>
          <w:sz w:val="32"/>
          <w:szCs w:val="32"/>
        </w:rPr>
        <w:t>trường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bắt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buộc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ràng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buộc</w:t>
      </w:r>
      <w:proofErr w:type="spellEnd"/>
      <w:r w:rsidRPr="002128E8">
        <w:rPr>
          <w:sz w:val="32"/>
          <w:szCs w:val="32"/>
        </w:rPr>
        <w:t xml:space="preserve"> logic (</w:t>
      </w:r>
      <w:proofErr w:type="spellStart"/>
      <w:r w:rsidRPr="002128E8">
        <w:rPr>
          <w:sz w:val="32"/>
          <w:szCs w:val="32"/>
        </w:rPr>
        <w:t>số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ghế</w:t>
      </w:r>
      <w:proofErr w:type="spellEnd"/>
      <w:r w:rsidRPr="002128E8">
        <w:rPr>
          <w:sz w:val="32"/>
          <w:szCs w:val="32"/>
        </w:rPr>
        <w:t xml:space="preserve"> &lt;=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còn</w:t>
      </w:r>
      <w:proofErr w:type="spellEnd"/>
      <w:r w:rsidRPr="002128E8">
        <w:rPr>
          <w:sz w:val="32"/>
          <w:szCs w:val="32"/>
        </w:rPr>
        <w:t>).</w:t>
      </w:r>
    </w:p>
    <w:p w14:paraId="376B1CA9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>:</w:t>
      </w:r>
    </w:p>
    <w:p w14:paraId="233740A9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thoại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bảng</w:t>
      </w:r>
      <w:proofErr w:type="spellEnd"/>
      <w:r w:rsidRPr="002128E8">
        <w:rPr>
          <w:sz w:val="32"/>
          <w:szCs w:val="32"/>
        </w:rPr>
        <w:t xml:space="preserve">; </w:t>
      </w:r>
      <w:proofErr w:type="spellStart"/>
      <w:r w:rsidRPr="002128E8">
        <w:rPr>
          <w:sz w:val="32"/>
          <w:szCs w:val="32"/>
        </w:rPr>
        <w:t>bàn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phím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màn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cảm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ứng</w:t>
      </w:r>
      <w:proofErr w:type="spellEnd"/>
      <w:r w:rsidRPr="002128E8">
        <w:rPr>
          <w:sz w:val="32"/>
          <w:szCs w:val="32"/>
        </w:rPr>
        <w:t>.</w:t>
      </w:r>
    </w:p>
    <w:p w14:paraId="19B84EE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Ứng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dụng</w:t>
      </w:r>
      <w:proofErr w:type="spellEnd"/>
      <w:r w:rsidRPr="002128E8">
        <w:rPr>
          <w:sz w:val="32"/>
          <w:szCs w:val="32"/>
        </w:rPr>
        <w:t xml:space="preserve"> web/mobile </w:t>
      </w:r>
      <w:proofErr w:type="spellStart"/>
      <w:r w:rsidRPr="002128E8">
        <w:rPr>
          <w:sz w:val="32"/>
          <w:szCs w:val="32"/>
        </w:rPr>
        <w:t>của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hãng</w:t>
      </w:r>
      <w:proofErr w:type="spellEnd"/>
      <w:r w:rsidRPr="002128E8">
        <w:rPr>
          <w:sz w:val="32"/>
          <w:szCs w:val="32"/>
        </w:rPr>
        <w:t xml:space="preserve">, module </w:t>
      </w:r>
      <w:proofErr w:type="spellStart"/>
      <w:r w:rsidRPr="002128E8">
        <w:rPr>
          <w:sz w:val="32"/>
          <w:szCs w:val="32"/>
        </w:rPr>
        <w:t>tìm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, module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API </w:t>
      </w:r>
      <w:proofErr w:type="spellStart"/>
      <w:r w:rsidRPr="002128E8">
        <w:rPr>
          <w:sz w:val="32"/>
          <w:szCs w:val="32"/>
        </w:rPr>
        <w:t>cổng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>.</w:t>
      </w:r>
    </w:p>
    <w:p w14:paraId="4EB73CD8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3.2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(Processing) — </w:t>
      </w:r>
      <w:proofErr w:type="spellStart"/>
      <w:r w:rsidRPr="002128E8">
        <w:rPr>
          <w:sz w:val="32"/>
          <w:szCs w:val="32"/>
        </w:rPr>
        <w:t>Kiểm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định</w:t>
      </w:r>
      <w:proofErr w:type="spellEnd"/>
    </w:p>
    <w:p w14:paraId="66A61743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Hoạt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động</w:t>
      </w:r>
      <w:proofErr w:type="spellEnd"/>
      <w:r w:rsidRPr="002128E8">
        <w:rPr>
          <w:sz w:val="32"/>
          <w:szCs w:val="32"/>
        </w:rPr>
        <w:t>:</w:t>
      </w:r>
    </w:p>
    <w:p w14:paraId="0CD75BA8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Kiểm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còn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của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khóa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ghế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tạm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thời</w:t>
      </w:r>
      <w:proofErr w:type="spellEnd"/>
      <w:r w:rsidRPr="002128E8">
        <w:rPr>
          <w:sz w:val="32"/>
          <w:szCs w:val="32"/>
        </w:rPr>
        <w:t>.</w:t>
      </w:r>
    </w:p>
    <w:p w14:paraId="3CE3E83D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tổng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tiền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thuế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phí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vụ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phí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áp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giảm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>.</w:t>
      </w:r>
    </w:p>
    <w:p w14:paraId="0E514C72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Gửi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đến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cổng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hồi</w:t>
      </w:r>
      <w:proofErr w:type="spellEnd"/>
      <w:r w:rsidRPr="002128E8">
        <w:rPr>
          <w:sz w:val="32"/>
          <w:szCs w:val="32"/>
        </w:rPr>
        <w:t>.</w:t>
      </w:r>
    </w:p>
    <w:p w14:paraId="5FEE748C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thành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công</w:t>
      </w:r>
      <w:proofErr w:type="spellEnd"/>
      <w:r w:rsidRPr="002128E8">
        <w:rPr>
          <w:sz w:val="32"/>
          <w:szCs w:val="32"/>
        </w:rPr>
        <w:t xml:space="preserve"> →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bại</w:t>
      </w:r>
      <w:proofErr w:type="spellEnd"/>
      <w:r w:rsidRPr="002128E8">
        <w:rPr>
          <w:sz w:val="32"/>
          <w:szCs w:val="32"/>
        </w:rPr>
        <w:t xml:space="preserve"> →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lỗi</w:t>
      </w:r>
      <w:proofErr w:type="spellEnd"/>
      <w:r w:rsidRPr="002128E8">
        <w:rPr>
          <w:sz w:val="32"/>
          <w:szCs w:val="32"/>
        </w:rPr>
        <w:t>/</w:t>
      </w:r>
      <w:proofErr w:type="spellStart"/>
      <w:r w:rsidRPr="002128E8">
        <w:rPr>
          <w:sz w:val="32"/>
          <w:szCs w:val="32"/>
        </w:rPr>
        <w:t>cho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phép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lại</w:t>
      </w:r>
      <w:proofErr w:type="spellEnd"/>
      <w:r w:rsidRPr="002128E8">
        <w:rPr>
          <w:sz w:val="32"/>
          <w:szCs w:val="32"/>
        </w:rPr>
        <w:t>.</w:t>
      </w:r>
    </w:p>
    <w:p w14:paraId="59FA1578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lastRenderedPageBreak/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Áp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tắc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chính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sách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hoàn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hủy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điều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giảm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giới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>.</w:t>
      </w:r>
    </w:p>
    <w:p w14:paraId="6A168B09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Quyết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định</w:t>
      </w:r>
      <w:proofErr w:type="spellEnd"/>
      <w:r w:rsidRPr="002128E8">
        <w:rPr>
          <w:sz w:val="32"/>
          <w:szCs w:val="32"/>
        </w:rPr>
        <w:t>:</w:t>
      </w:r>
    </w:p>
    <w:p w14:paraId="7DE0CE6E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Nếu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hoặc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bại</w:t>
      </w:r>
      <w:proofErr w:type="spellEnd"/>
      <w:r w:rsidRPr="002128E8">
        <w:rPr>
          <w:sz w:val="32"/>
          <w:szCs w:val="32"/>
        </w:rPr>
        <w:t xml:space="preserve"> → </w:t>
      </w:r>
      <w:proofErr w:type="spellStart"/>
      <w:r w:rsidRPr="002128E8">
        <w:rPr>
          <w:sz w:val="32"/>
          <w:szCs w:val="32"/>
        </w:rPr>
        <w:t>trả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về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lỗi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yêu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cầu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chỉnh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sửa</w:t>
      </w:r>
      <w:proofErr w:type="spellEnd"/>
      <w:r w:rsidRPr="002128E8">
        <w:rPr>
          <w:sz w:val="32"/>
          <w:szCs w:val="32"/>
        </w:rPr>
        <w:t>/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lại</w:t>
      </w:r>
      <w:proofErr w:type="spellEnd"/>
      <w:r w:rsidRPr="002128E8">
        <w:rPr>
          <w:sz w:val="32"/>
          <w:szCs w:val="32"/>
        </w:rPr>
        <w:t>.</w:t>
      </w:r>
    </w:p>
    <w:p w14:paraId="345C3CF6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Nếu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hợp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công</w:t>
      </w:r>
      <w:proofErr w:type="spellEnd"/>
      <w:r w:rsidRPr="002128E8">
        <w:rPr>
          <w:sz w:val="32"/>
          <w:szCs w:val="32"/>
        </w:rPr>
        <w:t xml:space="preserve"> → </w:t>
      </w:r>
      <w:proofErr w:type="spellStart"/>
      <w:r w:rsidRPr="002128E8">
        <w:rPr>
          <w:sz w:val="32"/>
          <w:szCs w:val="32"/>
        </w:rPr>
        <w:t>tiếp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tục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>.</w:t>
      </w:r>
    </w:p>
    <w:p w14:paraId="519B6B87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>:</w:t>
      </w:r>
    </w:p>
    <w:p w14:paraId="527902C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chủ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ứng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dụng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chủ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>, load balancer.</w:t>
      </w:r>
    </w:p>
    <w:p w14:paraId="076CFD0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 xml:space="preserve">: Backend (service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đơn</w:t>
      </w:r>
      <w:proofErr w:type="spellEnd"/>
      <w:r w:rsidRPr="002128E8">
        <w:rPr>
          <w:sz w:val="32"/>
          <w:szCs w:val="32"/>
        </w:rPr>
        <w:t xml:space="preserve">), rules engine,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vụ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thống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 (flight inventory).</w:t>
      </w:r>
    </w:p>
    <w:p w14:paraId="7B34338F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3.3 Lưu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(Storage) — </w:t>
      </w:r>
      <w:proofErr w:type="spellStart"/>
      <w:r w:rsidRPr="002128E8">
        <w:rPr>
          <w:sz w:val="32"/>
          <w:szCs w:val="32"/>
        </w:rPr>
        <w:t>Ghi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vĩnh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viễn</w:t>
      </w:r>
      <w:proofErr w:type="spellEnd"/>
    </w:p>
    <w:p w14:paraId="1CAAE75E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>:</w:t>
      </w:r>
    </w:p>
    <w:p w14:paraId="637AC2B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 xml:space="preserve">Thông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, chi </w:t>
      </w:r>
      <w:proofErr w:type="spellStart"/>
      <w:r w:rsidRPr="002128E8">
        <w:rPr>
          <w:sz w:val="32"/>
          <w:szCs w:val="32"/>
        </w:rPr>
        <w:t>tiết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(PNR), </w:t>
      </w:r>
      <w:proofErr w:type="spellStart"/>
      <w:r w:rsidRPr="002128E8">
        <w:rPr>
          <w:sz w:val="32"/>
          <w:szCs w:val="32"/>
        </w:rPr>
        <w:t>trạng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thái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lịch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tác</w:t>
      </w:r>
      <w:proofErr w:type="spellEnd"/>
      <w:r w:rsidRPr="002128E8">
        <w:rPr>
          <w:sz w:val="32"/>
          <w:szCs w:val="32"/>
        </w:rPr>
        <w:t>.</w:t>
      </w:r>
    </w:p>
    <w:p w14:paraId="778C977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Hoạt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động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>:</w:t>
      </w:r>
    </w:p>
    <w:p w14:paraId="679C41F1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Ghi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an </w:t>
      </w:r>
      <w:proofErr w:type="spellStart"/>
      <w:r w:rsidRPr="002128E8">
        <w:rPr>
          <w:sz w:val="32"/>
          <w:szCs w:val="32"/>
        </w:rPr>
        <w:t>toàn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chế</w:t>
      </w:r>
      <w:proofErr w:type="spellEnd"/>
      <w:r w:rsidRPr="002128E8">
        <w:rPr>
          <w:sz w:val="32"/>
          <w:szCs w:val="32"/>
        </w:rPr>
        <w:t xml:space="preserve"> transaction (ACID) </w:t>
      </w:r>
      <w:proofErr w:type="spellStart"/>
      <w:r w:rsidRPr="002128E8">
        <w:rPr>
          <w:sz w:val="32"/>
          <w:szCs w:val="32"/>
        </w:rPr>
        <w:t>nếu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cần</w:t>
      </w:r>
      <w:proofErr w:type="spellEnd"/>
      <w:r w:rsidRPr="002128E8">
        <w:rPr>
          <w:sz w:val="32"/>
          <w:szCs w:val="32"/>
        </w:rPr>
        <w:t>.</w:t>
      </w:r>
    </w:p>
    <w:p w14:paraId="709AA8E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Ghi</w:t>
      </w:r>
      <w:proofErr w:type="spellEnd"/>
      <w:r w:rsidRPr="002128E8">
        <w:rPr>
          <w:sz w:val="32"/>
          <w:szCs w:val="32"/>
        </w:rPr>
        <w:t xml:space="preserve"> log audit </w:t>
      </w:r>
      <w:proofErr w:type="spellStart"/>
      <w:r w:rsidRPr="002128E8">
        <w:rPr>
          <w:sz w:val="32"/>
          <w:szCs w:val="32"/>
        </w:rPr>
        <w:t>cho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thay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đổi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hủy</w:t>
      </w:r>
      <w:proofErr w:type="spellEnd"/>
      <w:r w:rsidRPr="002128E8">
        <w:rPr>
          <w:sz w:val="32"/>
          <w:szCs w:val="32"/>
        </w:rPr>
        <w:t>.</w:t>
      </w:r>
    </w:p>
    <w:p w14:paraId="784F2E9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 xml:space="preserve">Sao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phục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hồi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định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kỳ</w:t>
      </w:r>
      <w:proofErr w:type="spellEnd"/>
      <w:r w:rsidRPr="002128E8">
        <w:rPr>
          <w:sz w:val="32"/>
          <w:szCs w:val="32"/>
        </w:rPr>
        <w:t>.</w:t>
      </w:r>
    </w:p>
    <w:p w14:paraId="10BA396F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 xml:space="preserve">Bảo </w:t>
      </w:r>
      <w:proofErr w:type="spellStart"/>
      <w:r w:rsidRPr="002128E8">
        <w:rPr>
          <w:sz w:val="32"/>
          <w:szCs w:val="32"/>
        </w:rPr>
        <w:t>mật</w:t>
      </w:r>
      <w:proofErr w:type="spellEnd"/>
      <w:r w:rsidRPr="002128E8">
        <w:rPr>
          <w:sz w:val="32"/>
          <w:szCs w:val="32"/>
        </w:rPr>
        <w:t>:</w:t>
      </w:r>
    </w:p>
    <w:p w14:paraId="533A192F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hóa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cảm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), </w:t>
      </w:r>
      <w:proofErr w:type="spellStart"/>
      <w:r w:rsidRPr="002128E8">
        <w:rPr>
          <w:sz w:val="32"/>
          <w:szCs w:val="32"/>
        </w:rPr>
        <w:t>phân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quyền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truy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cập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bảo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vệ</w:t>
      </w:r>
      <w:proofErr w:type="spellEnd"/>
      <w:r w:rsidRPr="002128E8">
        <w:rPr>
          <w:sz w:val="32"/>
          <w:szCs w:val="32"/>
        </w:rPr>
        <w:t xml:space="preserve"> API.</w:t>
      </w:r>
    </w:p>
    <w:p w14:paraId="76E5135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>:</w:t>
      </w:r>
    </w:p>
    <w:p w14:paraId="4D22CBD6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lastRenderedPageBreak/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chủ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sở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, NAS,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vụ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trữ</w:t>
      </w:r>
      <w:proofErr w:type="spellEnd"/>
      <w:r w:rsidRPr="002128E8">
        <w:rPr>
          <w:sz w:val="32"/>
          <w:szCs w:val="32"/>
        </w:rPr>
        <w:t xml:space="preserve"> cloud.</w:t>
      </w:r>
    </w:p>
    <w:p w14:paraId="4AF2C09C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Hệ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trị</w:t>
      </w:r>
      <w:proofErr w:type="spellEnd"/>
      <w:r w:rsidRPr="002128E8">
        <w:rPr>
          <w:sz w:val="32"/>
          <w:szCs w:val="32"/>
        </w:rPr>
        <w:t xml:space="preserve"> CSDL (MySQL/PostgreSQL/Oracle),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vụ</w:t>
      </w:r>
      <w:proofErr w:type="spellEnd"/>
      <w:r w:rsidRPr="002128E8">
        <w:rPr>
          <w:sz w:val="32"/>
          <w:szCs w:val="32"/>
        </w:rPr>
        <w:t xml:space="preserve"> backup, </w:t>
      </w:r>
      <w:proofErr w:type="spellStart"/>
      <w:r w:rsidRPr="002128E8">
        <w:rPr>
          <w:sz w:val="32"/>
          <w:szCs w:val="32"/>
        </w:rPr>
        <w:t>hệ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thống</w:t>
      </w:r>
      <w:proofErr w:type="spellEnd"/>
      <w:r w:rsidRPr="002128E8">
        <w:rPr>
          <w:sz w:val="32"/>
          <w:szCs w:val="32"/>
        </w:rPr>
        <w:t xml:space="preserve"> IAM.</w:t>
      </w:r>
    </w:p>
    <w:p w14:paraId="5DD401C7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3.4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</w:t>
      </w:r>
      <w:proofErr w:type="spellEnd"/>
      <w:r w:rsidRPr="002128E8">
        <w:rPr>
          <w:sz w:val="32"/>
          <w:szCs w:val="32"/>
        </w:rPr>
        <w:t xml:space="preserve"> (Output) — Thông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cáo</w:t>
      </w:r>
      <w:proofErr w:type="spellEnd"/>
    </w:p>
    <w:p w14:paraId="295518B8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Kênh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>:</w:t>
      </w:r>
    </w:p>
    <w:p w14:paraId="40A2142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 xml:space="preserve">Giao </w:t>
      </w:r>
      <w:proofErr w:type="spellStart"/>
      <w:r w:rsidRPr="002128E8">
        <w:rPr>
          <w:sz w:val="32"/>
          <w:szCs w:val="32"/>
        </w:rPr>
        <w:t>diện</w:t>
      </w:r>
      <w:proofErr w:type="spellEnd"/>
      <w:r w:rsidRPr="002128E8">
        <w:rPr>
          <w:sz w:val="32"/>
          <w:szCs w:val="32"/>
        </w:rPr>
        <w:t xml:space="preserve"> web/app </w:t>
      </w:r>
      <w:proofErr w:type="spellStart"/>
      <w:r w:rsidRPr="002128E8">
        <w:rPr>
          <w:sz w:val="32"/>
          <w:szCs w:val="32"/>
        </w:rPr>
        <w:t>hiển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trang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; email/SMS </w:t>
      </w:r>
      <w:proofErr w:type="spellStart"/>
      <w:r w:rsidRPr="002128E8">
        <w:rPr>
          <w:sz w:val="32"/>
          <w:szCs w:val="32"/>
        </w:rPr>
        <w:t>gửi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biên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tử</w:t>
      </w:r>
      <w:proofErr w:type="spellEnd"/>
      <w:r w:rsidRPr="002128E8">
        <w:rPr>
          <w:sz w:val="32"/>
          <w:szCs w:val="32"/>
        </w:rPr>
        <w:t xml:space="preserve"> (PDF/QR).</w:t>
      </w:r>
    </w:p>
    <w:p w14:paraId="24EADBD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Bảng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điều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khiển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trạng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thái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thống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kê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doanh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thu</w:t>
      </w:r>
      <w:proofErr w:type="spellEnd"/>
      <w:r w:rsidRPr="002128E8">
        <w:rPr>
          <w:sz w:val="32"/>
          <w:szCs w:val="32"/>
        </w:rPr>
        <w:t>.</w:t>
      </w:r>
    </w:p>
    <w:p w14:paraId="6100237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Nội</w:t>
      </w:r>
      <w:proofErr w:type="spellEnd"/>
      <w:r w:rsidRPr="002128E8">
        <w:rPr>
          <w:sz w:val="32"/>
          <w:szCs w:val="32"/>
        </w:rPr>
        <w:t xml:space="preserve"> dung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>:</w:t>
      </w:r>
    </w:p>
    <w:p w14:paraId="5D5C6E3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, chi </w:t>
      </w:r>
      <w:proofErr w:type="spellStart"/>
      <w:r w:rsidRPr="002128E8">
        <w:rPr>
          <w:sz w:val="32"/>
          <w:szCs w:val="32"/>
        </w:rPr>
        <w:t>tiết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trình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hướng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dẫn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làm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thủ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tục</w:t>
      </w:r>
      <w:proofErr w:type="spellEnd"/>
      <w:r w:rsidRPr="002128E8">
        <w:rPr>
          <w:sz w:val="32"/>
          <w:szCs w:val="32"/>
        </w:rPr>
        <w:t>.</w:t>
      </w:r>
    </w:p>
    <w:p w14:paraId="3DFCBE0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>:</w:t>
      </w:r>
    </w:p>
    <w:p w14:paraId="2412ACB2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 xml:space="preserve">: </w:t>
      </w:r>
      <w:proofErr w:type="spellStart"/>
      <w:r w:rsidRPr="002128E8">
        <w:rPr>
          <w:sz w:val="32"/>
          <w:szCs w:val="32"/>
        </w:rPr>
        <w:t>Màn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máy</w:t>
      </w:r>
      <w:proofErr w:type="spellEnd"/>
      <w:r w:rsidRPr="002128E8">
        <w:rPr>
          <w:sz w:val="32"/>
          <w:szCs w:val="32"/>
        </w:rPr>
        <w:t xml:space="preserve"> in (</w:t>
      </w:r>
      <w:proofErr w:type="spellStart"/>
      <w:r w:rsidRPr="002128E8">
        <w:rPr>
          <w:sz w:val="32"/>
          <w:szCs w:val="32"/>
        </w:rPr>
        <w:t>nếu</w:t>
      </w:r>
      <w:proofErr w:type="spellEnd"/>
      <w:r w:rsidRPr="002128E8">
        <w:rPr>
          <w:sz w:val="32"/>
          <w:szCs w:val="32"/>
        </w:rPr>
        <w:t xml:space="preserve"> in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giấy</w:t>
      </w:r>
      <w:proofErr w:type="spellEnd"/>
      <w:r w:rsidRPr="002128E8">
        <w:rPr>
          <w:sz w:val="32"/>
          <w:szCs w:val="32"/>
        </w:rPr>
        <w:t xml:space="preserve">), </w:t>
      </w:r>
      <w:proofErr w:type="spellStart"/>
      <w:r w:rsidRPr="002128E8">
        <w:rPr>
          <w:sz w:val="32"/>
          <w:szCs w:val="32"/>
        </w:rPr>
        <w:t>thiết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bị</w:t>
      </w:r>
      <w:proofErr w:type="spellEnd"/>
      <w:r w:rsidRPr="002128E8">
        <w:rPr>
          <w:sz w:val="32"/>
          <w:szCs w:val="32"/>
        </w:rPr>
        <w:t xml:space="preserve"> POS </w:t>
      </w:r>
      <w:proofErr w:type="spellStart"/>
      <w:r w:rsidRPr="002128E8">
        <w:rPr>
          <w:sz w:val="32"/>
          <w:szCs w:val="32"/>
        </w:rPr>
        <w:t>cho</w:t>
      </w:r>
      <w:proofErr w:type="spellEnd"/>
      <w:r w:rsidRPr="002128E8">
        <w:rPr>
          <w:sz w:val="32"/>
          <w:szCs w:val="32"/>
        </w:rPr>
        <w:t xml:space="preserve"> check-in.</w:t>
      </w:r>
    </w:p>
    <w:p w14:paraId="7B77EB32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</w:r>
      <w:proofErr w:type="spellStart"/>
      <w:r w:rsidRPr="002128E8">
        <w:rPr>
          <w:sz w:val="32"/>
          <w:szCs w:val="32"/>
        </w:rPr>
        <w:t>Phần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mềm</w:t>
      </w:r>
      <w:proofErr w:type="spellEnd"/>
      <w:r w:rsidRPr="002128E8">
        <w:rPr>
          <w:sz w:val="32"/>
          <w:szCs w:val="32"/>
        </w:rPr>
        <w:t xml:space="preserve">: Module </w:t>
      </w:r>
      <w:proofErr w:type="spellStart"/>
      <w:r w:rsidRPr="002128E8">
        <w:rPr>
          <w:sz w:val="32"/>
          <w:szCs w:val="32"/>
        </w:rPr>
        <w:t>gửi</w:t>
      </w:r>
      <w:proofErr w:type="spellEnd"/>
      <w:r w:rsidRPr="002128E8">
        <w:rPr>
          <w:sz w:val="32"/>
          <w:szCs w:val="32"/>
        </w:rPr>
        <w:t xml:space="preserve"> email/SMS, </w:t>
      </w:r>
      <w:proofErr w:type="spellStart"/>
      <w:r w:rsidRPr="002128E8">
        <w:rPr>
          <w:sz w:val="32"/>
          <w:szCs w:val="32"/>
        </w:rPr>
        <w:t>hệ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thống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cáo</w:t>
      </w:r>
      <w:proofErr w:type="spellEnd"/>
      <w:r w:rsidRPr="002128E8">
        <w:rPr>
          <w:sz w:val="32"/>
          <w:szCs w:val="32"/>
        </w:rPr>
        <w:t xml:space="preserve"> (BI), dashboard </w:t>
      </w:r>
      <w:proofErr w:type="spellStart"/>
      <w:r w:rsidRPr="002128E8">
        <w:rPr>
          <w:sz w:val="32"/>
          <w:szCs w:val="32"/>
        </w:rPr>
        <w:t>quản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trị</w:t>
      </w:r>
      <w:proofErr w:type="spellEnd"/>
      <w:r w:rsidRPr="002128E8">
        <w:rPr>
          <w:sz w:val="32"/>
          <w:szCs w:val="32"/>
        </w:rPr>
        <w:t>.</w:t>
      </w:r>
    </w:p>
    <w:p w14:paraId="4286E8C1" w14:textId="77777777" w:rsidR="002128E8" w:rsidRPr="002128E8" w:rsidRDefault="002128E8" w:rsidP="002128E8">
      <w:pPr>
        <w:rPr>
          <w:sz w:val="32"/>
          <w:szCs w:val="32"/>
        </w:rPr>
      </w:pPr>
    </w:p>
    <w:p w14:paraId="4C9C1D3D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4.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đồ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minh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họa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trình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để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chèn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vào</w:t>
      </w:r>
      <w:proofErr w:type="spellEnd"/>
      <w:r w:rsidRPr="002128E8">
        <w:rPr>
          <w:sz w:val="32"/>
          <w:szCs w:val="32"/>
        </w:rPr>
        <w:t xml:space="preserve"> Word)</w:t>
      </w:r>
    </w:p>
    <w:p w14:paraId="1C1A80EF" w14:textId="77777777" w:rsidR="002128E8" w:rsidRPr="002128E8" w:rsidRDefault="002128E8" w:rsidP="002128E8">
      <w:pPr>
        <w:rPr>
          <w:sz w:val="32"/>
          <w:szCs w:val="32"/>
        </w:rPr>
      </w:pPr>
      <w:proofErr w:type="spellStart"/>
      <w:r w:rsidRPr="002128E8">
        <w:rPr>
          <w:sz w:val="32"/>
          <w:szCs w:val="32"/>
        </w:rPr>
        <w:t>Bạn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có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thể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vẽ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đồ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bằng</w:t>
      </w:r>
      <w:proofErr w:type="spellEnd"/>
      <w:r w:rsidRPr="002128E8">
        <w:rPr>
          <w:sz w:val="32"/>
          <w:szCs w:val="32"/>
        </w:rPr>
        <w:t xml:space="preserve"> Shapes </w:t>
      </w:r>
      <w:proofErr w:type="spellStart"/>
      <w:r w:rsidRPr="002128E8">
        <w:rPr>
          <w:sz w:val="32"/>
          <w:szCs w:val="32"/>
        </w:rPr>
        <w:t>trong</w:t>
      </w:r>
      <w:proofErr w:type="spellEnd"/>
      <w:r w:rsidRPr="002128E8">
        <w:rPr>
          <w:sz w:val="32"/>
          <w:szCs w:val="32"/>
        </w:rPr>
        <w:t xml:space="preserve"> Word </w:t>
      </w:r>
      <w:proofErr w:type="spellStart"/>
      <w:r w:rsidRPr="002128E8">
        <w:rPr>
          <w:sz w:val="32"/>
          <w:szCs w:val="32"/>
        </w:rPr>
        <w:t>hoặc</w:t>
      </w:r>
      <w:proofErr w:type="spellEnd"/>
      <w:r w:rsidRPr="002128E8">
        <w:rPr>
          <w:sz w:val="32"/>
          <w:szCs w:val="32"/>
        </w:rPr>
        <w:t xml:space="preserve"> import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đồ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từ</w:t>
      </w:r>
      <w:proofErr w:type="spellEnd"/>
      <w:r w:rsidRPr="002128E8">
        <w:rPr>
          <w:sz w:val="32"/>
          <w:szCs w:val="32"/>
        </w:rPr>
        <w:t xml:space="preserve"> draw.io. </w:t>
      </w:r>
      <w:proofErr w:type="spellStart"/>
      <w:r w:rsidRPr="002128E8">
        <w:rPr>
          <w:sz w:val="32"/>
          <w:szCs w:val="32"/>
        </w:rPr>
        <w:t>Dưới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đây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đồ</w:t>
      </w:r>
      <w:proofErr w:type="spellEnd"/>
      <w:r w:rsidRPr="002128E8">
        <w:rPr>
          <w:sz w:val="32"/>
          <w:szCs w:val="32"/>
        </w:rPr>
        <w:t xml:space="preserve"> flowchart </w:t>
      </w:r>
      <w:proofErr w:type="spellStart"/>
      <w:r w:rsidRPr="002128E8">
        <w:rPr>
          <w:sz w:val="32"/>
          <w:szCs w:val="32"/>
        </w:rPr>
        <w:t>dạng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văn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bản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để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dễ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dung </w:t>
      </w:r>
      <w:proofErr w:type="spellStart"/>
      <w:r w:rsidRPr="002128E8">
        <w:rPr>
          <w:sz w:val="32"/>
          <w:szCs w:val="32"/>
        </w:rPr>
        <w:t>và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vào</w:t>
      </w:r>
      <w:proofErr w:type="spellEnd"/>
      <w:r w:rsidRPr="002128E8">
        <w:rPr>
          <w:sz w:val="32"/>
          <w:szCs w:val="32"/>
        </w:rPr>
        <w:t xml:space="preserve"> Word </w:t>
      </w:r>
      <w:proofErr w:type="spellStart"/>
      <w:r w:rsidRPr="002128E8">
        <w:rPr>
          <w:sz w:val="32"/>
          <w:szCs w:val="32"/>
        </w:rPr>
        <w:t>dưới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dạng</w:t>
      </w:r>
      <w:proofErr w:type="spellEnd"/>
      <w:r w:rsidRPr="002128E8">
        <w:rPr>
          <w:sz w:val="32"/>
          <w:szCs w:val="32"/>
        </w:rPr>
        <w:t xml:space="preserve"> preformatted text, </w:t>
      </w:r>
      <w:proofErr w:type="spellStart"/>
      <w:r w:rsidRPr="002128E8">
        <w:rPr>
          <w:sz w:val="32"/>
          <w:szCs w:val="32"/>
        </w:rPr>
        <w:t>hoặc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dùng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làm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sở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vẽ</w:t>
      </w:r>
      <w:proofErr w:type="spellEnd"/>
      <w:r w:rsidRPr="002128E8">
        <w:rPr>
          <w:sz w:val="32"/>
          <w:szCs w:val="32"/>
        </w:rPr>
        <w:t xml:space="preserve"> Shapes/SmartArt.</w:t>
      </w:r>
    </w:p>
    <w:p w14:paraId="3FD10726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lastRenderedPageBreak/>
        <w:t>(</w:t>
      </w:r>
      <w:proofErr w:type="spellStart"/>
      <w:r w:rsidRPr="002128E8">
        <w:rPr>
          <w:sz w:val="32"/>
          <w:szCs w:val="32"/>
        </w:rPr>
        <w:t>Bắt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đầu</w:t>
      </w:r>
      <w:proofErr w:type="spellEnd"/>
      <w:r w:rsidRPr="002128E8">
        <w:rPr>
          <w:sz w:val="32"/>
          <w:szCs w:val="32"/>
        </w:rPr>
        <w:t>)</w:t>
      </w:r>
    </w:p>
    <w:p w14:paraId="510C0AB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56047E2D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[Parallelogram]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hàng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tìm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chuyến</w:t>
      </w:r>
      <w:proofErr w:type="spellEnd"/>
      <w:r w:rsidRPr="002128E8">
        <w:rPr>
          <w:sz w:val="32"/>
          <w:szCs w:val="32"/>
        </w:rPr>
        <w:t xml:space="preserve"> +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 (Input)</w:t>
      </w:r>
    </w:p>
    <w:p w14:paraId="056960D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36B3C49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[Diamond]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còn</w:t>
      </w:r>
      <w:proofErr w:type="spellEnd"/>
      <w:r w:rsidRPr="002128E8">
        <w:rPr>
          <w:sz w:val="32"/>
          <w:szCs w:val="32"/>
        </w:rPr>
        <w:t xml:space="preserve"> &amp;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hợp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lệ</w:t>
      </w:r>
      <w:proofErr w:type="spellEnd"/>
      <w:r w:rsidRPr="002128E8">
        <w:rPr>
          <w:sz w:val="32"/>
          <w:szCs w:val="32"/>
        </w:rPr>
        <w:t>?</w:t>
      </w:r>
    </w:p>
    <w:p w14:paraId="29896ABC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MS Gothic" w:eastAsia="MS Gothic" w:hAnsi="MS Gothic" w:cs="MS Gothic" w:hint="eastAsia"/>
          <w:sz w:val="32"/>
          <w:szCs w:val="32"/>
        </w:rPr>
        <w:t>├</w:t>
      </w:r>
      <w:r w:rsidRPr="002128E8">
        <w:rPr>
          <w:rFonts w:ascii="Aptos" w:hAnsi="Aptos" w:cs="Aptos"/>
          <w:sz w:val="32"/>
          <w:szCs w:val="32"/>
        </w:rPr>
        <w:t>─</w:t>
      </w:r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</w:t>
      </w:r>
      <w:r w:rsidRPr="002128E8">
        <w:rPr>
          <w:rFonts w:ascii="Aptos" w:hAnsi="Aptos" w:cs="Aptos"/>
          <w:sz w:val="32"/>
          <w:szCs w:val="32"/>
        </w:rPr>
        <w:t>ô</w:t>
      </w:r>
      <w:r w:rsidRPr="002128E8">
        <w:rPr>
          <w:sz w:val="32"/>
          <w:szCs w:val="32"/>
        </w:rPr>
        <w:t>ng</w:t>
      </w:r>
      <w:proofErr w:type="spellEnd"/>
      <w:r w:rsidRPr="002128E8">
        <w:rPr>
          <w:sz w:val="32"/>
          <w:szCs w:val="32"/>
        </w:rPr>
        <w:t xml:space="preserve"> </w:t>
      </w:r>
      <w:r w:rsidRPr="002128E8">
        <w:rPr>
          <w:rFonts w:ascii="Aptos" w:hAnsi="Aptos" w:cs="Aptos"/>
          <w:sz w:val="32"/>
          <w:szCs w:val="32"/>
        </w:rPr>
        <w:t>→</w:t>
      </w:r>
      <w:r w:rsidRPr="002128E8">
        <w:rPr>
          <w:sz w:val="32"/>
          <w:szCs w:val="32"/>
        </w:rPr>
        <w:t xml:space="preserve"> [Parallelogram] Hiển </w:t>
      </w:r>
      <w:proofErr w:type="spellStart"/>
      <w:r w:rsidRPr="002128E8">
        <w:rPr>
          <w:sz w:val="32"/>
          <w:szCs w:val="32"/>
        </w:rPr>
        <w:t>thị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lỗi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yêu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cầu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sửa</w:t>
      </w:r>
      <w:proofErr w:type="spellEnd"/>
      <w:r w:rsidRPr="002128E8">
        <w:rPr>
          <w:sz w:val="32"/>
          <w:szCs w:val="32"/>
        </w:rPr>
        <w:t xml:space="preserve"> → quay </w:t>
      </w:r>
      <w:proofErr w:type="spellStart"/>
      <w:r w:rsidRPr="002128E8">
        <w:rPr>
          <w:sz w:val="32"/>
          <w:szCs w:val="32"/>
        </w:rPr>
        <w:t>lại</w:t>
      </w:r>
      <w:proofErr w:type="spellEnd"/>
      <w:r w:rsidRPr="002128E8">
        <w:rPr>
          <w:sz w:val="32"/>
          <w:szCs w:val="32"/>
        </w:rPr>
        <w:t xml:space="preserve"> Input</w:t>
      </w:r>
    </w:p>
    <w:p w14:paraId="17D089A3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└─ </w:t>
      </w:r>
      <w:proofErr w:type="spellStart"/>
      <w:r w:rsidRPr="002128E8">
        <w:rPr>
          <w:sz w:val="32"/>
          <w:szCs w:val="32"/>
        </w:rPr>
        <w:t>Có</w:t>
      </w:r>
      <w:proofErr w:type="spellEnd"/>
      <w:r w:rsidRPr="002128E8">
        <w:rPr>
          <w:sz w:val="32"/>
          <w:szCs w:val="32"/>
        </w:rPr>
        <w:t xml:space="preserve"> → </w:t>
      </w: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363CF5CD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[Rectangle] 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thuế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phí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áp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giảm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giá</w:t>
      </w:r>
      <w:proofErr w:type="spellEnd"/>
      <w:r w:rsidRPr="002128E8">
        <w:rPr>
          <w:sz w:val="32"/>
          <w:szCs w:val="32"/>
        </w:rPr>
        <w:t xml:space="preserve"> (Processing)</w:t>
      </w:r>
    </w:p>
    <w:p w14:paraId="5BAE8D2B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526A8057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[Rectangle]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thực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thanh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với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cổng</w:t>
      </w:r>
      <w:proofErr w:type="spellEnd"/>
      <w:r w:rsidRPr="002128E8">
        <w:rPr>
          <w:sz w:val="32"/>
          <w:szCs w:val="32"/>
        </w:rPr>
        <w:t xml:space="preserve"> (Processing)</w:t>
      </w:r>
    </w:p>
    <w:p w14:paraId="5ACA5BA7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202AEB8A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[Rectangle]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mã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đặt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(PNR),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(Processing)</w:t>
      </w:r>
    </w:p>
    <w:p w14:paraId="299AC6C1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31C7A7BD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[Rectangle] Lưu </w:t>
      </w:r>
      <w:proofErr w:type="spellStart"/>
      <w:r w:rsidRPr="002128E8">
        <w:rPr>
          <w:sz w:val="32"/>
          <w:szCs w:val="32"/>
        </w:rPr>
        <w:t>đơn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thông</w:t>
      </w:r>
      <w:proofErr w:type="spellEnd"/>
      <w:r w:rsidRPr="002128E8">
        <w:rPr>
          <w:sz w:val="32"/>
          <w:szCs w:val="32"/>
        </w:rPr>
        <w:t xml:space="preserve"> tin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khách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giao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dịch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vào</w:t>
      </w:r>
      <w:proofErr w:type="spellEnd"/>
      <w:r w:rsidRPr="002128E8">
        <w:rPr>
          <w:sz w:val="32"/>
          <w:szCs w:val="32"/>
        </w:rPr>
        <w:t xml:space="preserve"> CSDL (Storage)</w:t>
      </w:r>
    </w:p>
    <w:p w14:paraId="537ADE6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2BB28F47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[Parallelogram] Hiển </w:t>
      </w:r>
      <w:proofErr w:type="spellStart"/>
      <w:r w:rsidRPr="002128E8">
        <w:rPr>
          <w:sz w:val="32"/>
          <w:szCs w:val="32"/>
        </w:rPr>
        <w:t>thị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 xml:space="preserve">; </w:t>
      </w:r>
      <w:proofErr w:type="spellStart"/>
      <w:r w:rsidRPr="002128E8">
        <w:rPr>
          <w:sz w:val="32"/>
          <w:szCs w:val="32"/>
        </w:rPr>
        <w:t>gửi</w:t>
      </w:r>
      <w:proofErr w:type="spellEnd"/>
      <w:r w:rsidRPr="002128E8">
        <w:rPr>
          <w:sz w:val="32"/>
          <w:szCs w:val="32"/>
        </w:rPr>
        <w:t xml:space="preserve"> email/SMS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tử</w:t>
      </w:r>
      <w:proofErr w:type="spellEnd"/>
      <w:r w:rsidRPr="002128E8">
        <w:rPr>
          <w:sz w:val="32"/>
          <w:szCs w:val="32"/>
        </w:rPr>
        <w:t xml:space="preserve"> (Output)</w:t>
      </w:r>
    </w:p>
    <w:p w14:paraId="7C2F4E50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rFonts w:ascii="Cambria Math" w:hAnsi="Cambria Math" w:cs="Cambria Math"/>
          <w:sz w:val="32"/>
          <w:szCs w:val="32"/>
        </w:rPr>
        <w:t>⬇</w:t>
      </w:r>
    </w:p>
    <w:p w14:paraId="3DDC43C1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>(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thúc</w:t>
      </w:r>
      <w:proofErr w:type="spellEnd"/>
      <w:r w:rsidRPr="002128E8">
        <w:rPr>
          <w:sz w:val="32"/>
          <w:szCs w:val="32"/>
        </w:rPr>
        <w:t>)</w:t>
      </w:r>
    </w:p>
    <w:p w14:paraId="46202425" w14:textId="77777777" w:rsidR="002128E8" w:rsidRPr="002128E8" w:rsidRDefault="002128E8" w:rsidP="002128E8">
      <w:pPr>
        <w:rPr>
          <w:sz w:val="32"/>
          <w:szCs w:val="32"/>
        </w:rPr>
      </w:pPr>
      <w:proofErr w:type="spellStart"/>
      <w:r w:rsidRPr="002128E8">
        <w:rPr>
          <w:sz w:val="32"/>
          <w:szCs w:val="32"/>
        </w:rPr>
        <w:t>Ghi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chú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sơ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đồ</w:t>
      </w:r>
      <w:proofErr w:type="spellEnd"/>
      <w:r w:rsidRPr="002128E8">
        <w:rPr>
          <w:sz w:val="32"/>
          <w:szCs w:val="32"/>
        </w:rPr>
        <w:t>:</w:t>
      </w:r>
    </w:p>
    <w:p w14:paraId="5A1781E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>Oval (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ovan</w:t>
      </w:r>
      <w:proofErr w:type="spellEnd"/>
      <w:r w:rsidRPr="002128E8">
        <w:rPr>
          <w:sz w:val="32"/>
          <w:szCs w:val="32"/>
        </w:rPr>
        <w:t xml:space="preserve">): </w:t>
      </w:r>
      <w:proofErr w:type="spellStart"/>
      <w:r w:rsidRPr="002128E8">
        <w:rPr>
          <w:sz w:val="32"/>
          <w:szCs w:val="32"/>
        </w:rPr>
        <w:t>Bắt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đầu</w:t>
      </w:r>
      <w:proofErr w:type="spellEnd"/>
      <w:r w:rsidRPr="002128E8">
        <w:rPr>
          <w:sz w:val="32"/>
          <w:szCs w:val="32"/>
        </w:rPr>
        <w:t>/</w:t>
      </w:r>
      <w:proofErr w:type="spellStart"/>
      <w:r w:rsidRPr="002128E8">
        <w:rPr>
          <w:sz w:val="32"/>
          <w:szCs w:val="32"/>
        </w:rPr>
        <w:t>Kết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thúc</w:t>
      </w:r>
      <w:proofErr w:type="spellEnd"/>
      <w:r w:rsidRPr="002128E8">
        <w:rPr>
          <w:sz w:val="32"/>
          <w:szCs w:val="32"/>
        </w:rPr>
        <w:t>.</w:t>
      </w:r>
    </w:p>
    <w:p w14:paraId="52DF21F4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lastRenderedPageBreak/>
        <w:t xml:space="preserve">• </w:t>
      </w:r>
      <w:r w:rsidRPr="002128E8">
        <w:rPr>
          <w:sz w:val="32"/>
          <w:szCs w:val="32"/>
        </w:rPr>
        <w:tab/>
        <w:t xml:space="preserve">Parallelogram (Bình </w:t>
      </w:r>
      <w:proofErr w:type="spellStart"/>
      <w:r w:rsidRPr="002128E8">
        <w:rPr>
          <w:sz w:val="32"/>
          <w:szCs w:val="32"/>
        </w:rPr>
        <w:t>hành</w:t>
      </w:r>
      <w:proofErr w:type="spellEnd"/>
      <w:r w:rsidRPr="002128E8">
        <w:rPr>
          <w:sz w:val="32"/>
          <w:szCs w:val="32"/>
        </w:rPr>
        <w:t>): Input/Output (</w:t>
      </w:r>
      <w:proofErr w:type="spellStart"/>
      <w:r w:rsidRPr="002128E8">
        <w:rPr>
          <w:sz w:val="32"/>
          <w:szCs w:val="32"/>
        </w:rPr>
        <w:t>nhập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dữ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liệu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xuất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xác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nhận</w:t>
      </w:r>
      <w:proofErr w:type="spellEnd"/>
      <w:r w:rsidRPr="002128E8">
        <w:rPr>
          <w:sz w:val="32"/>
          <w:szCs w:val="32"/>
        </w:rPr>
        <w:t>).</w:t>
      </w:r>
    </w:p>
    <w:p w14:paraId="55267FD5" w14:textId="77777777" w:rsidR="002128E8" w:rsidRPr="002128E8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>Rectangle (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chữ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nhật</w:t>
      </w:r>
      <w:proofErr w:type="spellEnd"/>
      <w:r w:rsidRPr="002128E8">
        <w:rPr>
          <w:sz w:val="32"/>
          <w:szCs w:val="32"/>
        </w:rPr>
        <w:t xml:space="preserve">): Các </w:t>
      </w:r>
      <w:proofErr w:type="spellStart"/>
      <w:r w:rsidRPr="002128E8">
        <w:rPr>
          <w:sz w:val="32"/>
          <w:szCs w:val="32"/>
        </w:rPr>
        <w:t>bước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xử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lý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tính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toán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tạo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vé</w:t>
      </w:r>
      <w:proofErr w:type="spellEnd"/>
      <w:r w:rsidRPr="002128E8">
        <w:rPr>
          <w:sz w:val="32"/>
          <w:szCs w:val="32"/>
        </w:rPr>
        <w:t xml:space="preserve">, </w:t>
      </w:r>
      <w:proofErr w:type="spellStart"/>
      <w:r w:rsidRPr="002128E8">
        <w:rPr>
          <w:sz w:val="32"/>
          <w:szCs w:val="32"/>
        </w:rPr>
        <w:t>lưu</w:t>
      </w:r>
      <w:proofErr w:type="spellEnd"/>
      <w:r w:rsidRPr="002128E8">
        <w:rPr>
          <w:sz w:val="32"/>
          <w:szCs w:val="32"/>
        </w:rPr>
        <w:t>).</w:t>
      </w:r>
    </w:p>
    <w:p w14:paraId="0AFBEDFC" w14:textId="4102E153" w:rsidR="00442E89" w:rsidRDefault="002128E8" w:rsidP="002128E8">
      <w:pPr>
        <w:rPr>
          <w:sz w:val="32"/>
          <w:szCs w:val="32"/>
        </w:rPr>
      </w:pPr>
      <w:r w:rsidRPr="002128E8">
        <w:rPr>
          <w:sz w:val="32"/>
          <w:szCs w:val="32"/>
        </w:rPr>
        <w:t xml:space="preserve">• </w:t>
      </w:r>
      <w:r w:rsidRPr="002128E8">
        <w:rPr>
          <w:sz w:val="32"/>
          <w:szCs w:val="32"/>
        </w:rPr>
        <w:tab/>
        <w:t>Diamond (</w:t>
      </w:r>
      <w:proofErr w:type="spellStart"/>
      <w:r w:rsidRPr="002128E8">
        <w:rPr>
          <w:sz w:val="32"/>
          <w:szCs w:val="32"/>
        </w:rPr>
        <w:t>Hình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thoi</w:t>
      </w:r>
      <w:proofErr w:type="spellEnd"/>
      <w:r w:rsidRPr="002128E8">
        <w:rPr>
          <w:sz w:val="32"/>
          <w:szCs w:val="32"/>
        </w:rPr>
        <w:t xml:space="preserve">): </w:t>
      </w:r>
      <w:proofErr w:type="spellStart"/>
      <w:r w:rsidRPr="002128E8">
        <w:rPr>
          <w:sz w:val="32"/>
          <w:szCs w:val="32"/>
        </w:rPr>
        <w:t>Điểm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quyết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định</w:t>
      </w:r>
      <w:proofErr w:type="spellEnd"/>
      <w:r w:rsidRPr="002128E8">
        <w:rPr>
          <w:sz w:val="32"/>
          <w:szCs w:val="32"/>
        </w:rPr>
        <w:t xml:space="preserve"> (</w:t>
      </w:r>
      <w:proofErr w:type="spellStart"/>
      <w:r w:rsidRPr="002128E8">
        <w:rPr>
          <w:sz w:val="32"/>
          <w:szCs w:val="32"/>
        </w:rPr>
        <w:t>chỗ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còn</w:t>
      </w:r>
      <w:proofErr w:type="spellEnd"/>
      <w:r w:rsidRPr="002128E8">
        <w:rPr>
          <w:sz w:val="32"/>
          <w:szCs w:val="32"/>
        </w:rPr>
        <w:t>/</w:t>
      </w:r>
      <w:proofErr w:type="spellStart"/>
      <w:r w:rsidRPr="002128E8">
        <w:rPr>
          <w:sz w:val="32"/>
          <w:szCs w:val="32"/>
        </w:rPr>
        <w:t>điều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kiện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hợp</w:t>
      </w:r>
      <w:proofErr w:type="spellEnd"/>
      <w:r w:rsidRPr="002128E8">
        <w:rPr>
          <w:sz w:val="32"/>
          <w:szCs w:val="32"/>
        </w:rPr>
        <w:t xml:space="preserve"> </w:t>
      </w:r>
      <w:proofErr w:type="spellStart"/>
      <w:r w:rsidRPr="002128E8">
        <w:rPr>
          <w:sz w:val="32"/>
          <w:szCs w:val="32"/>
        </w:rPr>
        <w:t>lệ</w:t>
      </w:r>
      <w:proofErr w:type="spellEnd"/>
      <w:r w:rsidRPr="002128E8">
        <w:rPr>
          <w:sz w:val="32"/>
          <w:szCs w:val="32"/>
        </w:rPr>
        <w:t>).</w:t>
      </w:r>
    </w:p>
    <w:p w14:paraId="5C7FC1D8" w14:textId="77777777" w:rsidR="002128E8" w:rsidRDefault="002128E8" w:rsidP="002128E8">
      <w:pPr>
        <w:rPr>
          <w:sz w:val="32"/>
          <w:szCs w:val="32"/>
        </w:rPr>
      </w:pPr>
    </w:p>
    <w:p w14:paraId="252820C4" w14:textId="77777777" w:rsidR="002128E8" w:rsidRPr="002128E8" w:rsidRDefault="002128E8" w:rsidP="002128E8">
      <w:pPr>
        <w:rPr>
          <w:sz w:val="32"/>
          <w:szCs w:val="32"/>
        </w:rPr>
      </w:pPr>
    </w:p>
    <w:sectPr w:rsidR="002128E8" w:rsidRPr="0021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E8"/>
    <w:rsid w:val="002128E8"/>
    <w:rsid w:val="00442E89"/>
    <w:rsid w:val="00976D4B"/>
    <w:rsid w:val="00D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D16F6"/>
  <w15:chartTrackingRefBased/>
  <w15:docId w15:val="{1A6E846B-15BF-4F3C-A5E1-69F8069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dannguyen11224@gmail.com</dc:creator>
  <cp:keywords/>
  <dc:description/>
  <cp:lastModifiedBy>dannguyen11224@gmail.com</cp:lastModifiedBy>
  <cp:revision>1</cp:revision>
  <dcterms:created xsi:type="dcterms:W3CDTF">2025-10-27T16:34:00Z</dcterms:created>
  <dcterms:modified xsi:type="dcterms:W3CDTF">2025-10-27T16:39:00Z</dcterms:modified>
</cp:coreProperties>
</file>