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PAIKOT-IKOT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GROUP 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CAST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Rellosa, Adriane Ravil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Jay: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Babiano, Railee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Maemae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Benetua, Anika Danielle           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Daniella: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Cortez, Kizzy Pink                     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Ajero, Raffy Jay                            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FADE IN: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PAARALAN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Sa isang maaliwalas na paaralan nagsisimula nang mapuno ang estudyante at panay bulungan ang mga estudyante. Biglang  Pumasok ang guro kasabay ang isang bagong mukha.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CLASSROOM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 Ms. Diamante: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Class, tahimik. May bago kayong kaklase, transferee. Please welcome, Maemae Santos.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 Maemae: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Hi. I'm Maemae Santos, 18yrs old.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4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Tahimik ang buong klase. Ngunit agad napansin ni Jay ang transferee na si maemae. Siya ay naka-ngiti habang nakatingin sa kanya.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5 Jay (bulong kay Mar)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t xml:space="preserve">Pre… ang ganda niya..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CANTEEN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6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Nasa isang mesa sina Jay, Mar, Maemae, at Daniella. Halata ang pagkakaibigan nila kahit bago pa lang si Maemae.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7 Jay: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Uhm, Maemae. Ano pala paborito mong pagkain?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8 Maemae: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Hmm... Sinigang na baboy tsaka adobo!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9 Daniella: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Ako rin sa adobo pero yung may patatas! Baka magka-vibes tayo niyan.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10 Jay: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Ay, mukhang may competition. 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(tawa)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11 Daniella: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(biro)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Huwag kang feeling, Jay. Baka hindi ikaw ang type ko.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12 ALL: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 Nagtawanan sila.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13 Narrator: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Napatingin si Daniella kay Jay, may kakaibang sulyap. Hindi ito napansin ni Mar na mula pa kanina’y tahimik lang.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SCHOOL LIBRARY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HAPON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14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Pumasok sina Mar at Daniella sa library para magaral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15 Maemae: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Mar, pansin ko lang bakit ang tahimik mo palagi?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16 Mar: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Mas gusto ko lang makinig kaysa magsalita.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17 Maemae: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Interesting... (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pause)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May gusto ako sa taong parang kabaligtaran mo.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18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Napalingon si Mar na parang nagtataka at napaisip na Mukang Alam na niya kung sino ang tinutukoy nito at hindi siya makapagsalita.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COURT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GABI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19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May simpleng event sa kanilang paaralan at silang apat ay nagsama sama doon. Bigla nalang lumapit si Mar kay Daniella at nagbigay ng bulaklak sakanya.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20 Mar: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(holding a small flower, nagpapalakas ng loob) Daniella ito pala para sayo…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21 Maemae: 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kinuha ang bulaklak, ngumiti pero may lungkot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  <w:t xml:space="preserve">Salamat, Mar. Pero... may gusto na kasi ako.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22 Mar: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Si Jay?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23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Napatungo si Maemae. Hindi nakapagsalita, pero halata sa sagot nito na si jay ang matalik na kaibigan ni Mar.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COURT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PAGKAGABI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24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Nang lumipas ang gabi Nakita ni Mar si Daniella na mag-isa, siya’y lumapit at sinamahan ito.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25 Mar: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Daniella… ang sakit pala, ano?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26 Daniella: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simpleng tango) 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 tell you the truth mar matagal ko na talagang gusto si Jay.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27 Mar: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Si Jay gusto si Maemae, Ako gusto ko si maemae pero gusto din ni maemae si jay at ikaw naman gusto mo si jay.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Sila nalang ay natawa, pero may lungkot sa kanilang mga mata.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28 Daniella: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Paikot-ikot, Mar ang gulo. Parang tadhana, laging sablay ng isa.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CLASSROOM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MAKALIPAS ANG ILANG ARAW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29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Nagbago ang dynamics ng grupo. Mas mature, mas kalmado. Wala nang sapilitang saya. Pero andun pa rin ang samahan.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30 Jay: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May lakad tayo mamaya, ha. Kompleto dapat tayo.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31 Maemae: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Oo naman. Solid pa rin ang tropa.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32 Mar: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Minsan, hindi mo kontrolado kung kanino ka mahuhulog. Hindi mo rin pipilitin ang mga bagay. Kasi ang tunay na pagmamahal… kahit masakit, natututo kang bitawan.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SEASIDE MOA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SUNSET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33 Narrator: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Nandoon silang apat. Nagtatawanan. Pero mas tahimik ang mga damdamin at tinatanggap ang lahat kahit masakit.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34 Daniella: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Minsan, sapat na ang magmahal nang tahimik. Kasi kahit paikot-ikot ang damdamin, ang pagkakaibigan ang mananatili.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THE END.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