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7A95" w:rsidRPr="00723A32" w:rsidRDefault="00607A95" w:rsidP="00723A32">
      <w:pPr>
        <w:ind w:left="0" w:firstLine="0"/>
        <w:rPr>
          <w:lang w:val="en-US"/>
        </w:rPr>
      </w:pPr>
    </w:p>
    <w:p w:rsidR="00607A95" w:rsidRDefault="00000000" w:rsidP="00723A32">
      <w:pPr>
        <w:pStyle w:val="Heading1"/>
      </w:pPr>
      <w:bookmarkStart w:id="0" w:name="_heading=h.hjw6dmdy5qxn" w:colFirst="0" w:colLast="0"/>
      <w:bookmarkEnd w:id="0"/>
      <w:r>
        <w:t>Chương 1: Giới thiệu về đề tài</w:t>
      </w:r>
    </w:p>
    <w:p w:rsidR="00607A95" w:rsidRDefault="00000000">
      <w:pPr>
        <w:pStyle w:val="Heading2"/>
      </w:pPr>
      <w:bookmarkStart w:id="1" w:name="_heading=h.2auk3tar6y4h" w:colFirst="0" w:colLast="0"/>
      <w:bookmarkEnd w:id="1"/>
      <w:r>
        <w:t>1.1 Lý do chọn đề tài</w:t>
      </w:r>
    </w:p>
    <w:p w:rsidR="00723A32" w:rsidRPr="00723A32" w:rsidRDefault="00723A32" w:rsidP="00723A32">
      <w:r w:rsidRPr="00723A32">
        <w:t>Lý do chọn đề tài “Xây dựng website quản lý gia phả họ Ngô” xuất phát từ mong muốn bảo tồn và lưu trữ thông tin quan trọng về dòng họ một cách bền vững. Gia phả là tài sản quý giá của mỗi gia đình, ghi lại những câu chuyện và truyền thống qua nhiều thế hệ. Thay vì lưu trữ bằng các phương pháp truyền thống dễ bị hư hỏng theo thời gian, việc xây dựng website sẽ giúp thông tin được bảo quản lâu dài, giảm thiểu rủi ro mất mát, hư hỏng do yếu tố tự nhiên.</w:t>
      </w:r>
    </w:p>
    <w:p w:rsidR="00723A32" w:rsidRPr="00723A32" w:rsidRDefault="00723A32" w:rsidP="00723A32">
      <w:r w:rsidRPr="00723A32">
        <w:t>Một website gia phả giúp các thành viên trong gia đình, dù ở bất kỳ đâu, có thể truy cập và tìm hiểu về cội nguồn, ông bà, tổ tiên. Điều này không chỉ giúp kết nối các thế hệ mà còn tạo ra sự gắn kết sâu sắc giữa các thành viên trong dòng họ. Việc truy cập dễ dàng và chia sẻ thông tin trên nền tảng kỹ thuật số cũng khuyến khích mọi người duy trì sự liên lạc, đoàn kết hơn trong gia đình, đặc biệt trong bối cảnh cuộc sống ngày càng bận rộn.</w:t>
      </w:r>
    </w:p>
    <w:p w:rsidR="00723A32" w:rsidRPr="00723A32" w:rsidRDefault="00723A32" w:rsidP="00723A32">
      <w:r w:rsidRPr="00723A32">
        <w:t>Bên cạnh đó, website gia phả cho phép thông tin được quản lý và cập nhật một cách linh hoạt. Khi có sự thay đổi như thành viên mới, sửa đổi thông tin hay cập nhật các sự kiện, người quản lý có thể nhanh chóng điều chỉnh. Điều này không chỉ giúp thông tin luôn chính xác và kịp thời mà còn đảm bảo tính liên tục trong việc ghi chép dòng họ, đáp ứng nhu cầu theo dõi và bảo tồn truyền thống một cách toàn diện.</w:t>
      </w:r>
    </w:p>
    <w:p w:rsidR="00723A32" w:rsidRPr="005D608C" w:rsidRDefault="00723A32" w:rsidP="00723A32">
      <w:r w:rsidRPr="00723A32">
        <w:t>Việc xây dựng website quản lý gia phả cũng là một bước tiến trong ứng dụng công nghệ vào quản lý thông tin gia đình. Đây là cách làm hiện đại, sáng tạo, phù hợp với xu hướng số hóa hiện nay. Đặc biệt, thế hệ trẻ dễ dàng tiếp cận với công nghệ và sẽ có cảm giác gần gũi, hào hứng khi tìm hiểu gia phả qua nền tảng trực tuyến, thay vì qua các quyển gia phả truyền thống ít trực quan.</w:t>
      </w:r>
    </w:p>
    <w:p w:rsidR="00007584" w:rsidRPr="005D608C" w:rsidRDefault="00007584" w:rsidP="00723A32">
      <w:r w:rsidRPr="005D608C">
        <w:t>Dự án không chỉ là một bài tập ứng dụng kiến thức mà còn là một sản phẩm thực tiễn, có tiềm năng trong thị trường hiện nay. Với những lý do trên, tôi tin rằng việc xây dựng hệ thống website quản lý gia phả họ Ngô không chỉ đáp ứng nhu cầu cấp thiết của người trong dòng họ còn mang lại giá trị lớn cho bản thân trong quá trình học tập và phát triển kỹ năng công nghệ thông tin.</w:t>
      </w:r>
    </w:p>
    <w:p w:rsidR="00607A95" w:rsidRDefault="00607A95"/>
    <w:p w:rsidR="00607A95" w:rsidRDefault="00000000">
      <w:pPr>
        <w:pStyle w:val="Heading2"/>
        <w:tabs>
          <w:tab w:val="left" w:pos="737"/>
        </w:tabs>
      </w:pPr>
      <w:r>
        <w:t>1.2 Mục tiêu đề tài</w:t>
      </w:r>
    </w:p>
    <w:p w:rsidR="00607A95" w:rsidRDefault="00000000">
      <w:r>
        <w:t xml:space="preserve">Mục tiêu chính của dự án là phát triển một hệ thống website </w:t>
      </w:r>
      <w:r w:rsidR="00AD02B4" w:rsidRPr="00AD02B4">
        <w:t>gia phả cho gia đình họ Ngô</w:t>
      </w:r>
      <w:r>
        <w:t>, với khả năng hỗ trợ</w:t>
      </w:r>
      <w:r w:rsidR="00AD02B4" w:rsidRPr="00AD02B4">
        <w:t xml:space="preserve"> tổng quát thành viên trong gia phả</w:t>
      </w:r>
      <w:r>
        <w:t>.</w:t>
      </w:r>
    </w:p>
    <w:p w:rsidR="00607A95" w:rsidRDefault="0000099E">
      <w:pPr>
        <w:numPr>
          <w:ilvl w:val="0"/>
          <w:numId w:val="1"/>
        </w:numPr>
        <w:ind w:left="850"/>
      </w:pPr>
      <w:r w:rsidRPr="0000099E">
        <w:rPr>
          <w:b/>
          <w:bCs/>
        </w:rPr>
        <w:t>Lưu trữ và bảo tồn thông tin gia phả</w:t>
      </w:r>
      <w:r w:rsidRPr="0000099E">
        <w:t xml:space="preserve">: Xây dựng một hệ thống trực tuyến giúp lưu trữ thông tin về dòng họ một cách có hệ thống và bền vững. Thông qua website, các thông tin về tổ tiên, các thế hệ, và các mối quan hệ trong </w:t>
      </w:r>
      <w:r w:rsidRPr="0000099E">
        <w:lastRenderedPageBreak/>
        <w:t>gia đình sẽ được ghi chép và bảo tồn một cách an toàn, không lo hư hại như với các tài liệu giấy</w:t>
      </w:r>
      <w:r>
        <w:t>.</w:t>
      </w:r>
    </w:p>
    <w:p w:rsidR="0000099E" w:rsidRPr="0000099E" w:rsidRDefault="0000099E">
      <w:pPr>
        <w:numPr>
          <w:ilvl w:val="0"/>
          <w:numId w:val="1"/>
        </w:numPr>
        <w:ind w:left="850"/>
      </w:pPr>
      <w:r w:rsidRPr="0000099E">
        <w:rPr>
          <w:b/>
          <w:bCs/>
        </w:rPr>
        <w:t>Tạo sự kết nối và chia sẻ trong dòng họ</w:t>
      </w:r>
      <w:r w:rsidRPr="0000099E">
        <w:t>: Website gia phả sẽ giúp các thành viên dễ dàng truy cập và chia sẻ thông tin, bất kể họ đang ở đâu. Qua đó, tạo ra một nền tảng kết nối, giúp tăng cường sự gắn kết và tình cảm gia đình, đặc biệt đối với những thành viên ở xa.</w:t>
      </w:r>
    </w:p>
    <w:p w:rsidR="0000099E" w:rsidRPr="0000099E" w:rsidRDefault="0000099E">
      <w:pPr>
        <w:numPr>
          <w:ilvl w:val="0"/>
          <w:numId w:val="1"/>
        </w:numPr>
        <w:ind w:left="850"/>
      </w:pPr>
      <w:r w:rsidRPr="0000099E">
        <w:rPr>
          <w:b/>
          <w:bCs/>
        </w:rPr>
        <w:t>Đảm bảo khả năng quản lý và cập nhật thông tin linh hoạt</w:t>
      </w:r>
      <w:r w:rsidRPr="0000099E">
        <w:t>: Thiết lập hệ thống giúp người quản trị dễ dàng cập nhật thông tin khi có sự thay đổi như thành viên mới, sự kiện gia đình, hoặc các chi tiết khác. Mục tiêu này đảm bảo gia phả luôn chính xác và kịp thời, phù hợp với thực tế.</w:t>
      </w:r>
    </w:p>
    <w:p w:rsidR="00607A95" w:rsidRDefault="0000099E">
      <w:pPr>
        <w:numPr>
          <w:ilvl w:val="0"/>
          <w:numId w:val="1"/>
        </w:numPr>
        <w:ind w:left="850"/>
      </w:pPr>
      <w:r w:rsidRPr="0000099E">
        <w:rPr>
          <w:b/>
          <w:bCs/>
        </w:rPr>
        <w:t>Ứng dụng công nghệ hiện đại vào việc quản lý gia phả</w:t>
      </w:r>
      <w:r w:rsidRPr="0000099E">
        <w:t>: Mục tiêu của đề tài là phát triển một hệ thống ứng dụng công nghệ, thân thiện với người dùng và đáp ứng nhu cầu tìm hiểu cội nguồn của các thế hệ trẻ. Qua đó, giúp thế hệ sau có thể dễ dàng tiếp cận và hiểu hơn về dòng họ của mình thông qua một giao diện trực tuyến hiện đại, trực quan.</w:t>
      </w:r>
    </w:p>
    <w:p w:rsidR="00607A95" w:rsidRDefault="00607A95"/>
    <w:p w:rsidR="00607A95" w:rsidRDefault="0000099E">
      <w:r w:rsidRPr="0000099E">
        <w:t>Dự</w:t>
      </w:r>
      <w:r>
        <w:t xml:space="preserve"> án còn giúp nâng cao kiến thức và kỹ năng lập trình, phát triển ứng dụng thực tế cho các thành viên trong nhóm, tạo tiền đề cho các dự án quy mô lớn hơn trong tương lai.</w:t>
      </w:r>
    </w:p>
    <w:p w:rsidR="00607A95" w:rsidRDefault="00607A95"/>
    <w:p w:rsidR="00607A95" w:rsidRDefault="00000000">
      <w:pPr>
        <w:pStyle w:val="Heading2"/>
      </w:pPr>
      <w:bookmarkStart w:id="2" w:name="_heading=h.dyyatonouq73" w:colFirst="0" w:colLast="0"/>
      <w:bookmarkEnd w:id="2"/>
      <w:r>
        <w:t>1.3 Phạm vi nghiên cứu</w:t>
      </w:r>
    </w:p>
    <w:p w:rsidR="00607A95" w:rsidRDefault="00000000">
      <w:r>
        <w:t xml:space="preserve">Phạm vi nghiên cứu của đề tài xây dựng website </w:t>
      </w:r>
      <w:r w:rsidR="00406624" w:rsidRPr="00406624">
        <w:t>quản lý gia phả</w:t>
      </w:r>
      <w:r>
        <w:t xml:space="preserve"> được giới hạn ở các khía cạnh chính sau đây, nhằm đảm bảo tính khả thi và phù hợp với mục tiêu dự án:</w:t>
      </w:r>
    </w:p>
    <w:p w:rsidR="00607A95" w:rsidRDefault="00000000">
      <w:pPr>
        <w:numPr>
          <w:ilvl w:val="0"/>
          <w:numId w:val="2"/>
        </w:numPr>
      </w:pPr>
      <w:r>
        <w:t xml:space="preserve">Phạm vi về chức năng: Nghiên cứu tập trung vào các chức năng cơ bản và quan trọng nhất của một hệ thống </w:t>
      </w:r>
      <w:r w:rsidR="00406624" w:rsidRPr="00406624">
        <w:t>quản lý</w:t>
      </w:r>
      <w:r>
        <w:t xml:space="preserve">. Các chức năng dành cho </w:t>
      </w:r>
      <w:r w:rsidR="00406624" w:rsidRPr="00406624">
        <w:t>người dùng</w:t>
      </w:r>
      <w:r>
        <w:t xml:space="preserve"> bao gồm đăng nhập, tìm kiếm, </w:t>
      </w:r>
      <w:r w:rsidR="00406624" w:rsidRPr="00406624">
        <w:t>thêm, sửa, xóa thành viên trong gia phả</w:t>
      </w:r>
      <w:r>
        <w:t>. Đối với, phạm vi nghiên cứu bao gồm các chức năng quản lý danh mục</w:t>
      </w:r>
      <w:r w:rsidR="00C57FCB" w:rsidRPr="00C57FCB">
        <w:t xml:space="preserve"> tài khoản</w:t>
      </w:r>
      <w:r>
        <w:t>.</w:t>
      </w:r>
    </w:p>
    <w:p w:rsidR="00C57FCB" w:rsidRPr="00C57FCB" w:rsidRDefault="00000000">
      <w:pPr>
        <w:numPr>
          <w:ilvl w:val="0"/>
          <w:numId w:val="2"/>
        </w:numPr>
      </w:pPr>
      <w:r>
        <w:t xml:space="preserve">Phạm vi về người dùng: Đối tượng người dùng trong phạm vi nghiên cứu </w:t>
      </w:r>
      <w:r w:rsidR="00C62DAC" w:rsidRPr="00C62DAC">
        <w:t>là những người trong dòng họ Ngô</w:t>
      </w:r>
    </w:p>
    <w:p w:rsidR="00607A95" w:rsidRDefault="00000000">
      <w:pPr>
        <w:numPr>
          <w:ilvl w:val="0"/>
          <w:numId w:val="2"/>
        </w:numPr>
      </w:pPr>
      <w:r>
        <w:t xml:space="preserve">Phạm vi kỹ thuật: Về công nghệ, phạm vi nghiên cứu giới hạn trong các công cụ và ngôn ngữ lập trình như </w:t>
      </w:r>
      <w:r w:rsidR="00C62DAC" w:rsidRPr="00C62DAC">
        <w:t>mongodb</w:t>
      </w:r>
      <w:r>
        <w:t xml:space="preserve">, </w:t>
      </w:r>
      <w:r w:rsidR="00C62DAC" w:rsidRPr="00C62DAC">
        <w:t>C#(.NET)</w:t>
      </w:r>
      <w:r>
        <w:t xml:space="preserve"> và JavaScript (</w:t>
      </w:r>
      <w:r w:rsidR="00C62DAC" w:rsidRPr="00C62DAC">
        <w:t>Vuejs</w:t>
      </w:r>
      <w:r>
        <w:t xml:space="preserve">) để phát triển giao diện và chức năng của hệ thống. Hệ thống cũng sử dụng </w:t>
      </w:r>
      <w:r w:rsidR="00C62DAC" w:rsidRPr="00C62DAC">
        <w:t>mongodb</w:t>
      </w:r>
      <w:r w:rsidR="00C62DAC">
        <w:t xml:space="preserve"> </w:t>
      </w:r>
      <w:r>
        <w:t xml:space="preserve">làm cơ sở dữ liệu chính để lưu trữ thông tin người dùng, và các dữ liệu liên quan. </w:t>
      </w:r>
    </w:p>
    <w:p w:rsidR="00607A95" w:rsidRDefault="00000000">
      <w:pPr>
        <w:numPr>
          <w:ilvl w:val="0"/>
          <w:numId w:val="2"/>
        </w:numPr>
      </w:pPr>
      <w:r>
        <w:t xml:space="preserve">Phạm vi về triển khai và thử nghiệm: Dự án giới hạn trong việc xây dựng hệ thống trên môi trường máy chủ cục bộ và môi trường thử nghiệm, nhằm đảm bảo các tính năng hoạt động ổn định và đáp ứng nhu cầu cơ bản. Phạm vi </w:t>
      </w:r>
      <w:r>
        <w:lastRenderedPageBreak/>
        <w:t xml:space="preserve">thử nghiệm sẽ bao gồm các thao tác chính như đăng nhập, tìm kiếm, </w:t>
      </w:r>
      <w:r w:rsidR="00C62DAC" w:rsidRPr="00C62DAC">
        <w:t>thêm, sửa, xóa thành viên</w:t>
      </w:r>
      <w:r>
        <w:t xml:space="preserve"> và cập nhật dữ liệu. Hệ thống chưa bao gồm các tính năng nâng cao như tối ưu hóa cho các nền tảng di động</w:t>
      </w:r>
      <w:r w:rsidR="00C62DAC" w:rsidRPr="00C62DAC">
        <w:t>.</w:t>
      </w:r>
    </w:p>
    <w:p w:rsidR="00607A95" w:rsidRDefault="00607A95">
      <w:pPr>
        <w:ind w:left="0" w:firstLine="0"/>
      </w:pPr>
    </w:p>
    <w:p w:rsidR="00607A95" w:rsidRPr="005D608C" w:rsidRDefault="00607A95" w:rsidP="00C62DAC">
      <w:pPr>
        <w:ind w:left="0" w:firstLine="0"/>
      </w:pPr>
    </w:p>
    <w:p w:rsidR="00607A95" w:rsidRDefault="00000000">
      <w:pPr>
        <w:pStyle w:val="Heading2"/>
        <w:tabs>
          <w:tab w:val="left" w:pos="2491"/>
        </w:tabs>
      </w:pPr>
      <w:bookmarkStart w:id="3" w:name="_heading=h.j03k6av4z978" w:colFirst="0" w:colLast="0"/>
      <w:bookmarkEnd w:id="3"/>
      <w:r>
        <w:t>1.4 Kết quả dự kiến</w:t>
      </w:r>
    </w:p>
    <w:p w:rsidR="00607A95" w:rsidRPr="005D608C" w:rsidRDefault="00C62DAC">
      <w:pPr>
        <w:tabs>
          <w:tab w:val="left" w:pos="2491"/>
        </w:tabs>
      </w:pPr>
      <w:r w:rsidRPr="00C62DAC">
        <w:t>Website gia phả hoạt động ổn định và thân thiện với người dùng: Hoàn thành một website với giao diện trực quan, thân thiện, dễ dàng sử dụng cho mọi đối tượng, bao gồm cả những người không quen thuộc với công nghệ. Website có cấu trúc rõ ràng, giúp người dùng dễ dàng truy cập, tìm kiếm và thao tác với thông tin gia phả.</w:t>
      </w:r>
    </w:p>
    <w:p w:rsidR="00C62DAC" w:rsidRPr="005D608C" w:rsidRDefault="00C62DAC">
      <w:pPr>
        <w:tabs>
          <w:tab w:val="left" w:pos="2491"/>
        </w:tabs>
      </w:pPr>
      <w:r w:rsidRPr="00C62DAC">
        <w:t xml:space="preserve">Hệ thống lưu trữ và quản lý thông tin gia phả đầy đủ và chi tiết: Đảm bảo website lưu trữ toàn bộ thông tin chi tiết về từng thành viên trong dòng họ như tên, năm sinh, mối quan hệ gia đình, hình ảnh và các sự kiện quan trọng. Thông tin được tổ chức theo cây phả hệ, hiển thị rõ ràng các mối quan hệ giữa các thế hệ. </w:t>
      </w:r>
    </w:p>
    <w:p w:rsidR="00607A95" w:rsidRDefault="00C62DAC">
      <w:pPr>
        <w:tabs>
          <w:tab w:val="left" w:pos="2491"/>
        </w:tabs>
      </w:pPr>
      <w:r w:rsidRPr="00C62DAC">
        <w:t>Chức năng cập nhật và chỉnh sửa thông tin dễ dàng: Website cung cấp chức năng cho phép người quản trị dễ dàng cập nhật thông tin, thêm mới hoặc chỉnh sửa thông tin của từng thành viên. Điều này giúp đảm bảo gia phả luôn được cập nhật, phù hợp với những thay đổi trong dòng họ</w:t>
      </w:r>
      <w:r>
        <w:t>.</w:t>
      </w:r>
    </w:p>
    <w:p w:rsidR="00607A95" w:rsidRDefault="00C62DAC">
      <w:pPr>
        <w:tabs>
          <w:tab w:val="left" w:pos="2491"/>
        </w:tabs>
      </w:pPr>
      <w:r w:rsidRPr="00C62DAC">
        <w:t>Hỗ trợ quản lý và thông báo sự kiện dòng họ: Website bao gồm tính năng thông báo và lên lịch cho các sự kiện chung của gia đình như họp mặt, giỗ tổ, lễ kỷ niệm. Chức năng này giúp các thành viên dễ dàng theo dõi và tham gia các sự kiện, từ đó tăng cường sự gắn kết trong gia đình</w:t>
      </w:r>
      <w:r>
        <w:t>.</w:t>
      </w:r>
    </w:p>
    <w:p w:rsidR="00607A95" w:rsidRPr="005D608C" w:rsidRDefault="00C62DAC" w:rsidP="00C62DAC">
      <w:pPr>
        <w:tabs>
          <w:tab w:val="left" w:pos="2491"/>
        </w:tabs>
      </w:pPr>
      <w:r w:rsidRPr="00C62DAC">
        <w:t>Nâng cao hiểu biết và gắn kết trong dòng họ: Qua website, các thành viên có thể tìm hiểu sâu sắc hơn về cội nguồn và các giá trị văn hóa, lịch sử của dòng họ. Đây là một kết quả quan trọng, góp phần xây dựng niềm tự hào và tăng cường sự đoàn kết giữa các thế hệ</w:t>
      </w:r>
      <w:r>
        <w:t>.</w:t>
      </w:r>
    </w:p>
    <w:p w:rsidR="00607A95" w:rsidRDefault="00000000">
      <w:pPr>
        <w:pStyle w:val="Heading2"/>
        <w:tabs>
          <w:tab w:val="left" w:pos="2491"/>
        </w:tabs>
      </w:pPr>
      <w:bookmarkStart w:id="4" w:name="_heading=h.s2u0hc66woeh" w:colFirst="0" w:colLast="0"/>
      <w:bookmarkEnd w:id="4"/>
      <w:r>
        <w:t>1.5 Kết luận</w:t>
      </w:r>
    </w:p>
    <w:p w:rsidR="00607A95" w:rsidRDefault="00000000">
      <w:pPr>
        <w:tabs>
          <w:tab w:val="left" w:pos="2491"/>
        </w:tabs>
      </w:pPr>
      <w:r>
        <w:t xml:space="preserve">Trong chương I, dự án đã trình bày tổng quan về ý tưởng xây dựng website </w:t>
      </w:r>
      <w:r w:rsidR="00C62DAC" w:rsidRPr="00C62DAC">
        <w:t>quản lý gia phả họ Ngô</w:t>
      </w:r>
      <w:r>
        <w:t xml:space="preserve">, với mục tiêu hỗ trợ người dùng </w:t>
      </w:r>
      <w:r w:rsidR="00C62DAC" w:rsidRPr="00C62DAC">
        <w:t>nắm được thông tin dòng họ một cách trực quan</w:t>
      </w:r>
      <w:r>
        <w:t xml:space="preserve">. Lý do lựa chọn đề tài xuất phát từ nhu cầu </w:t>
      </w:r>
      <w:r w:rsidR="00C62DAC" w:rsidRPr="00C62DAC">
        <w:t>muốn tìm hiểu nguồn gốc của gia đình</w:t>
      </w:r>
      <w:r>
        <w:t>. Dự án cũng đã nêu rõ các mục tiêu nghiên cứu, nhằm đáp ứng yêu cầu của cả người dùng và quản trị viên, đồng thời giới hạn phạm vi trong các tính năng và kỹ thuật cốt lõi để đảm bảo tính khả thi.</w:t>
      </w:r>
    </w:p>
    <w:p w:rsidR="005D608C" w:rsidRPr="005D608C" w:rsidRDefault="00000000" w:rsidP="00C62DAC">
      <w:pPr>
        <w:tabs>
          <w:tab w:val="left" w:pos="2491"/>
        </w:tabs>
      </w:pPr>
      <w:r>
        <w:t>Với những kết quả dự kiến đạt được, dự án hướng tới việc cung cấp một hệ thống hoàn thiện, hiện đại và dễ sử dụng. Chương I đã đặt nền tảng cơ bản, làm tiền đề cho các nội dung chi tiết trong các chương tiếp theo.</w:t>
      </w:r>
    </w:p>
    <w:p w:rsidR="005D608C" w:rsidRPr="00967139" w:rsidRDefault="005D608C" w:rsidP="00C62DAC">
      <w:pPr>
        <w:tabs>
          <w:tab w:val="left" w:pos="2491"/>
        </w:tabs>
      </w:pPr>
    </w:p>
    <w:p w:rsidR="005D608C" w:rsidRPr="006F01AE" w:rsidRDefault="005D608C" w:rsidP="005D608C">
      <w:pPr>
        <w:pStyle w:val="Heading1"/>
      </w:pPr>
      <w:r>
        <w:t xml:space="preserve">Chương </w:t>
      </w:r>
      <w:r w:rsidR="00540867" w:rsidRPr="00540867">
        <w:t>1</w:t>
      </w:r>
      <w:r>
        <w:t>: Cơ sở lý thuyết</w:t>
      </w:r>
    </w:p>
    <w:p w:rsidR="005D608C" w:rsidRDefault="006F01AE" w:rsidP="005D608C">
      <w:pPr>
        <w:pStyle w:val="Heading2"/>
      </w:pPr>
      <w:bookmarkStart w:id="5" w:name="_heading=h.dy1i2vrvatnk" w:colFirst="0" w:colLast="0"/>
      <w:bookmarkEnd w:id="5"/>
      <w:r w:rsidRPr="006F01AE">
        <w:t>1</w:t>
      </w:r>
      <w:r w:rsidR="005D608C">
        <w:t>.1 Cơ sở lý thuyết</w:t>
      </w:r>
    </w:p>
    <w:p w:rsidR="005D608C" w:rsidRPr="00967139" w:rsidRDefault="005D608C" w:rsidP="005D608C">
      <w:r w:rsidRPr="005D608C">
        <w:t>Gia phả là hệ thống ghi chép về các thành viên trong dòng họ, thường lưu giữ thông tin về mối quan hệ huyết thống, các sự kiện gia đình, và lịch sử qua nhiều thế hệ. Gia phả không chỉ giúp các thành viên trong dòng họ hiểu rõ về cội nguồn và lịch sử mà còn giúp bảo tồn các giá trị văn hóa và truyền thống gia đình. Hiểu rõ khái niệm này là tiền đề để xây dựng một hệ thống quản lý thông tin gia phả hiệu quả và có ý nghĩa.</w:t>
      </w:r>
    </w:p>
    <w:p w:rsidR="005D608C" w:rsidRDefault="005D608C" w:rsidP="00AC373D">
      <w:r>
        <w:t xml:space="preserve">Cơ sở dữ liệu trong hệ thống </w:t>
      </w:r>
      <w:r w:rsidR="00AC373D" w:rsidRPr="00967139">
        <w:t>gia phả</w:t>
      </w:r>
      <w:r>
        <w:t xml:space="preserve">: Cơ sở dữ liệu (CSDL) là phần quan trọng trong việc xây dựng hệ thống </w:t>
      </w:r>
      <w:r w:rsidR="00AC373D" w:rsidRPr="00967139">
        <w:t>gia phả</w:t>
      </w:r>
      <w:r>
        <w:t xml:space="preserve">, giúp lưu trữ thông tin về người dùng. CSDL thường được thiết kế dưới dạng các bảng liên kết với nhau thông qua khóa chính và khóa ngoại. </w:t>
      </w:r>
    </w:p>
    <w:p w:rsidR="005D608C" w:rsidRDefault="00690A87" w:rsidP="005D608C">
      <w:r w:rsidRPr="00690A87">
        <w:t xml:space="preserve">Gia phả chứa nhiều thông tin cá nhân nhạy </w:t>
      </w:r>
      <w:r w:rsidR="00540867" w:rsidRPr="006F01AE">
        <w:tab/>
      </w:r>
      <w:r w:rsidRPr="00690A87">
        <w:t>cảm, vì vậy lý thuyết về bảo mật dữ liệu đóng vai trò quan trọng trong việc xây dựng hệ thống. Các khái niệm về bảo mật như mã hóa dữ liệu, phân quyền truy cập, và xác thực người dùng giúp bảo vệ thông tin gia đình, đảm bảo chỉ những thành viên được phép mới có thể truy cập và chỉnh sửa thông tin gia phả</w:t>
      </w:r>
      <w:r w:rsidR="005D608C">
        <w:t>.</w:t>
      </w:r>
    </w:p>
    <w:p w:rsidR="005D608C" w:rsidRPr="00967139" w:rsidRDefault="00690A87" w:rsidP="00690A87">
      <w:r w:rsidRPr="00690A87">
        <w:t>Lý thuyết về quản lý sự kiện và thông báo giúp xây dựng các tính năng cho phép dòng họ dễ dàng lên lịch các hoạt động gia đình, như họp mặt và lễ giỗ, và gửi thông báo đến các thành viên. Điều này không chỉ đảm bảo tính tổ chức cho các sự kiện quan trọng mà còn thúc đẩy sự gắn kết và kết nối trong gia đình.</w:t>
      </w:r>
    </w:p>
    <w:p w:rsidR="005D608C" w:rsidRDefault="006F01AE" w:rsidP="005D608C">
      <w:pPr>
        <w:pStyle w:val="Heading2"/>
      </w:pPr>
      <w:bookmarkStart w:id="6" w:name="_heading=h.tu9gzw7d1t9i" w:colFirst="0" w:colLast="0"/>
      <w:bookmarkEnd w:id="6"/>
      <w:r w:rsidRPr="008B135A">
        <w:t>1</w:t>
      </w:r>
      <w:r w:rsidR="005D608C">
        <w:t>.2 Công nghệ sử dụng</w:t>
      </w:r>
    </w:p>
    <w:p w:rsidR="005D608C" w:rsidRPr="00690A87" w:rsidRDefault="006F01AE" w:rsidP="00147458">
      <w:pPr>
        <w:pStyle w:val="Heading3"/>
        <w:rPr>
          <w:lang w:val="vi"/>
        </w:rPr>
      </w:pPr>
      <w:bookmarkStart w:id="7" w:name="_heading=h.u73dte8fkbm6" w:colFirst="0" w:colLast="0"/>
      <w:bookmarkEnd w:id="7"/>
      <w:r w:rsidRPr="008B135A">
        <w:rPr>
          <w:lang w:val="vi"/>
        </w:rPr>
        <w:t>1</w:t>
      </w:r>
      <w:r w:rsidR="005D608C" w:rsidRPr="00967139">
        <w:rPr>
          <w:lang w:val="vi"/>
        </w:rPr>
        <w:t xml:space="preserve">.2.1 </w:t>
      </w:r>
      <w:r w:rsidR="00690A87" w:rsidRPr="00690A87">
        <w:rPr>
          <w:lang w:val="vi"/>
        </w:rPr>
        <w:t>VUEJS</w:t>
      </w:r>
    </w:p>
    <w:p w:rsidR="00690A87" w:rsidRPr="00690A87" w:rsidRDefault="00690A87" w:rsidP="00690A87">
      <w:r w:rsidRPr="00690A87">
        <w:rPr>
          <w:b/>
          <w:bCs/>
        </w:rPr>
        <w:t>Vue.js</w:t>
      </w:r>
      <w:r w:rsidRPr="00690A87">
        <w:t xml:space="preserve"> là một framework JavaScript mã nguồn mở, được sử dụng để xây dựng giao diện người dùng và các ứng dụng web một cách nhanh chóng và hiệu quả. Vue.js nổi bật nhờ tính linh hoạt và khả năng tùy biến cao, giúp các nhà phát triển dễ dàng tạo ra các ứng dụng web có tính tương tác cao.</w:t>
      </w:r>
    </w:p>
    <w:p w:rsidR="005D608C" w:rsidRDefault="005D608C" w:rsidP="005D608C">
      <w:pPr>
        <w:rPr>
          <w:b/>
        </w:rPr>
      </w:pPr>
      <w:r>
        <w:rPr>
          <w:b/>
        </w:rPr>
        <w:t xml:space="preserve">Ưu điểm của </w:t>
      </w:r>
      <w:r w:rsidR="00690A87" w:rsidRPr="00690A87">
        <w:rPr>
          <w:b/>
          <w:bCs/>
        </w:rPr>
        <w:t>Vue.js</w:t>
      </w:r>
    </w:p>
    <w:p w:rsidR="005D608C" w:rsidRPr="00690A87" w:rsidRDefault="00690A87">
      <w:pPr>
        <w:numPr>
          <w:ilvl w:val="0"/>
          <w:numId w:val="9"/>
        </w:numPr>
      </w:pPr>
      <w:r w:rsidRPr="00690A87">
        <w:t>Giao diện tương tác mượt mà: Vue.js hỗ trợ reactivity (tính phản ứng) giúp giao diện cập nhật tự động khi dữ liệu thay đổi, phù hợp cho các ứng dụng cần tính tương tác cao như quản lý gia phả, bảng dữ liệu động, hoặc hiển thị thông tin chi tiết của từng thành viên trong hệ thống</w:t>
      </w:r>
      <w:r w:rsidR="005D608C" w:rsidRPr="00690A87">
        <w:t>.</w:t>
      </w:r>
    </w:p>
    <w:p w:rsidR="005D608C" w:rsidRPr="00690A87" w:rsidRDefault="00690A87">
      <w:pPr>
        <w:numPr>
          <w:ilvl w:val="0"/>
          <w:numId w:val="9"/>
        </w:numPr>
      </w:pPr>
      <w:r w:rsidRPr="00690A87">
        <w:t xml:space="preserve">Cấu trúc dự án rõ ràng và dễ bảo trì: Vue.js sử dụng các component (thành phần) độc lập, giúp tổ chức code rõ ràng, dễ bảo trì và tái sử dụng. </w:t>
      </w:r>
    </w:p>
    <w:p w:rsidR="005D608C" w:rsidRPr="00690A87" w:rsidRDefault="00690A87">
      <w:pPr>
        <w:numPr>
          <w:ilvl w:val="0"/>
          <w:numId w:val="9"/>
        </w:numPr>
      </w:pPr>
      <w:r w:rsidRPr="00690A87">
        <w:t xml:space="preserve">Hệ sinh thái phong phú: Vue.js có hệ sinh thái phong phú bao gồm Vuex để quản lý trạng thái, Vue Router để điều hướng, và các thư viện khác hỗ trợ </w:t>
      </w:r>
      <w:r w:rsidRPr="00690A87">
        <w:lastRenderedPageBreak/>
        <w:t>phát triển ứng dụng. Điều này giúp tích hợp các tính năng phức tạp như hệ thống đăng nhập, phân quyền, và hiển thị thông tin gia phả</w:t>
      </w:r>
      <w:r w:rsidR="005D608C" w:rsidRPr="00690A87">
        <w:t>.</w:t>
      </w:r>
    </w:p>
    <w:p w:rsidR="00690A87" w:rsidRPr="00690A87" w:rsidRDefault="00690A87">
      <w:pPr>
        <w:numPr>
          <w:ilvl w:val="0"/>
          <w:numId w:val="9"/>
        </w:numPr>
      </w:pPr>
      <w:r w:rsidRPr="00690A87">
        <w:t xml:space="preserve">Tài liệu và cộng đồng lớn: Vue.js có tài liệu chi tiết và cộng đồng mạnh mẽ, giúp người phát triển dễ dàng tìm kiếm và áp dụng các giải pháp cho các vấn đề gặp phải. </w:t>
      </w:r>
    </w:p>
    <w:p w:rsidR="005D608C" w:rsidRPr="00690A87" w:rsidRDefault="005D608C" w:rsidP="005D608C">
      <w:r w:rsidRPr="00690A87">
        <w:t xml:space="preserve">Nhược điểm của </w:t>
      </w:r>
      <w:r w:rsidR="00690A87" w:rsidRPr="00690A87">
        <w:t>Vue.js</w:t>
      </w:r>
    </w:p>
    <w:p w:rsidR="005D608C" w:rsidRPr="00690A87" w:rsidRDefault="00690A87">
      <w:pPr>
        <w:numPr>
          <w:ilvl w:val="0"/>
          <w:numId w:val="3"/>
        </w:numPr>
      </w:pPr>
      <w:r w:rsidRPr="00690A87">
        <w:t>Không phổ biến bằng một số framework khác: Vue.js có thể ít phổ biến hơn so với các framework như React hoặc Angular, điều này có thể hạn chế khả năng tìm kiếm nhà phát triển có kinh nghiệm trong Vue.js ở một số thị trường.</w:t>
      </w:r>
    </w:p>
    <w:p w:rsidR="00690A87" w:rsidRPr="00690A87" w:rsidRDefault="00690A87">
      <w:pPr>
        <w:numPr>
          <w:ilvl w:val="0"/>
          <w:numId w:val="3"/>
        </w:numPr>
      </w:pPr>
      <w:r w:rsidRPr="00690A87">
        <w:t xml:space="preserve">Hạn chế khi phát triển ứng dụng lớn: Mặc dù Vue.js phù hợp cho các ứng dụng vừa và nhỏ, nhưng khi xây dựng các ứng dụng lớn và phức tạp, có thể cần tích hợp thêm các công cụ khác để tối ưu hóa hiệu năng và quản lý dự án, đòi hỏi sự hiểu biết sâu hơn về hệ sinh thái Vue.js. </w:t>
      </w:r>
    </w:p>
    <w:p w:rsidR="00690A87" w:rsidRPr="00690A87" w:rsidRDefault="00690A87">
      <w:pPr>
        <w:numPr>
          <w:ilvl w:val="0"/>
          <w:numId w:val="3"/>
        </w:numPr>
      </w:pPr>
      <w:r w:rsidRPr="00690A87">
        <w:t xml:space="preserve">Quản lý trạng thái phức tạp: Khi ứng dụng có nhiều trạng thái phức tạp, Vuex có thể yêu cầu thiết lập nhiều cấu trúc phức tạp, đòi hỏi thêm thời gian và công sức để tổ chức và quản lý hiệu quả. </w:t>
      </w:r>
    </w:p>
    <w:p w:rsidR="005D608C" w:rsidRPr="00690A87" w:rsidRDefault="005D608C">
      <w:pPr>
        <w:numPr>
          <w:ilvl w:val="0"/>
          <w:numId w:val="3"/>
        </w:numPr>
      </w:pPr>
      <w:r w:rsidRPr="00690A87">
        <w:t xml:space="preserve">Khả năng bảo mật hạn chế: HTML không hỗ trợ các tính năng bảo mật như mã hóa dữ liệu, bảo vệ tài khoản người dùng, hoặc ngăn chặn các cuộc tấn </w:t>
      </w:r>
    </w:p>
    <w:p w:rsidR="005D608C" w:rsidRPr="00967139" w:rsidRDefault="006F01AE" w:rsidP="00147458">
      <w:pPr>
        <w:pStyle w:val="Heading3"/>
        <w:rPr>
          <w:lang w:val="vi"/>
        </w:rPr>
      </w:pPr>
      <w:bookmarkStart w:id="8" w:name="_heading=h.9p10b4r8jk1p" w:colFirst="0" w:colLast="0"/>
      <w:bookmarkEnd w:id="8"/>
      <w:r w:rsidRPr="008B135A">
        <w:rPr>
          <w:lang w:val="vi"/>
        </w:rPr>
        <w:t>1</w:t>
      </w:r>
      <w:r w:rsidR="005D608C" w:rsidRPr="00967139">
        <w:rPr>
          <w:lang w:val="vi"/>
        </w:rPr>
        <w:t>.2.2 CSS - Bootstrap</w:t>
      </w:r>
    </w:p>
    <w:p w:rsidR="005D608C" w:rsidRDefault="005D608C" w:rsidP="005D608C">
      <w:r>
        <w:rPr>
          <w:b/>
        </w:rPr>
        <w:t>CSS</w:t>
      </w:r>
      <w:r>
        <w:t xml:space="preserve"> (Cascading Style Sheets): CSS là ngôn ngữ dùng để định dạng giao diện và kiểu dáng của trang web. CSS cho phép nhà phát triển web kiểm soát màu sắc, phông chữ, bố cục, khoảng cách, và nhiều yếu tố khác của các phần tử HTML trong trang web. CSS giúp tạo ra những giao diện đẹp mắt và dễ dàng thay đổi phong cách của trang web mà không ảnh hưởng đến cấu trúc HTML. Với CSS, các nhà phát triển có thể dễ dàng tối ưu giao diện cho các thiết bị di động và máy tính để bàn.</w:t>
      </w:r>
    </w:p>
    <w:p w:rsidR="005D608C" w:rsidRDefault="005D608C" w:rsidP="005D608C">
      <w:r>
        <w:rPr>
          <w:b/>
        </w:rPr>
        <w:t>Bootstrap</w:t>
      </w:r>
      <w:r>
        <w:t>: Bootstrap là một framework CSS mã nguồn mở được phát triển bởi Twitter, giúp xây dựng các giao diện web nhanh chóng và dễ dàng hơn. Bootstrap cung cấp một bộ sưu tập các thành phần giao diện sẵn có như nút bấm, bảng, form, thanh điều hướng (navbar), modal, v.v. Nó sử dụng các lớp CSS đã được thiết lập sẵn, cho phép người dùng tạo các giao diện responsive (tương thích với nhiều thiết bị) mà không cần phải viết mã CSS từ đầu.</w:t>
      </w:r>
    </w:p>
    <w:p w:rsidR="005D608C" w:rsidRDefault="005D608C" w:rsidP="005D608C">
      <w:pPr>
        <w:rPr>
          <w:b/>
        </w:rPr>
      </w:pPr>
      <w:r>
        <w:rPr>
          <w:b/>
        </w:rPr>
        <w:t>Ưu điểm của CSS</w:t>
      </w:r>
    </w:p>
    <w:p w:rsidR="005D608C" w:rsidRDefault="005D608C">
      <w:pPr>
        <w:numPr>
          <w:ilvl w:val="0"/>
          <w:numId w:val="4"/>
        </w:numPr>
      </w:pPr>
      <w:r>
        <w:t>Kiểm soát chi tiết giao diện: CSS cho phép nhà phát triển điều chỉnh chính xác từng yếu tố trên trang web, từ phông chữ, màu sắc, đến kích thước các phần tử, tạo ra giao diện chuyên nghiệp và dễ dàng thay đổi.</w:t>
      </w:r>
    </w:p>
    <w:p w:rsidR="005D608C" w:rsidRDefault="005D608C">
      <w:pPr>
        <w:numPr>
          <w:ilvl w:val="0"/>
          <w:numId w:val="4"/>
        </w:numPr>
      </w:pPr>
      <w:r>
        <w:t xml:space="preserve">Dễ dàng tái sử dụng: CSS có thể áp dụng cho nhiều trang và phần tử trong cùng một trang web, giúp giảm thiểu việc lặp lại mã, từ đó làm cho mã nguồn </w:t>
      </w:r>
      <w:r>
        <w:lastRenderedPageBreak/>
        <w:t>gọn gàng và dễ bảo trì.</w:t>
      </w:r>
    </w:p>
    <w:p w:rsidR="005D608C" w:rsidRDefault="005D608C">
      <w:pPr>
        <w:numPr>
          <w:ilvl w:val="0"/>
          <w:numId w:val="4"/>
        </w:numPr>
      </w:pPr>
      <w:r>
        <w:t>Thiết kế giao diện responsive: CSS cho phép thiết kế các giao diện tương thích với nhiều kích thước màn hình, từ desktop đến điện thoại di động, nhờ vào các kỹ thuật như media queries.</w:t>
      </w:r>
    </w:p>
    <w:p w:rsidR="005D608C" w:rsidRDefault="005D608C">
      <w:pPr>
        <w:numPr>
          <w:ilvl w:val="0"/>
          <w:numId w:val="4"/>
        </w:numPr>
      </w:pPr>
      <w:r>
        <w:t>Tiết kiệm thời gian và công sức: Việc tách biệt giao diện với nội dung (HTML) giúp CSS dễ dàng duy trì và cập nhật. Các thay đổi về giao diện có thể thực hiện mà không cần phải sửa đổi mã HTML.</w:t>
      </w:r>
    </w:p>
    <w:p w:rsidR="005D608C" w:rsidRDefault="005D608C">
      <w:pPr>
        <w:numPr>
          <w:ilvl w:val="0"/>
          <w:numId w:val="4"/>
        </w:numPr>
      </w:pPr>
      <w:r>
        <w:t xml:space="preserve">Dễ dàng phối hợp với các công nghệ khác: CSS có thể kết hợp với các công nghệ khác như JavaScript, HTML, và các framework (ví dụ: Bootstrap, </w:t>
      </w:r>
      <w:r w:rsidR="00AC6D1C" w:rsidRPr="00AC6D1C">
        <w:t>ElementIO</w:t>
      </w:r>
      <w:r>
        <w:t>) để tạo ra giao diện động và phức tạp.</w:t>
      </w:r>
    </w:p>
    <w:p w:rsidR="005D608C" w:rsidRDefault="005D608C" w:rsidP="005D608C">
      <w:pPr>
        <w:rPr>
          <w:b/>
        </w:rPr>
      </w:pPr>
      <w:r>
        <w:rPr>
          <w:b/>
        </w:rPr>
        <w:t>Nhược điểm của CSS</w:t>
      </w:r>
    </w:p>
    <w:p w:rsidR="005D608C" w:rsidRDefault="005D608C">
      <w:pPr>
        <w:numPr>
          <w:ilvl w:val="0"/>
          <w:numId w:val="5"/>
        </w:numPr>
      </w:pPr>
      <w:r>
        <w:t>Khó khăn trong việc quản lý các trang web lớn: Khi dự án web trở nên phức tạp, việc duy trì và cập nhật CSS có thể trở nên khó khăn, đặc biệt khi có nhiều stylesheet và các quy tắc CSS khác nhau. Điều này có thể dẫn đến sự khó hiểu và lộn xộn trong mã nguồn.</w:t>
      </w:r>
    </w:p>
    <w:p w:rsidR="005D608C" w:rsidRDefault="005D608C">
      <w:pPr>
        <w:numPr>
          <w:ilvl w:val="0"/>
          <w:numId w:val="5"/>
        </w:numPr>
      </w:pPr>
      <w:r>
        <w:t>Không hỗ trợ các tính năng động: CSS chỉ định dạng giao diện nhưng không thể xử lý các tính năng động như kiểm tra tính hợp lệ của biểu mẫu, quản lý dữ liệu người dùng, hoặc thực hiện các thao tác động trong trang web. Để thực hiện những chức năng này, cần kết hợp với JavaScript.</w:t>
      </w:r>
    </w:p>
    <w:p w:rsidR="005D608C" w:rsidRDefault="005D608C">
      <w:pPr>
        <w:numPr>
          <w:ilvl w:val="0"/>
          <w:numId w:val="5"/>
        </w:numPr>
      </w:pPr>
      <w:r>
        <w:t>Khó khăn trong việc hỗ trợ trình duyệt cũ: Mặc dù các trình duyệt hiện đại đều hỗ trợ CSS rất tốt, nhưng vẫn có những vấn đề tương thích với các trình duyệt cũ, đặc biệt là trong việc áp dụng các tính năng mới như Flexbox hay Grid.</w:t>
      </w:r>
    </w:p>
    <w:p w:rsidR="005D608C" w:rsidRDefault="005D608C" w:rsidP="005D608C">
      <w:pPr>
        <w:ind w:left="0" w:firstLine="0"/>
      </w:pPr>
    </w:p>
    <w:p w:rsidR="005D608C" w:rsidRPr="00967139" w:rsidRDefault="006F01AE" w:rsidP="00147458">
      <w:pPr>
        <w:pStyle w:val="Heading3"/>
        <w:rPr>
          <w:lang w:val="vi"/>
        </w:rPr>
      </w:pPr>
      <w:bookmarkStart w:id="9" w:name="_heading=h.mn7qhp74flmn" w:colFirst="0" w:colLast="0"/>
      <w:bookmarkStart w:id="10" w:name="_heading=h.8t0630sk9v3" w:colFirst="0" w:colLast="0"/>
      <w:bookmarkEnd w:id="9"/>
      <w:bookmarkEnd w:id="10"/>
      <w:r w:rsidRPr="008B135A">
        <w:rPr>
          <w:lang w:val="vi"/>
        </w:rPr>
        <w:t>1</w:t>
      </w:r>
      <w:r w:rsidR="005D608C" w:rsidRPr="00967139">
        <w:rPr>
          <w:lang w:val="vi"/>
        </w:rPr>
        <w:t xml:space="preserve">.2.4 </w:t>
      </w:r>
      <w:r w:rsidR="00AC6D1C" w:rsidRPr="00967139">
        <w:rPr>
          <w:lang w:val="vi"/>
        </w:rPr>
        <w:t>C#</w:t>
      </w:r>
    </w:p>
    <w:p w:rsidR="009F1DD2" w:rsidRPr="00967139" w:rsidRDefault="009F1DD2" w:rsidP="005D608C">
      <w:pPr>
        <w:rPr>
          <w:b/>
        </w:rPr>
      </w:pPr>
      <w:r w:rsidRPr="009F1DD2">
        <w:rPr>
          <w:b/>
          <w:bCs/>
        </w:rPr>
        <w:t>C#</w:t>
      </w:r>
      <w:r w:rsidRPr="009F1DD2">
        <w:t xml:space="preserve"> là một ngôn ngữ lập trình hiện đại, hướng đối tượng, được phát triển bởi Microsoft, thường sử dụng cùng với .NET Framework hoặc .NET Core (phiên bản mã nguồn mở). </w:t>
      </w:r>
      <w:r w:rsidRPr="009F1DD2">
        <w:rPr>
          <w:b/>
          <w:bCs/>
        </w:rPr>
        <w:t>.NET</w:t>
      </w:r>
      <w:r w:rsidRPr="009F1DD2">
        <w:t xml:space="preserve"> là nền tảng phát triển đa năng của Microsoft, hỗ trợ nhiều ngôn ngữ lập trình và cung cấp một môi trường nhất quán để xây dựng, triển khai và quản lý các ứng dụng trên cả máy chủ và máy khách. C# và .NET thường được sử dụng để phát triển các ứng dụng web, ứng dụng di động, và phần mềm doanh nghiệp với hiệu năng cao và khả năng mở rộng.</w:t>
      </w:r>
      <w:r w:rsidRPr="009F1DD2">
        <w:rPr>
          <w:b/>
        </w:rPr>
        <w:t xml:space="preserve"> </w:t>
      </w:r>
    </w:p>
    <w:p w:rsidR="009F1DD2" w:rsidRPr="009F1DD2" w:rsidRDefault="009F1DD2" w:rsidP="009F1DD2">
      <w:pPr>
        <w:ind w:left="720" w:firstLine="0"/>
      </w:pPr>
      <w:r w:rsidRPr="009F1DD2">
        <w:rPr>
          <w:b/>
        </w:rPr>
        <w:t xml:space="preserve">Ưu điểm của C# và .NET </w:t>
      </w:r>
    </w:p>
    <w:p w:rsidR="009F1DD2" w:rsidRDefault="009F1DD2">
      <w:pPr>
        <w:numPr>
          <w:ilvl w:val="0"/>
          <w:numId w:val="10"/>
        </w:numPr>
      </w:pPr>
      <w:r>
        <w:t>Tính đa nền tảng: Với sự ra đời của .NET Core và hiện nay là .NET 5/6/7, các ứng dụng C# có thể chạy trên nhiều nền tảng như Windows, Linux và macOS, giúp giảm chi phí và mở rộng phạm vi sử dụng.</w:t>
      </w:r>
    </w:p>
    <w:p w:rsidR="009F1DD2" w:rsidRPr="009F1DD2" w:rsidRDefault="009F1DD2">
      <w:pPr>
        <w:numPr>
          <w:ilvl w:val="0"/>
          <w:numId w:val="10"/>
        </w:numPr>
      </w:pPr>
      <w:r>
        <w:t xml:space="preserve">Hiệu năng cao: .NET được tối ưu hóa để cung cấp hiệu năng cao, đặc biệt trong các ứng dụng web và dịch vụ API. .NET sử dụng công nghệ Just-In-Time (JIT) compilation và hỗ trợ tối ưu hóa bộ nhớ, giúp xử lý tốt các ứng </w:t>
      </w:r>
      <w:r>
        <w:lastRenderedPageBreak/>
        <w:t>dụng lớn và phức tạp.</w:t>
      </w:r>
    </w:p>
    <w:p w:rsidR="009F1DD2" w:rsidRPr="009F1DD2" w:rsidRDefault="009F1DD2">
      <w:pPr>
        <w:numPr>
          <w:ilvl w:val="0"/>
          <w:numId w:val="10"/>
        </w:numPr>
      </w:pPr>
      <w:r>
        <w:t>Hỗ trợ mạnh mẽ cho ứng dụng web: Với .NET, các công cụ như ASP.NET Core, MVC, và Web API giúp xây dựng các ứng dụng web hiện đại, nhanh chóng và bảo mật. .NET cũng tích hợp tốt với các công nghệ JavaScript như React và Angular để phát triển các ứng dụng giao diện người dùng phong phú.</w:t>
      </w:r>
    </w:p>
    <w:p w:rsidR="009F1DD2" w:rsidRPr="009F1DD2" w:rsidRDefault="009F1DD2">
      <w:pPr>
        <w:numPr>
          <w:ilvl w:val="0"/>
          <w:numId w:val="10"/>
        </w:numPr>
      </w:pPr>
      <w:r>
        <w:t>Thư viện phong phú và cộng đồng mạnh mẽ: .NET đi kèm với một thư viện phong phú, cung cấp nhiều công cụ và tiện ích giúp giảm thiểu thời gian phát triển. Ngoài ra, cộng đồng lập trình viên sử dụng .NET rất lớn và sôi động, hỗ trợ giải pháp cho các vấn đề phát sinh.</w:t>
      </w:r>
    </w:p>
    <w:p w:rsidR="009F1DD2" w:rsidRDefault="009F1DD2">
      <w:pPr>
        <w:numPr>
          <w:ilvl w:val="0"/>
          <w:numId w:val="10"/>
        </w:numPr>
      </w:pPr>
      <w:r>
        <w:t>Hỗ trợ phát triển ứng dụng doanh nghiệp: C# và .NET rất phổ biến trong các tổ chức lớn nhờ tính bảo mật và tính ổn định cao, cùng với sự hỗ trợ lâu dài từ Microsoft. Các ứng dụng như quản lý quan hệ khách hàng (CRM), quản lý nguồn nhân lực (HRM), và hệ thống tài chính thường được phát triển bằng C# và .NET.</w:t>
      </w:r>
    </w:p>
    <w:p w:rsidR="005D608C" w:rsidRDefault="009F1DD2">
      <w:pPr>
        <w:numPr>
          <w:ilvl w:val="0"/>
          <w:numId w:val="10"/>
        </w:numPr>
      </w:pPr>
      <w:r>
        <w:t>Khả năng mở rộng và bảo trì tốt: C# là ngôn ngữ hướng đối tượng, dễ hiểu, dễ bảo trì và mở rộng. Điều này rất quan trọng cho các dự án doanh nghiệp dài hạn, khi yêu cầu bảo trì và nâng cấp thường xuyên.</w:t>
      </w:r>
      <w:r w:rsidR="005D608C">
        <w:t>.</w:t>
      </w:r>
    </w:p>
    <w:p w:rsidR="005D608C" w:rsidRDefault="005D608C" w:rsidP="005D608C">
      <w:pPr>
        <w:rPr>
          <w:b/>
        </w:rPr>
      </w:pPr>
      <w:r>
        <w:rPr>
          <w:b/>
        </w:rPr>
        <w:t xml:space="preserve">Nhược điểm </w:t>
      </w:r>
      <w:r w:rsidR="009F1DD2" w:rsidRPr="009F1DD2">
        <w:rPr>
          <w:b/>
        </w:rPr>
        <w:t>của C# và .NET</w:t>
      </w:r>
    </w:p>
    <w:p w:rsidR="009F1DD2" w:rsidRDefault="009F1DD2">
      <w:pPr>
        <w:numPr>
          <w:ilvl w:val="0"/>
          <w:numId w:val="7"/>
        </w:numPr>
      </w:pPr>
      <w:r>
        <w:t>Phụ thuộc vào Microsoft: Dù .NET Core đã trở thành mã nguồn mở, nhưng hệ sinh thái .NET vẫn phụ thuộc khá lớn vào Microsoft, đặc biệt khi có các thay đổi về chiến lược và công nghệ mới.</w:t>
      </w:r>
    </w:p>
    <w:p w:rsidR="009F1DD2" w:rsidRDefault="009F1DD2">
      <w:pPr>
        <w:numPr>
          <w:ilvl w:val="0"/>
          <w:numId w:val="7"/>
        </w:numPr>
      </w:pPr>
      <w:r>
        <w:t>Kích thước runtime lớn: Đối với các ứng dụng nhỏ, runtime của .NET có thể tạo ra các ứng dụng có kích thước lớn hơn so với các ngôn ngữ khác, làm cho việc triển khai có thể trở nên phức tạp và tốn kém tài nguyên.</w:t>
      </w:r>
    </w:p>
    <w:p w:rsidR="009F1DD2" w:rsidRDefault="009F1DD2">
      <w:pPr>
        <w:numPr>
          <w:ilvl w:val="0"/>
          <w:numId w:val="7"/>
        </w:numPr>
      </w:pPr>
      <w:r>
        <w:t>Độ phức tạp cao đối với người mới: .NET có rất nhiều công nghệ và thư viện đi kèm, như ASP.NET, WPF, WinForms, và các công cụ quản lý như Entity Framework. Đối với người mới, việc làm quen với hệ sinh thái lớn và phức tạp này có thể mất nhiều thời gian.</w:t>
      </w:r>
    </w:p>
    <w:p w:rsidR="005D608C" w:rsidRDefault="009F1DD2">
      <w:pPr>
        <w:numPr>
          <w:ilvl w:val="0"/>
          <w:numId w:val="7"/>
        </w:numPr>
      </w:pPr>
      <w:r>
        <w:t>Chi phí cao cho các công cụ phát triển: Dù .NET Core và các công cụ phát triển liên quan đã được cung cấp miễn phí, nhưng việc sử dụng Visual Studio (phiên bản đầy đủ) thường yêu cầu chi phí giấy phép khá cao trong môi trường doanh nghiệp.</w:t>
      </w:r>
      <w:r w:rsidR="005D608C">
        <w:t>.</w:t>
      </w:r>
    </w:p>
    <w:p w:rsidR="005D608C" w:rsidRDefault="005D608C" w:rsidP="005D608C">
      <w:pPr>
        <w:ind w:left="720" w:firstLine="0"/>
      </w:pPr>
    </w:p>
    <w:p w:rsidR="005D608C" w:rsidRPr="00967139" w:rsidRDefault="006F01AE" w:rsidP="00147458">
      <w:pPr>
        <w:pStyle w:val="Heading3"/>
        <w:rPr>
          <w:lang w:val="vi"/>
        </w:rPr>
      </w:pPr>
      <w:bookmarkStart w:id="11" w:name="_heading=h.kvg193vupndx" w:colFirst="0" w:colLast="0"/>
      <w:bookmarkEnd w:id="11"/>
      <w:r w:rsidRPr="008B135A">
        <w:rPr>
          <w:lang w:val="vi"/>
        </w:rPr>
        <w:t>1</w:t>
      </w:r>
      <w:r w:rsidR="005D608C" w:rsidRPr="00967139">
        <w:rPr>
          <w:lang w:val="vi"/>
        </w:rPr>
        <w:t xml:space="preserve">.2.5 </w:t>
      </w:r>
      <w:r w:rsidRPr="008B135A">
        <w:rPr>
          <w:bCs/>
          <w:lang w:val="vi"/>
        </w:rPr>
        <w:t>MongoDB</w:t>
      </w:r>
    </w:p>
    <w:p w:rsidR="005D608C" w:rsidRDefault="009F1DD2" w:rsidP="005D608C">
      <w:r w:rsidRPr="009F1DD2">
        <w:rPr>
          <w:b/>
          <w:bCs/>
        </w:rPr>
        <w:t>MongoDB</w:t>
      </w:r>
      <w:r w:rsidRPr="009F1DD2">
        <w:t xml:space="preserve"> là một hệ quản trị cơ sở dữ liệu NoSQL, mã nguồn mở, được thiết kế để lưu trữ dữ liệu theo mô hình tài liệu (document-oriented) và tối ưu cho các ứng dụng đòi hỏi khả năng mở rộng cao, dữ liệu phong phú và đa dạng. MongoDB lưu trữ dữ liệu dưới dạng các tài liệu JSON có cấu trúc linh hoạt, điều </w:t>
      </w:r>
      <w:r w:rsidRPr="009F1DD2">
        <w:lastRenderedPageBreak/>
        <w:t>này giúp việc thao tác và xử lý dữ liệu linh hoạt hơn so với các cơ sở dữ liệu quan hệ truyền thống</w:t>
      </w:r>
      <w:r w:rsidR="005D608C">
        <w:t>.</w:t>
      </w:r>
    </w:p>
    <w:p w:rsidR="005D608C" w:rsidRDefault="005D608C" w:rsidP="005D608C">
      <w:pPr>
        <w:rPr>
          <w:b/>
        </w:rPr>
      </w:pPr>
      <w:r>
        <w:rPr>
          <w:b/>
        </w:rPr>
        <w:t xml:space="preserve">Ưu điểm của </w:t>
      </w:r>
      <w:r w:rsidR="009F1DD2" w:rsidRPr="009F1DD2">
        <w:rPr>
          <w:b/>
        </w:rPr>
        <w:t>MongoDB</w:t>
      </w:r>
    </w:p>
    <w:p w:rsidR="009F1DD2" w:rsidRDefault="009F1DD2">
      <w:pPr>
        <w:numPr>
          <w:ilvl w:val="0"/>
          <w:numId w:val="8"/>
        </w:numPr>
      </w:pPr>
      <w:r>
        <w:t>Linh hoạt về cấu trúc dữ liệu: MongoDB không đòi hỏi một schema cố định như các cơ sở dữ liệu SQL. Điều này giúp dễ dàng thay đổi cấu trúc của tài liệu khi cần, và phù hợp với dữ liệu không có cấu trúc hoặc có cấu trúc phức tạp, cho phép lưu trữ các đối tượng và mảng lồng nhau.</w:t>
      </w:r>
    </w:p>
    <w:p w:rsidR="009F1DD2" w:rsidRDefault="009F1DD2">
      <w:pPr>
        <w:numPr>
          <w:ilvl w:val="0"/>
          <w:numId w:val="8"/>
        </w:numPr>
      </w:pPr>
      <w:r>
        <w:t>Hiệu năng cao và mở rộng theo chiều ngang (horizontal scaling): MongoDB hỗ trợ sharding – kỹ thuật chia nhỏ dữ liệu ra nhiều máy chủ để xử lý song song, giúp tăng khả năng xử lý và lưu trữ dữ liệu lớn mà không ảnh hưởng đến hiệu năng.</w:t>
      </w:r>
    </w:p>
    <w:p w:rsidR="009F1DD2" w:rsidRDefault="009F1DD2">
      <w:pPr>
        <w:numPr>
          <w:ilvl w:val="0"/>
          <w:numId w:val="8"/>
        </w:numPr>
      </w:pPr>
      <w:r>
        <w:t>Truy vấn và thao tác nhanh: MongoDB cung cấp các phương thức truy vấn đa dạng và hỗ trợ các chỉ mục (indexing) mạnh mẽ, giúp thực hiện các thao tác đọc/ghi nhanh chóng, ngay cả đối với lượng dữ liệu lớn.</w:t>
      </w:r>
    </w:p>
    <w:p w:rsidR="009F1DD2" w:rsidRDefault="009F1DD2">
      <w:pPr>
        <w:numPr>
          <w:ilvl w:val="0"/>
          <w:numId w:val="8"/>
        </w:numPr>
      </w:pPr>
      <w:r>
        <w:t>Phù hợp với dữ liệu lớn và phân tán: MongoDB rất thích hợp cho các hệ thống có dữ liệu lớn và yêu cầu khả năng phân phối dữ liệu trên nhiều máy chủ, như các ứng dụng phân tích dữ liệu, ứng dụng thời gian thực hoặc các ứng dụng phân tán đa vùng.</w:t>
      </w:r>
    </w:p>
    <w:p w:rsidR="009F1DD2" w:rsidRDefault="009F1DD2">
      <w:pPr>
        <w:numPr>
          <w:ilvl w:val="0"/>
          <w:numId w:val="8"/>
        </w:numPr>
      </w:pPr>
      <w:r>
        <w:t>Khả năng tích hợp linh hoạt: MongoDB có thể tích hợp với nhiều ngôn ngữ lập trình như Node.js, Python, Java, C#... nhờ có các thư viện và API hỗ trợ đa dạng. Điều này làm cho MongoDB trở thành lựa chọn phổ biến cho các dự án với yêu cầu kết hợp nhiều công nghệ.</w:t>
      </w:r>
    </w:p>
    <w:p w:rsidR="005D608C" w:rsidRDefault="009F1DD2">
      <w:pPr>
        <w:numPr>
          <w:ilvl w:val="0"/>
          <w:numId w:val="8"/>
        </w:numPr>
      </w:pPr>
      <w:r>
        <w:t>Hỗ trợ tốt cho các loại dữ liệu phi cấu trúc: Do MongoDB lưu trữ dữ liệu dưới dạng JSON hoặc BSON, nó rất phù hợp để lưu các loại dữ liệu phi cấu trúc hoặc bán cấu trúc như thông tin người dùng, nội dung tin nhắn, hoặc dữ liệu từ các thiết bị IoT.</w:t>
      </w:r>
    </w:p>
    <w:p w:rsidR="005D608C" w:rsidRDefault="005D608C" w:rsidP="005D608C">
      <w:pPr>
        <w:rPr>
          <w:b/>
        </w:rPr>
      </w:pPr>
      <w:r>
        <w:rPr>
          <w:b/>
        </w:rPr>
        <w:t xml:space="preserve">Nhược điểm của </w:t>
      </w:r>
      <w:r w:rsidR="009F1DD2" w:rsidRPr="009F1DD2">
        <w:rPr>
          <w:b/>
        </w:rPr>
        <w:t>MongoDB</w:t>
      </w:r>
    </w:p>
    <w:p w:rsidR="009F1DD2" w:rsidRDefault="009F1DD2">
      <w:pPr>
        <w:numPr>
          <w:ilvl w:val="0"/>
          <w:numId w:val="6"/>
        </w:numPr>
      </w:pPr>
      <w:r>
        <w:t>Thiếu các tính năng ACID cho giao dịch phức tạp: Dù đã hỗ trợ giao dịch đa tài liệu từ MongoDB 4.0 trở đi, MongoDB vẫn chưa cung cấp khả năng đảm bảo các thuộc tính ACID một cách mạnh mẽ như các cơ sở dữ liệu quan hệ. Điều này có thể gây khó khăn cho các ứng dụng cần xử lý các giao dịch tài chính hoặc dữ liệu nghiêm ngặt về tính nhất quán.</w:t>
      </w:r>
    </w:p>
    <w:p w:rsidR="009F1DD2" w:rsidRDefault="009F1DD2">
      <w:pPr>
        <w:numPr>
          <w:ilvl w:val="0"/>
          <w:numId w:val="6"/>
        </w:numPr>
      </w:pPr>
      <w:r>
        <w:t>Không phù hợp cho các ứng dụng có yêu cầu phức tạp về quan hệ: MongoDB lưu trữ dữ liệu dưới dạng tài liệu độc lập, vì vậy các mối quan hệ phức tạp giữa các bảng như trong SQL có thể khó quản lý và tối ưu trong MongoDB. Thông thường, các ứng dụng quan hệ phức tạp sẽ yêu cầu cơ sở dữ liệu quan hệ truyền thống hơn.</w:t>
      </w:r>
    </w:p>
    <w:p w:rsidR="009F1DD2" w:rsidRDefault="009F1DD2">
      <w:pPr>
        <w:numPr>
          <w:ilvl w:val="0"/>
          <w:numId w:val="6"/>
        </w:numPr>
      </w:pPr>
      <w:r>
        <w:t xml:space="preserve">Dung lượng bộ nhớ cao hơn: MongoDB lưu trữ dữ liệu dưới dạng BSON (Binary JSON) và lưu thêm các metadata cho mỗi tài liệu, nên sẽ chiếm dung </w:t>
      </w:r>
      <w:r>
        <w:lastRenderedPageBreak/>
        <w:t>lượng lưu trữ lớn hơn so với các cơ sở dữ liệu quan hệ truyền thống.</w:t>
      </w:r>
    </w:p>
    <w:p w:rsidR="005D608C" w:rsidRDefault="009F1DD2">
      <w:pPr>
        <w:numPr>
          <w:ilvl w:val="0"/>
          <w:numId w:val="6"/>
        </w:numPr>
      </w:pPr>
      <w:r>
        <w:t>Đòi hỏi quản lý sharding phức tạp: Đối với các hệ thống lớn, khi sử dụng sharding, việc cấu hình và bảo trì hệ thống có thể trở nên phức tạp, đòi hỏi sự quản lý chi tiết và kinh nghiệm từ người vận hành.</w:t>
      </w:r>
      <w:r w:rsidR="005D608C">
        <w:t>.</w:t>
      </w:r>
    </w:p>
    <w:p w:rsidR="005D608C" w:rsidRDefault="005D608C" w:rsidP="005D608C">
      <w:pPr>
        <w:ind w:left="0" w:firstLine="0"/>
      </w:pPr>
    </w:p>
    <w:p w:rsidR="005D608C" w:rsidRDefault="006F01AE" w:rsidP="005D608C">
      <w:pPr>
        <w:pStyle w:val="Heading2"/>
        <w:tabs>
          <w:tab w:val="left" w:pos="2491"/>
        </w:tabs>
      </w:pPr>
      <w:bookmarkStart w:id="12" w:name="_heading=h.tkqy7r4wj5ch" w:colFirst="0" w:colLast="0"/>
      <w:bookmarkEnd w:id="12"/>
      <w:r w:rsidRPr="008B135A">
        <w:t>1</w:t>
      </w:r>
      <w:r w:rsidR="005D608C">
        <w:t>.3 Kết luận</w:t>
      </w:r>
    </w:p>
    <w:p w:rsidR="00147458" w:rsidRPr="00967139" w:rsidRDefault="005D608C" w:rsidP="005D608C">
      <w:pPr>
        <w:tabs>
          <w:tab w:val="left" w:pos="2491"/>
        </w:tabs>
      </w:pPr>
      <w:r>
        <w:t xml:space="preserve">Chương 2 đã giới thiệu các công nghệ và công cụ cơ bản được sử dụng trong quá trình phát triển hệ thống </w:t>
      </w:r>
      <w:r w:rsidR="009F1DD2" w:rsidRPr="009F1DD2">
        <w:t>gia phả</w:t>
      </w:r>
      <w:r>
        <w:t xml:space="preserve">, bao gồm </w:t>
      </w:r>
      <w:r w:rsidR="00147458" w:rsidRPr="00147458">
        <w:t>Vuejs</w:t>
      </w:r>
      <w:r>
        <w:t xml:space="preserve">, CSS, </w:t>
      </w:r>
      <w:r w:rsidR="00147458" w:rsidRPr="00147458">
        <w:t>C#</w:t>
      </w:r>
      <w:r>
        <w:t xml:space="preserve"> và </w:t>
      </w:r>
      <w:r w:rsidR="00147458" w:rsidRPr="00147458">
        <w:t>MongoDB</w:t>
      </w:r>
      <w:r>
        <w:t>. Mỗi công nghệ này đóng vai trò quan trọng trong việc xây dựng giao diện người dùng, xử lý các thao tác động, quản lý dữ liệu và tối ưu hóa hiệu suất của hệ thống. Việc áp dụng kết hợp những công nghệ này mang lại một nền tảng vững chắc, giúp website hoạt động hiệu quả, dễ sử dụng và tối ưu hóa cho người dùng cuối.</w:t>
      </w:r>
    </w:p>
    <w:p w:rsidR="00147458" w:rsidRPr="00967139" w:rsidRDefault="00147458" w:rsidP="005D608C">
      <w:pPr>
        <w:tabs>
          <w:tab w:val="left" w:pos="2491"/>
        </w:tabs>
      </w:pPr>
    </w:p>
    <w:p w:rsidR="00147458" w:rsidRPr="00540867" w:rsidRDefault="00147458" w:rsidP="00147458">
      <w:pPr>
        <w:pStyle w:val="Heading1"/>
      </w:pPr>
      <w:r w:rsidRPr="00967139">
        <w:t>Chương 3: Phân tích,</w:t>
      </w:r>
      <w:r w:rsidR="00540867" w:rsidRPr="00540867">
        <w:t xml:space="preserve"> đặc tả yêu cầu</w:t>
      </w:r>
    </w:p>
    <w:p w:rsidR="00147458" w:rsidRPr="00147458" w:rsidRDefault="00147458" w:rsidP="00147458">
      <w:pPr>
        <w:pStyle w:val="Heading2"/>
        <w:ind w:left="0" w:firstLine="0"/>
        <w:rPr>
          <w:lang w:val="en-US"/>
        </w:rPr>
      </w:pPr>
      <w:r w:rsidRPr="00147458">
        <w:rPr>
          <w:lang w:val="en-US"/>
        </w:rPr>
        <w:t>3.</w:t>
      </w:r>
      <w:r w:rsidR="006F01AE">
        <w:rPr>
          <w:lang w:val="en-US"/>
        </w:rPr>
        <w:t>1</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use case</w:t>
      </w:r>
    </w:p>
    <w:p w:rsidR="006F01AE" w:rsidRDefault="000D47FA" w:rsidP="005E59C5">
      <w:pPr>
        <w:ind w:left="0" w:firstLine="0"/>
        <w:rPr>
          <w:lang w:val="en-US"/>
        </w:rPr>
      </w:pPr>
      <w:r w:rsidRPr="000D47FA">
        <w:rPr>
          <w:noProof/>
          <w:lang w:val="en-US"/>
        </w:rPr>
        <w:lastRenderedPageBreak/>
        <w:drawing>
          <wp:inline distT="0" distB="0" distL="0" distR="0" wp14:anchorId="0058B8AC" wp14:editId="5FDF833F">
            <wp:extent cx="5835650" cy="7498715"/>
            <wp:effectExtent l="0" t="0" r="0" b="6985"/>
            <wp:docPr id="195600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03839" name=""/>
                    <pic:cNvPicPr/>
                  </pic:nvPicPr>
                  <pic:blipFill>
                    <a:blip r:embed="rId9"/>
                    <a:stretch>
                      <a:fillRect/>
                    </a:stretch>
                  </pic:blipFill>
                  <pic:spPr>
                    <a:xfrm>
                      <a:off x="0" y="0"/>
                      <a:ext cx="5835650" cy="7498715"/>
                    </a:xfrm>
                    <a:prstGeom prst="rect">
                      <a:avLst/>
                    </a:prstGeom>
                  </pic:spPr>
                </pic:pic>
              </a:graphicData>
            </a:graphic>
          </wp:inline>
        </w:drawing>
      </w:r>
    </w:p>
    <w:p w:rsidR="005E59C5" w:rsidRPr="006F01AE" w:rsidRDefault="005E59C5" w:rsidP="006F01AE">
      <w:pPr>
        <w:rPr>
          <w:lang w:val="en-US"/>
        </w:rPr>
      </w:pPr>
    </w:p>
    <w:p w:rsidR="00147458" w:rsidRDefault="00147458" w:rsidP="00147458">
      <w:pPr>
        <w:pStyle w:val="Heading2"/>
        <w:ind w:left="0" w:firstLine="0"/>
        <w:rPr>
          <w:lang w:val="en-US"/>
        </w:rPr>
      </w:pPr>
      <w:r w:rsidRPr="00147458">
        <w:rPr>
          <w:lang w:val="en-US"/>
        </w:rPr>
        <w:t>3.</w:t>
      </w:r>
      <w:r w:rsidR="005E59C5">
        <w:rPr>
          <w:lang w:val="en-US"/>
        </w:rPr>
        <w:t>2</w:t>
      </w:r>
      <w:r w:rsidRPr="00147458">
        <w:rPr>
          <w:lang w:val="en-US"/>
        </w:rPr>
        <w:t xml:space="preserve"> </w:t>
      </w:r>
      <w:proofErr w:type="spellStart"/>
      <w:r w:rsidRPr="00147458">
        <w:rPr>
          <w:lang w:val="en-US"/>
        </w:rPr>
        <w:t>Đặc</w:t>
      </w:r>
      <w:proofErr w:type="spellEnd"/>
      <w:r w:rsidRPr="00147458">
        <w:rPr>
          <w:lang w:val="en-US"/>
        </w:rPr>
        <w:t xml:space="preserve"> </w:t>
      </w:r>
      <w:proofErr w:type="spellStart"/>
      <w:r w:rsidRPr="00147458">
        <w:rPr>
          <w:lang w:val="en-US"/>
        </w:rPr>
        <w:t>tả</w:t>
      </w:r>
      <w:proofErr w:type="spellEnd"/>
      <w:r w:rsidRPr="00147458">
        <w:rPr>
          <w:lang w:val="en-US"/>
        </w:rPr>
        <w:t xml:space="preserve"> use case</w:t>
      </w:r>
    </w:p>
    <w:p w:rsidR="005E59C5" w:rsidRDefault="005E59C5" w:rsidP="005E59C5">
      <w:pPr>
        <w:pStyle w:val="Heading3"/>
      </w:pPr>
      <w:r>
        <w:t xml:space="preserve">3.2.1 </w:t>
      </w:r>
      <w:proofErr w:type="spellStart"/>
      <w:r>
        <w:t>Đặc</w:t>
      </w:r>
      <w:proofErr w:type="spellEnd"/>
      <w:r>
        <w:t xml:space="preserve"> </w:t>
      </w:r>
      <w:proofErr w:type="spellStart"/>
      <w:r>
        <w:t>tả</w:t>
      </w:r>
      <w:proofErr w:type="spellEnd"/>
      <w:r>
        <w:t xml:space="preserve"> use case </w:t>
      </w:r>
      <w:proofErr w:type="spellStart"/>
      <w:r>
        <w:t>đăng</w:t>
      </w:r>
      <w:proofErr w:type="spellEnd"/>
      <w:r>
        <w:t xml:space="preserve"> </w:t>
      </w:r>
      <w:proofErr w:type="spellStart"/>
      <w:r>
        <w:t>nhập</w:t>
      </w:r>
      <w:proofErr w:type="spellEnd"/>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lastRenderedPageBreak/>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Pr>
                <w:lang w:val="en-US"/>
              </w:rPr>
              <w:t>chủ</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chuột</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p w:rsidR="005E59C5" w:rsidRPr="005E59C5" w:rsidRDefault="005E59C5" w:rsidP="005E59C5">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hiển</w:t>
            </w:r>
            <w:proofErr w:type="spellEnd"/>
            <w:r w:rsidRPr="005E59C5">
              <w:rPr>
                <w:lang w:val="en-US"/>
              </w:rPr>
              <w:t xml:space="preserve"> </w:t>
            </w:r>
            <w:proofErr w:type="spellStart"/>
            <w:r w:rsidRPr="005E59C5">
              <w:rPr>
                <w:lang w:val="en-US"/>
              </w:rPr>
              <w:t>thị</w:t>
            </w:r>
            <w:proofErr w:type="spellEnd"/>
            <w:r w:rsidRPr="005E59C5">
              <w:rPr>
                <w:lang w:val="en-US"/>
              </w:rPr>
              <w:t xml:space="preserve"> form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điền</w:t>
            </w:r>
            <w:proofErr w:type="spellEnd"/>
            <w:r w:rsidRPr="005E59C5">
              <w:rPr>
                <w:lang w:val="en-US"/>
              </w:rPr>
              <w:t xml:space="preserve"> </w:t>
            </w:r>
            <w:proofErr w:type="spellStart"/>
            <w:r w:rsidRPr="005E59C5">
              <w:rPr>
                <w:lang w:val="en-US"/>
              </w:rPr>
              <w:t>đầy</w:t>
            </w:r>
            <w:proofErr w:type="spellEnd"/>
            <w:r w:rsidRPr="005E59C5">
              <w:rPr>
                <w:lang w:val="en-US"/>
              </w:rPr>
              <w:t xml:space="preserve"> </w:t>
            </w:r>
            <w:proofErr w:type="spellStart"/>
            <w:r w:rsidRPr="005E59C5">
              <w:rPr>
                <w:lang w:val="en-US"/>
              </w:rPr>
              <w:t>đủ</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mật</w:t>
            </w:r>
            <w:proofErr w:type="spellEnd"/>
            <w:r w:rsidRPr="005E59C5">
              <w:rPr>
                <w:lang w:val="en-US"/>
              </w:rPr>
              <w:t xml:space="preserve"> </w:t>
            </w:r>
            <w:proofErr w:type="spellStart"/>
            <w:r w:rsidRPr="005E59C5">
              <w:rPr>
                <w:lang w:val="en-US"/>
              </w:rPr>
              <w:t>khẩu</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chọn</w:t>
            </w:r>
            <w:proofErr w:type="spellEnd"/>
            <w:r w:rsidRPr="005E59C5">
              <w:rPr>
                <w:lang w:val="en-US"/>
              </w:rPr>
              <w:t xml:space="preserve"> </w:t>
            </w:r>
            <w:proofErr w:type="spellStart"/>
            <w:r w:rsidRPr="005E59C5">
              <w:rPr>
                <w:lang w:val="en-US"/>
              </w:rPr>
              <w:t>nút</w:t>
            </w:r>
            <w:proofErr w:type="spellEnd"/>
            <w:r w:rsidRPr="005E59C5">
              <w:rPr>
                <w:lang w:val="en-US"/>
              </w:rPr>
              <w:t xml:space="preserve">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kiểm</w:t>
            </w:r>
            <w:proofErr w:type="spellEnd"/>
            <w:r w:rsidRPr="005E59C5">
              <w:rPr>
                <w:lang w:val="en-US"/>
              </w:rPr>
              <w:t xml:space="preserve"> </w:t>
            </w:r>
            <w:proofErr w:type="spellStart"/>
            <w:r w:rsidRPr="005E59C5">
              <w:rPr>
                <w:lang w:val="en-US"/>
              </w:rPr>
              <w:t>tra</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vào</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không</w:t>
            </w:r>
            <w:proofErr w:type="spellEnd"/>
            <w:r w:rsidRPr="005E59C5">
              <w:rPr>
                <w:lang w:val="en-US"/>
              </w:rPr>
              <w:t xml:space="preserve"> </w:t>
            </w:r>
            <w:proofErr w:type="spellStart"/>
            <w:r w:rsidRPr="005E59C5">
              <w:rPr>
                <w:lang w:val="en-US"/>
              </w:rPr>
              <w:t>chính</w:t>
            </w:r>
            <w:proofErr w:type="spellEnd"/>
            <w:r w:rsidRPr="005E59C5">
              <w:rPr>
                <w:lang w:val="en-US"/>
              </w:rPr>
              <w:t xml:space="preserve"> </w:t>
            </w:r>
            <w:proofErr w:type="spellStart"/>
            <w:r w:rsidRPr="005E59C5">
              <w:rPr>
                <w:lang w:val="en-US"/>
              </w:rPr>
              <w:t>xác</w:t>
            </w:r>
            <w:proofErr w:type="spellEnd"/>
            <w:r w:rsidRPr="005E59C5">
              <w:rPr>
                <w:lang w:val="en-US"/>
              </w:rPr>
              <w:t xml:space="preserve"> </w:t>
            </w:r>
            <w:proofErr w:type="spellStart"/>
            <w:r w:rsidRPr="005E59C5">
              <w:rPr>
                <w:lang w:val="en-US"/>
              </w:rPr>
              <w:t>hoặc</w:t>
            </w:r>
            <w:proofErr w:type="spellEnd"/>
            <w:r w:rsidRPr="005E59C5">
              <w:rPr>
                <w:lang w:val="en-US"/>
              </w:rPr>
              <w:t xml:space="preserve"> </w:t>
            </w:r>
            <w:proofErr w:type="spellStart"/>
            <w:r w:rsidRPr="005E59C5">
              <w:rPr>
                <w:lang w:val="en-US"/>
              </w:rPr>
              <w:t>thiếu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cần</w:t>
            </w:r>
            <w:proofErr w:type="spellEnd"/>
            <w:r w:rsidRPr="005E59C5">
              <w:rPr>
                <w:lang w:val="en-US"/>
              </w:rPr>
              <w:t xml:space="preserve"> </w:t>
            </w:r>
            <w:proofErr w:type="spellStart"/>
            <w:r w:rsidRPr="005E59C5">
              <w:rPr>
                <w:lang w:val="en-US"/>
              </w:rPr>
              <w:t>thiết</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hiển</w:t>
            </w:r>
            <w:proofErr w:type="spellEnd"/>
            <w:r w:rsidRPr="005E59C5">
              <w:rPr>
                <w:lang w:val="en-US"/>
              </w:rPr>
              <w:t xml:space="preserve"> </w:t>
            </w:r>
            <w:proofErr w:type="spellStart"/>
            <w:r w:rsidRPr="005E59C5">
              <w:rPr>
                <w:lang w:val="en-US"/>
              </w:rPr>
              <w:t>thị</w:t>
            </w:r>
            <w:proofErr w:type="spellEnd"/>
            <w:r w:rsidRPr="005E59C5">
              <w:rPr>
                <w:lang w:val="en-US"/>
              </w:rPr>
              <w:t xml:space="preserve"> </w:t>
            </w:r>
            <w:proofErr w:type="spellStart"/>
            <w:r w:rsidRPr="005E59C5">
              <w:rPr>
                <w:lang w:val="en-US"/>
              </w:rPr>
              <w:t>thông</w:t>
            </w:r>
            <w:proofErr w:type="spellEnd"/>
            <w:r w:rsidRPr="005E59C5">
              <w:rPr>
                <w:lang w:val="en-US"/>
              </w:rPr>
              <w:t xml:space="preserve"> </w:t>
            </w:r>
            <w:proofErr w:type="spellStart"/>
            <w:r w:rsidRPr="005E59C5">
              <w:rPr>
                <w:lang w:val="en-US"/>
              </w:rPr>
              <w:t>báo</w:t>
            </w:r>
            <w:proofErr w:type="spellEnd"/>
            <w:r w:rsidRPr="005E59C5">
              <w:rPr>
                <w:lang w:val="en-US"/>
              </w:rPr>
              <w:t xml:space="preserve"> </w:t>
            </w:r>
            <w:proofErr w:type="spellStart"/>
            <w:r w:rsidRPr="005E59C5">
              <w:rPr>
                <w:lang w:val="en-US"/>
              </w:rPr>
              <w:t>lỗi</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hợp</w:t>
            </w:r>
            <w:proofErr w:type="spellEnd"/>
            <w:r w:rsidRPr="005E59C5">
              <w:rPr>
                <w:lang w:val="en-US"/>
              </w:rPr>
              <w:t xml:space="preserve"> </w:t>
            </w:r>
            <w:proofErr w:type="spellStart"/>
            <w:r w:rsidRPr="005E59C5">
              <w:rPr>
                <w:lang w:val="en-US"/>
              </w:rPr>
              <w:t>lệ</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tiến</w:t>
            </w:r>
            <w:proofErr w:type="spellEnd"/>
            <w:r w:rsidRPr="005E59C5">
              <w:rPr>
                <w:lang w:val="en-US"/>
              </w:rPr>
              <w:t xml:space="preserve"> </w:t>
            </w:r>
            <w:proofErr w:type="spellStart"/>
            <w:r w:rsidRPr="005E59C5">
              <w:rPr>
                <w:lang w:val="en-US"/>
              </w:rPr>
              <w:t>hành</w:t>
            </w:r>
            <w:proofErr w:type="spellEnd"/>
            <w:r w:rsidRPr="005E59C5">
              <w:rPr>
                <w:lang w:val="en-US"/>
              </w:rPr>
              <w:t xml:space="preserve"> </w:t>
            </w:r>
            <w:proofErr w:type="spellStart"/>
            <w:r w:rsidRPr="005E59C5">
              <w:rPr>
                <w:lang w:val="en-US"/>
              </w:rPr>
              <w:t>xác</w:t>
            </w:r>
            <w:proofErr w:type="spellEnd"/>
            <w:r w:rsidRPr="005E59C5">
              <w:rPr>
                <w:lang w:val="en-US"/>
              </w:rPr>
              <w:t xml:space="preserve"> </w:t>
            </w:r>
            <w:proofErr w:type="spellStart"/>
            <w:r w:rsidRPr="005E59C5">
              <w:rPr>
                <w:lang w:val="en-US"/>
              </w:rPr>
              <w:t>thực</w:t>
            </w:r>
            <w:proofErr w:type="spellEnd"/>
            <w:r w:rsidRPr="005E59C5">
              <w:rPr>
                <w:lang w:val="en-US"/>
              </w:rPr>
              <w:t xml:space="preserve"> </w:t>
            </w:r>
            <w:proofErr w:type="spellStart"/>
            <w:r w:rsidRPr="005E59C5">
              <w:rPr>
                <w:lang w:val="en-US"/>
              </w:rPr>
              <w:t>tài</w:t>
            </w:r>
            <w:proofErr w:type="spellEnd"/>
            <w:r w:rsidRPr="005E59C5">
              <w:rPr>
                <w:lang w:val="en-US"/>
              </w:rPr>
              <w:t xml:space="preserve"> </w:t>
            </w:r>
            <w:proofErr w:type="spellStart"/>
            <w:r w:rsidRPr="005E59C5">
              <w:rPr>
                <w:lang w:val="en-US"/>
              </w:rPr>
              <w:t>khoản</w:t>
            </w:r>
            <w:proofErr w:type="spellEnd"/>
            <w:r w:rsidRPr="005E59C5">
              <w:rPr>
                <w:lang w:val="en-US"/>
              </w:rPr>
              <w:t>. </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006B206D" w:rsidRPr="005E59C5">
              <w:rPr>
                <w:lang w:val="en-US"/>
              </w:rPr>
              <w:t>trang</w:t>
            </w:r>
            <w:proofErr w:type="spellEnd"/>
            <w:r w:rsidR="006B206D" w:rsidRPr="005E59C5">
              <w:rPr>
                <w:lang w:val="en-US"/>
              </w:rPr>
              <w:t xml:space="preserve"> </w:t>
            </w:r>
            <w:proofErr w:type="spellStart"/>
            <w:r w:rsidR="006B206D">
              <w:rPr>
                <w:lang w:val="en-US"/>
              </w:rPr>
              <w:t>chủ</w:t>
            </w:r>
            <w:proofErr w:type="spellEnd"/>
            <w:r w:rsidRPr="005E59C5">
              <w:rPr>
                <w:lang w:val="en-US"/>
              </w:rPr>
              <w:t>.</w:t>
            </w:r>
          </w:p>
          <w:p w:rsidR="005E59C5" w:rsidRPr="005E59C5" w:rsidRDefault="005E59C5" w:rsidP="005E59C5">
            <w:pPr>
              <w:numPr>
                <w:ilvl w:val="0"/>
                <w:numId w:val="12"/>
              </w:numPr>
              <w:rPr>
                <w:lang w:val="en-US"/>
              </w:rPr>
            </w:pP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có</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để</w:t>
            </w:r>
            <w:proofErr w:type="spellEnd"/>
            <w:r w:rsidRPr="005E59C5">
              <w:rPr>
                <w:lang w:val="en-US"/>
              </w:rPr>
              <w:t xml:space="preserve"> </w:t>
            </w:r>
            <w:proofErr w:type="spellStart"/>
            <w:r w:rsidRPr="005E59C5">
              <w:rPr>
                <w:lang w:val="en-US"/>
              </w:rPr>
              <w:t>sẵn</w:t>
            </w:r>
            <w:proofErr w:type="spellEnd"/>
            <w:r w:rsidRPr="005E59C5">
              <w:rPr>
                <w:lang w:val="en-US"/>
              </w:rPr>
              <w:t xml:space="preserve"> </w:t>
            </w:r>
            <w:proofErr w:type="spellStart"/>
            <w:r w:rsidRPr="005E59C5">
              <w:rPr>
                <w:lang w:val="en-US"/>
              </w:rPr>
              <w:t>sàng</w:t>
            </w:r>
            <w:proofErr w:type="spellEnd"/>
            <w:r w:rsidRPr="005E59C5">
              <w:rPr>
                <w:lang w:val="en-US"/>
              </w:rPr>
              <w:t xml:space="preserve"> </w:t>
            </w:r>
            <w:proofErr w:type="spellStart"/>
            <w:r w:rsidRPr="005E59C5">
              <w:rPr>
                <w:lang w:val="en-US"/>
              </w:rPr>
              <w:t>xử</w:t>
            </w:r>
            <w:proofErr w:type="spellEnd"/>
            <w:r w:rsidRPr="005E59C5">
              <w:rPr>
                <w:lang w:val="en-US"/>
              </w:rPr>
              <w:t xml:space="preserve"> </w:t>
            </w:r>
            <w:proofErr w:type="spellStart"/>
            <w:r w:rsidRPr="005E59C5">
              <w:rPr>
                <w:lang w:val="en-US"/>
              </w:rPr>
              <w:t>lý</w:t>
            </w:r>
            <w:proofErr w:type="spellEnd"/>
            <w:r w:rsidRPr="005E59C5">
              <w:rPr>
                <w:lang w:val="en-US"/>
              </w:rPr>
              <w:t>.</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3"/>
              </w:numPr>
              <w:rPr>
                <w:lang w:val="en-US"/>
              </w:rPr>
            </w:pP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thành</w:t>
            </w:r>
            <w:proofErr w:type="spellEnd"/>
            <w:r w:rsidRPr="005E59C5">
              <w:rPr>
                <w:lang w:val="en-US"/>
              </w:rPr>
              <w:t xml:space="preserve"> </w:t>
            </w:r>
            <w:proofErr w:type="spellStart"/>
            <w:r w:rsidRPr="005E59C5">
              <w:rPr>
                <w:lang w:val="en-US"/>
              </w:rPr>
              <w:t>công</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thông</w:t>
            </w:r>
            <w:proofErr w:type="spellEnd"/>
            <w:r w:rsidRPr="005E59C5">
              <w:rPr>
                <w:lang w:val="en-US"/>
              </w:rPr>
              <w:t xml:space="preserve"> </w:t>
            </w:r>
            <w:proofErr w:type="spellStart"/>
            <w:r w:rsidRPr="005E59C5">
              <w:rPr>
                <w:lang w:val="en-US"/>
              </w:rPr>
              <w:t>báo</w:t>
            </w:r>
            <w:proofErr w:type="spellEnd"/>
            <w:r w:rsidRPr="005E59C5">
              <w:rPr>
                <w:lang w:val="en-US"/>
              </w:rPr>
              <w:t xml:space="preserve"> </w:t>
            </w:r>
            <w:proofErr w:type="spellStart"/>
            <w:r w:rsidRPr="005E59C5">
              <w:rPr>
                <w:lang w:val="en-US"/>
              </w:rPr>
              <w:t>cho</w:t>
            </w:r>
            <w:proofErr w:type="spellEnd"/>
            <w:r w:rsidRPr="005E59C5">
              <w:rPr>
                <w:lang w:val="en-US"/>
              </w:rPr>
              <w:t xml:space="preserve">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w:t>
            </w:r>
          </w:p>
        </w:tc>
      </w:tr>
    </w:tbl>
    <w:p w:rsidR="005E59C5" w:rsidRDefault="005E59C5" w:rsidP="005E59C5">
      <w:pPr>
        <w:rPr>
          <w:lang w:val="en-US"/>
        </w:rPr>
      </w:pPr>
    </w:p>
    <w:p w:rsidR="005E59C5" w:rsidRDefault="005E59C5" w:rsidP="005E59C5">
      <w:pPr>
        <w:pStyle w:val="Heading3"/>
      </w:pPr>
      <w:r>
        <w:t xml:space="preserve">3.2.2 </w:t>
      </w:r>
      <w:proofErr w:type="spellStart"/>
      <w:r>
        <w:t>Đặc</w:t>
      </w:r>
      <w:proofErr w:type="spellEnd"/>
      <w:r>
        <w:t xml:space="preserve"> </w:t>
      </w:r>
      <w:proofErr w:type="spellStart"/>
      <w:r>
        <w:t>tả</w:t>
      </w:r>
      <w:proofErr w:type="spellEnd"/>
      <w:r>
        <w:t xml:space="preserve"> use case </w:t>
      </w:r>
      <w:proofErr w:type="spellStart"/>
      <w:r>
        <w:t>góp</w:t>
      </w:r>
      <w:proofErr w:type="spellEnd"/>
      <w:r>
        <w:t xml:space="preserve"> ý</w:t>
      </w:r>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7444DA">
            <w:pPr>
              <w:ind w:left="0" w:firstLine="0"/>
              <w:rPr>
                <w:lang w:val="en-US"/>
              </w:rPr>
            </w:pPr>
            <w:proofErr w:type="spellStart"/>
            <w:r>
              <w:rPr>
                <w:lang w:val="en-US"/>
              </w:rPr>
              <w:t>Góp</w:t>
            </w:r>
            <w:proofErr w:type="spellEnd"/>
            <w:r>
              <w:rPr>
                <w:lang w:val="en-US"/>
              </w:rPr>
              <w:t xml:space="preserve">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E59C5" w:rsidRPr="005E59C5" w:rsidRDefault="005E59C5" w:rsidP="006B206D">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Pr>
                <w:lang w:val="en-US"/>
              </w:rPr>
              <w:t>chủ</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chuột</w:t>
            </w:r>
            <w:proofErr w:type="spellEnd"/>
            <w:r>
              <w:rPr>
                <w:lang w:val="en-US"/>
              </w:rPr>
              <w:t xml:space="preserve"> </w:t>
            </w:r>
            <w:proofErr w:type="spellStart"/>
            <w:r>
              <w:rPr>
                <w:lang w:val="en-US"/>
              </w:rPr>
              <w:t>vào</w:t>
            </w:r>
            <w:proofErr w:type="spellEnd"/>
            <w:r>
              <w:rPr>
                <w:lang w:val="en-US"/>
              </w:rPr>
              <w:t xml:space="preserve"> </w:t>
            </w:r>
            <w:proofErr w:type="spellStart"/>
            <w:r w:rsidR="006B206D">
              <w:rPr>
                <w:lang w:val="en-US"/>
              </w:rPr>
              <w:t>lướt</w:t>
            </w:r>
            <w:proofErr w:type="spellEnd"/>
            <w:r w:rsidR="006B206D">
              <w:rPr>
                <w:lang w:val="en-US"/>
              </w:rPr>
              <w:t xml:space="preserve"> </w:t>
            </w:r>
            <w:proofErr w:type="spellStart"/>
            <w:r w:rsidR="006B206D">
              <w:rPr>
                <w:lang w:val="en-US"/>
              </w:rPr>
              <w:t>xuống</w:t>
            </w:r>
            <w:proofErr w:type="spellEnd"/>
            <w:r w:rsidR="006B206D">
              <w:rPr>
                <w:lang w:val="en-US"/>
              </w:rPr>
              <w:t xml:space="preserve"> form </w:t>
            </w:r>
            <w:proofErr w:type="spellStart"/>
            <w:r w:rsidR="006B206D">
              <w:rPr>
                <w:lang w:val="en-US"/>
              </w:rPr>
              <w:t>góp</w:t>
            </w:r>
            <w:proofErr w:type="spellEnd"/>
            <w:r w:rsidR="006B206D">
              <w:rPr>
                <w:lang w:val="en-US"/>
              </w:rPr>
              <w:t xml:space="preserve"> ý</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điền</w:t>
            </w:r>
            <w:proofErr w:type="spellEnd"/>
            <w:r w:rsidRPr="005E59C5">
              <w:rPr>
                <w:lang w:val="en-US"/>
              </w:rPr>
              <w:t xml:space="preserve"> </w:t>
            </w:r>
            <w:proofErr w:type="spellStart"/>
            <w:r w:rsidRPr="005E59C5">
              <w:rPr>
                <w:lang w:val="en-US"/>
              </w:rPr>
              <w:t>đầy</w:t>
            </w:r>
            <w:proofErr w:type="spellEnd"/>
            <w:r w:rsidRPr="005E59C5">
              <w:rPr>
                <w:lang w:val="en-US"/>
              </w:rPr>
              <w:t xml:space="preserve"> </w:t>
            </w:r>
            <w:proofErr w:type="spellStart"/>
            <w:r w:rsidRPr="005E59C5">
              <w:rPr>
                <w:lang w:val="en-US"/>
              </w:rPr>
              <w:t>đủ</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006B206D">
              <w:rPr>
                <w:lang w:val="en-US"/>
              </w:rPr>
              <w:t>góp</w:t>
            </w:r>
            <w:proofErr w:type="spellEnd"/>
            <w:r w:rsidR="006B206D">
              <w:rPr>
                <w:lang w:val="en-US"/>
              </w:rPr>
              <w:t xml:space="preserve"> ý</w:t>
            </w:r>
            <w:r w:rsidRPr="005E59C5">
              <w:rPr>
                <w:lang w:val="en-US"/>
              </w:rPr>
              <w:t xml:space="preserve">: </w:t>
            </w:r>
            <w:r w:rsidR="006B206D">
              <w:rPr>
                <w:lang w:val="en-US"/>
              </w:rPr>
              <w:t xml:space="preserve">email, </w:t>
            </w:r>
            <w:proofErr w:type="spellStart"/>
            <w:r w:rsidR="006B206D">
              <w:rPr>
                <w:lang w:val="en-US"/>
              </w:rPr>
              <w:t>số</w:t>
            </w:r>
            <w:proofErr w:type="spellEnd"/>
            <w:r w:rsidR="006B206D">
              <w:rPr>
                <w:lang w:val="en-US"/>
              </w:rPr>
              <w:t xml:space="preserve"> </w:t>
            </w:r>
            <w:proofErr w:type="spellStart"/>
            <w:r w:rsidR="006B206D">
              <w:rPr>
                <w:lang w:val="en-US"/>
              </w:rPr>
              <w:t>điện</w:t>
            </w:r>
            <w:proofErr w:type="spellEnd"/>
            <w:r w:rsidR="006B206D">
              <w:rPr>
                <w:lang w:val="en-US"/>
              </w:rPr>
              <w:t xml:space="preserve"> </w:t>
            </w:r>
            <w:proofErr w:type="spellStart"/>
            <w:r w:rsidR="006B206D">
              <w:rPr>
                <w:lang w:val="en-US"/>
              </w:rPr>
              <w:t>thoại</w:t>
            </w:r>
            <w:proofErr w:type="spellEnd"/>
            <w:r w:rsidR="006B206D">
              <w:rPr>
                <w:lang w:val="en-US"/>
              </w:rPr>
              <w:t xml:space="preserve">, </w:t>
            </w:r>
            <w:proofErr w:type="spellStart"/>
            <w:r w:rsidR="006B206D">
              <w:rPr>
                <w:lang w:val="en-US"/>
              </w:rPr>
              <w:t>họ</w:t>
            </w:r>
            <w:proofErr w:type="spellEnd"/>
            <w:r w:rsidR="006B206D">
              <w:rPr>
                <w:lang w:val="en-US"/>
              </w:rPr>
              <w:t xml:space="preserve"> </w:t>
            </w:r>
            <w:proofErr w:type="spellStart"/>
            <w:r w:rsidR="006B206D">
              <w:rPr>
                <w:lang w:val="en-US"/>
              </w:rPr>
              <w:t>và</w:t>
            </w:r>
            <w:proofErr w:type="spellEnd"/>
            <w:r w:rsidR="006B206D">
              <w:rPr>
                <w:lang w:val="en-US"/>
              </w:rPr>
              <w:t xml:space="preserve"> </w:t>
            </w:r>
            <w:proofErr w:type="spellStart"/>
            <w:r w:rsidR="006B206D">
              <w:rPr>
                <w:lang w:val="en-US"/>
              </w:rPr>
              <w:t>tên</w:t>
            </w:r>
            <w:proofErr w:type="spellEnd"/>
            <w:r w:rsidR="006B206D">
              <w:rPr>
                <w:lang w:val="en-US"/>
              </w:rPr>
              <w:t xml:space="preserve">, </w:t>
            </w:r>
            <w:proofErr w:type="spellStart"/>
            <w:r w:rsidR="006B206D">
              <w:rPr>
                <w:lang w:val="en-US"/>
              </w:rPr>
              <w:t>nội</w:t>
            </w:r>
            <w:proofErr w:type="spellEnd"/>
            <w:r w:rsidR="006B206D">
              <w:rPr>
                <w:lang w:val="en-US"/>
              </w:rPr>
              <w:t xml:space="preserve"> dung </w:t>
            </w:r>
            <w:proofErr w:type="spellStart"/>
            <w:r w:rsidR="006B206D">
              <w:rPr>
                <w:lang w:val="en-US"/>
              </w:rPr>
              <w:t>góp</w:t>
            </w:r>
            <w:proofErr w:type="spellEnd"/>
            <w:r w:rsidR="006B206D">
              <w:rPr>
                <w:lang w:val="en-US"/>
              </w:rPr>
              <w:t xml:space="preserve"> ý</w:t>
            </w:r>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chọn</w:t>
            </w:r>
            <w:proofErr w:type="spellEnd"/>
            <w:r w:rsidRPr="005E59C5">
              <w:rPr>
                <w:lang w:val="en-US"/>
              </w:rPr>
              <w:t xml:space="preserve"> </w:t>
            </w:r>
            <w:proofErr w:type="spellStart"/>
            <w:r w:rsidRPr="005E59C5">
              <w:rPr>
                <w:lang w:val="en-US"/>
              </w:rPr>
              <w:t>nút</w:t>
            </w:r>
            <w:proofErr w:type="spellEnd"/>
            <w:r w:rsidRPr="005E59C5">
              <w:rPr>
                <w:lang w:val="en-US"/>
              </w:rPr>
              <w:t xml:space="preserve"> “</w:t>
            </w:r>
            <w:proofErr w:type="spellStart"/>
            <w:r w:rsidR="006B206D">
              <w:rPr>
                <w:lang w:val="en-US"/>
              </w:rPr>
              <w:t>Góp</w:t>
            </w:r>
            <w:proofErr w:type="spellEnd"/>
            <w:r w:rsidR="006B206D">
              <w:rPr>
                <w:lang w:val="en-US"/>
              </w:rPr>
              <w:t xml:space="preserve"> ý</w:t>
            </w:r>
            <w:r w:rsidRPr="005E59C5">
              <w:rPr>
                <w:lang w:val="en-US"/>
              </w:rPr>
              <w:t>”</w:t>
            </w:r>
          </w:p>
          <w:p w:rsidR="005E59C5" w:rsidRPr="005E59C5" w:rsidRDefault="005E59C5" w:rsidP="006B206D">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kiểm</w:t>
            </w:r>
            <w:proofErr w:type="spellEnd"/>
            <w:r w:rsidRPr="005E59C5">
              <w:rPr>
                <w:lang w:val="en-US"/>
              </w:rPr>
              <w:t xml:space="preserve"> </w:t>
            </w:r>
            <w:proofErr w:type="spellStart"/>
            <w:r w:rsidRPr="005E59C5">
              <w:rPr>
                <w:lang w:val="en-US"/>
              </w:rPr>
              <w:t>tra</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vào</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hợp</w:t>
            </w:r>
            <w:proofErr w:type="spellEnd"/>
            <w:r w:rsidRPr="005E59C5">
              <w:rPr>
                <w:lang w:val="en-US"/>
              </w:rPr>
              <w:t xml:space="preserve"> </w:t>
            </w:r>
            <w:proofErr w:type="spellStart"/>
            <w:r w:rsidRPr="005E59C5">
              <w:rPr>
                <w:lang w:val="en-US"/>
              </w:rPr>
              <w:t>lệ</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tiến</w:t>
            </w:r>
            <w:proofErr w:type="spellEnd"/>
            <w:r w:rsidRPr="005E59C5">
              <w:rPr>
                <w:lang w:val="en-US"/>
              </w:rPr>
              <w:t xml:space="preserve"> </w:t>
            </w:r>
            <w:proofErr w:type="spellStart"/>
            <w:r w:rsidRPr="005E59C5">
              <w:rPr>
                <w:lang w:val="en-US"/>
              </w:rPr>
              <w:t>hành</w:t>
            </w:r>
            <w:proofErr w:type="spellEnd"/>
            <w:r w:rsidRPr="005E59C5">
              <w:rPr>
                <w:lang w:val="en-US"/>
              </w:rPr>
              <w:t xml:space="preserve"> </w:t>
            </w:r>
            <w:proofErr w:type="spellStart"/>
            <w:r w:rsidR="006B206D">
              <w:rPr>
                <w:lang w:val="en-US"/>
              </w:rPr>
              <w:t>thêm</w:t>
            </w:r>
            <w:proofErr w:type="spellEnd"/>
            <w:r w:rsidR="006B206D">
              <w:rPr>
                <w:lang w:val="en-US"/>
              </w:rPr>
              <w:t xml:space="preserve"> </w:t>
            </w:r>
            <w:proofErr w:type="spellStart"/>
            <w:r w:rsidR="006B206D">
              <w:rPr>
                <w:lang w:val="en-US"/>
              </w:rPr>
              <w:t>vào</w:t>
            </w:r>
            <w:proofErr w:type="spellEnd"/>
            <w:r w:rsidR="006B206D">
              <w:rPr>
                <w:lang w:val="en-US"/>
              </w:rPr>
              <w:t xml:space="preserve"> </w:t>
            </w:r>
            <w:proofErr w:type="spellStart"/>
            <w:r w:rsidR="006B206D">
              <w:rPr>
                <w:lang w:val="en-US"/>
              </w:rPr>
              <w:t>bảng</w:t>
            </w:r>
            <w:proofErr w:type="spellEnd"/>
            <w:r w:rsidR="006B206D">
              <w:rPr>
                <w:lang w:val="en-US"/>
              </w:rPr>
              <w:t xml:space="preserve"> </w:t>
            </w:r>
            <w:proofErr w:type="spellStart"/>
            <w:r w:rsidR="006B206D">
              <w:rPr>
                <w:lang w:val="en-US"/>
              </w:rPr>
              <w:t>góp</w:t>
            </w:r>
            <w:proofErr w:type="spellEnd"/>
            <w:r w:rsidR="006B206D">
              <w:rPr>
                <w:lang w:val="en-US"/>
              </w:rPr>
              <w:t xml:space="preserve">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6B206D">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sidR="006B206D">
              <w:rPr>
                <w:lang w:val="en-US"/>
              </w:rPr>
              <w:t>chủ</w:t>
            </w:r>
            <w:proofErr w:type="spellEnd"/>
            <w:r w:rsidR="006B206D">
              <w:rPr>
                <w:lang w:val="en-US"/>
              </w:rPr>
              <w:t>.</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5E59C5">
            <w:pPr>
              <w:numPr>
                <w:ilvl w:val="0"/>
                <w:numId w:val="13"/>
              </w:numPr>
              <w:rPr>
                <w:lang w:val="en-US"/>
              </w:rPr>
            </w:pPr>
            <w:r>
              <w:rPr>
                <w:lang w:val="en-US"/>
              </w:rPr>
              <w:t>T</w:t>
            </w:r>
            <w:r w:rsidR="005E59C5" w:rsidRPr="005E59C5">
              <w:rPr>
                <w:lang w:val="en-US"/>
              </w:rPr>
              <w:t xml:space="preserve">hông </w:t>
            </w:r>
            <w:proofErr w:type="spellStart"/>
            <w:r w:rsidR="005E59C5" w:rsidRPr="005E59C5">
              <w:rPr>
                <w:lang w:val="en-US"/>
              </w:rPr>
              <w:t>báo</w:t>
            </w:r>
            <w:proofErr w:type="spellEnd"/>
            <w:r w:rsidR="005E59C5" w:rsidRPr="005E59C5">
              <w:rPr>
                <w:lang w:val="en-US"/>
              </w:rPr>
              <w:t xml:space="preserve"> </w:t>
            </w:r>
            <w:proofErr w:type="spellStart"/>
            <w:r w:rsidR="005E59C5" w:rsidRPr="005E59C5">
              <w:rPr>
                <w:lang w:val="en-US"/>
              </w:rPr>
              <w:t>cho</w:t>
            </w:r>
            <w:proofErr w:type="spellEnd"/>
            <w:r w:rsidR="005E59C5" w:rsidRPr="005E59C5">
              <w:rPr>
                <w:lang w:val="en-US"/>
              </w:rPr>
              <w:t xml:space="preserve"> </w:t>
            </w:r>
            <w:proofErr w:type="spellStart"/>
            <w:r w:rsidR="005E59C5" w:rsidRPr="005E59C5">
              <w:rPr>
                <w:lang w:val="en-US"/>
              </w:rPr>
              <w:t>người</w:t>
            </w:r>
            <w:proofErr w:type="spellEnd"/>
            <w:r w:rsidR="005E59C5" w:rsidRPr="005E59C5">
              <w:rPr>
                <w:lang w:val="en-US"/>
              </w:rPr>
              <w:t xml:space="preserve"> </w:t>
            </w:r>
            <w:proofErr w:type="spellStart"/>
            <w:r>
              <w:rPr>
                <w:lang w:val="en-US"/>
              </w:rPr>
              <w:t>góp</w:t>
            </w:r>
            <w:proofErr w:type="spellEnd"/>
            <w:r>
              <w:rPr>
                <w:lang w:val="en-US"/>
              </w:rPr>
              <w:t xml:space="preserve"> ý </w:t>
            </w:r>
            <w:proofErr w:type="spellStart"/>
            <w:r>
              <w:rPr>
                <w:lang w:val="en-US"/>
              </w:rPr>
              <w:t>thành</w:t>
            </w:r>
            <w:proofErr w:type="spellEnd"/>
            <w:r>
              <w:rPr>
                <w:lang w:val="en-US"/>
              </w:rPr>
              <w:t xml:space="preserve"> </w:t>
            </w:r>
            <w:proofErr w:type="spellStart"/>
            <w:r>
              <w:rPr>
                <w:lang w:val="en-US"/>
              </w:rPr>
              <w:t>công</w:t>
            </w:r>
            <w:proofErr w:type="spellEnd"/>
            <w:r w:rsidR="005E59C5" w:rsidRPr="005E59C5">
              <w:rPr>
                <w:lang w:val="en-US"/>
              </w:rPr>
              <w:t>.</w:t>
            </w:r>
          </w:p>
        </w:tc>
      </w:tr>
    </w:tbl>
    <w:p w:rsidR="005E59C5" w:rsidRPr="005E59C5" w:rsidRDefault="005E59C5" w:rsidP="005E59C5">
      <w:pPr>
        <w:rPr>
          <w:lang w:val="en-US"/>
        </w:rPr>
      </w:pPr>
    </w:p>
    <w:p w:rsidR="006B206D" w:rsidRDefault="006B206D" w:rsidP="006B206D">
      <w:pPr>
        <w:pStyle w:val="Heading3"/>
      </w:pPr>
      <w:r>
        <w:t xml:space="preserve">3.2.3 </w:t>
      </w:r>
      <w:proofErr w:type="spellStart"/>
      <w:r>
        <w:t>Đặc</w:t>
      </w:r>
      <w:proofErr w:type="spellEnd"/>
      <w:r>
        <w:t xml:space="preserve"> </w:t>
      </w:r>
      <w:proofErr w:type="spellStart"/>
      <w:r>
        <w:t>tả</w:t>
      </w:r>
      <w:proofErr w:type="spellEnd"/>
      <w:r>
        <w:t xml:space="preserve"> use case </w:t>
      </w:r>
      <w:proofErr w:type="spellStart"/>
      <w:r w:rsidR="0072068B">
        <w:t>quản</w:t>
      </w:r>
      <w:proofErr w:type="spellEnd"/>
      <w:r w:rsidR="0072068B">
        <w:t xml:space="preserve"> </w:t>
      </w:r>
      <w:proofErr w:type="spellStart"/>
      <w:r w:rsidR="0072068B">
        <w:t>lý</w:t>
      </w:r>
      <w:proofErr w:type="spellEnd"/>
      <w:r>
        <w:t xml:space="preserve"> </w:t>
      </w:r>
      <w:proofErr w:type="spellStart"/>
      <w:r>
        <w:t>tiểu</w:t>
      </w:r>
      <w:proofErr w:type="spellEnd"/>
      <w:r>
        <w:t xml:space="preserve"> </w:t>
      </w:r>
      <w:proofErr w:type="spellStart"/>
      <w:r>
        <w:t>sử</w:t>
      </w:r>
      <w:proofErr w:type="spellEnd"/>
    </w:p>
    <w:p w:rsidR="006B206D" w:rsidRPr="005E59C5" w:rsidRDefault="006B206D" w:rsidP="006B206D">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72068B" w:rsidP="007444DA">
            <w:pPr>
              <w:ind w:left="0" w:firstLine="0"/>
              <w:rPr>
                <w:lang w:val="en-US"/>
              </w:rPr>
            </w:pPr>
            <w:r>
              <w:rPr>
                <w:lang w:val="en-US"/>
              </w:rPr>
              <w:t>Q</w:t>
            </w:r>
            <w:r w:rsidRPr="0072068B">
              <w:rPr>
                <w:lang w:val="en-US"/>
              </w:rPr>
              <w:t xml:space="preserve">uản </w:t>
            </w:r>
            <w:proofErr w:type="spellStart"/>
            <w:r w:rsidRPr="0072068B">
              <w:rPr>
                <w:lang w:val="en-US"/>
              </w:rPr>
              <w:t>lý</w:t>
            </w:r>
            <w:proofErr w:type="spellEnd"/>
            <w:r w:rsidRPr="0072068B">
              <w:rPr>
                <w:lang w:val="en-US"/>
              </w:rPr>
              <w:t xml:space="preserve"> </w:t>
            </w:r>
            <w:proofErr w:type="spellStart"/>
            <w:r w:rsidRPr="0072068B">
              <w:rPr>
                <w:lang w:val="en-US"/>
              </w:rPr>
              <w:t>tiểu</w:t>
            </w:r>
            <w:proofErr w:type="spellEnd"/>
            <w:r w:rsidRPr="0072068B">
              <w:rPr>
                <w:lang w:val="en-US"/>
              </w:rPr>
              <w:t xml:space="preserve"> </w:t>
            </w:r>
            <w:proofErr w:type="spellStart"/>
            <w:r w:rsidRPr="0072068B">
              <w:rPr>
                <w:lang w:val="en-US"/>
              </w:rPr>
              <w:t>sử</w:t>
            </w:r>
            <w:proofErr w:type="spellEnd"/>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72068B" w:rsidRDefault="006B206D" w:rsidP="00582F17">
            <w:pPr>
              <w:numPr>
                <w:ilvl w:val="0"/>
                <w:numId w:val="11"/>
              </w:numPr>
              <w:rPr>
                <w:lang w:val="en-US"/>
              </w:rPr>
            </w:pPr>
            <w:proofErr w:type="spellStart"/>
            <w:r w:rsidRPr="005E59C5">
              <w:rPr>
                <w:lang w:val="en-US"/>
              </w:rPr>
              <w:lastRenderedPageBreak/>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0072068B">
              <w:rPr>
                <w:lang w:val="en-US"/>
              </w:rPr>
              <w:t>gia</w:t>
            </w:r>
            <w:proofErr w:type="spellEnd"/>
            <w:r w:rsidR="0072068B">
              <w:rPr>
                <w:lang w:val="en-US"/>
              </w:rPr>
              <w:t xml:space="preserve"> </w:t>
            </w:r>
            <w:proofErr w:type="spellStart"/>
            <w:r w:rsidR="0072068B">
              <w:rPr>
                <w:lang w:val="en-US"/>
              </w:rPr>
              <w:t>phả</w:t>
            </w:r>
            <w:proofErr w:type="spellEnd"/>
          </w:p>
          <w:p w:rsidR="0072068B" w:rsidRDefault="0072068B"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họ</w:t>
            </w:r>
            <w:proofErr w:type="spellEnd"/>
          </w:p>
          <w:p w:rsidR="0072068B" w:rsidRDefault="0072068B" w:rsidP="00582F17">
            <w:pPr>
              <w:numPr>
                <w:ilvl w:val="0"/>
                <w:numId w:val="11"/>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sửa</w:t>
            </w:r>
            <w:proofErr w:type="spellEnd"/>
            <w:r w:rsidR="00582F17">
              <w:rPr>
                <w:lang w:val="en-US"/>
              </w:rPr>
              <w:t xml:space="preserve"> </w:t>
            </w:r>
            <w:proofErr w:type="spellStart"/>
            <w:r w:rsidR="00582F17">
              <w:rPr>
                <w:lang w:val="en-US"/>
              </w:rPr>
              <w:t>tiểu</w:t>
            </w:r>
            <w:proofErr w:type="spellEnd"/>
            <w:r w:rsidR="00582F17">
              <w:rPr>
                <w:lang w:val="en-US"/>
              </w:rPr>
              <w:t xml:space="preserve"> </w:t>
            </w:r>
            <w:proofErr w:type="spellStart"/>
            <w:r w:rsidR="00582F17">
              <w:rPr>
                <w:lang w:val="en-US"/>
              </w:rPr>
              <w:t>sử</w:t>
            </w:r>
            <w:proofErr w:type="spellEnd"/>
            <w:r w:rsidR="00582F17">
              <w:rPr>
                <w:lang w:val="en-US"/>
              </w:rPr>
              <w:t xml:space="preserve"> </w:t>
            </w:r>
            <w:proofErr w:type="spellStart"/>
            <w:r w:rsidR="00582F17">
              <w:rPr>
                <w:lang w:val="en-US"/>
              </w:rPr>
              <w:t>của</w:t>
            </w:r>
            <w:proofErr w:type="spellEnd"/>
            <w:r w:rsidR="00582F17">
              <w:rPr>
                <w:lang w:val="en-US"/>
              </w:rPr>
              <w:t xml:space="preserve"> 1 </w:t>
            </w:r>
            <w:proofErr w:type="spellStart"/>
            <w:r w:rsidR="00582F17">
              <w:rPr>
                <w:lang w:val="en-US"/>
              </w:rPr>
              <w:t>thành</w:t>
            </w:r>
            <w:proofErr w:type="spellEnd"/>
            <w:r w:rsidR="00582F17">
              <w:rPr>
                <w:lang w:val="en-US"/>
              </w:rPr>
              <w:t xml:space="preserve"> </w:t>
            </w:r>
            <w:proofErr w:type="spellStart"/>
            <w:r w:rsidR="00582F17">
              <w:rPr>
                <w:lang w:val="en-US"/>
              </w:rPr>
              <w:t>viên</w:t>
            </w:r>
            <w:proofErr w:type="spellEnd"/>
            <w:r w:rsidR="00582F17">
              <w:rPr>
                <w:lang w:val="en-US"/>
              </w:rPr>
              <w:t xml:space="preserve"> </w:t>
            </w:r>
            <w:proofErr w:type="spellStart"/>
            <w:r w:rsidR="00582F17">
              <w:rPr>
                <w:lang w:val="en-US"/>
              </w:rPr>
              <w:t>trong</w:t>
            </w:r>
            <w:proofErr w:type="spellEnd"/>
            <w:r w:rsidR="00582F17">
              <w:rPr>
                <w:lang w:val="en-US"/>
              </w:rPr>
              <w:t xml:space="preserve"> </w:t>
            </w:r>
            <w:proofErr w:type="spellStart"/>
            <w:r w:rsidR="00582F17">
              <w:rPr>
                <w:lang w:val="en-US"/>
              </w:rPr>
              <w:t>gia</w:t>
            </w:r>
            <w:proofErr w:type="spellEnd"/>
            <w:r w:rsidR="00582F17">
              <w:rPr>
                <w:lang w:val="en-US"/>
              </w:rPr>
              <w:t xml:space="preserve"> </w:t>
            </w:r>
            <w:proofErr w:type="spellStart"/>
            <w:r w:rsidR="00582F17">
              <w:rPr>
                <w:lang w:val="en-US"/>
              </w:rPr>
              <w:t>phả</w:t>
            </w:r>
            <w:proofErr w:type="spellEnd"/>
            <w:r w:rsidR="006B206D" w:rsidRPr="005E59C5">
              <w:rPr>
                <w:lang w:val="en-US"/>
              </w:rPr>
              <w:t> </w:t>
            </w:r>
            <w:proofErr w:type="spellStart"/>
            <w:r w:rsidR="00582F17">
              <w:rPr>
                <w:lang w:val="en-US"/>
              </w:rPr>
              <w:t>hoặc</w:t>
            </w:r>
            <w:proofErr w:type="spellEnd"/>
            <w:r w:rsidR="00582F17">
              <w:rPr>
                <w:lang w:val="en-US"/>
              </w:rPr>
              <w:t xml:space="preserve"> </w:t>
            </w:r>
            <w:proofErr w:type="spellStart"/>
            <w:r w:rsidR="00582F17">
              <w:rPr>
                <w:lang w:val="en-US"/>
              </w:rPr>
              <w:t>có</w:t>
            </w:r>
            <w:proofErr w:type="spellEnd"/>
            <w:r w:rsidR="00582F17">
              <w:rPr>
                <w:lang w:val="en-US"/>
              </w:rPr>
              <w:t xml:space="preserve"> </w:t>
            </w:r>
            <w:proofErr w:type="spellStart"/>
            <w:r w:rsidR="00582F17">
              <w:rPr>
                <w:lang w:val="en-US"/>
              </w:rPr>
              <w:t>thể</w:t>
            </w:r>
            <w:proofErr w:type="spellEnd"/>
            <w:r w:rsidR="00582F17">
              <w:rPr>
                <w:lang w:val="en-US"/>
              </w:rPr>
              <w:t xml:space="preserve"> </w:t>
            </w:r>
            <w:proofErr w:type="spellStart"/>
            <w:r w:rsidR="00582F17">
              <w:rPr>
                <w:lang w:val="en-US"/>
              </w:rPr>
              <w:t>sửa</w:t>
            </w:r>
            <w:proofErr w:type="spellEnd"/>
            <w:r w:rsidR="00582F17">
              <w:rPr>
                <w:lang w:val="en-US"/>
              </w:rPr>
              <w:t xml:space="preserve"> </w:t>
            </w:r>
            <w:proofErr w:type="spellStart"/>
            <w:r w:rsidR="00582F17">
              <w:rPr>
                <w:lang w:val="en-US"/>
              </w:rPr>
              <w:t>cả</w:t>
            </w:r>
            <w:proofErr w:type="spellEnd"/>
            <w:r w:rsidR="00582F17">
              <w:rPr>
                <w:lang w:val="en-US"/>
              </w:rPr>
              <w:t xml:space="preserve"> </w:t>
            </w:r>
            <w:proofErr w:type="spellStart"/>
            <w:r w:rsidR="00582F17">
              <w:rPr>
                <w:lang w:val="en-US"/>
              </w:rPr>
              <w:t>thông</w:t>
            </w:r>
            <w:proofErr w:type="spellEnd"/>
            <w:r w:rsidR="00582F17">
              <w:rPr>
                <w:lang w:val="en-US"/>
              </w:rPr>
              <w:t xml:space="preserve"> tin </w:t>
            </w:r>
            <w:proofErr w:type="spellStart"/>
            <w:r w:rsidR="00582F17">
              <w:rPr>
                <w:lang w:val="en-US"/>
              </w:rPr>
              <w:t>cá</w:t>
            </w:r>
            <w:proofErr w:type="spellEnd"/>
            <w:r w:rsidR="00582F17">
              <w:rPr>
                <w:lang w:val="en-US"/>
              </w:rPr>
              <w:t xml:space="preserve"> </w:t>
            </w:r>
            <w:proofErr w:type="spellStart"/>
            <w:r w:rsidR="00582F17">
              <w:rPr>
                <w:lang w:val="en-US"/>
              </w:rPr>
              <w:t>nhân</w:t>
            </w:r>
            <w:proofErr w:type="spellEnd"/>
          </w:p>
          <w:p w:rsidR="006B206D" w:rsidRPr="005E59C5" w:rsidRDefault="00582F17" w:rsidP="00582F17">
            <w:pPr>
              <w:numPr>
                <w:ilvl w:val="0"/>
                <w:numId w:val="11"/>
              </w:numPr>
              <w:rPr>
                <w:lang w:val="en-US"/>
              </w:rPr>
            </w:pPr>
            <w:r w:rsidRPr="00582F17">
              <w:t>Hệ thống kiểm tra thông tin người dùng nhập và xử lý.</w:t>
            </w:r>
            <w:r w:rsidR="006B206D" w:rsidRPr="005E59C5">
              <w:rPr>
                <w:lang w:val="en-US"/>
              </w:rPr>
              <w:t>  </w:t>
            </w:r>
          </w:p>
          <w:p w:rsidR="00582F17" w:rsidRDefault="00582F17" w:rsidP="00582F17">
            <w:pPr>
              <w:pStyle w:val="NormalWeb"/>
              <w:numPr>
                <w:ilvl w:val="0"/>
                <w:numId w:val="11"/>
              </w:numPr>
              <w:spacing w:before="0" w:beforeAutospacing="0" w:after="0" w:afterAutospacing="0"/>
              <w:jc w:val="both"/>
              <w:textAlignment w:val="baseline"/>
              <w:rPr>
                <w:color w:val="000000"/>
                <w:sz w:val="28"/>
                <w:szCs w:val="28"/>
              </w:rPr>
            </w:pP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hiển</w:t>
            </w:r>
            <w:proofErr w:type="spellEnd"/>
            <w:r>
              <w:rPr>
                <w:color w:val="000000"/>
                <w:sz w:val="28"/>
                <w:szCs w:val="28"/>
              </w:rPr>
              <w:t xml:space="preserve"> </w:t>
            </w:r>
            <w:proofErr w:type="spellStart"/>
            <w:r>
              <w:rPr>
                <w:color w:val="000000"/>
                <w:sz w:val="28"/>
                <w:szCs w:val="28"/>
              </w:rPr>
              <w:t>thị</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w:t>
            </w:r>
          </w:p>
          <w:p w:rsidR="006B206D" w:rsidRPr="005E59C5" w:rsidRDefault="006B206D" w:rsidP="00582F17">
            <w:pPr>
              <w:ind w:left="720" w:firstLine="0"/>
              <w:rPr>
                <w:lang w:val="en-US"/>
              </w:rPr>
            </w:pP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lastRenderedPageBreak/>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Default="006B206D" w:rsidP="00582F17">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0072068B">
              <w:rPr>
                <w:lang w:val="en-US"/>
              </w:rPr>
              <w:t>đăng</w:t>
            </w:r>
            <w:proofErr w:type="spellEnd"/>
            <w:r w:rsidR="0072068B">
              <w:rPr>
                <w:lang w:val="en-US"/>
              </w:rPr>
              <w:t xml:space="preserve"> </w:t>
            </w:r>
            <w:proofErr w:type="spellStart"/>
            <w:r w:rsidR="0072068B">
              <w:rPr>
                <w:lang w:val="en-US"/>
              </w:rPr>
              <w:t>nhập</w:t>
            </w:r>
            <w:proofErr w:type="spellEnd"/>
            <w:r w:rsidR="0072068B">
              <w:rPr>
                <w:lang w:val="en-US"/>
              </w:rPr>
              <w:t xml:space="preserve"> </w:t>
            </w:r>
            <w:proofErr w:type="spellStart"/>
            <w:r w:rsidR="0072068B">
              <w:rPr>
                <w:lang w:val="en-US"/>
              </w:rPr>
              <w:t>thành</w:t>
            </w:r>
            <w:proofErr w:type="spellEnd"/>
            <w:r w:rsidR="0072068B">
              <w:rPr>
                <w:lang w:val="en-US"/>
              </w:rPr>
              <w:t xml:space="preserve"> </w:t>
            </w:r>
            <w:proofErr w:type="spellStart"/>
            <w:r w:rsidR="0072068B">
              <w:rPr>
                <w:lang w:val="en-US"/>
              </w:rPr>
              <w:t>công</w:t>
            </w:r>
            <w:proofErr w:type="spellEnd"/>
            <w:r>
              <w:rPr>
                <w:lang w:val="en-US"/>
              </w:rPr>
              <w:t>.</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pStyle w:val="NormalWeb"/>
              <w:numPr>
                <w:ilvl w:val="0"/>
                <w:numId w:val="13"/>
              </w:numPr>
              <w:spacing w:before="0" w:beforeAutospacing="0" w:after="0" w:afterAutospacing="0"/>
              <w:jc w:val="both"/>
              <w:textAlignment w:val="baseline"/>
              <w:rPr>
                <w:color w:val="000000"/>
                <w:sz w:val="28"/>
                <w:szCs w:val="28"/>
              </w:rPr>
            </w:pPr>
            <w:r>
              <w:rPr>
                <w:color w:val="000000"/>
                <w:sz w:val="28"/>
                <w:szCs w:val="28"/>
              </w:rPr>
              <w:t xml:space="preserve">Thông tin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cập</w:t>
            </w:r>
            <w:proofErr w:type="spellEnd"/>
            <w:r>
              <w:rPr>
                <w:color w:val="000000"/>
                <w:sz w:val="28"/>
                <w:szCs w:val="28"/>
              </w:rPr>
              <w:t xml:space="preserve"> </w:t>
            </w:r>
            <w:proofErr w:type="spellStart"/>
            <w:r>
              <w:rPr>
                <w:color w:val="000000"/>
                <w:sz w:val="28"/>
                <w:szCs w:val="28"/>
              </w:rPr>
              <w:t>nhật</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sở</w:t>
            </w:r>
            <w:proofErr w:type="spellEnd"/>
            <w:r>
              <w:rPr>
                <w:color w:val="000000"/>
                <w:sz w:val="28"/>
                <w:szCs w:val="28"/>
              </w:rPr>
              <w:t xml:space="preserve"> </w:t>
            </w:r>
            <w:proofErr w:type="spellStart"/>
            <w:r>
              <w:rPr>
                <w:color w:val="000000"/>
                <w:sz w:val="28"/>
                <w:szCs w:val="28"/>
              </w:rPr>
              <w:t>dữ</w:t>
            </w:r>
            <w:proofErr w:type="spellEnd"/>
            <w:r>
              <w:rPr>
                <w:color w:val="000000"/>
                <w:sz w:val="28"/>
                <w:szCs w:val="28"/>
              </w:rPr>
              <w:t xml:space="preserve"> </w:t>
            </w:r>
            <w:proofErr w:type="spellStart"/>
            <w:r>
              <w:rPr>
                <w:color w:val="000000"/>
                <w:sz w:val="28"/>
                <w:szCs w:val="28"/>
              </w:rPr>
              <w:t>liệu</w:t>
            </w:r>
            <w:proofErr w:type="spellEnd"/>
            <w:r>
              <w:rPr>
                <w:color w:val="000000"/>
                <w:sz w:val="28"/>
                <w:szCs w:val="28"/>
              </w:rPr>
              <w:t>.</w:t>
            </w:r>
          </w:p>
          <w:p w:rsidR="006B206D" w:rsidRPr="00582F17" w:rsidRDefault="00582F17" w:rsidP="00582F17">
            <w:pPr>
              <w:pStyle w:val="NormalWeb"/>
              <w:numPr>
                <w:ilvl w:val="0"/>
                <w:numId w:val="13"/>
              </w:numPr>
              <w:spacing w:before="0" w:beforeAutospacing="0" w:after="0" w:afterAutospacing="0"/>
              <w:jc w:val="both"/>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xem</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tiểu</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cập</w:t>
            </w:r>
            <w:proofErr w:type="spellEnd"/>
            <w:r>
              <w:rPr>
                <w:color w:val="000000"/>
                <w:sz w:val="28"/>
                <w:szCs w:val="28"/>
              </w:rPr>
              <w:t xml:space="preserve"> </w:t>
            </w:r>
            <w:proofErr w:type="spellStart"/>
            <w:r>
              <w:rPr>
                <w:color w:val="000000"/>
                <w:sz w:val="28"/>
                <w:szCs w:val="28"/>
              </w:rPr>
              <w:t>nhật</w:t>
            </w:r>
            <w:proofErr w:type="spellEnd"/>
            <w:r>
              <w:rPr>
                <w:color w:val="000000"/>
                <w:sz w:val="28"/>
                <w:szCs w:val="28"/>
              </w:rPr>
              <w:t>.</w:t>
            </w:r>
          </w:p>
        </w:tc>
      </w:tr>
    </w:tbl>
    <w:p w:rsidR="006B206D" w:rsidRPr="005E59C5" w:rsidRDefault="006B206D" w:rsidP="006B206D">
      <w:pPr>
        <w:rPr>
          <w:lang w:val="en-US"/>
        </w:rPr>
      </w:pPr>
    </w:p>
    <w:p w:rsidR="006B206D" w:rsidRPr="005E59C5" w:rsidRDefault="006B206D" w:rsidP="006B206D">
      <w:pPr>
        <w:rPr>
          <w:lang w:val="en-US"/>
        </w:rPr>
      </w:pPr>
    </w:p>
    <w:p w:rsidR="00582F17" w:rsidRDefault="00582F17" w:rsidP="00582F17">
      <w:pPr>
        <w:pStyle w:val="Heading3"/>
      </w:pPr>
      <w:r>
        <w:t xml:space="preserve">3.2.4 </w:t>
      </w:r>
      <w:proofErr w:type="spellStart"/>
      <w:r>
        <w:t>Đặc</w:t>
      </w:r>
      <w:proofErr w:type="spellEnd"/>
      <w:r>
        <w:t xml:space="preserve"> </w:t>
      </w:r>
      <w:proofErr w:type="spellStart"/>
      <w:r>
        <w:t>tả</w:t>
      </w:r>
      <w:proofErr w:type="spellEnd"/>
      <w:r>
        <w:t xml:space="preserve"> use case </w:t>
      </w:r>
      <w:proofErr w:type="spellStart"/>
      <w:r>
        <w:t>xem</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p>
    <w:p w:rsidR="00582F17" w:rsidRPr="005E59C5" w:rsidRDefault="00582F17" w:rsidP="00582F17">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Pr>
                <w:lang w:val="en-US"/>
              </w:rPr>
              <w:t xml:space="preserve">Xem chi </w:t>
            </w:r>
            <w:proofErr w:type="spellStart"/>
            <w:r>
              <w:rPr>
                <w:lang w:val="en-US"/>
              </w:rPr>
              <w:t>tiết</w:t>
            </w:r>
            <w:proofErr w:type="spellEnd"/>
            <w:r>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82F17" w:rsidRDefault="00582F17" w:rsidP="00582F17">
            <w:pPr>
              <w:numPr>
                <w:ilvl w:val="0"/>
                <w:numId w:val="11"/>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00A73BAF">
              <w:rPr>
                <w:lang w:val="en-US"/>
              </w:rPr>
              <w:t xml:space="preserve"> </w:t>
            </w:r>
            <w:proofErr w:type="spellStart"/>
            <w:r w:rsidR="00A73BAF">
              <w:rPr>
                <w:lang w:val="en-US"/>
              </w:rPr>
              <w:t>trang</w:t>
            </w:r>
            <w:proofErr w:type="spellEnd"/>
            <w:r w:rsidRPr="005E59C5">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p>
          <w:p w:rsidR="00582F17" w:rsidRDefault="00582F17"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họ</w:t>
            </w:r>
            <w:proofErr w:type="spellEnd"/>
          </w:p>
          <w:p w:rsidR="00582F17" w:rsidRDefault="00582F17" w:rsidP="00582F17">
            <w:pPr>
              <w:numPr>
                <w:ilvl w:val="0"/>
                <w:numId w:val="11"/>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sidR="00A73BAF">
              <w:rPr>
                <w:lang w:val="en-US"/>
              </w:rPr>
              <w:t>kích</w:t>
            </w:r>
            <w:proofErr w:type="spellEnd"/>
            <w:r w:rsidR="00A73BAF">
              <w:rPr>
                <w:lang w:val="en-US"/>
              </w:rPr>
              <w:t xml:space="preserve"> </w:t>
            </w:r>
            <w:proofErr w:type="spellStart"/>
            <w:r w:rsidR="00A73BAF">
              <w:rPr>
                <w:lang w:val="en-US"/>
              </w:rPr>
              <w:t>chuột</w:t>
            </w:r>
            <w:proofErr w:type="spellEnd"/>
            <w:r w:rsidR="00A73BAF">
              <w:rPr>
                <w:lang w:val="en-US"/>
              </w:rPr>
              <w:t xml:space="preserve"> </w:t>
            </w:r>
            <w:proofErr w:type="spellStart"/>
            <w:r w:rsidR="00A73BAF">
              <w:rPr>
                <w:lang w:val="en-US"/>
              </w:rPr>
              <w:t>vào</w:t>
            </w:r>
            <w:proofErr w:type="spellEnd"/>
            <w:r w:rsidR="00A73BAF">
              <w:rPr>
                <w:lang w:val="en-US"/>
              </w:rPr>
              <w:t xml:space="preserve"> </w:t>
            </w:r>
            <w:proofErr w:type="spellStart"/>
            <w:r w:rsidR="00A73BAF">
              <w:rPr>
                <w:lang w:val="en-US"/>
              </w:rPr>
              <w:t>tên</w:t>
            </w:r>
            <w:proofErr w:type="spellEnd"/>
            <w:r w:rsidR="00A73BAF">
              <w:rPr>
                <w:lang w:val="en-US"/>
              </w:rPr>
              <w:t xml:space="preserve"> </w:t>
            </w:r>
            <w:proofErr w:type="spellStart"/>
            <w:r w:rsidR="00A73BAF">
              <w:rPr>
                <w:lang w:val="en-US"/>
              </w:rPr>
              <w:t>của</w:t>
            </w:r>
            <w:proofErr w:type="spellEnd"/>
            <w:r w:rsidR="00A73BAF">
              <w:rPr>
                <w:lang w:val="en-US"/>
              </w:rPr>
              <w:t xml:space="preserve"> </w:t>
            </w:r>
            <w:proofErr w:type="spellStart"/>
            <w:r w:rsidR="00A73BAF">
              <w:rPr>
                <w:lang w:val="en-US"/>
              </w:rPr>
              <w:t>người</w:t>
            </w:r>
            <w:proofErr w:type="spellEnd"/>
            <w:r w:rsidR="00A73BAF">
              <w:rPr>
                <w:lang w:val="en-US"/>
              </w:rPr>
              <w:t xml:space="preserve"> </w:t>
            </w:r>
            <w:proofErr w:type="spellStart"/>
            <w:r w:rsidR="00A73BAF">
              <w:rPr>
                <w:lang w:val="en-US"/>
              </w:rPr>
              <w:t>bất</w:t>
            </w:r>
            <w:proofErr w:type="spellEnd"/>
            <w:r w:rsidR="00A73BAF">
              <w:rPr>
                <w:lang w:val="en-US"/>
              </w:rPr>
              <w:t xml:space="preserve"> </w:t>
            </w:r>
            <w:proofErr w:type="spellStart"/>
            <w:r w:rsidR="00A73BAF">
              <w:rPr>
                <w:lang w:val="en-US"/>
              </w:rPr>
              <w:t>kỳ</w:t>
            </w:r>
            <w:proofErr w:type="spellEnd"/>
          </w:p>
          <w:p w:rsidR="00A73BAF" w:rsidRDefault="00A73BAF"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trong</w:t>
            </w:r>
            <w:proofErr w:type="spellEnd"/>
            <w:r>
              <w:rPr>
                <w:lang w:val="en-US"/>
              </w:rPr>
              <w:t xml:space="preserve"> </w:t>
            </w:r>
            <w:proofErr w:type="spellStart"/>
            <w:r>
              <w:rPr>
                <w:lang w:val="en-US"/>
              </w:rPr>
              <w:t>vòng</w:t>
            </w:r>
            <w:proofErr w:type="spellEnd"/>
            <w:r>
              <w:rPr>
                <w:lang w:val="en-US"/>
              </w:rPr>
              <w:t xml:space="preserve"> 3 </w:t>
            </w:r>
            <w:proofErr w:type="spellStart"/>
            <w:r>
              <w:rPr>
                <w:lang w:val="en-US"/>
              </w:rPr>
              <w:t>đời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đó</w:t>
            </w:r>
            <w:proofErr w:type="spellEnd"/>
            <w:r>
              <w:rPr>
                <w:lang w:val="en-US"/>
              </w:rPr>
              <w:t xml:space="preserve"> bao </w:t>
            </w:r>
            <w:proofErr w:type="spellStart"/>
            <w:r>
              <w:rPr>
                <w:lang w:val="en-US"/>
              </w:rPr>
              <w:t>gồm</w:t>
            </w:r>
            <w:proofErr w:type="spellEnd"/>
            <w:r>
              <w:rPr>
                <w:lang w:val="en-US"/>
              </w:rPr>
              <w:t xml:space="preserve"> cha </w:t>
            </w:r>
            <w:proofErr w:type="spellStart"/>
            <w:r>
              <w:rPr>
                <w:lang w:val="en-US"/>
              </w:rPr>
              <w:t>mẹ</w:t>
            </w:r>
            <w:proofErr w:type="spellEnd"/>
            <w:r>
              <w:rPr>
                <w:lang w:val="en-US"/>
              </w:rPr>
              <w:t xml:space="preserve">, </w:t>
            </w:r>
            <w:proofErr w:type="spellStart"/>
            <w:r>
              <w:rPr>
                <w:lang w:val="en-US"/>
              </w:rPr>
              <w:t>anh</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vợ</w:t>
            </w:r>
            <w:proofErr w:type="spellEnd"/>
            <w:r>
              <w:rPr>
                <w:lang w:val="en-US"/>
              </w:rPr>
              <w:t xml:space="preserve"> </w:t>
            </w:r>
            <w:proofErr w:type="spellStart"/>
            <w:r>
              <w:rPr>
                <w:lang w:val="en-US"/>
              </w:rPr>
              <w:t>và</w:t>
            </w:r>
            <w:proofErr w:type="spellEnd"/>
            <w:r>
              <w:rPr>
                <w:lang w:val="en-US"/>
              </w:rPr>
              <w:t xml:space="preserve"> con </w:t>
            </w:r>
            <w:proofErr w:type="spellStart"/>
            <w:r>
              <w:rPr>
                <w:lang w:val="en-US"/>
              </w:rPr>
              <w:t>cái</w:t>
            </w:r>
            <w:proofErr w:type="spellEnd"/>
            <w:r>
              <w:rPr>
                <w:lang w:val="en-US"/>
              </w:rPr>
              <w:t>.</w:t>
            </w:r>
          </w:p>
          <w:p w:rsidR="00582F17" w:rsidRPr="005E59C5" w:rsidRDefault="00582F17" w:rsidP="00A73BAF">
            <w:pPr>
              <w:pStyle w:val="NormalWeb"/>
              <w:spacing w:before="0" w:beforeAutospacing="0" w:after="0" w:afterAutospacing="0"/>
              <w:jc w:val="both"/>
              <w:textAlignment w:val="baseline"/>
            </w:pP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82F17" w:rsidRDefault="00582F17" w:rsidP="00A73BAF">
            <w:pPr>
              <w:pStyle w:val="NormalWeb"/>
              <w:spacing w:before="0" w:beforeAutospacing="0" w:after="0" w:afterAutospacing="0"/>
              <w:jc w:val="both"/>
              <w:textAlignment w:val="baseline"/>
              <w:rPr>
                <w:color w:val="000000"/>
                <w:sz w:val="28"/>
                <w:szCs w:val="28"/>
              </w:rPr>
            </w:pPr>
            <w:r>
              <w:rPr>
                <w:color w:val="000000"/>
                <w:sz w:val="28"/>
                <w:szCs w:val="28"/>
              </w:rPr>
              <w:t>.</w:t>
            </w:r>
          </w:p>
        </w:tc>
      </w:tr>
    </w:tbl>
    <w:p w:rsidR="00582F17" w:rsidRPr="005E59C5" w:rsidRDefault="00582F17" w:rsidP="00582F17">
      <w:pPr>
        <w:rPr>
          <w:lang w:val="en-US"/>
        </w:rPr>
      </w:pPr>
    </w:p>
    <w:p w:rsidR="00A73BAF" w:rsidRDefault="00A73BAF" w:rsidP="00A73BAF">
      <w:pPr>
        <w:pStyle w:val="Heading3"/>
      </w:pPr>
      <w:r>
        <w:t xml:space="preserve">3.2.5 </w:t>
      </w:r>
      <w:proofErr w:type="spellStart"/>
      <w:r>
        <w:t>Đặc</w:t>
      </w:r>
      <w:proofErr w:type="spellEnd"/>
      <w:r>
        <w:t xml:space="preserve"> </w:t>
      </w:r>
      <w:proofErr w:type="spellStart"/>
      <w:r>
        <w:t>tả</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p>
    <w:p w:rsidR="00A73BAF" w:rsidRPr="005E59C5" w:rsidRDefault="00A73BAF" w:rsidP="00A73BAF">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sidRPr="00872970">
              <w:rPr>
                <w:lang w:val="en-US"/>
              </w:rPr>
              <w:t>tài</w:t>
            </w:r>
            <w:proofErr w:type="spellEnd"/>
            <w:r w:rsidRPr="00872970">
              <w:rPr>
                <w:lang w:val="en-US"/>
              </w:rPr>
              <w:t xml:space="preserve"> </w:t>
            </w:r>
            <w:proofErr w:type="spellStart"/>
            <w:r w:rsidRPr="00872970">
              <w:rPr>
                <w:lang w:val="en-US"/>
              </w:rPr>
              <w:t>khoản</w:t>
            </w:r>
            <w:proofErr w:type="spellEnd"/>
          </w:p>
        </w:tc>
      </w:tr>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sidRPr="00872970">
              <w:rPr>
                <w:lang w:val="en-US"/>
              </w:rPr>
              <w:t>trang</w:t>
            </w:r>
            <w:proofErr w:type="spellEnd"/>
            <w:r w:rsidRPr="00872970">
              <w:rPr>
                <w:lang w:val="en-US"/>
              </w:rPr>
              <w:t xml:space="preserve"> </w:t>
            </w:r>
            <w:proofErr w:type="spellStart"/>
            <w:r w:rsidRPr="00872970">
              <w:rPr>
                <w:lang w:val="en-US"/>
              </w:rPr>
              <w:t>tài</w:t>
            </w:r>
            <w:proofErr w:type="spellEnd"/>
            <w:r w:rsidRPr="00872970">
              <w:rPr>
                <w:lang w:val="en-US"/>
              </w:rPr>
              <w:t xml:space="preserve"> </w:t>
            </w:r>
            <w:proofErr w:type="spellStart"/>
            <w:r w:rsidRPr="00872970">
              <w:rPr>
                <w:lang w:val="en-US"/>
              </w:rPr>
              <w:t>khoản</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lastRenderedPageBreak/>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giao</w:t>
            </w:r>
            <w:proofErr w:type="spellEnd"/>
            <w:r w:rsidRPr="00872970">
              <w:rPr>
                <w:lang w:val="en-US"/>
              </w:rPr>
              <w:t xml:space="preserve"> </w:t>
            </w:r>
            <w:proofErr w:type="spellStart"/>
            <w:r w:rsidRPr="00872970">
              <w:rPr>
                <w:lang w:val="en-US"/>
              </w:rPr>
              <w:t>diện</w:t>
            </w:r>
            <w:proofErr w:type="spellEnd"/>
            <w:r w:rsidRPr="00872970">
              <w:rPr>
                <w:lang w:val="en-US"/>
              </w:rPr>
              <w:t xml:space="preserve"> </w:t>
            </w:r>
            <w:proofErr w:type="spellStart"/>
            <w:r w:rsidRPr="00872970">
              <w:rPr>
                <w:lang w:val="en-US"/>
              </w:rPr>
              <w:t>trang</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với</w:t>
            </w:r>
            <w:proofErr w:type="spellEnd"/>
            <w:r w:rsidRPr="00872970">
              <w:rPr>
                <w:lang w:val="en-US"/>
              </w:rPr>
              <w:t xml:space="preserve"> </w:t>
            </w:r>
            <w:proofErr w:type="spellStart"/>
            <w:r w:rsidRPr="00872970">
              <w:rPr>
                <w:lang w:val="en-US"/>
              </w:rPr>
              <w:t>các</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tên</w:t>
            </w:r>
            <w:proofErr w:type="spellEnd"/>
            <w:r w:rsidRPr="00872970">
              <w:rPr>
                <w:lang w:val="en-US"/>
              </w:rPr>
              <w:t xml:space="preserve">, </w:t>
            </w:r>
            <w:proofErr w:type="spellStart"/>
            <w:r w:rsidRPr="00872970">
              <w:rPr>
                <w:lang w:val="en-US"/>
              </w:rPr>
              <w:t>địa</w:t>
            </w:r>
            <w:proofErr w:type="spellEnd"/>
            <w:r w:rsidRPr="00872970">
              <w:rPr>
                <w:lang w:val="en-US"/>
              </w:rPr>
              <w:t xml:space="preserve"> </w:t>
            </w:r>
            <w:proofErr w:type="spellStart"/>
            <w:r w:rsidRPr="00872970">
              <w:rPr>
                <w:lang w:val="en-US"/>
              </w:rPr>
              <w:t>chỉ</w:t>
            </w:r>
            <w:proofErr w:type="spellEnd"/>
            <w:r w:rsidRPr="00872970">
              <w:rPr>
                <w:lang w:val="en-US"/>
              </w:rPr>
              <w:t xml:space="preserve">, </w:t>
            </w:r>
            <w:proofErr w:type="spellStart"/>
            <w:r w:rsidRPr="00872970">
              <w:rPr>
                <w:lang w:val="en-US"/>
              </w:rPr>
              <w:t>số</w:t>
            </w:r>
            <w:proofErr w:type="spellEnd"/>
            <w:r w:rsidRPr="00872970">
              <w:rPr>
                <w:lang w:val="en-US"/>
              </w:rPr>
              <w:t xml:space="preserve"> </w:t>
            </w:r>
            <w:proofErr w:type="spellStart"/>
            <w:r w:rsidRPr="00872970">
              <w:rPr>
                <w:lang w:val="en-US"/>
              </w:rPr>
              <w:t>điện</w:t>
            </w:r>
            <w:proofErr w:type="spellEnd"/>
            <w:r w:rsidRPr="00872970">
              <w:rPr>
                <w:lang w:val="en-US"/>
              </w:rPr>
              <w:t xml:space="preserve"> </w:t>
            </w:r>
            <w:proofErr w:type="spellStart"/>
            <w:r w:rsidRPr="00872970">
              <w:rPr>
                <w:lang w:val="en-US"/>
              </w:rPr>
              <w:t>thoại</w:t>
            </w:r>
            <w:proofErr w:type="spellEnd"/>
            <w:r w:rsidRPr="00872970">
              <w:rPr>
                <w:lang w:val="en-US"/>
              </w:rPr>
              <w:t>, email).</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hoặc</w:t>
            </w:r>
            <w:proofErr w:type="spellEnd"/>
            <w:r w:rsidR="00E26BAC">
              <w:rPr>
                <w:lang w:val="en-US"/>
              </w:rPr>
              <w:t xml:space="preserve"> </w:t>
            </w:r>
            <w:proofErr w:type="spellStart"/>
            <w:r w:rsidR="00E26BAC">
              <w:rPr>
                <w:lang w:val="en-US"/>
              </w:rPr>
              <w:t>cấp</w:t>
            </w:r>
            <w:proofErr w:type="spellEnd"/>
            <w:r w:rsidR="00E26BAC">
              <w:rPr>
                <w:lang w:val="en-US"/>
              </w:rPr>
              <w:t xml:space="preserve"> </w:t>
            </w:r>
            <w:proofErr w:type="spellStart"/>
            <w:r w:rsidR="00E26BAC">
              <w:rPr>
                <w:lang w:val="en-US"/>
              </w:rPr>
              <w:t>tài</w:t>
            </w:r>
            <w:proofErr w:type="spellEnd"/>
            <w:r w:rsidR="00E26BAC">
              <w:rPr>
                <w:lang w:val="en-US"/>
              </w:rPr>
              <w:t xml:space="preserve"> </w:t>
            </w:r>
            <w:proofErr w:type="spellStart"/>
            <w:r w:rsidR="00E26BAC">
              <w:rPr>
                <w:lang w:val="en-US"/>
              </w:rPr>
              <w:t>khoản</w:t>
            </w:r>
            <w:proofErr w:type="spellEnd"/>
            <w:r w:rsidR="00E26BAC">
              <w:rPr>
                <w:lang w:val="en-US"/>
              </w:rPr>
              <w:t xml:space="preserve"> </w:t>
            </w:r>
            <w:proofErr w:type="spellStart"/>
            <w:r w:rsidR="00E26BAC">
              <w:rPr>
                <w:lang w:val="en-US"/>
              </w:rPr>
              <w:t>cho</w:t>
            </w:r>
            <w:proofErr w:type="spellEnd"/>
            <w:r w:rsidR="00E26BAC">
              <w:rPr>
                <w:lang w:val="en-US"/>
              </w:rPr>
              <w:t xml:space="preserve"> </w:t>
            </w:r>
            <w:proofErr w:type="spellStart"/>
            <w:r w:rsidR="00E26BAC">
              <w:rPr>
                <w:lang w:val="en-US"/>
              </w:rPr>
              <w:t>người</w:t>
            </w:r>
            <w:proofErr w:type="spellEnd"/>
            <w:r w:rsidR="00E26BAC">
              <w:rPr>
                <w:lang w:val="en-US"/>
              </w:rPr>
              <w:t xml:space="preserve"> </w:t>
            </w:r>
            <w:proofErr w:type="spellStart"/>
            <w:r w:rsidR="00E26BAC">
              <w:rPr>
                <w:lang w:val="en-US"/>
              </w:rPr>
              <w:t>dùng</w:t>
            </w:r>
            <w:proofErr w:type="spellEnd"/>
            <w:r w:rsidR="00E26BAC">
              <w:rPr>
                <w:lang w:val="en-US"/>
              </w:rPr>
              <w:t xml:space="preserve"> (</w:t>
            </w:r>
            <w:proofErr w:type="spellStart"/>
            <w:r w:rsidR="00E26BAC">
              <w:rPr>
                <w:lang w:val="en-US"/>
              </w:rPr>
              <w:t>nếu</w:t>
            </w:r>
            <w:proofErr w:type="spellEnd"/>
            <w:r w:rsidR="00E26BAC">
              <w:rPr>
                <w:lang w:val="en-US"/>
              </w:rPr>
              <w:t xml:space="preserve"> </w:t>
            </w:r>
            <w:proofErr w:type="spellStart"/>
            <w:r w:rsidR="00E26BAC">
              <w:rPr>
                <w:lang w:val="en-US"/>
              </w:rPr>
              <w:t>chưa</w:t>
            </w:r>
            <w:proofErr w:type="spellEnd"/>
            <w:r w:rsidR="00E26BAC">
              <w:rPr>
                <w:lang w:val="en-US"/>
              </w:rPr>
              <w:t xml:space="preserve"> </w:t>
            </w:r>
            <w:proofErr w:type="spellStart"/>
            <w:r w:rsidR="00E26BAC">
              <w:rPr>
                <w:lang w:val="en-US"/>
              </w:rPr>
              <w:t>có</w:t>
            </w:r>
            <w:proofErr w:type="spellEnd"/>
            <w:r w:rsidR="00E26BAC">
              <w:rPr>
                <w:lang w:val="en-US"/>
              </w:rPr>
              <w:t xml:space="preserve"> </w:t>
            </w:r>
            <w:proofErr w:type="spellStart"/>
            <w:r w:rsidR="00E26BAC">
              <w:rPr>
                <w:lang w:val="en-US"/>
              </w:rPr>
              <w:t>tài</w:t>
            </w:r>
            <w:proofErr w:type="spellEnd"/>
            <w:r w:rsidR="00E26BAC">
              <w:rPr>
                <w:lang w:val="en-US"/>
              </w:rPr>
              <w:t xml:space="preserve"> </w:t>
            </w:r>
            <w:proofErr w:type="spellStart"/>
            <w:r w:rsidR="00E26BAC">
              <w:rPr>
                <w:lang w:val="en-US"/>
              </w:rPr>
              <w:t>khoản</w:t>
            </w:r>
            <w:proofErr w:type="spellEnd"/>
            <w:r w:rsidR="00E26BAC">
              <w:rPr>
                <w:lang w:val="en-US"/>
              </w:rPr>
              <w:t>)</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proofErr w:type="gramStart"/>
            <w:r w:rsidRPr="00872970">
              <w:rPr>
                <w:lang w:val="en-US"/>
              </w:rPr>
              <w:t>nhận</w:t>
            </w:r>
            <w:proofErr w:type="spellEnd"/>
            <w:r w:rsidRPr="00872970">
              <w:rPr>
                <w:lang w:val="en-US"/>
              </w:rPr>
              <w:t xml:space="preserve"> .</w:t>
            </w:r>
            <w:proofErr w:type="gramEnd"/>
          </w:p>
          <w:p w:rsidR="00872970" w:rsidRPr="00872970" w:rsidRDefault="00872970" w:rsidP="0087297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w:t>
            </w:r>
          </w:p>
          <w:p w:rsidR="00872970" w:rsidRPr="00872970" w:rsidRDefault="00872970" w:rsidP="00872970">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872970" w:rsidRPr="00872970" w:rsidRDefault="00872970" w:rsidP="00872970">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72970" w:rsidRPr="00872970" w:rsidTr="00872970">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lastRenderedPageBreak/>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872970" w:rsidRPr="00872970" w:rsidRDefault="00872970" w:rsidP="00872970">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72970" w:rsidRPr="00872970" w:rsidTr="00872970">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20"/>
              </w:numPr>
              <w:rPr>
                <w:lang w:val="en-US"/>
              </w:rPr>
            </w:pPr>
            <w:r w:rsidRPr="00872970">
              <w:rPr>
                <w:lang w:val="en-US"/>
              </w:rPr>
              <w:t xml:space="preserve">Thông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được</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 xml:space="preserve"> </w:t>
            </w:r>
            <w:proofErr w:type="spellStart"/>
            <w:r w:rsidRPr="00872970">
              <w:rPr>
                <w:lang w:val="en-US"/>
              </w:rPr>
              <w:t>trong</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w:t>
            </w:r>
          </w:p>
          <w:p w:rsidR="00872970" w:rsidRPr="00872970" w:rsidRDefault="00872970" w:rsidP="00872970">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w:t>
            </w:r>
          </w:p>
        </w:tc>
      </w:tr>
    </w:tbl>
    <w:p w:rsidR="00A73BAF" w:rsidRPr="005E59C5" w:rsidRDefault="00A73BAF" w:rsidP="00A73BAF">
      <w:pPr>
        <w:rPr>
          <w:lang w:val="en-US"/>
        </w:rPr>
      </w:pPr>
    </w:p>
    <w:p w:rsidR="008B135A" w:rsidRDefault="008B135A" w:rsidP="008B135A">
      <w:pPr>
        <w:pStyle w:val="Heading3"/>
      </w:pPr>
      <w:r>
        <w:t xml:space="preserve">3.2.6 </w:t>
      </w:r>
      <w:proofErr w:type="spellStart"/>
      <w:r>
        <w:t>Đặc</w:t>
      </w:r>
      <w:proofErr w:type="spellEnd"/>
      <w:r>
        <w:t xml:space="preserve"> </w:t>
      </w:r>
      <w:proofErr w:type="spellStart"/>
      <w:r>
        <w:t>tả</w:t>
      </w:r>
      <w:proofErr w:type="spellEnd"/>
      <w:r>
        <w:t xml:space="preserve"> use case</w:t>
      </w:r>
      <w:r w:rsidR="00EE3B99">
        <w:t xml:space="preserve"> </w:t>
      </w:r>
      <w:proofErr w:type="spellStart"/>
      <w:r w:rsidR="00EE3B99">
        <w:t>quản</w:t>
      </w:r>
      <w:proofErr w:type="spellEnd"/>
      <w:r w:rsidR="00EE3B99">
        <w:t xml:space="preserve"> </w:t>
      </w:r>
      <w:proofErr w:type="spellStart"/>
      <w:r w:rsidR="00EE3B99">
        <w:t>lý</w:t>
      </w:r>
      <w:proofErr w:type="spellEnd"/>
      <w:r>
        <w:t xml:space="preserve"> </w:t>
      </w:r>
      <w:proofErr w:type="spellStart"/>
      <w:r>
        <w:t>sự</w:t>
      </w:r>
      <w:proofErr w:type="spellEnd"/>
      <w:r>
        <w:t xml:space="preserve"> </w:t>
      </w:r>
      <w:proofErr w:type="spellStart"/>
      <w:r>
        <w:t>kiện</w:t>
      </w:r>
      <w:proofErr w:type="spellEnd"/>
    </w:p>
    <w:p w:rsidR="008B135A" w:rsidRPr="005E59C5" w:rsidRDefault="008B135A" w:rsidP="008B135A">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8B135A"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p>
        </w:tc>
      </w:tr>
      <w:tr w:rsidR="008B135A"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giao</w:t>
            </w:r>
            <w:proofErr w:type="spellEnd"/>
            <w:r w:rsidRPr="00872970">
              <w:rPr>
                <w:lang w:val="en-US"/>
              </w:rPr>
              <w:t xml:space="preserve"> </w:t>
            </w:r>
            <w:proofErr w:type="spellStart"/>
            <w:r w:rsidRPr="00872970">
              <w:rPr>
                <w:lang w:val="en-US"/>
              </w:rPr>
              <w:t>diện</w:t>
            </w:r>
            <w:proofErr w:type="spellEnd"/>
            <w:r w:rsidRPr="00872970">
              <w:rPr>
                <w:lang w:val="en-US"/>
              </w:rPr>
              <w:t xml:space="preserve"> </w:t>
            </w:r>
            <w:proofErr w:type="spellStart"/>
            <w:r w:rsidR="00EE3B99">
              <w:rPr>
                <w:lang w:val="en-US"/>
              </w:rPr>
              <w:t>trang</w:t>
            </w:r>
            <w:proofErr w:type="spellEnd"/>
            <w:r w:rsidR="00EE3B99">
              <w:rPr>
                <w:lang w:val="en-US"/>
              </w:rPr>
              <w:t xml:space="preserve"> </w:t>
            </w:r>
            <w:proofErr w:type="spellStart"/>
            <w:r w:rsidR="00EE3B99">
              <w:rPr>
                <w:lang w:val="en-US"/>
              </w:rPr>
              <w:t>quản</w:t>
            </w:r>
            <w:proofErr w:type="spellEnd"/>
            <w:r w:rsidR="00EE3B99">
              <w:rPr>
                <w:lang w:val="en-US"/>
              </w:rPr>
              <w:t xml:space="preserve"> </w:t>
            </w:r>
            <w:proofErr w:type="spellStart"/>
            <w:r w:rsidR="00EE3B99">
              <w:rPr>
                <w:lang w:val="en-US"/>
              </w:rPr>
              <w:t>lý</w:t>
            </w:r>
            <w:proofErr w:type="spellEnd"/>
            <w:r w:rsidR="00EE3B99">
              <w:rPr>
                <w:lang w:val="en-US"/>
              </w:rPr>
              <w:t xml:space="preserve"> </w:t>
            </w:r>
            <w:proofErr w:type="spellStart"/>
            <w:r w:rsidR="00EE3B99">
              <w:rPr>
                <w:lang w:val="en-US"/>
              </w:rPr>
              <w:t>sự</w:t>
            </w:r>
            <w:proofErr w:type="spellEnd"/>
            <w:r w:rsidR="00EE3B99">
              <w:rPr>
                <w:lang w:val="en-US"/>
              </w:rPr>
              <w:t xml:space="preserve"> </w:t>
            </w:r>
            <w:proofErr w:type="spellStart"/>
            <w:r w:rsidR="00EE3B99">
              <w:rPr>
                <w:lang w:val="en-US"/>
              </w:rPr>
              <w:t>kiện</w:t>
            </w:r>
            <w:proofErr w:type="spellEnd"/>
            <w:r w:rsidR="00EE3B99">
              <w:rPr>
                <w:lang w:val="en-US"/>
              </w:rPr>
              <w:t xml:space="preserve"> </w:t>
            </w:r>
            <w:proofErr w:type="spellStart"/>
            <w:r w:rsidR="00EE3B99">
              <w:rPr>
                <w:lang w:val="en-US"/>
              </w:rPr>
              <w:t>với</w:t>
            </w:r>
            <w:proofErr w:type="spellEnd"/>
            <w:r w:rsidR="00EE3B99">
              <w:rPr>
                <w:lang w:val="en-US"/>
              </w:rPr>
              <w:t xml:space="preserve"> </w:t>
            </w:r>
            <w:proofErr w:type="spellStart"/>
            <w:r w:rsidR="00EE3B99">
              <w:rPr>
                <w:lang w:val="en-US"/>
              </w:rPr>
              <w:t>danh</w:t>
            </w:r>
            <w:proofErr w:type="spellEnd"/>
            <w:r w:rsidR="00EE3B99">
              <w:rPr>
                <w:lang w:val="en-US"/>
              </w:rPr>
              <w:t xml:space="preserve"> </w:t>
            </w:r>
            <w:proofErr w:type="spellStart"/>
            <w:r w:rsidR="00EE3B99">
              <w:rPr>
                <w:lang w:val="en-US"/>
              </w:rPr>
              <w:t>sách</w:t>
            </w:r>
            <w:proofErr w:type="spellEnd"/>
            <w:r w:rsidR="00EE3B99">
              <w:rPr>
                <w:lang w:val="en-US"/>
              </w:rPr>
              <w:t xml:space="preserve"> </w:t>
            </w:r>
            <w:proofErr w:type="spellStart"/>
            <w:r w:rsidR="00EE3B99">
              <w:rPr>
                <w:lang w:val="en-US"/>
              </w:rPr>
              <w:t>các</w:t>
            </w:r>
            <w:proofErr w:type="spellEnd"/>
            <w:r w:rsidR="00EE3B99">
              <w:rPr>
                <w:lang w:val="en-US"/>
              </w:rPr>
              <w:t xml:space="preserve"> </w:t>
            </w:r>
            <w:proofErr w:type="spellStart"/>
            <w:r w:rsidR="00EE3B99">
              <w:rPr>
                <w:lang w:val="en-US"/>
              </w:rPr>
              <w:t>sự</w:t>
            </w:r>
            <w:proofErr w:type="spellEnd"/>
            <w:r w:rsidR="00EE3B99">
              <w:rPr>
                <w:lang w:val="en-US"/>
              </w:rPr>
              <w:t xml:space="preserve"> </w:t>
            </w:r>
            <w:proofErr w:type="spellStart"/>
            <w:r w:rsidR="00EE3B99">
              <w:rPr>
                <w:lang w:val="en-US"/>
              </w:rPr>
              <w:t>kiện</w:t>
            </w:r>
            <w:proofErr w:type="spellEnd"/>
            <w:r w:rsidR="00EE3B99">
              <w:rPr>
                <w:lang w:val="en-US"/>
              </w:rPr>
              <w:t xml:space="preserve"> </w:t>
            </w:r>
            <w:proofErr w:type="spellStart"/>
            <w:r w:rsidR="00EE3B99">
              <w:rPr>
                <w:lang w:val="en-US"/>
              </w:rPr>
              <w:t>trong</w:t>
            </w:r>
            <w:proofErr w:type="spellEnd"/>
            <w:r w:rsidR="00EE3B99">
              <w:rPr>
                <w:lang w:val="en-US"/>
              </w:rPr>
              <w:t xml:space="preserve"> </w:t>
            </w:r>
            <w:proofErr w:type="spellStart"/>
            <w:r w:rsidR="00EE3B99">
              <w:rPr>
                <w:lang w:val="en-US"/>
              </w:rPr>
              <w:t>năm</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00EE3B99">
              <w:rPr>
                <w:lang w:val="en-US"/>
              </w:rPr>
              <w:t>sự</w:t>
            </w:r>
            <w:proofErr w:type="spellEnd"/>
            <w:r w:rsidR="00EE3B99">
              <w:rPr>
                <w:lang w:val="en-US"/>
              </w:rPr>
              <w:t xml:space="preserve"> </w:t>
            </w:r>
            <w:proofErr w:type="spellStart"/>
            <w:r w:rsidR="00EE3B99">
              <w:rPr>
                <w:lang w:val="en-US"/>
              </w:rPr>
              <w:t>kiên</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proofErr w:type="gramStart"/>
            <w:r w:rsidRPr="00872970">
              <w:rPr>
                <w:lang w:val="en-US"/>
              </w:rPr>
              <w:t>nhận</w:t>
            </w:r>
            <w:proofErr w:type="spellEnd"/>
            <w:r w:rsidRPr="00872970">
              <w:rPr>
                <w:lang w:val="en-US"/>
              </w:rPr>
              <w:t xml:space="preserve"> .</w:t>
            </w:r>
            <w:proofErr w:type="gramEnd"/>
          </w:p>
          <w:p w:rsidR="008B135A" w:rsidRPr="00872970" w:rsidRDefault="008B135A" w:rsidP="008B135A">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8B135A" w:rsidRPr="00872970" w:rsidRDefault="008B135A" w:rsidP="008B135A">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w:t>
            </w:r>
          </w:p>
          <w:p w:rsidR="008B135A" w:rsidRPr="00872970" w:rsidRDefault="008B135A" w:rsidP="00CF7371">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8B135A" w:rsidRPr="00872970" w:rsidRDefault="008B135A" w:rsidP="008B135A">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B135A"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proofErr w:type="spellStart"/>
            <w:r w:rsidRPr="00872970">
              <w:rPr>
                <w:lang w:val="en-US"/>
              </w:rPr>
              <w:lastRenderedPageBreak/>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8B135A">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8B135A" w:rsidRPr="00872970" w:rsidRDefault="008B135A" w:rsidP="008B135A">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B135A"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CF7371">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35A" w:rsidRPr="00872970" w:rsidRDefault="008B135A" w:rsidP="008B135A">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00EE3B99">
              <w:rPr>
                <w:lang w:val="en-US"/>
              </w:rPr>
              <w:t>sự</w:t>
            </w:r>
            <w:proofErr w:type="spellEnd"/>
            <w:r w:rsidR="00EE3B99">
              <w:rPr>
                <w:lang w:val="en-US"/>
              </w:rPr>
              <w:t xml:space="preserve"> </w:t>
            </w:r>
            <w:proofErr w:type="spellStart"/>
            <w:r w:rsidR="00EE3B99">
              <w:rPr>
                <w:lang w:val="en-US"/>
              </w:rPr>
              <w:t>kiện</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w:t>
            </w:r>
          </w:p>
        </w:tc>
      </w:tr>
    </w:tbl>
    <w:p w:rsidR="008B135A" w:rsidRPr="005E59C5" w:rsidRDefault="008B135A" w:rsidP="008B135A">
      <w:pPr>
        <w:rPr>
          <w:lang w:val="en-US"/>
        </w:rPr>
      </w:pPr>
    </w:p>
    <w:p w:rsidR="008B135A" w:rsidRPr="005E59C5" w:rsidRDefault="008B135A" w:rsidP="008B135A">
      <w:pPr>
        <w:rPr>
          <w:lang w:val="en-US"/>
        </w:rPr>
      </w:pPr>
    </w:p>
    <w:p w:rsidR="00EE3B99" w:rsidRDefault="00EE3B99" w:rsidP="00EE3B99">
      <w:pPr>
        <w:pStyle w:val="Heading3"/>
      </w:pPr>
      <w:r>
        <w:t xml:space="preserve">3.2.7 </w:t>
      </w:r>
      <w:proofErr w:type="spellStart"/>
      <w:r>
        <w:t>Đặc</w:t>
      </w:r>
      <w:proofErr w:type="spellEnd"/>
      <w:r>
        <w:t xml:space="preserve"> </w:t>
      </w:r>
      <w:proofErr w:type="spellStart"/>
      <w:r>
        <w:t>tả</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phân</w:t>
      </w:r>
      <w:proofErr w:type="spellEnd"/>
      <w:r>
        <w:t xml:space="preserve"> </w:t>
      </w:r>
      <w:proofErr w:type="spellStart"/>
      <w:r>
        <w:t>quyền</w:t>
      </w:r>
      <w:proofErr w:type="spellEnd"/>
    </w:p>
    <w:p w:rsidR="00EE3B99" w:rsidRPr="005E59C5" w:rsidRDefault="00EE3B99" w:rsidP="00EE3B99">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Pr>
                <w:lang w:val="en-US"/>
              </w:rPr>
              <w:t>phân</w:t>
            </w:r>
            <w:proofErr w:type="spellEnd"/>
            <w:r>
              <w:rPr>
                <w:lang w:val="en-US"/>
              </w:rPr>
              <w:t xml:space="preserve"> </w:t>
            </w:r>
            <w:proofErr w:type="spellStart"/>
            <w:r>
              <w:rPr>
                <w:lang w:val="en-US"/>
              </w:rPr>
              <w:t>quyền</w:t>
            </w:r>
            <w:proofErr w:type="spellEnd"/>
          </w:p>
        </w:tc>
      </w:tr>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quyền</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giao</w:t>
            </w:r>
            <w:proofErr w:type="spellEnd"/>
            <w:r w:rsidRPr="00872970">
              <w:rPr>
                <w:lang w:val="en-US"/>
              </w:rPr>
              <w:t xml:space="preserve"> </w:t>
            </w:r>
            <w:proofErr w:type="spellStart"/>
            <w:r w:rsidRPr="00872970">
              <w:rPr>
                <w:lang w:val="en-US"/>
              </w:rPr>
              <w:t>diện</w:t>
            </w:r>
            <w:proofErr w:type="spellEnd"/>
            <w:r w:rsidRPr="00872970">
              <w:rPr>
                <w:lang w:val="en-US"/>
              </w:rPr>
              <w:t xml:space="preserve"> </w:t>
            </w:r>
            <w:proofErr w:type="spellStart"/>
            <w:r>
              <w:rPr>
                <w:lang w:val="en-US"/>
              </w:rPr>
              <w:t>trang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phân</w:t>
            </w:r>
            <w:proofErr w:type="spellEnd"/>
            <w:r>
              <w:rPr>
                <w:lang w:val="en-US"/>
              </w:rPr>
              <w:t xml:space="preserve"> </w:t>
            </w:r>
            <w:proofErr w:type="spellStart"/>
            <w:proofErr w:type="gramStart"/>
            <w:r>
              <w:rPr>
                <w:lang w:val="en-US"/>
              </w:rPr>
              <w:t>quyền</w:t>
            </w:r>
            <w:proofErr w:type="spellEnd"/>
            <w:r>
              <w:rPr>
                <w:lang w:val="en-US"/>
              </w:rPr>
              <w:t xml:space="preserve">  </w:t>
            </w:r>
            <w:proofErr w:type="spellStart"/>
            <w:r>
              <w:rPr>
                <w:lang w:val="en-US"/>
              </w:rPr>
              <w:t>với</w:t>
            </w:r>
            <w:proofErr w:type="spellEnd"/>
            <w:proofErr w:type="gram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Pr>
                <w:lang w:val="en-US"/>
              </w:rPr>
              <w:t>của</w:t>
            </w:r>
            <w:proofErr w:type="spellEnd"/>
            <w:r>
              <w:rPr>
                <w:lang w:val="en-US"/>
              </w:rPr>
              <w:t xml:space="preserve"> </w:t>
            </w:r>
            <w:proofErr w:type="spellStart"/>
            <w:r>
              <w:rPr>
                <w:lang w:val="en-US"/>
              </w:rPr>
              <w:t>quyền</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proofErr w:type="gramStart"/>
            <w:r w:rsidRPr="00872970">
              <w:rPr>
                <w:lang w:val="en-US"/>
              </w:rPr>
              <w:t>nhận</w:t>
            </w:r>
            <w:proofErr w:type="spellEnd"/>
            <w:r w:rsidRPr="00872970">
              <w:rPr>
                <w:lang w:val="en-US"/>
              </w:rPr>
              <w:t xml:space="preserve"> .</w:t>
            </w:r>
            <w:proofErr w:type="gramEnd"/>
          </w:p>
          <w:p w:rsidR="00EE3B99" w:rsidRPr="00872970" w:rsidRDefault="00EE3B99" w:rsidP="00EE3B99">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EE3B99" w:rsidRPr="00872970" w:rsidRDefault="00EE3B99" w:rsidP="00EE3B99">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w:t>
            </w:r>
          </w:p>
          <w:p w:rsidR="00EE3B99" w:rsidRPr="00872970" w:rsidRDefault="00EE3B99" w:rsidP="00CF7371">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EE3B99" w:rsidRPr="00872970" w:rsidRDefault="00EE3B99" w:rsidP="00EE3B99">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EE3B99"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EE3B99" w:rsidRPr="00872970" w:rsidRDefault="00EE3B99" w:rsidP="00EE3B99">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EE3B99"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Pr>
                <w:lang w:val="en-US"/>
              </w:rPr>
              <w:t>quyền</w:t>
            </w:r>
            <w:proofErr w:type="spellEnd"/>
            <w:r w:rsidRPr="00872970">
              <w:rPr>
                <w:lang w:val="en-US"/>
              </w:rPr>
              <w:t xml:space="preserve"> đã cập nhật.</w:t>
            </w:r>
          </w:p>
        </w:tc>
      </w:tr>
    </w:tbl>
    <w:p w:rsidR="00EE3B99" w:rsidRPr="005E59C5" w:rsidRDefault="00EE3B99" w:rsidP="00EE3B99">
      <w:pPr>
        <w:rPr>
          <w:lang w:val="en-US"/>
        </w:rPr>
      </w:pPr>
    </w:p>
    <w:p w:rsidR="00434935" w:rsidRPr="00FD12BA" w:rsidRDefault="00434935" w:rsidP="00FD12BA">
      <w:pPr>
        <w:ind w:left="0" w:firstLine="0"/>
        <w:rPr>
          <w:b/>
          <w:i/>
          <w:lang w:val="en-US"/>
        </w:rPr>
      </w:pPr>
    </w:p>
    <w:p w:rsidR="00EE3B99" w:rsidRDefault="00EE3B99" w:rsidP="00EE3B99">
      <w:pPr>
        <w:pStyle w:val="Heading3"/>
      </w:pPr>
      <w:r>
        <w:t xml:space="preserve">3.2.8 </w:t>
      </w:r>
      <w:proofErr w:type="spellStart"/>
      <w:r>
        <w:t>Đặc</w:t>
      </w:r>
      <w:proofErr w:type="spellEnd"/>
      <w:r>
        <w:t xml:space="preserve"> </w:t>
      </w:r>
      <w:proofErr w:type="spellStart"/>
      <w:r>
        <w:t>tả</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p>
    <w:p w:rsidR="00EE3B99" w:rsidRPr="005E59C5" w:rsidRDefault="00EE3B99" w:rsidP="00EE3B99">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p>
        </w:tc>
      </w:tr>
      <w:tr w:rsidR="00EE3B99"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lastRenderedPageBreak/>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5072F0" w:rsidRDefault="00EE3B99" w:rsidP="005072F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Pr>
                <w:lang w:val="en-US"/>
              </w:rPr>
              <w:t>trang</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trang</w:t>
            </w:r>
            <w:proofErr w:type="spellEnd"/>
            <w:r>
              <w:rPr>
                <w:lang w:val="en-US"/>
              </w:rPr>
              <w:t xml:space="preserve"> web</w:t>
            </w:r>
            <w:r w:rsidRPr="00872970">
              <w:rPr>
                <w:lang w:val="en-US"/>
              </w:rPr>
              <w:t>.</w:t>
            </w:r>
          </w:p>
          <w:p w:rsidR="005072F0" w:rsidRPr="00872970" w:rsidRDefault="005072F0" w:rsidP="005072F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Pr>
                <w:lang w:val="en-US"/>
              </w:rPr>
              <w:t>thêm</w:t>
            </w:r>
            <w:proofErr w:type="spellEnd"/>
            <w:r>
              <w:rPr>
                <w:lang w:val="en-US"/>
              </w:rPr>
              <w:t xml:space="preserve"> </w:t>
            </w:r>
            <w:proofErr w:type="spellStart"/>
            <w:r>
              <w:rPr>
                <w:lang w:val="en-US"/>
              </w:rPr>
              <w:t>hoặc</w:t>
            </w:r>
            <w:proofErr w:type="spellEnd"/>
            <w:r>
              <w:rPr>
                <w:lang w:val="en-US"/>
              </w:rPr>
              <w:t xml:space="preserve"> </w:t>
            </w:r>
            <w:proofErr w:type="spellStart"/>
            <w:proofErr w:type="gramStart"/>
            <w:r>
              <w:rPr>
                <w:lang w:val="en-US"/>
              </w:rPr>
              <w:t>sửa</w:t>
            </w:r>
            <w:proofErr w:type="spellEnd"/>
            <w:r>
              <w:rPr>
                <w:lang w:val="en-US"/>
              </w:rPr>
              <w:t xml:space="preserve"> </w:t>
            </w:r>
            <w:r w:rsidRPr="00872970">
              <w:rPr>
                <w:lang w:val="en-US"/>
              </w:rPr>
              <w:t xml:space="preserve"> </w:t>
            </w:r>
            <w:proofErr w:type="spellStart"/>
            <w:r w:rsidRPr="00872970">
              <w:rPr>
                <w:lang w:val="en-US"/>
              </w:rPr>
              <w:t>thông</w:t>
            </w:r>
            <w:proofErr w:type="spellEnd"/>
            <w:proofErr w:type="gramEnd"/>
            <w:r w:rsidRPr="00872970">
              <w:rPr>
                <w:lang w:val="en-US"/>
              </w:rPr>
              <w:t xml:space="preserve"> tin </w:t>
            </w:r>
            <w:proofErr w:type="spellStart"/>
            <w:r>
              <w:rPr>
                <w:lang w:val="en-US"/>
              </w:rPr>
              <w:t>của</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đình</w:t>
            </w:r>
            <w:proofErr w:type="spellEnd"/>
            <w:r>
              <w:rPr>
                <w:lang w:val="en-US"/>
              </w:rPr>
              <w:t xml:space="preserve"> (</w:t>
            </w:r>
            <w:proofErr w:type="spellStart"/>
            <w:r>
              <w:rPr>
                <w:lang w:val="en-US"/>
              </w:rPr>
              <w:t>bố</w:t>
            </w:r>
            <w:proofErr w:type="spellEnd"/>
            <w:r>
              <w:rPr>
                <w:lang w:val="en-US"/>
              </w:rPr>
              <w:t xml:space="preserve"> </w:t>
            </w:r>
            <w:proofErr w:type="spellStart"/>
            <w:r>
              <w:rPr>
                <w:lang w:val="en-US"/>
              </w:rPr>
              <w:t>mẹ</w:t>
            </w:r>
            <w:proofErr w:type="spellEnd"/>
            <w:r>
              <w:rPr>
                <w:lang w:val="en-US"/>
              </w:rPr>
              <w:t xml:space="preserve">, </w:t>
            </w:r>
            <w:proofErr w:type="spellStart"/>
            <w:r>
              <w:rPr>
                <w:lang w:val="en-US"/>
              </w:rPr>
              <w:t>anh</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vợ</w:t>
            </w:r>
            <w:proofErr w:type="spellEnd"/>
            <w:r>
              <w:rPr>
                <w:lang w:val="en-US"/>
              </w:rPr>
              <w:t xml:space="preserve"> con) </w:t>
            </w:r>
            <w:r w:rsidRPr="00872970">
              <w:rPr>
                <w:lang w:val="en-US"/>
              </w:rPr>
              <w:t>.</w:t>
            </w:r>
          </w:p>
          <w:p w:rsidR="005072F0" w:rsidRPr="00872970" w:rsidRDefault="005072F0" w:rsidP="005072F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00BE444F">
              <w:rPr>
                <w:lang w:val="en-US"/>
              </w:rPr>
              <w:t xml:space="preserve"> </w:t>
            </w:r>
            <w:proofErr w:type="spellStart"/>
            <w:r w:rsidR="00BE444F">
              <w:rPr>
                <w:lang w:val="en-US"/>
              </w:rPr>
              <w:t>như</w:t>
            </w:r>
            <w:proofErr w:type="spellEnd"/>
            <w:r w:rsidR="00BE444F">
              <w:rPr>
                <w:lang w:val="en-US"/>
              </w:rPr>
              <w:t xml:space="preserve"> </w:t>
            </w:r>
            <w:proofErr w:type="spellStart"/>
            <w:r w:rsidR="00BE444F">
              <w:rPr>
                <w:lang w:val="en-US"/>
              </w:rPr>
              <w:t>tên</w:t>
            </w:r>
            <w:proofErr w:type="spellEnd"/>
            <w:r w:rsidR="00BE444F">
              <w:rPr>
                <w:lang w:val="en-US"/>
              </w:rPr>
              <w:t xml:space="preserve">, </w:t>
            </w:r>
            <w:proofErr w:type="spellStart"/>
            <w:r w:rsidR="00BE444F">
              <w:rPr>
                <w:lang w:val="en-US"/>
              </w:rPr>
              <w:t>tuổi</w:t>
            </w:r>
            <w:proofErr w:type="spellEnd"/>
            <w:r w:rsidR="00BE444F">
              <w:rPr>
                <w:lang w:val="en-US"/>
              </w:rPr>
              <w:t xml:space="preserve">, </w:t>
            </w:r>
            <w:proofErr w:type="spellStart"/>
            <w:r w:rsidR="00BE444F">
              <w:rPr>
                <w:lang w:val="en-US"/>
              </w:rPr>
              <w:t>giới</w:t>
            </w:r>
            <w:proofErr w:type="spellEnd"/>
            <w:r w:rsidR="00BE444F">
              <w:rPr>
                <w:lang w:val="en-US"/>
              </w:rPr>
              <w:t xml:space="preserve"> </w:t>
            </w:r>
            <w:proofErr w:type="spellStart"/>
            <w:r w:rsidR="00BE444F">
              <w:rPr>
                <w:lang w:val="en-US"/>
              </w:rPr>
              <w:t>tính</w:t>
            </w:r>
            <w:proofErr w:type="spellEnd"/>
            <w:r w:rsidR="00BE444F">
              <w:rPr>
                <w:lang w:val="en-US"/>
              </w:rPr>
              <w:t xml:space="preserve">, </w:t>
            </w:r>
            <w:proofErr w:type="spellStart"/>
            <w:r w:rsidR="00BE444F">
              <w:rPr>
                <w:lang w:val="en-US"/>
              </w:rPr>
              <w:t>năm</w:t>
            </w:r>
            <w:proofErr w:type="spellEnd"/>
            <w:r w:rsidR="00BE444F">
              <w:rPr>
                <w:lang w:val="en-US"/>
              </w:rPr>
              <w:t xml:space="preserve"> </w:t>
            </w:r>
            <w:proofErr w:type="spellStart"/>
            <w:proofErr w:type="gramStart"/>
            <w:r w:rsidR="00BE444F">
              <w:rPr>
                <w:lang w:val="en-US"/>
              </w:rPr>
              <w:t>sinh</w:t>
            </w:r>
            <w:proofErr w:type="spellEnd"/>
            <w:r w:rsidR="00BE444F">
              <w:rPr>
                <w:lang w:val="en-US"/>
              </w:rPr>
              <w:t>,…</w:t>
            </w:r>
            <w:proofErr w:type="gram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r w:rsidRPr="00872970">
              <w:rPr>
                <w:lang w:val="en-US"/>
              </w:rPr>
              <w:t>nhận</w:t>
            </w:r>
            <w:proofErr w:type="spellEnd"/>
            <w:r w:rsidRPr="00872970">
              <w:rPr>
                <w:lang w:val="en-US"/>
              </w:rPr>
              <w:t xml:space="preserve"> .</w:t>
            </w:r>
          </w:p>
          <w:p w:rsidR="005072F0" w:rsidRPr="00872970" w:rsidRDefault="005072F0" w:rsidP="005072F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5072F0" w:rsidRPr="00872970" w:rsidRDefault="005072F0" w:rsidP="005072F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00BE444F">
              <w:rPr>
                <w:lang w:val="en-US"/>
              </w:rPr>
              <w:t xml:space="preserve"> </w:t>
            </w:r>
            <w:proofErr w:type="spellStart"/>
            <w:r w:rsidR="00BE444F">
              <w:rPr>
                <w:lang w:val="en-US"/>
              </w:rPr>
              <w:t>và</w:t>
            </w:r>
            <w:proofErr w:type="spellEnd"/>
            <w:r w:rsidR="00BE444F">
              <w:rPr>
                <w:lang w:val="en-US"/>
              </w:rPr>
              <w:t xml:space="preserve"> </w:t>
            </w:r>
            <w:proofErr w:type="spellStart"/>
            <w:r w:rsidR="00BE444F">
              <w:rPr>
                <w:lang w:val="en-US"/>
              </w:rPr>
              <w:t>cập</w:t>
            </w:r>
            <w:proofErr w:type="spellEnd"/>
            <w:r w:rsidR="00BE444F">
              <w:rPr>
                <w:lang w:val="en-US"/>
              </w:rPr>
              <w:t xml:space="preserve"> </w:t>
            </w:r>
            <w:proofErr w:type="spellStart"/>
            <w:r w:rsidR="00BE444F">
              <w:rPr>
                <w:lang w:val="en-US"/>
              </w:rPr>
              <w:t>nhật</w:t>
            </w:r>
            <w:proofErr w:type="spellEnd"/>
            <w:r w:rsidR="00BE444F">
              <w:rPr>
                <w:lang w:val="en-US"/>
              </w:rPr>
              <w:t xml:space="preserve"> </w:t>
            </w:r>
            <w:proofErr w:type="spellStart"/>
            <w:r w:rsidR="00BE444F">
              <w:rPr>
                <w:lang w:val="en-US"/>
              </w:rPr>
              <w:t>thông</w:t>
            </w:r>
            <w:proofErr w:type="spellEnd"/>
            <w:r w:rsidR="00BE444F">
              <w:rPr>
                <w:lang w:val="en-US"/>
              </w:rPr>
              <w:t xml:space="preserve"> tin </w:t>
            </w:r>
            <w:proofErr w:type="spellStart"/>
            <w:r w:rsidR="00BE444F">
              <w:rPr>
                <w:lang w:val="en-US"/>
              </w:rPr>
              <w:t>cho</w:t>
            </w:r>
            <w:proofErr w:type="spellEnd"/>
            <w:r w:rsidR="00BE444F">
              <w:rPr>
                <w:lang w:val="en-US"/>
              </w:rPr>
              <w:t xml:space="preserve"> </w:t>
            </w:r>
            <w:proofErr w:type="spellStart"/>
            <w:r w:rsidR="00BE444F">
              <w:rPr>
                <w:lang w:val="en-US"/>
              </w:rPr>
              <w:t>người</w:t>
            </w:r>
            <w:proofErr w:type="spellEnd"/>
            <w:r w:rsidR="00BE444F">
              <w:rPr>
                <w:lang w:val="en-US"/>
              </w:rPr>
              <w:t xml:space="preserve"> </w:t>
            </w:r>
            <w:proofErr w:type="spellStart"/>
            <w:r w:rsidR="00BE444F">
              <w:rPr>
                <w:lang w:val="en-US"/>
              </w:rPr>
              <w:t>dùng</w:t>
            </w:r>
            <w:proofErr w:type="spellEnd"/>
            <w:r w:rsidRPr="00872970">
              <w:rPr>
                <w:lang w:val="en-US"/>
              </w:rPr>
              <w:t>.</w:t>
            </w:r>
          </w:p>
          <w:p w:rsidR="00EE3B99" w:rsidRPr="00872970" w:rsidRDefault="00EE3B99" w:rsidP="00CF7371">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EE3B99" w:rsidRPr="00872970" w:rsidRDefault="00EE3B99" w:rsidP="00EE3B99">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EE3B99"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proofErr w:type="spellStart"/>
            <w:r w:rsidRPr="00872970">
              <w:rPr>
                <w:lang w:val="en-US"/>
              </w:rPr>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EE3B99" w:rsidRDefault="00EE3B99" w:rsidP="00EE3B99">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p w:rsidR="00EE3B99" w:rsidRPr="00872970" w:rsidRDefault="00EE3B99" w:rsidP="00EE3B99">
            <w:pPr>
              <w:numPr>
                <w:ilvl w:val="0"/>
                <w:numId w:val="19"/>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use case </w:t>
            </w:r>
            <w:proofErr w:type="spellStart"/>
            <w:r>
              <w:rPr>
                <w:lang w:val="en-US"/>
              </w:rPr>
              <w:t>xem</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p>
        </w:tc>
      </w:tr>
      <w:tr w:rsidR="00EE3B99"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CF7371">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3B99" w:rsidRPr="00872970" w:rsidRDefault="00EE3B99" w:rsidP="00EE3B99">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Pr>
                <w:lang w:val="en-US"/>
              </w:rPr>
              <w:t>quyền</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w:t>
            </w:r>
          </w:p>
        </w:tc>
      </w:tr>
    </w:tbl>
    <w:p w:rsidR="00EE3B99" w:rsidRPr="005E59C5" w:rsidRDefault="00EE3B99" w:rsidP="00EE3B99">
      <w:pPr>
        <w:rPr>
          <w:lang w:val="en-US"/>
        </w:rPr>
      </w:pPr>
    </w:p>
    <w:p w:rsidR="005072F0" w:rsidRDefault="005072F0" w:rsidP="005072F0">
      <w:pPr>
        <w:pStyle w:val="Heading3"/>
      </w:pPr>
      <w:r>
        <w:t xml:space="preserve">3.2.9 </w:t>
      </w:r>
      <w:proofErr w:type="spellStart"/>
      <w:r>
        <w:t>Đặc</w:t>
      </w:r>
      <w:proofErr w:type="spellEnd"/>
      <w:r>
        <w:t xml:space="preserve"> </w:t>
      </w:r>
      <w:proofErr w:type="spellStart"/>
      <w:r>
        <w:t>tả</w:t>
      </w:r>
      <w:proofErr w:type="spellEnd"/>
      <w:r>
        <w:t xml:space="preserve"> use case </w:t>
      </w:r>
      <w:proofErr w:type="spellStart"/>
      <w:r>
        <w:t>thông</w:t>
      </w:r>
      <w:proofErr w:type="spellEnd"/>
      <w:r>
        <w:t xml:space="preserve"> </w:t>
      </w:r>
      <w:proofErr w:type="spellStart"/>
      <w:r>
        <w:t>báo</w:t>
      </w:r>
      <w:proofErr w:type="spellEnd"/>
      <w:r>
        <w:t xml:space="preserve"> </w:t>
      </w:r>
      <w:proofErr w:type="spellStart"/>
      <w:r>
        <w:t>ngày</w:t>
      </w:r>
      <w:proofErr w:type="spellEnd"/>
      <w:r>
        <w:t xml:space="preserve"> </w:t>
      </w:r>
      <w:proofErr w:type="spellStart"/>
      <w:r>
        <w:t>giỗ</w:t>
      </w:r>
      <w:proofErr w:type="spellEnd"/>
    </w:p>
    <w:p w:rsidR="005072F0" w:rsidRPr="005E59C5" w:rsidRDefault="005072F0" w:rsidP="005072F0">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072F0"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9E55B1" w:rsidP="00CF7371">
            <w:pPr>
              <w:ind w:left="0" w:firstLine="0"/>
              <w:rPr>
                <w:lang w:val="en-US"/>
              </w:rPr>
            </w:pPr>
            <w:r>
              <w:rPr>
                <w:lang w:val="en-US"/>
              </w:rPr>
              <w:t xml:space="preserve">Thông </w:t>
            </w:r>
            <w:proofErr w:type="spellStart"/>
            <w:r>
              <w:rPr>
                <w:lang w:val="en-US"/>
              </w:rPr>
              <w:t>báo</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giỗ</w:t>
            </w:r>
            <w:proofErr w:type="spellEnd"/>
          </w:p>
        </w:tc>
      </w:tr>
      <w:tr w:rsidR="005072F0" w:rsidRPr="00872970" w:rsidTr="00CF7371">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5072F0" w:rsidRDefault="009E55B1" w:rsidP="005072F0">
            <w:pPr>
              <w:numPr>
                <w:ilvl w:val="0"/>
                <w:numId w:val="17"/>
              </w:numPr>
              <w:rPr>
                <w:lang w:val="en-US"/>
              </w:rPr>
            </w:pPr>
            <w:r>
              <w:rPr>
                <w:lang w:val="en-US"/>
              </w:rPr>
              <w:t xml:space="preserve">Khi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sidR="005072F0" w:rsidRPr="00872970">
              <w:rPr>
                <w:lang w:val="en-US"/>
              </w:rPr>
              <w:t>.</w:t>
            </w:r>
          </w:p>
          <w:p w:rsidR="005072F0" w:rsidRPr="009E55B1" w:rsidRDefault="009E55B1" w:rsidP="009E55B1">
            <w:pPr>
              <w:numPr>
                <w:ilvl w:val="0"/>
                <w:numId w:val="17"/>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giỗ</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vòng</w:t>
            </w:r>
            <w:proofErr w:type="spellEnd"/>
            <w:r>
              <w:rPr>
                <w:lang w:val="en-US"/>
              </w:rPr>
              <w:t xml:space="preserve"> 1 </w:t>
            </w:r>
            <w:proofErr w:type="spellStart"/>
            <w:r>
              <w:rPr>
                <w:lang w:val="en-US"/>
              </w:rPr>
              <w:t>tuần</w:t>
            </w:r>
            <w:proofErr w:type="spellEnd"/>
            <w:r>
              <w:rPr>
                <w:lang w:val="en-US"/>
              </w:rPr>
              <w:t xml:space="preserve"> </w:t>
            </w:r>
            <w:proofErr w:type="spellStart"/>
            <w:r>
              <w:rPr>
                <w:lang w:val="en-US"/>
              </w:rPr>
              <w:t>tới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tc>
      </w:tr>
      <w:tr w:rsidR="005072F0" w:rsidRPr="00872970" w:rsidTr="00CF7371">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proofErr w:type="spellStart"/>
            <w:r w:rsidRPr="00872970">
              <w:rPr>
                <w:lang w:val="en-US"/>
              </w:rPr>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9E55B1" w:rsidRDefault="005072F0" w:rsidP="009E55B1">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009E55B1">
              <w:rPr>
                <w:lang w:val="en-US"/>
              </w:rPr>
              <w:t>.</w:t>
            </w:r>
          </w:p>
        </w:tc>
      </w:tr>
      <w:tr w:rsidR="005072F0" w:rsidRPr="00872970" w:rsidTr="00CF7371">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CF7371">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kiện</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72F0" w:rsidRPr="00872970" w:rsidRDefault="005072F0" w:rsidP="009E55B1">
            <w:pPr>
              <w:ind w:left="0" w:firstLine="0"/>
              <w:rPr>
                <w:lang w:val="en-US"/>
              </w:rPr>
            </w:pPr>
          </w:p>
        </w:tc>
      </w:tr>
    </w:tbl>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5072F0" w:rsidRPr="005E59C5" w:rsidRDefault="005072F0" w:rsidP="005072F0">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EE3B99" w:rsidRPr="005E59C5" w:rsidRDefault="00EE3B99" w:rsidP="00EE3B99">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8B135A" w:rsidRPr="005E59C5" w:rsidRDefault="008B135A" w:rsidP="008B135A">
      <w:pPr>
        <w:rPr>
          <w:lang w:val="en-US"/>
        </w:rPr>
      </w:pPr>
    </w:p>
    <w:p w:rsidR="00A73BAF" w:rsidRPr="005E59C5" w:rsidRDefault="00A73BAF" w:rsidP="00A73BAF">
      <w:pPr>
        <w:rPr>
          <w:lang w:val="en-US"/>
        </w:rPr>
      </w:pPr>
    </w:p>
    <w:p w:rsidR="00A73BAF" w:rsidRPr="005E59C5" w:rsidRDefault="00A73BAF" w:rsidP="00A73BAF">
      <w:pPr>
        <w:rPr>
          <w:lang w:val="en-US"/>
        </w:rPr>
      </w:pPr>
    </w:p>
    <w:p w:rsidR="00A73BAF" w:rsidRPr="005E59C5" w:rsidRDefault="00A73BAF" w:rsidP="00A73BAF">
      <w:pPr>
        <w:rPr>
          <w:lang w:val="en-US"/>
        </w:rPr>
      </w:pPr>
    </w:p>
    <w:p w:rsidR="00582F17" w:rsidRPr="005E59C5" w:rsidRDefault="00582F17" w:rsidP="00582F17">
      <w:pPr>
        <w:rPr>
          <w:lang w:val="en-US"/>
        </w:rPr>
      </w:pPr>
    </w:p>
    <w:p w:rsidR="00582F17" w:rsidRPr="005E59C5" w:rsidRDefault="00582F17" w:rsidP="00582F17">
      <w:pPr>
        <w:rPr>
          <w:lang w:val="en-US"/>
        </w:rPr>
      </w:pPr>
    </w:p>
    <w:p w:rsidR="005E59C5" w:rsidRPr="005E59C5" w:rsidRDefault="005E59C5" w:rsidP="005E59C5">
      <w:pPr>
        <w:rPr>
          <w:lang w:val="en-US"/>
        </w:rPr>
      </w:pPr>
    </w:p>
    <w:p w:rsidR="00BE444F" w:rsidRDefault="00147458" w:rsidP="00147458">
      <w:pPr>
        <w:pStyle w:val="Heading2"/>
        <w:ind w:left="0" w:firstLine="0"/>
        <w:rPr>
          <w:lang w:val="en-US"/>
        </w:rPr>
      </w:pPr>
      <w:r w:rsidRPr="00147458">
        <w:rPr>
          <w:lang w:val="en-US"/>
        </w:rPr>
        <w:t>3.</w:t>
      </w:r>
      <w:r w:rsidR="00A51ABB">
        <w:rPr>
          <w:lang w:val="en-US"/>
        </w:rPr>
        <w:t>3</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lớp</w:t>
      </w:r>
      <w:proofErr w:type="spellEnd"/>
    </w:p>
    <w:p w:rsidR="006B2317" w:rsidRPr="006B2317" w:rsidRDefault="006B2317" w:rsidP="006B2317">
      <w:pPr>
        <w:jc w:val="left"/>
        <w:rPr>
          <w:lang w:val="en-US"/>
        </w:rPr>
      </w:pPr>
      <w:r w:rsidRPr="006B2317">
        <w:rPr>
          <w:noProof/>
          <w:lang w:val="en-US"/>
        </w:rPr>
        <w:drawing>
          <wp:inline distT="0" distB="0" distL="0" distR="0">
            <wp:extent cx="5835650" cy="5557520"/>
            <wp:effectExtent l="0" t="0" r="0" b="0"/>
            <wp:docPr id="159762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5650" cy="5557520"/>
                    </a:xfrm>
                    <a:prstGeom prst="rect">
                      <a:avLst/>
                    </a:prstGeom>
                    <a:noFill/>
                    <a:ln>
                      <a:noFill/>
                    </a:ln>
                  </pic:spPr>
                </pic:pic>
              </a:graphicData>
            </a:graphic>
          </wp:inline>
        </w:drawing>
      </w:r>
    </w:p>
    <w:p w:rsidR="006B2317" w:rsidRPr="00147458" w:rsidRDefault="006B2317" w:rsidP="006B2317">
      <w:pPr>
        <w:rPr>
          <w:lang w:val="en-US"/>
        </w:rPr>
      </w:pPr>
    </w:p>
    <w:p w:rsidR="00147458" w:rsidRPr="00147458" w:rsidRDefault="00147458" w:rsidP="00147458">
      <w:pPr>
        <w:pStyle w:val="Heading2"/>
        <w:ind w:left="0" w:firstLine="0"/>
        <w:rPr>
          <w:lang w:val="en-US"/>
        </w:rPr>
      </w:pPr>
      <w:r w:rsidRPr="00147458">
        <w:rPr>
          <w:lang w:val="en-US"/>
        </w:rPr>
        <w:t>3.</w:t>
      </w:r>
      <w:r w:rsidR="00A51ABB">
        <w:rPr>
          <w:lang w:val="en-US"/>
        </w:rPr>
        <w:t>4</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00EE3B99">
        <w:rPr>
          <w:lang w:val="en-US"/>
        </w:rPr>
        <w:t>hoạt</w:t>
      </w:r>
      <w:proofErr w:type="spellEnd"/>
      <w:r w:rsidR="00EE3B99">
        <w:rPr>
          <w:lang w:val="en-US"/>
        </w:rPr>
        <w:t xml:space="preserve"> </w:t>
      </w:r>
      <w:proofErr w:type="spellStart"/>
      <w:r w:rsidR="00EE3B99">
        <w:rPr>
          <w:lang w:val="en-US"/>
        </w:rPr>
        <w:t>động</w:t>
      </w:r>
      <w:proofErr w:type="spellEnd"/>
    </w:p>
    <w:p w:rsidR="00147458" w:rsidRPr="00147458" w:rsidRDefault="00147458" w:rsidP="00147458">
      <w:pPr>
        <w:pStyle w:val="Heading2"/>
        <w:ind w:left="0" w:firstLine="0"/>
        <w:rPr>
          <w:lang w:val="en-US"/>
        </w:rPr>
      </w:pPr>
      <w:r w:rsidRPr="00147458">
        <w:rPr>
          <w:lang w:val="en-US"/>
        </w:rPr>
        <w:t>3.</w:t>
      </w:r>
      <w:r w:rsidR="00A51ABB">
        <w:rPr>
          <w:lang w:val="en-US"/>
        </w:rPr>
        <w:t>5</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00A83B65">
        <w:rPr>
          <w:lang w:val="en-US"/>
        </w:rPr>
        <w:t>tuần</w:t>
      </w:r>
      <w:proofErr w:type="spellEnd"/>
      <w:r w:rsidR="00A83B65">
        <w:rPr>
          <w:lang w:val="en-US"/>
        </w:rPr>
        <w:t xml:space="preserve"> </w:t>
      </w:r>
      <w:proofErr w:type="spellStart"/>
      <w:r w:rsidR="00A83B65">
        <w:rPr>
          <w:lang w:val="en-US"/>
        </w:rPr>
        <w:t>tự</w:t>
      </w:r>
      <w:proofErr w:type="spellEnd"/>
    </w:p>
    <w:p w:rsidR="00147458" w:rsidRPr="00A51ABB" w:rsidRDefault="00147458" w:rsidP="00A51ABB">
      <w:pPr>
        <w:pStyle w:val="Heading2"/>
        <w:ind w:left="0" w:firstLine="0"/>
        <w:rPr>
          <w:lang w:val="en-US"/>
        </w:rPr>
      </w:pPr>
      <w:r w:rsidRPr="00147458">
        <w:rPr>
          <w:lang w:val="en-US"/>
        </w:rPr>
        <w:t>3.</w:t>
      </w:r>
      <w:r w:rsidR="00A51ABB">
        <w:rPr>
          <w:lang w:val="en-US"/>
        </w:rPr>
        <w:t>6</w:t>
      </w:r>
      <w:r w:rsidRPr="00147458">
        <w:rPr>
          <w:lang w:val="en-US"/>
        </w:rPr>
        <w:t xml:space="preserve"> </w:t>
      </w:r>
      <w:proofErr w:type="spellStart"/>
      <w:r w:rsidR="00EE3B99">
        <w:rPr>
          <w:lang w:val="en-US"/>
        </w:rPr>
        <w:t>Biểu</w:t>
      </w:r>
      <w:proofErr w:type="spellEnd"/>
      <w:r w:rsidR="00EE3B99">
        <w:rPr>
          <w:lang w:val="en-US"/>
        </w:rPr>
        <w:t xml:space="preserve"> </w:t>
      </w:r>
      <w:proofErr w:type="spellStart"/>
      <w:r w:rsidR="00EE3B99">
        <w:rPr>
          <w:lang w:val="en-US"/>
        </w:rPr>
        <w:t>đồ</w:t>
      </w:r>
      <w:proofErr w:type="spellEnd"/>
      <w:r w:rsidR="00EE3B99">
        <w:rPr>
          <w:lang w:val="en-US"/>
        </w:rPr>
        <w:t xml:space="preserve"> </w:t>
      </w:r>
      <w:proofErr w:type="spellStart"/>
      <w:r w:rsidR="00EE3B99">
        <w:rPr>
          <w:lang w:val="en-US"/>
        </w:rPr>
        <w:t>trạng</w:t>
      </w:r>
      <w:proofErr w:type="spellEnd"/>
      <w:r w:rsidR="00EE3B99">
        <w:rPr>
          <w:lang w:val="en-US"/>
        </w:rPr>
        <w:t xml:space="preserve"> </w:t>
      </w:r>
      <w:proofErr w:type="spellStart"/>
      <w:r w:rsidR="00EE3B99">
        <w:rPr>
          <w:lang w:val="en-US"/>
        </w:rPr>
        <w:t>thái</w:t>
      </w:r>
      <w:proofErr w:type="spellEnd"/>
    </w:p>
    <w:p w:rsidR="00147458" w:rsidRPr="00147458" w:rsidRDefault="00147458" w:rsidP="00147458">
      <w:pPr>
        <w:pStyle w:val="Heading1"/>
      </w:pPr>
      <w:r w:rsidRPr="00147458">
        <w:t>Chương 4: Xây dựng và kiểm thử website</w:t>
      </w:r>
    </w:p>
    <w:p w:rsidR="00147458" w:rsidRPr="00147458" w:rsidRDefault="00147458" w:rsidP="00147458">
      <w:pPr>
        <w:pStyle w:val="Heading2"/>
      </w:pPr>
      <w:r w:rsidRPr="00147458">
        <w:tab/>
        <w:t>4.1 Xây dựng giao diện</w:t>
      </w:r>
    </w:p>
    <w:p w:rsidR="00147458" w:rsidRPr="00147458" w:rsidRDefault="00147458" w:rsidP="00147458">
      <w:pPr>
        <w:pStyle w:val="Heading2"/>
      </w:pPr>
      <w:r w:rsidRPr="00147458">
        <w:tab/>
        <w:t>4.2 Kiểm thử website</w:t>
      </w:r>
    </w:p>
    <w:p w:rsidR="00147458" w:rsidRPr="00967139" w:rsidRDefault="00147458" w:rsidP="00147458">
      <w:pPr>
        <w:pStyle w:val="Heading3"/>
        <w:rPr>
          <w:lang w:val="vi"/>
        </w:rPr>
      </w:pPr>
    </w:p>
    <w:p w:rsidR="00147458" w:rsidRPr="00147458" w:rsidRDefault="00147458" w:rsidP="00147458">
      <w:pPr>
        <w:pStyle w:val="Heading1"/>
      </w:pPr>
      <w:r w:rsidRPr="00147458">
        <w:t>Chương 5: Kết luận</w:t>
      </w:r>
    </w:p>
    <w:p w:rsidR="00147458" w:rsidRPr="00147458" w:rsidRDefault="00147458" w:rsidP="00147458">
      <w:pPr>
        <w:pStyle w:val="Heading2"/>
      </w:pPr>
      <w:r w:rsidRPr="00147458">
        <w:tab/>
        <w:t>5.1 Kết quả đạt được</w:t>
      </w:r>
    </w:p>
    <w:p w:rsidR="00147458" w:rsidRPr="00147458" w:rsidRDefault="00147458" w:rsidP="00147458">
      <w:pPr>
        <w:pStyle w:val="Heading2"/>
      </w:pPr>
      <w:r w:rsidRPr="00147458">
        <w:tab/>
        <w:t>5.2 Hạn chế</w:t>
      </w:r>
    </w:p>
    <w:p w:rsidR="00147458" w:rsidRPr="00147458" w:rsidRDefault="00147458" w:rsidP="00147458">
      <w:pPr>
        <w:pStyle w:val="Heading2"/>
      </w:pPr>
      <w:r w:rsidRPr="00147458">
        <w:tab/>
        <w:t>5.3 Hướng phát triển</w:t>
      </w:r>
    </w:p>
    <w:p w:rsidR="005D608C" w:rsidRPr="00147458" w:rsidRDefault="005D608C" w:rsidP="00147458">
      <w:pPr>
        <w:pStyle w:val="Heading3"/>
      </w:pPr>
      <w:r>
        <w:br w:type="page"/>
      </w:r>
    </w:p>
    <w:p w:rsidR="00607A95" w:rsidRPr="005D608C" w:rsidRDefault="00000000" w:rsidP="00C62DAC">
      <w:pPr>
        <w:tabs>
          <w:tab w:val="left" w:pos="2491"/>
        </w:tabs>
      </w:pPr>
      <w:r>
        <w:lastRenderedPageBreak/>
        <w:br w:type="page"/>
      </w:r>
    </w:p>
    <w:sectPr w:rsidR="00607A95" w:rsidRPr="005D608C">
      <w:footerReference w:type="default" r:id="rId11"/>
      <w:pgSz w:w="11910" w:h="16850"/>
      <w:pgMar w:top="1060" w:right="1020" w:bottom="1220" w:left="1700" w:header="0" w:footer="103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7D2C" w:rsidRDefault="00FF7D2C">
      <w:pPr>
        <w:spacing w:line="240" w:lineRule="auto"/>
      </w:pPr>
      <w:r>
        <w:separator/>
      </w:r>
    </w:p>
  </w:endnote>
  <w:endnote w:type="continuationSeparator" w:id="0">
    <w:p w:rsidR="00FF7D2C" w:rsidRDefault="00FF7D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A95" w:rsidRDefault="00000000">
    <w:pPr>
      <w:pBdr>
        <w:top w:val="nil"/>
        <w:left w:val="nil"/>
        <w:bottom w:val="nil"/>
        <w:right w:val="nil"/>
        <w:between w:val="nil"/>
      </w:pBdr>
      <w:spacing w:line="14" w:lineRule="auto"/>
      <w:ind w:left="0" w:firstLine="0"/>
      <w:jc w:val="right"/>
      <w:rPr>
        <w:color w:val="000000"/>
        <w:sz w:val="26"/>
        <w:szCs w:val="26"/>
      </w:rPr>
    </w:pPr>
    <w:r>
      <w:rPr>
        <w:sz w:val="26"/>
        <w:szCs w:val="26"/>
      </w:rPr>
      <w:fldChar w:fldCharType="begin"/>
    </w:r>
    <w:r>
      <w:rPr>
        <w:sz w:val="26"/>
        <w:szCs w:val="26"/>
      </w:rPr>
      <w:instrText>PAGE</w:instrText>
    </w:r>
    <w:r>
      <w:rPr>
        <w:sz w:val="26"/>
        <w:szCs w:val="26"/>
      </w:rPr>
      <w:fldChar w:fldCharType="separate"/>
    </w:r>
    <w:r w:rsidR="00723A32">
      <w:rPr>
        <w:noProof/>
        <w:sz w:val="26"/>
        <w:szCs w:val="26"/>
      </w:rPr>
      <w:t>1</w:t>
    </w:r>
    <w:r>
      <w:rPr>
        <w:sz w:val="26"/>
        <w:szCs w:val="26"/>
      </w:rPr>
      <w:fldChar w:fldCharType="end"/>
    </w:r>
    <w:r>
      <w:rPr>
        <w:noProof/>
      </w:rPr>
      <mc:AlternateContent>
        <mc:Choice Requires="wps">
          <w:drawing>
            <wp:anchor distT="0" distB="0" distL="0" distR="0" simplePos="0" relativeHeight="251658240" behindDoc="1" locked="0" layoutInCell="1" hidden="0" allowOverlap="1">
              <wp:simplePos x="0" y="0"/>
              <wp:positionH relativeFrom="column">
                <wp:posOffset>3060700</wp:posOffset>
              </wp:positionH>
              <wp:positionV relativeFrom="paragraph">
                <wp:posOffset>9880600</wp:posOffset>
              </wp:positionV>
              <wp:extent cx="168910" cy="190500"/>
              <wp:effectExtent l="0" t="0" r="0" b="0"/>
              <wp:wrapNone/>
              <wp:docPr id="2" name="Rectangle 2"/>
              <wp:cNvGraphicFramePr/>
              <a:graphic xmlns:a="http://schemas.openxmlformats.org/drawingml/2006/main">
                <a:graphicData uri="http://schemas.microsoft.com/office/word/2010/wordprocessingShape">
                  <wps:wsp>
                    <wps:cNvSpPr/>
                    <wps:spPr>
                      <a:xfrm>
                        <a:off x="5266308" y="3689513"/>
                        <a:ext cx="159385" cy="180975"/>
                      </a:xfrm>
                      <a:prstGeom prst="rect">
                        <a:avLst/>
                      </a:prstGeom>
                      <a:noFill/>
                      <a:ln>
                        <a:noFill/>
                      </a:ln>
                    </wps:spPr>
                    <wps:txbx>
                      <w:txbxContent>
                        <w:p w:rsidR="00607A95" w:rsidRDefault="00000000">
                          <w:pPr>
                            <w:spacing w:before="11" w:line="240" w:lineRule="auto"/>
                            <w:ind w:left="60" w:firstLine="60"/>
                            <w:jc w:val="left"/>
                            <w:textDirection w:val="btLr"/>
                          </w:pPr>
                          <w:r>
                            <w:rPr>
                              <w:color w:val="000000"/>
                              <w:sz w:val="22"/>
                            </w:rPr>
                            <w:t xml:space="preserve"> PAGE 1</w:t>
                          </w:r>
                        </w:p>
                      </w:txbxContent>
                    </wps:txbx>
                    <wps:bodyPr spcFirstLastPara="1" wrap="square" lIns="0" tIns="0" rIns="0" bIns="0" anchor="t" anchorCtr="0">
                      <a:noAutofit/>
                    </wps:bodyPr>
                  </wps:wsp>
                </a:graphicData>
              </a:graphic>
            </wp:anchor>
          </w:drawing>
        </mc:Choice>
        <mc:Fallback>
          <w:pict>
            <v:rect id="Rectangle 2" o:spid="_x0000_s1026" style="position:absolute;left:0;text-align:left;margin-left:241pt;margin-top:778pt;width:13.3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" filled="f" stroked="f">
              <v:textbox inset="0,0,0,0">
                <w:txbxContent>
                  <w:p w:rsidR="00607A95" w:rsidRDefault="00000000">
                    <w:pPr>
                      <w:spacing w:before="11" w:line="240" w:lineRule="auto"/>
                      <w:ind w:left="60" w:firstLine="60"/>
                      <w:jc w:val="left"/>
                      <w:textDirection w:val="btLr"/>
                    </w:pPr>
                    <w:r>
                      <w:rPr>
                        <w:color w:val="000000"/>
                        <w:sz w:val="22"/>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7D2C" w:rsidRDefault="00FF7D2C">
      <w:pPr>
        <w:spacing w:line="240" w:lineRule="auto"/>
      </w:pPr>
      <w:r>
        <w:separator/>
      </w:r>
    </w:p>
  </w:footnote>
  <w:footnote w:type="continuationSeparator" w:id="0">
    <w:p w:rsidR="00FF7D2C" w:rsidRDefault="00FF7D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D97"/>
    <w:multiLevelType w:val="multilevel"/>
    <w:tmpl w:val="96E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227A"/>
    <w:multiLevelType w:val="multilevel"/>
    <w:tmpl w:val="CE54E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4634"/>
    <w:multiLevelType w:val="multilevel"/>
    <w:tmpl w:val="E2DE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14988"/>
    <w:multiLevelType w:val="multilevel"/>
    <w:tmpl w:val="5D6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17F92"/>
    <w:multiLevelType w:val="multilevel"/>
    <w:tmpl w:val="A5C4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B5D3C"/>
    <w:multiLevelType w:val="multilevel"/>
    <w:tmpl w:val="0B0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5C48"/>
    <w:multiLevelType w:val="multilevel"/>
    <w:tmpl w:val="EE2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B3345"/>
    <w:multiLevelType w:val="multilevel"/>
    <w:tmpl w:val="407C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80845"/>
    <w:multiLevelType w:val="multilevel"/>
    <w:tmpl w:val="D588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8754E"/>
    <w:multiLevelType w:val="multilevel"/>
    <w:tmpl w:val="2246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3D0F4E"/>
    <w:multiLevelType w:val="multilevel"/>
    <w:tmpl w:val="B27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42C3D"/>
    <w:multiLevelType w:val="multilevel"/>
    <w:tmpl w:val="C6C03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763DAE"/>
    <w:multiLevelType w:val="multilevel"/>
    <w:tmpl w:val="F5A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F2A03"/>
    <w:multiLevelType w:val="multilevel"/>
    <w:tmpl w:val="C17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5FDB"/>
    <w:multiLevelType w:val="multilevel"/>
    <w:tmpl w:val="21D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C2CB0"/>
    <w:multiLevelType w:val="multilevel"/>
    <w:tmpl w:val="299EE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596A07"/>
    <w:multiLevelType w:val="multilevel"/>
    <w:tmpl w:val="B81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33F9"/>
    <w:multiLevelType w:val="multilevel"/>
    <w:tmpl w:val="1CD67F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8800B84"/>
    <w:multiLevelType w:val="multilevel"/>
    <w:tmpl w:val="1062D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A7550B"/>
    <w:multiLevelType w:val="multilevel"/>
    <w:tmpl w:val="AD5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5169">
    <w:abstractNumId w:val="17"/>
  </w:num>
  <w:num w:numId="2" w16cid:durableId="2031300670">
    <w:abstractNumId w:val="18"/>
  </w:num>
  <w:num w:numId="3" w16cid:durableId="195777930">
    <w:abstractNumId w:val="4"/>
  </w:num>
  <w:num w:numId="4" w16cid:durableId="1051734265">
    <w:abstractNumId w:val="9"/>
  </w:num>
  <w:num w:numId="5" w16cid:durableId="27535523">
    <w:abstractNumId w:val="8"/>
  </w:num>
  <w:num w:numId="6" w16cid:durableId="94055073">
    <w:abstractNumId w:val="15"/>
  </w:num>
  <w:num w:numId="7" w16cid:durableId="1962683293">
    <w:abstractNumId w:val="2"/>
  </w:num>
  <w:num w:numId="8" w16cid:durableId="1021779803">
    <w:abstractNumId w:val="7"/>
  </w:num>
  <w:num w:numId="9" w16cid:durableId="1814447146">
    <w:abstractNumId w:val="1"/>
  </w:num>
  <w:num w:numId="10" w16cid:durableId="1798600438">
    <w:abstractNumId w:val="11"/>
  </w:num>
  <w:num w:numId="11" w16cid:durableId="378407455">
    <w:abstractNumId w:val="14"/>
  </w:num>
  <w:num w:numId="12" w16cid:durableId="884023267">
    <w:abstractNumId w:val="12"/>
  </w:num>
  <w:num w:numId="13" w16cid:durableId="936910162">
    <w:abstractNumId w:val="16"/>
  </w:num>
  <w:num w:numId="14" w16cid:durableId="510991655">
    <w:abstractNumId w:val="3"/>
  </w:num>
  <w:num w:numId="15" w16cid:durableId="1645693873">
    <w:abstractNumId w:val="13"/>
  </w:num>
  <w:num w:numId="16" w16cid:durableId="383916133">
    <w:abstractNumId w:val="6"/>
  </w:num>
  <w:num w:numId="17" w16cid:durableId="653527580">
    <w:abstractNumId w:val="5"/>
  </w:num>
  <w:num w:numId="18" w16cid:durableId="1315641465">
    <w:abstractNumId w:val="19"/>
  </w:num>
  <w:num w:numId="19" w16cid:durableId="1650549571">
    <w:abstractNumId w:val="0"/>
  </w:num>
  <w:num w:numId="20" w16cid:durableId="36263503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95"/>
    <w:rsid w:val="0000099E"/>
    <w:rsid w:val="00007584"/>
    <w:rsid w:val="00071BA4"/>
    <w:rsid w:val="000D47FA"/>
    <w:rsid w:val="00147458"/>
    <w:rsid w:val="002005A2"/>
    <w:rsid w:val="00406624"/>
    <w:rsid w:val="00434935"/>
    <w:rsid w:val="005072F0"/>
    <w:rsid w:val="00540867"/>
    <w:rsid w:val="00582F17"/>
    <w:rsid w:val="005D608C"/>
    <w:rsid w:val="005E59C5"/>
    <w:rsid w:val="00607A95"/>
    <w:rsid w:val="00690A87"/>
    <w:rsid w:val="006B206D"/>
    <w:rsid w:val="006B2317"/>
    <w:rsid w:val="006F01AE"/>
    <w:rsid w:val="0070480F"/>
    <w:rsid w:val="0072068B"/>
    <w:rsid w:val="00723A32"/>
    <w:rsid w:val="0082356C"/>
    <w:rsid w:val="00872970"/>
    <w:rsid w:val="008B135A"/>
    <w:rsid w:val="00927C87"/>
    <w:rsid w:val="00967139"/>
    <w:rsid w:val="009948FE"/>
    <w:rsid w:val="009A5FB5"/>
    <w:rsid w:val="009E55B1"/>
    <w:rsid w:val="009F1DD2"/>
    <w:rsid w:val="00A51ABB"/>
    <w:rsid w:val="00A73BAF"/>
    <w:rsid w:val="00A83B65"/>
    <w:rsid w:val="00AC373D"/>
    <w:rsid w:val="00AC6D1C"/>
    <w:rsid w:val="00AD02B4"/>
    <w:rsid w:val="00B56B4D"/>
    <w:rsid w:val="00B62346"/>
    <w:rsid w:val="00BE444F"/>
    <w:rsid w:val="00C57FCB"/>
    <w:rsid w:val="00C62DAC"/>
    <w:rsid w:val="00DF427D"/>
    <w:rsid w:val="00E059AB"/>
    <w:rsid w:val="00E26BAC"/>
    <w:rsid w:val="00E3225F"/>
    <w:rsid w:val="00E55DE4"/>
    <w:rsid w:val="00EC322C"/>
    <w:rsid w:val="00EE3B99"/>
    <w:rsid w:val="00F62F3E"/>
    <w:rsid w:val="00FD12BA"/>
    <w:rsid w:val="00FE7C37"/>
    <w:rsid w:val="00FF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872D"/>
  <w15:docId w15:val="{8153E745-5FD7-4DB2-A8FC-70DA35E4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zh-CN" w:bidi="ar-SA"/>
      </w:rPr>
    </w:rPrDefault>
    <w:pPrDefault>
      <w:pPr>
        <w:widowControl w:val="0"/>
        <w:spacing w:line="276" w:lineRule="auto"/>
        <w:ind w:left="283" w:firstLine="3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F0"/>
    <w:rPr>
      <w:lang w:eastAsia="en-US"/>
    </w:rPr>
  </w:style>
  <w:style w:type="paragraph" w:styleId="Heading1">
    <w:name w:val="heading 1"/>
    <w:basedOn w:val="Normal"/>
    <w:uiPriority w:val="9"/>
    <w:qFormat/>
    <w:rsid w:val="00723A32"/>
    <w:pPr>
      <w:spacing w:before="217"/>
      <w:ind w:left="1046"/>
      <w:jc w:val="center"/>
      <w:outlineLvl w:val="0"/>
    </w:pPr>
    <w:rPr>
      <w:b/>
      <w:bCs/>
      <w:sz w:val="32"/>
      <w:szCs w:val="26"/>
    </w:rPr>
  </w:style>
  <w:style w:type="paragraph" w:styleId="Heading2">
    <w:name w:val="heading 2"/>
    <w:basedOn w:val="Normal"/>
    <w:link w:val="Heading2Char"/>
    <w:uiPriority w:val="9"/>
    <w:unhideWhenUsed/>
    <w:qFormat/>
    <w:rsid w:val="00690A87"/>
    <w:pPr>
      <w:spacing w:before="128"/>
      <w:ind w:left="737" w:hanging="258"/>
      <w:outlineLvl w:val="1"/>
    </w:pPr>
    <w:rPr>
      <w:b/>
      <w:bCs/>
      <w:iCs/>
      <w:szCs w:val="26"/>
    </w:rPr>
  </w:style>
  <w:style w:type="paragraph" w:styleId="Heading3">
    <w:name w:val="heading 3"/>
    <w:basedOn w:val="Normal"/>
    <w:next w:val="Normal"/>
    <w:link w:val="Heading3Char"/>
    <w:uiPriority w:val="9"/>
    <w:unhideWhenUsed/>
    <w:qFormat/>
    <w:rsid w:val="00147458"/>
    <w:pPr>
      <w:keepNext/>
      <w:keepLines/>
      <w:spacing w:line="360" w:lineRule="auto"/>
      <w:ind w:left="0" w:firstLine="720"/>
      <w:jc w:val="left"/>
      <w:outlineLvl w:val="2"/>
    </w:pPr>
    <w:rPr>
      <w:b/>
      <w:i/>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2222" w:right="1967"/>
      <w:jc w:val="center"/>
    </w:pPr>
    <w:rPr>
      <w:b/>
      <w:bCs/>
      <w:sz w:val="32"/>
      <w:szCs w:val="32"/>
    </w:rPr>
  </w:style>
  <w:style w:type="paragraph" w:styleId="BodyText">
    <w:name w:val="Body Text"/>
    <w:basedOn w:val="Normal"/>
    <w:uiPriority w:val="1"/>
    <w:qFormat/>
    <w:pPr>
      <w:spacing w:before="210"/>
      <w:ind w:left="2491" w:hanging="452"/>
    </w:pPr>
    <w:rPr>
      <w:sz w:val="26"/>
      <w:szCs w:val="26"/>
    </w:rPr>
  </w:style>
  <w:style w:type="paragraph" w:styleId="ListParagraph">
    <w:name w:val="List Paragraph"/>
    <w:basedOn w:val="Normal"/>
    <w:uiPriority w:val="1"/>
    <w:qFormat/>
    <w:pPr>
      <w:spacing w:before="210"/>
      <w:ind w:left="2491" w:hanging="452"/>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690A87"/>
    <w:rPr>
      <w:b/>
      <w:bCs/>
      <w:iCs/>
      <w:szCs w:val="26"/>
      <w:lang w:eastAsia="en-US"/>
    </w:rPr>
  </w:style>
  <w:style w:type="character" w:customStyle="1" w:styleId="Heading3Char">
    <w:name w:val="Heading 3 Char"/>
    <w:basedOn w:val="DefaultParagraphFont"/>
    <w:link w:val="Heading3"/>
    <w:uiPriority w:val="9"/>
    <w:rsid w:val="00147458"/>
    <w:rPr>
      <w:b/>
      <w:i/>
      <w:lang w:val="en-US" w:eastAsia="en-US"/>
    </w:rPr>
  </w:style>
  <w:style w:type="paragraph" w:styleId="NormalWeb">
    <w:name w:val="Normal (Web)"/>
    <w:basedOn w:val="Normal"/>
    <w:uiPriority w:val="99"/>
    <w:unhideWhenUsed/>
    <w:rsid w:val="00582F17"/>
    <w:pPr>
      <w:widowControl/>
      <w:spacing w:before="100" w:beforeAutospacing="1" w:after="100" w:afterAutospacing="1" w:line="240" w:lineRule="auto"/>
      <w:ind w:left="0" w:firstLine="0"/>
      <w:jc w:val="left"/>
    </w:pPr>
    <w:rPr>
      <w:sz w:val="24"/>
      <w:szCs w:val="24"/>
      <w:lang w:val="en-US" w:eastAsia="zh-CN"/>
    </w:rPr>
  </w:style>
  <w:style w:type="paragraph" w:styleId="Header">
    <w:name w:val="header"/>
    <w:basedOn w:val="Normal"/>
    <w:link w:val="HeaderChar"/>
    <w:uiPriority w:val="99"/>
    <w:unhideWhenUsed/>
    <w:rsid w:val="008B135A"/>
    <w:pPr>
      <w:tabs>
        <w:tab w:val="center" w:pos="4680"/>
        <w:tab w:val="right" w:pos="9360"/>
      </w:tabs>
      <w:spacing w:line="240" w:lineRule="auto"/>
    </w:pPr>
  </w:style>
  <w:style w:type="character" w:customStyle="1" w:styleId="HeaderChar">
    <w:name w:val="Header Char"/>
    <w:basedOn w:val="DefaultParagraphFont"/>
    <w:link w:val="Header"/>
    <w:uiPriority w:val="99"/>
    <w:rsid w:val="008B135A"/>
    <w:rPr>
      <w:lang w:eastAsia="en-US"/>
    </w:rPr>
  </w:style>
  <w:style w:type="paragraph" w:styleId="Footer">
    <w:name w:val="footer"/>
    <w:basedOn w:val="Normal"/>
    <w:link w:val="FooterChar"/>
    <w:uiPriority w:val="99"/>
    <w:unhideWhenUsed/>
    <w:rsid w:val="008B135A"/>
    <w:pPr>
      <w:tabs>
        <w:tab w:val="center" w:pos="4680"/>
        <w:tab w:val="right" w:pos="9360"/>
      </w:tabs>
      <w:spacing w:line="240" w:lineRule="auto"/>
    </w:pPr>
  </w:style>
  <w:style w:type="character" w:customStyle="1" w:styleId="FooterChar">
    <w:name w:val="Footer Char"/>
    <w:basedOn w:val="DefaultParagraphFont"/>
    <w:link w:val="Footer"/>
    <w:uiPriority w:val="99"/>
    <w:rsid w:val="008B135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9519">
      <w:bodyDiv w:val="1"/>
      <w:marLeft w:val="0"/>
      <w:marRight w:val="0"/>
      <w:marTop w:val="0"/>
      <w:marBottom w:val="0"/>
      <w:divBdr>
        <w:top w:val="none" w:sz="0" w:space="0" w:color="auto"/>
        <w:left w:val="none" w:sz="0" w:space="0" w:color="auto"/>
        <w:bottom w:val="none" w:sz="0" w:space="0" w:color="auto"/>
        <w:right w:val="none" w:sz="0" w:space="0" w:color="auto"/>
      </w:divBdr>
    </w:div>
    <w:div w:id="148712042">
      <w:bodyDiv w:val="1"/>
      <w:marLeft w:val="0"/>
      <w:marRight w:val="0"/>
      <w:marTop w:val="0"/>
      <w:marBottom w:val="0"/>
      <w:divBdr>
        <w:top w:val="none" w:sz="0" w:space="0" w:color="auto"/>
        <w:left w:val="none" w:sz="0" w:space="0" w:color="auto"/>
        <w:bottom w:val="none" w:sz="0" w:space="0" w:color="auto"/>
        <w:right w:val="none" w:sz="0" w:space="0" w:color="auto"/>
      </w:divBdr>
    </w:div>
    <w:div w:id="173500138">
      <w:bodyDiv w:val="1"/>
      <w:marLeft w:val="0"/>
      <w:marRight w:val="0"/>
      <w:marTop w:val="0"/>
      <w:marBottom w:val="0"/>
      <w:divBdr>
        <w:top w:val="none" w:sz="0" w:space="0" w:color="auto"/>
        <w:left w:val="none" w:sz="0" w:space="0" w:color="auto"/>
        <w:bottom w:val="none" w:sz="0" w:space="0" w:color="auto"/>
        <w:right w:val="none" w:sz="0" w:space="0" w:color="auto"/>
      </w:divBdr>
    </w:div>
    <w:div w:id="208108068">
      <w:bodyDiv w:val="1"/>
      <w:marLeft w:val="0"/>
      <w:marRight w:val="0"/>
      <w:marTop w:val="0"/>
      <w:marBottom w:val="0"/>
      <w:divBdr>
        <w:top w:val="none" w:sz="0" w:space="0" w:color="auto"/>
        <w:left w:val="none" w:sz="0" w:space="0" w:color="auto"/>
        <w:bottom w:val="none" w:sz="0" w:space="0" w:color="auto"/>
        <w:right w:val="none" w:sz="0" w:space="0" w:color="auto"/>
      </w:divBdr>
    </w:div>
    <w:div w:id="271278670">
      <w:bodyDiv w:val="1"/>
      <w:marLeft w:val="0"/>
      <w:marRight w:val="0"/>
      <w:marTop w:val="0"/>
      <w:marBottom w:val="0"/>
      <w:divBdr>
        <w:top w:val="none" w:sz="0" w:space="0" w:color="auto"/>
        <w:left w:val="none" w:sz="0" w:space="0" w:color="auto"/>
        <w:bottom w:val="none" w:sz="0" w:space="0" w:color="auto"/>
        <w:right w:val="none" w:sz="0" w:space="0" w:color="auto"/>
      </w:divBdr>
    </w:div>
    <w:div w:id="278952191">
      <w:bodyDiv w:val="1"/>
      <w:marLeft w:val="0"/>
      <w:marRight w:val="0"/>
      <w:marTop w:val="0"/>
      <w:marBottom w:val="0"/>
      <w:divBdr>
        <w:top w:val="none" w:sz="0" w:space="0" w:color="auto"/>
        <w:left w:val="none" w:sz="0" w:space="0" w:color="auto"/>
        <w:bottom w:val="none" w:sz="0" w:space="0" w:color="auto"/>
        <w:right w:val="none" w:sz="0" w:space="0" w:color="auto"/>
      </w:divBdr>
    </w:div>
    <w:div w:id="423495962">
      <w:bodyDiv w:val="1"/>
      <w:marLeft w:val="0"/>
      <w:marRight w:val="0"/>
      <w:marTop w:val="0"/>
      <w:marBottom w:val="0"/>
      <w:divBdr>
        <w:top w:val="none" w:sz="0" w:space="0" w:color="auto"/>
        <w:left w:val="none" w:sz="0" w:space="0" w:color="auto"/>
        <w:bottom w:val="none" w:sz="0" w:space="0" w:color="auto"/>
        <w:right w:val="none" w:sz="0" w:space="0" w:color="auto"/>
      </w:divBdr>
    </w:div>
    <w:div w:id="445345587">
      <w:bodyDiv w:val="1"/>
      <w:marLeft w:val="0"/>
      <w:marRight w:val="0"/>
      <w:marTop w:val="0"/>
      <w:marBottom w:val="0"/>
      <w:divBdr>
        <w:top w:val="none" w:sz="0" w:space="0" w:color="auto"/>
        <w:left w:val="none" w:sz="0" w:space="0" w:color="auto"/>
        <w:bottom w:val="none" w:sz="0" w:space="0" w:color="auto"/>
        <w:right w:val="none" w:sz="0" w:space="0" w:color="auto"/>
      </w:divBdr>
    </w:div>
    <w:div w:id="482353061">
      <w:bodyDiv w:val="1"/>
      <w:marLeft w:val="0"/>
      <w:marRight w:val="0"/>
      <w:marTop w:val="0"/>
      <w:marBottom w:val="0"/>
      <w:divBdr>
        <w:top w:val="none" w:sz="0" w:space="0" w:color="auto"/>
        <w:left w:val="none" w:sz="0" w:space="0" w:color="auto"/>
        <w:bottom w:val="none" w:sz="0" w:space="0" w:color="auto"/>
        <w:right w:val="none" w:sz="0" w:space="0" w:color="auto"/>
      </w:divBdr>
    </w:div>
    <w:div w:id="691616462">
      <w:bodyDiv w:val="1"/>
      <w:marLeft w:val="0"/>
      <w:marRight w:val="0"/>
      <w:marTop w:val="0"/>
      <w:marBottom w:val="0"/>
      <w:divBdr>
        <w:top w:val="none" w:sz="0" w:space="0" w:color="auto"/>
        <w:left w:val="none" w:sz="0" w:space="0" w:color="auto"/>
        <w:bottom w:val="none" w:sz="0" w:space="0" w:color="auto"/>
        <w:right w:val="none" w:sz="0" w:space="0" w:color="auto"/>
      </w:divBdr>
    </w:div>
    <w:div w:id="716202331">
      <w:bodyDiv w:val="1"/>
      <w:marLeft w:val="0"/>
      <w:marRight w:val="0"/>
      <w:marTop w:val="0"/>
      <w:marBottom w:val="0"/>
      <w:divBdr>
        <w:top w:val="none" w:sz="0" w:space="0" w:color="auto"/>
        <w:left w:val="none" w:sz="0" w:space="0" w:color="auto"/>
        <w:bottom w:val="none" w:sz="0" w:space="0" w:color="auto"/>
        <w:right w:val="none" w:sz="0" w:space="0" w:color="auto"/>
      </w:divBdr>
    </w:div>
    <w:div w:id="773793849">
      <w:bodyDiv w:val="1"/>
      <w:marLeft w:val="0"/>
      <w:marRight w:val="0"/>
      <w:marTop w:val="0"/>
      <w:marBottom w:val="0"/>
      <w:divBdr>
        <w:top w:val="none" w:sz="0" w:space="0" w:color="auto"/>
        <w:left w:val="none" w:sz="0" w:space="0" w:color="auto"/>
        <w:bottom w:val="none" w:sz="0" w:space="0" w:color="auto"/>
        <w:right w:val="none" w:sz="0" w:space="0" w:color="auto"/>
      </w:divBdr>
    </w:div>
    <w:div w:id="845704200">
      <w:bodyDiv w:val="1"/>
      <w:marLeft w:val="0"/>
      <w:marRight w:val="0"/>
      <w:marTop w:val="0"/>
      <w:marBottom w:val="0"/>
      <w:divBdr>
        <w:top w:val="none" w:sz="0" w:space="0" w:color="auto"/>
        <w:left w:val="none" w:sz="0" w:space="0" w:color="auto"/>
        <w:bottom w:val="none" w:sz="0" w:space="0" w:color="auto"/>
        <w:right w:val="none" w:sz="0" w:space="0" w:color="auto"/>
      </w:divBdr>
      <w:divsChild>
        <w:div w:id="529955857">
          <w:marLeft w:val="945"/>
          <w:marRight w:val="0"/>
          <w:marTop w:val="0"/>
          <w:marBottom w:val="0"/>
          <w:divBdr>
            <w:top w:val="none" w:sz="0" w:space="0" w:color="auto"/>
            <w:left w:val="none" w:sz="0" w:space="0" w:color="auto"/>
            <w:bottom w:val="none" w:sz="0" w:space="0" w:color="auto"/>
            <w:right w:val="none" w:sz="0" w:space="0" w:color="auto"/>
          </w:divBdr>
        </w:div>
      </w:divsChild>
    </w:div>
    <w:div w:id="1047878949">
      <w:bodyDiv w:val="1"/>
      <w:marLeft w:val="0"/>
      <w:marRight w:val="0"/>
      <w:marTop w:val="0"/>
      <w:marBottom w:val="0"/>
      <w:divBdr>
        <w:top w:val="none" w:sz="0" w:space="0" w:color="auto"/>
        <w:left w:val="none" w:sz="0" w:space="0" w:color="auto"/>
        <w:bottom w:val="none" w:sz="0" w:space="0" w:color="auto"/>
        <w:right w:val="none" w:sz="0" w:space="0" w:color="auto"/>
      </w:divBdr>
    </w:div>
    <w:div w:id="1140417999">
      <w:bodyDiv w:val="1"/>
      <w:marLeft w:val="0"/>
      <w:marRight w:val="0"/>
      <w:marTop w:val="0"/>
      <w:marBottom w:val="0"/>
      <w:divBdr>
        <w:top w:val="none" w:sz="0" w:space="0" w:color="auto"/>
        <w:left w:val="none" w:sz="0" w:space="0" w:color="auto"/>
        <w:bottom w:val="none" w:sz="0" w:space="0" w:color="auto"/>
        <w:right w:val="none" w:sz="0" w:space="0" w:color="auto"/>
      </w:divBdr>
      <w:divsChild>
        <w:div w:id="1564677083">
          <w:marLeft w:val="945"/>
          <w:marRight w:val="0"/>
          <w:marTop w:val="0"/>
          <w:marBottom w:val="0"/>
          <w:divBdr>
            <w:top w:val="none" w:sz="0" w:space="0" w:color="auto"/>
            <w:left w:val="none" w:sz="0" w:space="0" w:color="auto"/>
            <w:bottom w:val="none" w:sz="0" w:space="0" w:color="auto"/>
            <w:right w:val="none" w:sz="0" w:space="0" w:color="auto"/>
          </w:divBdr>
        </w:div>
      </w:divsChild>
    </w:div>
    <w:div w:id="1143162403">
      <w:bodyDiv w:val="1"/>
      <w:marLeft w:val="0"/>
      <w:marRight w:val="0"/>
      <w:marTop w:val="0"/>
      <w:marBottom w:val="0"/>
      <w:divBdr>
        <w:top w:val="none" w:sz="0" w:space="0" w:color="auto"/>
        <w:left w:val="none" w:sz="0" w:space="0" w:color="auto"/>
        <w:bottom w:val="none" w:sz="0" w:space="0" w:color="auto"/>
        <w:right w:val="none" w:sz="0" w:space="0" w:color="auto"/>
      </w:divBdr>
    </w:div>
    <w:div w:id="1146046449">
      <w:bodyDiv w:val="1"/>
      <w:marLeft w:val="0"/>
      <w:marRight w:val="0"/>
      <w:marTop w:val="0"/>
      <w:marBottom w:val="0"/>
      <w:divBdr>
        <w:top w:val="none" w:sz="0" w:space="0" w:color="auto"/>
        <w:left w:val="none" w:sz="0" w:space="0" w:color="auto"/>
        <w:bottom w:val="none" w:sz="0" w:space="0" w:color="auto"/>
        <w:right w:val="none" w:sz="0" w:space="0" w:color="auto"/>
      </w:divBdr>
    </w:div>
    <w:div w:id="1214657425">
      <w:bodyDiv w:val="1"/>
      <w:marLeft w:val="0"/>
      <w:marRight w:val="0"/>
      <w:marTop w:val="0"/>
      <w:marBottom w:val="0"/>
      <w:divBdr>
        <w:top w:val="none" w:sz="0" w:space="0" w:color="auto"/>
        <w:left w:val="none" w:sz="0" w:space="0" w:color="auto"/>
        <w:bottom w:val="none" w:sz="0" w:space="0" w:color="auto"/>
        <w:right w:val="none" w:sz="0" w:space="0" w:color="auto"/>
      </w:divBdr>
    </w:div>
    <w:div w:id="1245609867">
      <w:bodyDiv w:val="1"/>
      <w:marLeft w:val="0"/>
      <w:marRight w:val="0"/>
      <w:marTop w:val="0"/>
      <w:marBottom w:val="0"/>
      <w:divBdr>
        <w:top w:val="none" w:sz="0" w:space="0" w:color="auto"/>
        <w:left w:val="none" w:sz="0" w:space="0" w:color="auto"/>
        <w:bottom w:val="none" w:sz="0" w:space="0" w:color="auto"/>
        <w:right w:val="none" w:sz="0" w:space="0" w:color="auto"/>
      </w:divBdr>
    </w:div>
    <w:div w:id="1365594863">
      <w:bodyDiv w:val="1"/>
      <w:marLeft w:val="0"/>
      <w:marRight w:val="0"/>
      <w:marTop w:val="0"/>
      <w:marBottom w:val="0"/>
      <w:divBdr>
        <w:top w:val="none" w:sz="0" w:space="0" w:color="auto"/>
        <w:left w:val="none" w:sz="0" w:space="0" w:color="auto"/>
        <w:bottom w:val="none" w:sz="0" w:space="0" w:color="auto"/>
        <w:right w:val="none" w:sz="0" w:space="0" w:color="auto"/>
      </w:divBdr>
    </w:div>
    <w:div w:id="1379162829">
      <w:bodyDiv w:val="1"/>
      <w:marLeft w:val="0"/>
      <w:marRight w:val="0"/>
      <w:marTop w:val="0"/>
      <w:marBottom w:val="0"/>
      <w:divBdr>
        <w:top w:val="none" w:sz="0" w:space="0" w:color="auto"/>
        <w:left w:val="none" w:sz="0" w:space="0" w:color="auto"/>
        <w:bottom w:val="none" w:sz="0" w:space="0" w:color="auto"/>
        <w:right w:val="none" w:sz="0" w:space="0" w:color="auto"/>
      </w:divBdr>
    </w:div>
    <w:div w:id="1722752700">
      <w:bodyDiv w:val="1"/>
      <w:marLeft w:val="0"/>
      <w:marRight w:val="0"/>
      <w:marTop w:val="0"/>
      <w:marBottom w:val="0"/>
      <w:divBdr>
        <w:top w:val="none" w:sz="0" w:space="0" w:color="auto"/>
        <w:left w:val="none" w:sz="0" w:space="0" w:color="auto"/>
        <w:bottom w:val="none" w:sz="0" w:space="0" w:color="auto"/>
        <w:right w:val="none" w:sz="0" w:space="0" w:color="auto"/>
      </w:divBdr>
      <w:divsChild>
        <w:div w:id="959529828">
          <w:marLeft w:val="945"/>
          <w:marRight w:val="0"/>
          <w:marTop w:val="0"/>
          <w:marBottom w:val="0"/>
          <w:divBdr>
            <w:top w:val="none" w:sz="0" w:space="0" w:color="auto"/>
            <w:left w:val="none" w:sz="0" w:space="0" w:color="auto"/>
            <w:bottom w:val="none" w:sz="0" w:space="0" w:color="auto"/>
            <w:right w:val="none" w:sz="0" w:space="0" w:color="auto"/>
          </w:divBdr>
        </w:div>
      </w:divsChild>
    </w:div>
    <w:div w:id="1735621281">
      <w:bodyDiv w:val="1"/>
      <w:marLeft w:val="0"/>
      <w:marRight w:val="0"/>
      <w:marTop w:val="0"/>
      <w:marBottom w:val="0"/>
      <w:divBdr>
        <w:top w:val="none" w:sz="0" w:space="0" w:color="auto"/>
        <w:left w:val="none" w:sz="0" w:space="0" w:color="auto"/>
        <w:bottom w:val="none" w:sz="0" w:space="0" w:color="auto"/>
        <w:right w:val="none" w:sz="0" w:space="0" w:color="auto"/>
      </w:divBdr>
      <w:divsChild>
        <w:div w:id="112139212">
          <w:marLeft w:val="945"/>
          <w:marRight w:val="0"/>
          <w:marTop w:val="0"/>
          <w:marBottom w:val="0"/>
          <w:divBdr>
            <w:top w:val="none" w:sz="0" w:space="0" w:color="auto"/>
            <w:left w:val="none" w:sz="0" w:space="0" w:color="auto"/>
            <w:bottom w:val="none" w:sz="0" w:space="0" w:color="auto"/>
            <w:right w:val="none" w:sz="0" w:space="0" w:color="auto"/>
          </w:divBdr>
        </w:div>
      </w:divsChild>
    </w:div>
    <w:div w:id="1948002105">
      <w:bodyDiv w:val="1"/>
      <w:marLeft w:val="0"/>
      <w:marRight w:val="0"/>
      <w:marTop w:val="0"/>
      <w:marBottom w:val="0"/>
      <w:divBdr>
        <w:top w:val="none" w:sz="0" w:space="0" w:color="auto"/>
        <w:left w:val="none" w:sz="0" w:space="0" w:color="auto"/>
        <w:bottom w:val="none" w:sz="0" w:space="0" w:color="auto"/>
        <w:right w:val="none" w:sz="0" w:space="0" w:color="auto"/>
      </w:divBdr>
    </w:div>
    <w:div w:id="2014381304">
      <w:bodyDiv w:val="1"/>
      <w:marLeft w:val="0"/>
      <w:marRight w:val="0"/>
      <w:marTop w:val="0"/>
      <w:marBottom w:val="0"/>
      <w:divBdr>
        <w:top w:val="none" w:sz="0" w:space="0" w:color="auto"/>
        <w:left w:val="none" w:sz="0" w:space="0" w:color="auto"/>
        <w:bottom w:val="none" w:sz="0" w:space="0" w:color="auto"/>
        <w:right w:val="none" w:sz="0" w:space="0" w:color="auto"/>
      </w:divBdr>
    </w:div>
    <w:div w:id="207697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XFC88qhLcT3O9KPga2fBizWBQQ==">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</go:docsCustomData>
</go:gDocsCustomXmlDataStorage>
</file>

<file path=customXml/itemProps1.xml><?xml version="1.0" encoding="utf-8"?>
<ds:datastoreItem xmlns:ds="http://schemas.openxmlformats.org/officeDocument/2006/customXml" ds:itemID="{0993429F-98F6-4EDE-9B56-AE356DD1F2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trinh</dc:creator>
  <cp:lastModifiedBy>Dong Ngo</cp:lastModifiedBy>
  <cp:revision>14</cp:revision>
  <dcterms:created xsi:type="dcterms:W3CDTF">2024-04-23T15:56:00Z</dcterms:created>
  <dcterms:modified xsi:type="dcterms:W3CDTF">2024-11-21T13:42:00Z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