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22F" w:rsidRDefault="00BC57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Nkem is a passionate and self driven individual who has People, Love, Excellence, Equity and Balance as her life’s core values.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Having come from a low income and often </w:t>
      </w:r>
      <w:r>
        <w:rPr>
          <w:rFonts w:ascii="Arial" w:hAnsi="Arial" w:cs="Arial"/>
          <w:color w:val="222222"/>
          <w:shd w:val="clear" w:color="auto" w:fill="FFFFFF"/>
        </w:rPr>
        <w:t>at-risk</w:t>
      </w:r>
      <w:r>
        <w:rPr>
          <w:rFonts w:ascii="Arial" w:hAnsi="Arial" w:cs="Arial"/>
          <w:color w:val="222222"/>
          <w:shd w:val="clear" w:color="auto" w:fill="FFFFFF"/>
        </w:rPr>
        <w:t xml:space="preserve"> family, where she knew different forms of lack, hardships and disadvantages growing up.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She founded Matchless Love Foundation through which she has made it her life’s mission to ensure that as many low </w:t>
      </w:r>
      <w:r>
        <w:rPr>
          <w:rFonts w:ascii="Arial" w:hAnsi="Arial" w:cs="Arial"/>
          <w:color w:val="222222"/>
          <w:shd w:val="clear" w:color="auto" w:fill="FFFFFF"/>
        </w:rPr>
        <w:t>incomes</w:t>
      </w:r>
      <w:r>
        <w:rPr>
          <w:rFonts w:ascii="Arial" w:hAnsi="Arial" w:cs="Arial"/>
          <w:color w:val="222222"/>
          <w:shd w:val="clear" w:color="auto" w:fill="FFFFFF"/>
        </w:rPr>
        <w:t xml:space="preserve"> and at</w:t>
      </w:r>
      <w:r>
        <w:rPr>
          <w:rFonts w:ascii="Arial" w:hAnsi="Arial" w:cs="Arial"/>
          <w:color w:val="222222"/>
          <w:shd w:val="clear" w:color="auto" w:fill="FFFFFF"/>
          <w:lang w:val="en-GB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risk families as she can reach across Africa, are provided with basic human amenities such as food, potable water, shelter, medical </w:t>
      </w:r>
      <w:r>
        <w:rPr>
          <w:rFonts w:ascii="Arial" w:hAnsi="Arial" w:cs="Arial"/>
          <w:color w:val="222222"/>
          <w:shd w:val="clear" w:color="auto" w:fill="FFFFFF"/>
        </w:rPr>
        <w:t>care,</w:t>
      </w:r>
      <w:r>
        <w:rPr>
          <w:rFonts w:ascii="Arial" w:hAnsi="Arial" w:cs="Arial"/>
          <w:color w:val="222222"/>
          <w:shd w:val="clear" w:color="auto" w:fill="FFFFFF"/>
        </w:rPr>
        <w:t xml:space="preserve"> and quality education.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She currently has over 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thirteen years </w:t>
      </w:r>
      <w:r>
        <w:rPr>
          <w:rFonts w:ascii="Arial" w:hAnsi="Arial" w:cs="Arial"/>
          <w:color w:val="222222"/>
          <w:shd w:val="clear" w:color="auto" w:fill="FFFFFF"/>
        </w:rPr>
        <w:t>work experience in the corporate world. Has an MBA in Management from The University of Port Harcourt Business School. She is also a certified UK Project Manager, a licensed HR Professional, and a Chartered Personnel Manager from the Chartered Institute of Personnel Managers (CIPM).</w:t>
      </w:r>
    </w:p>
    <w:p w:rsidR="00BC5754" w:rsidRPr="00BC5754" w:rsidRDefault="00BC5754">
      <w:pPr>
        <w:rPr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Nkem recently developed an interest in Software </w:t>
      </w:r>
      <w:r w:rsidR="00611DB9">
        <w:rPr>
          <w:rFonts w:ascii="Arial" w:hAnsi="Arial" w:cs="Arial"/>
          <w:color w:val="222222"/>
          <w:shd w:val="clear" w:color="auto" w:fill="FFFFFF"/>
          <w:lang w:val="en-GB"/>
        </w:rPr>
        <w:t>testing and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is currently in training </w:t>
      </w:r>
      <w:r w:rsidR="00611DB9">
        <w:rPr>
          <w:rFonts w:ascii="Arial" w:hAnsi="Arial" w:cs="Arial"/>
          <w:color w:val="222222"/>
          <w:shd w:val="clear" w:color="auto" w:fill="FFFFFF"/>
          <w:lang w:val="en-GB"/>
        </w:rPr>
        <w:t xml:space="preserve">at </w:t>
      </w:r>
      <w:r>
        <w:rPr>
          <w:rFonts w:ascii="Arial" w:hAnsi="Arial" w:cs="Arial"/>
          <w:color w:val="222222"/>
          <w:shd w:val="clear" w:color="auto" w:fill="FFFFFF"/>
          <w:lang w:val="en-GB"/>
        </w:rPr>
        <w:t>Testify Academy to become a professional software tester.</w:t>
      </w:r>
    </w:p>
    <w:sectPr w:rsidR="00BC5754" w:rsidRPr="00BC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54"/>
    <w:rsid w:val="0014622F"/>
    <w:rsid w:val="00611DB9"/>
    <w:rsid w:val="008253E4"/>
    <w:rsid w:val="009C3931"/>
    <w:rsid w:val="00BC5754"/>
    <w:rsid w:val="00D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5E4F"/>
  <w15:chartTrackingRefBased/>
  <w15:docId w15:val="{F94F6912-68A2-4F22-B206-6CBC12E5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Oguamah-Daberechi Nkem</dc:creator>
  <cp:keywords/>
  <dc:description/>
  <cp:lastModifiedBy>Oguamah-Daberechi Nkem</cp:lastModifiedBy>
  <cp:revision>4</cp:revision>
  <dcterms:created xsi:type="dcterms:W3CDTF">2023-03-01T23:11:00Z</dcterms:created>
  <dcterms:modified xsi:type="dcterms:W3CDTF">2023-03-01T23:17:00Z</dcterms:modified>
</cp:coreProperties>
</file>