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E5" w:rsidRDefault="001C5AFF" w:rsidP="001C5AFF">
      <w:pPr>
        <w:pStyle w:val="ListParagraph"/>
        <w:numPr>
          <w:ilvl w:val="0"/>
          <w:numId w:val="1"/>
        </w:numPr>
      </w:pPr>
      <w:r>
        <w:t>Addition of sensors such as temperature and humidity sensor for human comfort ability</w:t>
      </w:r>
    </w:p>
    <w:p w:rsidR="001C5AFF" w:rsidRDefault="001C5AFF" w:rsidP="001C5AFF">
      <w:pPr>
        <w:pStyle w:val="ListParagraph"/>
        <w:numPr>
          <w:ilvl w:val="0"/>
          <w:numId w:val="1"/>
        </w:numPr>
      </w:pPr>
      <w:r>
        <w:t>The use of RF signal to limit or avoid hacking or cyber intrusion</w:t>
      </w:r>
    </w:p>
    <w:p w:rsidR="001C5AFF" w:rsidRDefault="001C5AFF" w:rsidP="001C5AFF">
      <w:pPr>
        <w:pStyle w:val="ListParagraph"/>
        <w:numPr>
          <w:ilvl w:val="0"/>
          <w:numId w:val="1"/>
        </w:numPr>
      </w:pPr>
      <w:r>
        <w:t>Programmatically decoding and encoding data in order to reduce power consumption and number of hardware used in the system</w:t>
      </w:r>
    </w:p>
    <w:p w:rsidR="001C5AFF" w:rsidRDefault="001C5AFF" w:rsidP="001C5AFF">
      <w:pPr>
        <w:pStyle w:val="ListParagraph"/>
        <w:numPr>
          <w:ilvl w:val="0"/>
          <w:numId w:val="1"/>
        </w:numPr>
      </w:pPr>
      <w:r>
        <w:t>Powering the system with a rechargeable battery to avoid power outage.</w:t>
      </w:r>
    </w:p>
    <w:p w:rsidR="001C5AFF" w:rsidRDefault="001C5AFF" w:rsidP="001C5AFF"/>
    <w:p w:rsidR="001C5AFF" w:rsidRDefault="001C5AFF" w:rsidP="001C5AFF">
      <w:r>
        <w:t>Limitations</w:t>
      </w:r>
    </w:p>
    <w:p w:rsidR="001C5AFF" w:rsidRDefault="001C5AFF" w:rsidP="001C5AFF">
      <w:pPr>
        <w:pStyle w:val="ListParagraph"/>
        <w:numPr>
          <w:ilvl w:val="0"/>
          <w:numId w:val="2"/>
        </w:numPr>
      </w:pPr>
      <w:r>
        <w:t>Range of communication</w:t>
      </w:r>
    </w:p>
    <w:p w:rsidR="001C5AFF" w:rsidRDefault="001C5AFF" w:rsidP="001C5AFF">
      <w:pPr>
        <w:pStyle w:val="ListParagraph"/>
        <w:numPr>
          <w:ilvl w:val="0"/>
          <w:numId w:val="2"/>
        </w:numPr>
      </w:pPr>
      <w:r>
        <w:t>Electronic noise during transmission which results in data corruption</w:t>
      </w:r>
    </w:p>
    <w:p w:rsidR="001C5AFF" w:rsidRDefault="001C5AFF" w:rsidP="001C5AFF">
      <w:pPr>
        <w:pStyle w:val="ListParagraph"/>
        <w:numPr>
          <w:ilvl w:val="0"/>
          <w:numId w:val="2"/>
        </w:numPr>
      </w:pPr>
      <w:r>
        <w:t>Size of the system</w:t>
      </w:r>
      <w:bookmarkStart w:id="0" w:name="_GoBack"/>
      <w:bookmarkEnd w:id="0"/>
    </w:p>
    <w:sectPr w:rsidR="001C5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0485"/>
    <w:multiLevelType w:val="hybridMultilevel"/>
    <w:tmpl w:val="348C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F506C"/>
    <w:multiLevelType w:val="hybridMultilevel"/>
    <w:tmpl w:val="1A7C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AFF"/>
    <w:rsid w:val="001C5AFF"/>
    <w:rsid w:val="00B2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 nk</dc:creator>
  <cp:lastModifiedBy>stein nk</cp:lastModifiedBy>
  <cp:revision>1</cp:revision>
  <dcterms:created xsi:type="dcterms:W3CDTF">2018-10-31T17:37:00Z</dcterms:created>
  <dcterms:modified xsi:type="dcterms:W3CDTF">2018-10-31T17:44:00Z</dcterms:modified>
</cp:coreProperties>
</file>