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33" w:rsidRDefault="00B66B33">
      <w:r>
        <w:t>GBM 106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66B33" w:rsidTr="00B66B33">
        <w:tc>
          <w:tcPr>
            <w:tcW w:w="1368" w:type="dxa"/>
          </w:tcPr>
          <w:p w:rsidR="00B66B33" w:rsidRDefault="00B66B33"/>
        </w:tc>
        <w:tc>
          <w:tcPr>
            <w:tcW w:w="1368" w:type="dxa"/>
          </w:tcPr>
          <w:p w:rsidR="00B66B33" w:rsidRDefault="00B66B33">
            <w:r>
              <w:t>Cellularity</w:t>
            </w:r>
          </w:p>
        </w:tc>
        <w:tc>
          <w:tcPr>
            <w:tcW w:w="1368" w:type="dxa"/>
          </w:tcPr>
          <w:p w:rsidR="00B66B33" w:rsidRDefault="00B66B33">
            <w:r>
              <w:t xml:space="preserve">Cell </w:t>
            </w:r>
            <w:proofErr w:type="spellStart"/>
            <w:r>
              <w:t>Voronoi</w:t>
            </w:r>
            <w:proofErr w:type="spellEnd"/>
            <w:r>
              <w:t xml:space="preserve"> Area</w:t>
            </w:r>
          </w:p>
        </w:tc>
        <w:tc>
          <w:tcPr>
            <w:tcW w:w="1368" w:type="dxa"/>
          </w:tcPr>
          <w:p w:rsidR="00B66B33" w:rsidRDefault="00B66B33">
            <w:r>
              <w:t>Cytoplasm Background Intensity</w:t>
            </w:r>
          </w:p>
        </w:tc>
        <w:tc>
          <w:tcPr>
            <w:tcW w:w="1368" w:type="dxa"/>
          </w:tcPr>
          <w:p w:rsidR="00B66B33" w:rsidRDefault="00B66B33">
            <w:r>
              <w:t>Edge Length</w:t>
            </w:r>
          </w:p>
        </w:tc>
        <w:tc>
          <w:tcPr>
            <w:tcW w:w="1368" w:type="dxa"/>
          </w:tcPr>
          <w:p w:rsidR="00B66B33" w:rsidRDefault="00B66B33">
            <w:r>
              <w:t>Nucleus Area</w:t>
            </w:r>
          </w:p>
        </w:tc>
        <w:tc>
          <w:tcPr>
            <w:tcW w:w="1368" w:type="dxa"/>
          </w:tcPr>
          <w:p w:rsidR="00B66B33" w:rsidRDefault="00B66B33">
            <w:r>
              <w:t>Nucleus Background Intensity</w:t>
            </w:r>
          </w:p>
        </w:tc>
      </w:tr>
      <w:tr w:rsidR="00B66B33" w:rsidTr="00B66B33">
        <w:tc>
          <w:tcPr>
            <w:tcW w:w="1368" w:type="dxa"/>
          </w:tcPr>
          <w:p w:rsidR="00B66B33" w:rsidRDefault="00B66B33">
            <w:r>
              <w:t xml:space="preserve">Lin </w:t>
            </w:r>
            <w:proofErr w:type="spellStart"/>
            <w:r>
              <w:t>Reg</w:t>
            </w:r>
            <w:proofErr w:type="spellEnd"/>
            <w:r>
              <w:t xml:space="preserve"> MSE</w:t>
            </w:r>
          </w:p>
        </w:tc>
        <w:tc>
          <w:tcPr>
            <w:tcW w:w="1368" w:type="dxa"/>
          </w:tcPr>
          <w:p w:rsidR="00B66B33" w:rsidRDefault="00B66B33">
            <w:r>
              <w:t>1.11235</w:t>
            </w:r>
          </w:p>
        </w:tc>
        <w:tc>
          <w:tcPr>
            <w:tcW w:w="1368" w:type="dxa"/>
          </w:tcPr>
          <w:p w:rsidR="00B66B33" w:rsidRDefault="00B66B33">
            <w:r>
              <w:t>0.92206</w:t>
            </w:r>
          </w:p>
        </w:tc>
        <w:tc>
          <w:tcPr>
            <w:tcW w:w="1368" w:type="dxa"/>
          </w:tcPr>
          <w:p w:rsidR="00B66B33" w:rsidRDefault="00B66B33">
            <w:r>
              <w:t>1.10739</w:t>
            </w:r>
          </w:p>
        </w:tc>
        <w:tc>
          <w:tcPr>
            <w:tcW w:w="1368" w:type="dxa"/>
          </w:tcPr>
          <w:p w:rsidR="00B66B33" w:rsidRDefault="00B66B33">
            <w:r>
              <w:t>0.94126</w:t>
            </w:r>
          </w:p>
        </w:tc>
        <w:tc>
          <w:tcPr>
            <w:tcW w:w="1368" w:type="dxa"/>
          </w:tcPr>
          <w:p w:rsidR="00B66B33" w:rsidRDefault="00B66B33">
            <w:r>
              <w:t>1.03336</w:t>
            </w:r>
          </w:p>
        </w:tc>
        <w:tc>
          <w:tcPr>
            <w:tcW w:w="1368" w:type="dxa"/>
          </w:tcPr>
          <w:p w:rsidR="00B66B33" w:rsidRDefault="00B66B33">
            <w:r>
              <w:t>1.06527</w:t>
            </w:r>
          </w:p>
        </w:tc>
      </w:tr>
      <w:tr w:rsidR="00B66B33" w:rsidTr="00B66B33">
        <w:tc>
          <w:tcPr>
            <w:tcW w:w="1368" w:type="dxa"/>
          </w:tcPr>
          <w:p w:rsidR="00B66B33" w:rsidRDefault="00B66B33">
            <w:r>
              <w:t>Random Forest MSE</w:t>
            </w:r>
          </w:p>
        </w:tc>
        <w:tc>
          <w:tcPr>
            <w:tcW w:w="1368" w:type="dxa"/>
          </w:tcPr>
          <w:p w:rsidR="00B66B33" w:rsidRDefault="00B66B33">
            <w:r>
              <w:t>1.03765</w:t>
            </w:r>
          </w:p>
        </w:tc>
        <w:tc>
          <w:tcPr>
            <w:tcW w:w="1368" w:type="dxa"/>
          </w:tcPr>
          <w:p w:rsidR="00B66B33" w:rsidRDefault="00B66B33">
            <w:r>
              <w:t>0.91624</w:t>
            </w:r>
          </w:p>
        </w:tc>
        <w:tc>
          <w:tcPr>
            <w:tcW w:w="1368" w:type="dxa"/>
          </w:tcPr>
          <w:p w:rsidR="00B66B33" w:rsidRDefault="00B66B33">
            <w:r>
              <w:t>1.10384</w:t>
            </w:r>
          </w:p>
        </w:tc>
        <w:tc>
          <w:tcPr>
            <w:tcW w:w="1368" w:type="dxa"/>
          </w:tcPr>
          <w:p w:rsidR="00B66B33" w:rsidRDefault="00B66B33">
            <w:r>
              <w:t>0.91109</w:t>
            </w:r>
          </w:p>
        </w:tc>
        <w:tc>
          <w:tcPr>
            <w:tcW w:w="1368" w:type="dxa"/>
          </w:tcPr>
          <w:p w:rsidR="00B66B33" w:rsidRDefault="00B66B33">
            <w:r>
              <w:t>0.96657</w:t>
            </w:r>
          </w:p>
        </w:tc>
        <w:tc>
          <w:tcPr>
            <w:tcW w:w="1368" w:type="dxa"/>
          </w:tcPr>
          <w:p w:rsidR="00B66B33" w:rsidRDefault="00B66B33">
            <w:r>
              <w:t>1.08113</w:t>
            </w:r>
          </w:p>
        </w:tc>
      </w:tr>
      <w:tr w:rsidR="00B66B33" w:rsidTr="00B66B33">
        <w:tc>
          <w:tcPr>
            <w:tcW w:w="1368" w:type="dxa"/>
          </w:tcPr>
          <w:p w:rsidR="00B66B33" w:rsidRDefault="00B66B33">
            <w:r>
              <w:t>Cart MSE</w:t>
            </w:r>
          </w:p>
        </w:tc>
        <w:tc>
          <w:tcPr>
            <w:tcW w:w="1368" w:type="dxa"/>
          </w:tcPr>
          <w:p w:rsidR="00B66B33" w:rsidRDefault="00B66B33">
            <w:r>
              <w:t>2.04982</w:t>
            </w:r>
          </w:p>
        </w:tc>
        <w:tc>
          <w:tcPr>
            <w:tcW w:w="1368" w:type="dxa"/>
          </w:tcPr>
          <w:p w:rsidR="00B66B33" w:rsidRDefault="00B66B33">
            <w:r>
              <w:t>1.75909</w:t>
            </w:r>
          </w:p>
        </w:tc>
        <w:tc>
          <w:tcPr>
            <w:tcW w:w="1368" w:type="dxa"/>
          </w:tcPr>
          <w:p w:rsidR="00B66B33" w:rsidRDefault="00B66B33">
            <w:r>
              <w:t>2.20726</w:t>
            </w:r>
          </w:p>
        </w:tc>
        <w:tc>
          <w:tcPr>
            <w:tcW w:w="1368" w:type="dxa"/>
          </w:tcPr>
          <w:p w:rsidR="00B66B33" w:rsidRDefault="00B66B33">
            <w:r>
              <w:t>1.97758</w:t>
            </w:r>
          </w:p>
        </w:tc>
        <w:tc>
          <w:tcPr>
            <w:tcW w:w="1368" w:type="dxa"/>
          </w:tcPr>
          <w:p w:rsidR="00B66B33" w:rsidRDefault="00B66B33">
            <w:r>
              <w:t>2.01612</w:t>
            </w:r>
          </w:p>
        </w:tc>
        <w:tc>
          <w:tcPr>
            <w:tcW w:w="1368" w:type="dxa"/>
          </w:tcPr>
          <w:p w:rsidR="00B66B33" w:rsidRDefault="00B66B33">
            <w:r>
              <w:t>1.91001</w:t>
            </w:r>
          </w:p>
        </w:tc>
      </w:tr>
    </w:tbl>
    <w:p w:rsidR="005D727A" w:rsidRDefault="005D72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66B33" w:rsidTr="009D20BD">
        <w:tc>
          <w:tcPr>
            <w:tcW w:w="1368" w:type="dxa"/>
          </w:tcPr>
          <w:p w:rsidR="00B66B33" w:rsidRDefault="00B66B33" w:rsidP="009D20BD"/>
        </w:tc>
        <w:tc>
          <w:tcPr>
            <w:tcW w:w="1368" w:type="dxa"/>
          </w:tcPr>
          <w:p w:rsidR="00B66B33" w:rsidRDefault="00B66B33" w:rsidP="009D20BD">
            <w:r>
              <w:t>Cellularity</w:t>
            </w:r>
          </w:p>
        </w:tc>
        <w:tc>
          <w:tcPr>
            <w:tcW w:w="1368" w:type="dxa"/>
          </w:tcPr>
          <w:p w:rsidR="00B66B33" w:rsidRDefault="00B66B33" w:rsidP="009D20BD">
            <w:r>
              <w:t xml:space="preserve">Cell </w:t>
            </w:r>
            <w:proofErr w:type="spellStart"/>
            <w:r>
              <w:t>Voronoi</w:t>
            </w:r>
            <w:proofErr w:type="spellEnd"/>
            <w:r>
              <w:t xml:space="preserve"> Area</w:t>
            </w:r>
          </w:p>
        </w:tc>
        <w:tc>
          <w:tcPr>
            <w:tcW w:w="1368" w:type="dxa"/>
          </w:tcPr>
          <w:p w:rsidR="00B66B33" w:rsidRDefault="00B66B33" w:rsidP="009D20BD">
            <w:r>
              <w:t>Cytoplasm Background Intensity</w:t>
            </w:r>
          </w:p>
        </w:tc>
        <w:tc>
          <w:tcPr>
            <w:tcW w:w="1368" w:type="dxa"/>
          </w:tcPr>
          <w:p w:rsidR="00B66B33" w:rsidRDefault="00B66B33" w:rsidP="009D20BD">
            <w:r>
              <w:t>Edge Length</w:t>
            </w:r>
          </w:p>
        </w:tc>
        <w:tc>
          <w:tcPr>
            <w:tcW w:w="1368" w:type="dxa"/>
          </w:tcPr>
          <w:p w:rsidR="00B66B33" w:rsidRDefault="00B66B33" w:rsidP="009D20BD">
            <w:r>
              <w:t>Nucleus Area</w:t>
            </w:r>
          </w:p>
        </w:tc>
        <w:tc>
          <w:tcPr>
            <w:tcW w:w="1368" w:type="dxa"/>
          </w:tcPr>
          <w:p w:rsidR="00B66B33" w:rsidRDefault="00B66B33" w:rsidP="009D20BD">
            <w:r>
              <w:t>Nucleus Background Intensity</w:t>
            </w:r>
          </w:p>
        </w:tc>
      </w:tr>
      <w:tr w:rsidR="00B66B33" w:rsidTr="009D20BD">
        <w:tc>
          <w:tcPr>
            <w:tcW w:w="1368" w:type="dxa"/>
          </w:tcPr>
          <w:p w:rsidR="00B66B33" w:rsidRDefault="00B66B33" w:rsidP="009D20BD">
            <w:r>
              <w:t>Naïve Bayes AUC</w:t>
            </w:r>
          </w:p>
        </w:tc>
        <w:tc>
          <w:tcPr>
            <w:tcW w:w="1368" w:type="dxa"/>
          </w:tcPr>
          <w:p w:rsidR="00B66B33" w:rsidRDefault="00B66B33" w:rsidP="009D20BD">
            <w:r>
              <w:t>0.59</w:t>
            </w:r>
          </w:p>
        </w:tc>
        <w:tc>
          <w:tcPr>
            <w:tcW w:w="1368" w:type="dxa"/>
          </w:tcPr>
          <w:p w:rsidR="00B66B33" w:rsidRDefault="00B66B33" w:rsidP="009D20BD">
            <w:r>
              <w:t>0.6066</w:t>
            </w:r>
          </w:p>
        </w:tc>
        <w:tc>
          <w:tcPr>
            <w:tcW w:w="1368" w:type="dxa"/>
          </w:tcPr>
          <w:p w:rsidR="00B66B33" w:rsidRDefault="00B66B33" w:rsidP="009D20BD">
            <w:r>
              <w:t>0.5166</w:t>
            </w:r>
          </w:p>
        </w:tc>
        <w:tc>
          <w:tcPr>
            <w:tcW w:w="1368" w:type="dxa"/>
          </w:tcPr>
          <w:p w:rsidR="00B66B33" w:rsidRDefault="00B66B33" w:rsidP="009D20BD">
            <w:r>
              <w:t>0.6130</w:t>
            </w:r>
          </w:p>
        </w:tc>
        <w:tc>
          <w:tcPr>
            <w:tcW w:w="1368" w:type="dxa"/>
          </w:tcPr>
          <w:p w:rsidR="00B66B33" w:rsidRDefault="00B66B33" w:rsidP="009D20BD">
            <w:r>
              <w:t>0.6188</w:t>
            </w:r>
          </w:p>
        </w:tc>
        <w:tc>
          <w:tcPr>
            <w:tcW w:w="1368" w:type="dxa"/>
          </w:tcPr>
          <w:p w:rsidR="00B66B33" w:rsidRDefault="0041351F" w:rsidP="009D20BD">
            <w:r>
              <w:t>0.5525</w:t>
            </w:r>
          </w:p>
        </w:tc>
      </w:tr>
      <w:tr w:rsidR="00B66B33" w:rsidTr="009D20BD">
        <w:tc>
          <w:tcPr>
            <w:tcW w:w="1368" w:type="dxa"/>
          </w:tcPr>
          <w:p w:rsidR="00B66B33" w:rsidRDefault="00B66B33" w:rsidP="00B66B33">
            <w:r>
              <w:t>Neural Network AUC</w:t>
            </w:r>
          </w:p>
        </w:tc>
        <w:tc>
          <w:tcPr>
            <w:tcW w:w="1368" w:type="dxa"/>
          </w:tcPr>
          <w:p w:rsidR="00B66B33" w:rsidRDefault="00B66B33" w:rsidP="009D20BD">
            <w:r>
              <w:t>0.85</w:t>
            </w:r>
          </w:p>
        </w:tc>
        <w:tc>
          <w:tcPr>
            <w:tcW w:w="1368" w:type="dxa"/>
          </w:tcPr>
          <w:p w:rsidR="00B66B33" w:rsidRDefault="00B66B33" w:rsidP="009D20BD">
            <w:r>
              <w:t>0.91</w:t>
            </w:r>
          </w:p>
        </w:tc>
        <w:tc>
          <w:tcPr>
            <w:tcW w:w="1368" w:type="dxa"/>
          </w:tcPr>
          <w:p w:rsidR="00B66B33" w:rsidRDefault="00B66B33" w:rsidP="009D20BD">
            <w:r>
              <w:t>0.9407</w:t>
            </w:r>
          </w:p>
        </w:tc>
        <w:tc>
          <w:tcPr>
            <w:tcW w:w="1368" w:type="dxa"/>
          </w:tcPr>
          <w:p w:rsidR="00B66B33" w:rsidRDefault="00B66B33" w:rsidP="009D20BD">
            <w:r>
              <w:t>0.8751</w:t>
            </w:r>
          </w:p>
        </w:tc>
        <w:tc>
          <w:tcPr>
            <w:tcW w:w="1368" w:type="dxa"/>
          </w:tcPr>
          <w:p w:rsidR="00B66B33" w:rsidRDefault="00B66B33" w:rsidP="009D20BD">
            <w:r>
              <w:t>0.8568</w:t>
            </w:r>
          </w:p>
        </w:tc>
        <w:tc>
          <w:tcPr>
            <w:tcW w:w="1368" w:type="dxa"/>
          </w:tcPr>
          <w:p w:rsidR="00B66B33" w:rsidRDefault="0041351F" w:rsidP="009D20BD">
            <w:r>
              <w:t>0.8947</w:t>
            </w:r>
          </w:p>
        </w:tc>
      </w:tr>
      <w:tr w:rsidR="00B66B33" w:rsidTr="009D20BD">
        <w:tc>
          <w:tcPr>
            <w:tcW w:w="1368" w:type="dxa"/>
          </w:tcPr>
          <w:p w:rsidR="00B66B33" w:rsidRDefault="00B66B33" w:rsidP="009D20BD">
            <w:r>
              <w:t>Random Forest AUC</w:t>
            </w:r>
          </w:p>
        </w:tc>
        <w:tc>
          <w:tcPr>
            <w:tcW w:w="1368" w:type="dxa"/>
          </w:tcPr>
          <w:p w:rsidR="00B66B33" w:rsidRDefault="00B66B33" w:rsidP="009D20BD">
            <w:r>
              <w:t>0.58</w:t>
            </w:r>
          </w:p>
        </w:tc>
        <w:tc>
          <w:tcPr>
            <w:tcW w:w="1368" w:type="dxa"/>
          </w:tcPr>
          <w:p w:rsidR="00B66B33" w:rsidRDefault="00B66B33" w:rsidP="009D20BD">
            <w:r>
              <w:t>0.5733</w:t>
            </w:r>
          </w:p>
        </w:tc>
        <w:tc>
          <w:tcPr>
            <w:tcW w:w="1368" w:type="dxa"/>
          </w:tcPr>
          <w:p w:rsidR="00B66B33" w:rsidRDefault="00B66B33" w:rsidP="009D20BD">
            <w:r>
              <w:t>0.5193</w:t>
            </w:r>
          </w:p>
        </w:tc>
        <w:tc>
          <w:tcPr>
            <w:tcW w:w="1368" w:type="dxa"/>
          </w:tcPr>
          <w:p w:rsidR="00B66B33" w:rsidRDefault="00B66B33" w:rsidP="009D20BD">
            <w:r>
              <w:t>0.5753</w:t>
            </w:r>
          </w:p>
        </w:tc>
        <w:tc>
          <w:tcPr>
            <w:tcW w:w="1368" w:type="dxa"/>
          </w:tcPr>
          <w:p w:rsidR="00B66B33" w:rsidRDefault="00B66B33" w:rsidP="009D20BD">
            <w:r>
              <w:t>0.5197</w:t>
            </w:r>
          </w:p>
        </w:tc>
        <w:tc>
          <w:tcPr>
            <w:tcW w:w="1368" w:type="dxa"/>
          </w:tcPr>
          <w:p w:rsidR="00B66B33" w:rsidRDefault="0041351F" w:rsidP="009D20BD">
            <w:r>
              <w:t>0.5261</w:t>
            </w:r>
          </w:p>
        </w:tc>
      </w:tr>
      <w:tr w:rsidR="00B66B33" w:rsidTr="009D20BD">
        <w:tc>
          <w:tcPr>
            <w:tcW w:w="1368" w:type="dxa"/>
          </w:tcPr>
          <w:p w:rsidR="00B66B33" w:rsidRDefault="00B66B33" w:rsidP="009D20BD">
            <w:r>
              <w:t>Cart AUC</w:t>
            </w:r>
          </w:p>
        </w:tc>
        <w:tc>
          <w:tcPr>
            <w:tcW w:w="1368" w:type="dxa"/>
          </w:tcPr>
          <w:p w:rsidR="00B66B33" w:rsidRDefault="00B66B33" w:rsidP="009D20BD">
            <w:r>
              <w:t>0.5967</w:t>
            </w:r>
          </w:p>
        </w:tc>
        <w:tc>
          <w:tcPr>
            <w:tcW w:w="1368" w:type="dxa"/>
          </w:tcPr>
          <w:p w:rsidR="00B66B33" w:rsidRDefault="00B66B33" w:rsidP="009D20BD">
            <w:r>
              <w:t>0.5667</w:t>
            </w:r>
          </w:p>
        </w:tc>
        <w:tc>
          <w:tcPr>
            <w:tcW w:w="1368" w:type="dxa"/>
          </w:tcPr>
          <w:p w:rsidR="00B66B33" w:rsidRDefault="00B66B33" w:rsidP="00B66B33">
            <w:r>
              <w:t>0.5358</w:t>
            </w:r>
          </w:p>
        </w:tc>
        <w:tc>
          <w:tcPr>
            <w:tcW w:w="1368" w:type="dxa"/>
          </w:tcPr>
          <w:p w:rsidR="00B66B33" w:rsidRDefault="00B66B33" w:rsidP="009D20BD">
            <w:r>
              <w:t>0.5780</w:t>
            </w:r>
          </w:p>
        </w:tc>
        <w:tc>
          <w:tcPr>
            <w:tcW w:w="1368" w:type="dxa"/>
          </w:tcPr>
          <w:p w:rsidR="00B66B33" w:rsidRDefault="00B66B33" w:rsidP="009D20BD">
            <w:r>
              <w:t>0.5124</w:t>
            </w:r>
          </w:p>
        </w:tc>
        <w:tc>
          <w:tcPr>
            <w:tcW w:w="1368" w:type="dxa"/>
          </w:tcPr>
          <w:p w:rsidR="00B66B33" w:rsidRDefault="0041351F" w:rsidP="009D20BD">
            <w:r>
              <w:t>0.5138</w:t>
            </w:r>
          </w:p>
        </w:tc>
      </w:tr>
    </w:tbl>
    <w:p w:rsidR="00B66B33" w:rsidRDefault="00B66B33"/>
    <w:p w:rsidR="00B66B33" w:rsidRDefault="00B66B33">
      <w:r>
        <w:t>GBM 206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66B33" w:rsidTr="009D20BD">
        <w:tc>
          <w:tcPr>
            <w:tcW w:w="1368" w:type="dxa"/>
          </w:tcPr>
          <w:p w:rsidR="00B66B33" w:rsidRDefault="00B66B33" w:rsidP="009D20BD"/>
        </w:tc>
        <w:tc>
          <w:tcPr>
            <w:tcW w:w="1368" w:type="dxa"/>
          </w:tcPr>
          <w:p w:rsidR="00B66B33" w:rsidRDefault="00B66B33" w:rsidP="009D20BD">
            <w:r>
              <w:t>Cellularity</w:t>
            </w:r>
          </w:p>
        </w:tc>
        <w:tc>
          <w:tcPr>
            <w:tcW w:w="1368" w:type="dxa"/>
          </w:tcPr>
          <w:p w:rsidR="00B66B33" w:rsidRDefault="00B66B33" w:rsidP="009D20BD">
            <w:r>
              <w:t xml:space="preserve">Cell </w:t>
            </w:r>
            <w:proofErr w:type="spellStart"/>
            <w:r>
              <w:t>Voronoi</w:t>
            </w:r>
            <w:proofErr w:type="spellEnd"/>
            <w:r>
              <w:t xml:space="preserve"> Area</w:t>
            </w:r>
          </w:p>
        </w:tc>
        <w:tc>
          <w:tcPr>
            <w:tcW w:w="1368" w:type="dxa"/>
          </w:tcPr>
          <w:p w:rsidR="00B66B33" w:rsidRDefault="00B66B33" w:rsidP="009D20BD">
            <w:r>
              <w:t>Cytoplasm Background Intensity</w:t>
            </w:r>
          </w:p>
        </w:tc>
        <w:tc>
          <w:tcPr>
            <w:tcW w:w="1368" w:type="dxa"/>
          </w:tcPr>
          <w:p w:rsidR="00B66B33" w:rsidRDefault="00B66B33" w:rsidP="009D20BD">
            <w:r>
              <w:t>Edge Length</w:t>
            </w:r>
          </w:p>
        </w:tc>
        <w:tc>
          <w:tcPr>
            <w:tcW w:w="1368" w:type="dxa"/>
          </w:tcPr>
          <w:p w:rsidR="00B66B33" w:rsidRDefault="00B66B33" w:rsidP="009D20BD">
            <w:r>
              <w:t>Nucleus Area</w:t>
            </w:r>
          </w:p>
        </w:tc>
        <w:tc>
          <w:tcPr>
            <w:tcW w:w="1368" w:type="dxa"/>
          </w:tcPr>
          <w:p w:rsidR="00B66B33" w:rsidRDefault="00B66B33" w:rsidP="009D20BD">
            <w:r>
              <w:t>Nucleus Background Intensity</w:t>
            </w:r>
          </w:p>
        </w:tc>
      </w:tr>
      <w:tr w:rsidR="00B66B33" w:rsidTr="009D20BD">
        <w:tc>
          <w:tcPr>
            <w:tcW w:w="1368" w:type="dxa"/>
          </w:tcPr>
          <w:p w:rsidR="00B66B33" w:rsidRDefault="00B66B33" w:rsidP="009D20BD">
            <w:r>
              <w:t xml:space="preserve">Lin </w:t>
            </w:r>
            <w:proofErr w:type="spellStart"/>
            <w:r>
              <w:t>Reg</w:t>
            </w:r>
            <w:proofErr w:type="spellEnd"/>
            <w:r>
              <w:t xml:space="preserve"> MSE</w:t>
            </w:r>
          </w:p>
        </w:tc>
        <w:tc>
          <w:tcPr>
            <w:tcW w:w="1368" w:type="dxa"/>
          </w:tcPr>
          <w:p w:rsidR="00B66B33" w:rsidRDefault="00425FE9" w:rsidP="009D20BD">
            <w:r>
              <w:t>1.04567</w:t>
            </w:r>
          </w:p>
        </w:tc>
        <w:tc>
          <w:tcPr>
            <w:tcW w:w="1368" w:type="dxa"/>
          </w:tcPr>
          <w:p w:rsidR="00B66B33" w:rsidRDefault="00425FE9" w:rsidP="009D20BD">
            <w:r>
              <w:t>1.00188</w:t>
            </w:r>
          </w:p>
        </w:tc>
        <w:tc>
          <w:tcPr>
            <w:tcW w:w="1368" w:type="dxa"/>
          </w:tcPr>
          <w:p w:rsidR="00B66B33" w:rsidRDefault="00425FE9" w:rsidP="009D20BD">
            <w:r>
              <w:t>1.30017</w:t>
            </w:r>
          </w:p>
        </w:tc>
        <w:tc>
          <w:tcPr>
            <w:tcW w:w="1368" w:type="dxa"/>
          </w:tcPr>
          <w:p w:rsidR="00B66B33" w:rsidRDefault="00425FE9" w:rsidP="009D20BD">
            <w:r>
              <w:t>1.07246</w:t>
            </w:r>
          </w:p>
        </w:tc>
        <w:tc>
          <w:tcPr>
            <w:tcW w:w="1368" w:type="dxa"/>
          </w:tcPr>
          <w:p w:rsidR="00B66B33" w:rsidRDefault="00425FE9" w:rsidP="009D20BD">
            <w:r>
              <w:t>1.11699</w:t>
            </w:r>
          </w:p>
        </w:tc>
        <w:tc>
          <w:tcPr>
            <w:tcW w:w="1368" w:type="dxa"/>
          </w:tcPr>
          <w:p w:rsidR="00B66B33" w:rsidRDefault="00425FE9" w:rsidP="009D20BD">
            <w:r>
              <w:t>1.14255</w:t>
            </w:r>
          </w:p>
        </w:tc>
      </w:tr>
      <w:tr w:rsidR="00B66B33" w:rsidTr="009D20BD">
        <w:tc>
          <w:tcPr>
            <w:tcW w:w="1368" w:type="dxa"/>
          </w:tcPr>
          <w:p w:rsidR="00B66B33" w:rsidRDefault="00B66B33" w:rsidP="009D20BD">
            <w:r>
              <w:t>Random Forest MSE</w:t>
            </w:r>
          </w:p>
        </w:tc>
        <w:tc>
          <w:tcPr>
            <w:tcW w:w="1368" w:type="dxa"/>
          </w:tcPr>
          <w:p w:rsidR="00B66B33" w:rsidRDefault="00425FE9" w:rsidP="009D20BD">
            <w:r>
              <w:t>1.05734</w:t>
            </w:r>
          </w:p>
        </w:tc>
        <w:tc>
          <w:tcPr>
            <w:tcW w:w="1368" w:type="dxa"/>
          </w:tcPr>
          <w:p w:rsidR="00B66B33" w:rsidRDefault="00425FE9" w:rsidP="009D20BD">
            <w:r>
              <w:t>0.87985</w:t>
            </w:r>
          </w:p>
        </w:tc>
        <w:tc>
          <w:tcPr>
            <w:tcW w:w="1368" w:type="dxa"/>
          </w:tcPr>
          <w:p w:rsidR="00B66B33" w:rsidRDefault="00425FE9" w:rsidP="009D20BD">
            <w:r>
              <w:t>1.13375</w:t>
            </w:r>
          </w:p>
        </w:tc>
        <w:tc>
          <w:tcPr>
            <w:tcW w:w="1368" w:type="dxa"/>
          </w:tcPr>
          <w:p w:rsidR="00B66B33" w:rsidRDefault="00425FE9" w:rsidP="009D20BD">
            <w:r>
              <w:t>0.89069</w:t>
            </w:r>
          </w:p>
        </w:tc>
        <w:tc>
          <w:tcPr>
            <w:tcW w:w="1368" w:type="dxa"/>
          </w:tcPr>
          <w:p w:rsidR="00B66B33" w:rsidRDefault="00425FE9" w:rsidP="009D20BD">
            <w:r>
              <w:t>0.97212</w:t>
            </w:r>
          </w:p>
        </w:tc>
        <w:tc>
          <w:tcPr>
            <w:tcW w:w="1368" w:type="dxa"/>
          </w:tcPr>
          <w:p w:rsidR="00B66B33" w:rsidRDefault="00425FE9" w:rsidP="009D20BD">
            <w:r>
              <w:t>1.08916</w:t>
            </w:r>
          </w:p>
        </w:tc>
      </w:tr>
      <w:tr w:rsidR="00B66B33" w:rsidTr="009D20BD">
        <w:tc>
          <w:tcPr>
            <w:tcW w:w="1368" w:type="dxa"/>
          </w:tcPr>
          <w:p w:rsidR="00B66B33" w:rsidRDefault="00B66B33" w:rsidP="009D20BD">
            <w:r>
              <w:t>Cart MSE</w:t>
            </w:r>
          </w:p>
        </w:tc>
        <w:tc>
          <w:tcPr>
            <w:tcW w:w="1368" w:type="dxa"/>
          </w:tcPr>
          <w:p w:rsidR="00B66B33" w:rsidRDefault="00425FE9" w:rsidP="009D20BD">
            <w:r>
              <w:t>2.03411</w:t>
            </w:r>
          </w:p>
        </w:tc>
        <w:tc>
          <w:tcPr>
            <w:tcW w:w="1368" w:type="dxa"/>
          </w:tcPr>
          <w:p w:rsidR="00B66B33" w:rsidRDefault="00425FE9" w:rsidP="009D20BD">
            <w:r>
              <w:t>1.92832</w:t>
            </w:r>
          </w:p>
        </w:tc>
        <w:tc>
          <w:tcPr>
            <w:tcW w:w="1368" w:type="dxa"/>
          </w:tcPr>
          <w:p w:rsidR="00B66B33" w:rsidRDefault="00425FE9" w:rsidP="009D20BD">
            <w:r>
              <w:t>1.90432</w:t>
            </w:r>
          </w:p>
        </w:tc>
        <w:tc>
          <w:tcPr>
            <w:tcW w:w="1368" w:type="dxa"/>
          </w:tcPr>
          <w:p w:rsidR="00B66B33" w:rsidRDefault="00425FE9" w:rsidP="009D20BD">
            <w:r>
              <w:t>1.86973</w:t>
            </w:r>
          </w:p>
        </w:tc>
        <w:tc>
          <w:tcPr>
            <w:tcW w:w="1368" w:type="dxa"/>
          </w:tcPr>
          <w:p w:rsidR="00B66B33" w:rsidRDefault="00425FE9" w:rsidP="009D20BD">
            <w:r>
              <w:t>1.82195</w:t>
            </w:r>
          </w:p>
        </w:tc>
        <w:tc>
          <w:tcPr>
            <w:tcW w:w="1368" w:type="dxa"/>
          </w:tcPr>
          <w:p w:rsidR="00B66B33" w:rsidRDefault="00425FE9" w:rsidP="009D20BD">
            <w:r>
              <w:t>1.82973</w:t>
            </w:r>
          </w:p>
        </w:tc>
      </w:tr>
    </w:tbl>
    <w:p w:rsidR="00B66B33" w:rsidRDefault="00B66B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66B33" w:rsidTr="009D20BD">
        <w:tc>
          <w:tcPr>
            <w:tcW w:w="1368" w:type="dxa"/>
          </w:tcPr>
          <w:p w:rsidR="00B66B33" w:rsidRDefault="00B66B33" w:rsidP="009D20BD"/>
        </w:tc>
        <w:tc>
          <w:tcPr>
            <w:tcW w:w="1368" w:type="dxa"/>
          </w:tcPr>
          <w:p w:rsidR="00B66B33" w:rsidRDefault="00B66B33" w:rsidP="009D20BD">
            <w:r>
              <w:t>Cellularity</w:t>
            </w:r>
          </w:p>
        </w:tc>
        <w:tc>
          <w:tcPr>
            <w:tcW w:w="1368" w:type="dxa"/>
          </w:tcPr>
          <w:p w:rsidR="00B66B33" w:rsidRDefault="00B66B33" w:rsidP="009D20BD">
            <w:r>
              <w:t xml:space="preserve">Cell </w:t>
            </w:r>
            <w:proofErr w:type="spellStart"/>
            <w:r>
              <w:t>Voronoi</w:t>
            </w:r>
            <w:proofErr w:type="spellEnd"/>
            <w:r>
              <w:t xml:space="preserve"> Area</w:t>
            </w:r>
          </w:p>
        </w:tc>
        <w:tc>
          <w:tcPr>
            <w:tcW w:w="1368" w:type="dxa"/>
          </w:tcPr>
          <w:p w:rsidR="00B66B33" w:rsidRDefault="00B66B33" w:rsidP="009D20BD">
            <w:r>
              <w:t>Cytoplasm Background Intensity</w:t>
            </w:r>
          </w:p>
        </w:tc>
        <w:tc>
          <w:tcPr>
            <w:tcW w:w="1368" w:type="dxa"/>
          </w:tcPr>
          <w:p w:rsidR="00B66B33" w:rsidRDefault="00B66B33" w:rsidP="009D20BD">
            <w:r>
              <w:t>Edge Length</w:t>
            </w:r>
          </w:p>
        </w:tc>
        <w:tc>
          <w:tcPr>
            <w:tcW w:w="1368" w:type="dxa"/>
          </w:tcPr>
          <w:p w:rsidR="00B66B33" w:rsidRDefault="00B66B33" w:rsidP="009D20BD">
            <w:r>
              <w:t>Nucleus Area</w:t>
            </w:r>
          </w:p>
        </w:tc>
        <w:tc>
          <w:tcPr>
            <w:tcW w:w="1368" w:type="dxa"/>
          </w:tcPr>
          <w:p w:rsidR="00B66B33" w:rsidRDefault="00B66B33" w:rsidP="009D20BD">
            <w:r>
              <w:t>Nucleus Background Intensity</w:t>
            </w:r>
          </w:p>
        </w:tc>
      </w:tr>
      <w:tr w:rsidR="00B66B33" w:rsidTr="009D20BD">
        <w:tc>
          <w:tcPr>
            <w:tcW w:w="1368" w:type="dxa"/>
          </w:tcPr>
          <w:p w:rsidR="00B66B33" w:rsidRDefault="00B66B33" w:rsidP="009D20BD">
            <w:r>
              <w:t>Naïve Bayes AUC</w:t>
            </w:r>
          </w:p>
        </w:tc>
        <w:tc>
          <w:tcPr>
            <w:tcW w:w="1368" w:type="dxa"/>
          </w:tcPr>
          <w:p w:rsidR="00B66B33" w:rsidRDefault="00425FE9" w:rsidP="009D20BD">
            <w:r>
              <w:t>0.61</w:t>
            </w:r>
          </w:p>
        </w:tc>
        <w:tc>
          <w:tcPr>
            <w:tcW w:w="1368" w:type="dxa"/>
          </w:tcPr>
          <w:p w:rsidR="00B66B33" w:rsidRDefault="00425FE9" w:rsidP="009D20BD">
            <w:r>
              <w:t>0.6233</w:t>
            </w:r>
          </w:p>
        </w:tc>
        <w:tc>
          <w:tcPr>
            <w:tcW w:w="1368" w:type="dxa"/>
          </w:tcPr>
          <w:p w:rsidR="00B66B33" w:rsidRDefault="00425FE9" w:rsidP="009D20BD">
            <w:r>
              <w:t>0.5430</w:t>
            </w:r>
          </w:p>
        </w:tc>
        <w:tc>
          <w:tcPr>
            <w:tcW w:w="1368" w:type="dxa"/>
          </w:tcPr>
          <w:p w:rsidR="00B66B33" w:rsidRDefault="00425FE9" w:rsidP="009D20BD">
            <w:r>
              <w:t>0.6199</w:t>
            </w:r>
          </w:p>
        </w:tc>
        <w:tc>
          <w:tcPr>
            <w:tcW w:w="1368" w:type="dxa"/>
          </w:tcPr>
          <w:p w:rsidR="00B66B33" w:rsidRDefault="00425FE9" w:rsidP="009D20BD">
            <w:r>
              <w:t>0.6188</w:t>
            </w:r>
          </w:p>
        </w:tc>
        <w:tc>
          <w:tcPr>
            <w:tcW w:w="1368" w:type="dxa"/>
          </w:tcPr>
          <w:p w:rsidR="00B66B33" w:rsidRDefault="00425FE9" w:rsidP="009D20BD">
            <w:r>
              <w:t>0.5886</w:t>
            </w:r>
          </w:p>
        </w:tc>
      </w:tr>
      <w:tr w:rsidR="00B66B33" w:rsidTr="009D20BD">
        <w:tc>
          <w:tcPr>
            <w:tcW w:w="1368" w:type="dxa"/>
          </w:tcPr>
          <w:p w:rsidR="00B66B33" w:rsidRDefault="00B66B33" w:rsidP="009D20BD">
            <w:r>
              <w:t>Neural Network AUC</w:t>
            </w:r>
          </w:p>
        </w:tc>
        <w:tc>
          <w:tcPr>
            <w:tcW w:w="1368" w:type="dxa"/>
          </w:tcPr>
          <w:p w:rsidR="00B66B33" w:rsidRDefault="00425FE9" w:rsidP="009D20BD">
            <w:r>
              <w:t>0.8067</w:t>
            </w:r>
          </w:p>
        </w:tc>
        <w:tc>
          <w:tcPr>
            <w:tcW w:w="1368" w:type="dxa"/>
          </w:tcPr>
          <w:p w:rsidR="00B66B33" w:rsidRDefault="00425FE9" w:rsidP="009D20BD">
            <w:r>
              <w:t>0.8366</w:t>
            </w:r>
          </w:p>
        </w:tc>
        <w:tc>
          <w:tcPr>
            <w:tcW w:w="1368" w:type="dxa"/>
          </w:tcPr>
          <w:p w:rsidR="00B66B33" w:rsidRDefault="00425FE9" w:rsidP="009D20BD">
            <w:r>
              <w:t>0.7662</w:t>
            </w:r>
          </w:p>
        </w:tc>
        <w:tc>
          <w:tcPr>
            <w:tcW w:w="1368" w:type="dxa"/>
          </w:tcPr>
          <w:p w:rsidR="00B66B33" w:rsidRDefault="00425FE9" w:rsidP="009D20BD">
            <w:r>
              <w:t>0.7705</w:t>
            </w:r>
          </w:p>
        </w:tc>
        <w:tc>
          <w:tcPr>
            <w:tcW w:w="1368" w:type="dxa"/>
          </w:tcPr>
          <w:p w:rsidR="00B66B33" w:rsidRDefault="00425FE9" w:rsidP="009D20BD">
            <w:r>
              <w:t>0.7023</w:t>
            </w:r>
          </w:p>
        </w:tc>
        <w:tc>
          <w:tcPr>
            <w:tcW w:w="1368" w:type="dxa"/>
          </w:tcPr>
          <w:p w:rsidR="00B66B33" w:rsidRDefault="00425FE9" w:rsidP="009D20BD">
            <w:r>
              <w:t>0.8152</w:t>
            </w:r>
          </w:p>
        </w:tc>
      </w:tr>
      <w:tr w:rsidR="00B66B33" w:rsidTr="009D20BD">
        <w:tc>
          <w:tcPr>
            <w:tcW w:w="1368" w:type="dxa"/>
          </w:tcPr>
          <w:p w:rsidR="00B66B33" w:rsidRDefault="00B66B33" w:rsidP="009D20BD">
            <w:r>
              <w:t>Random Forest AUC</w:t>
            </w:r>
          </w:p>
        </w:tc>
        <w:tc>
          <w:tcPr>
            <w:tcW w:w="1368" w:type="dxa"/>
          </w:tcPr>
          <w:p w:rsidR="00B66B33" w:rsidRDefault="00425FE9" w:rsidP="009D20BD">
            <w:r>
              <w:t>0.58</w:t>
            </w:r>
          </w:p>
        </w:tc>
        <w:tc>
          <w:tcPr>
            <w:tcW w:w="1368" w:type="dxa"/>
          </w:tcPr>
          <w:p w:rsidR="00B66B33" w:rsidRDefault="00425FE9" w:rsidP="009D20BD">
            <w:r>
              <w:t>0.5333</w:t>
            </w:r>
          </w:p>
        </w:tc>
        <w:tc>
          <w:tcPr>
            <w:tcW w:w="1368" w:type="dxa"/>
          </w:tcPr>
          <w:p w:rsidR="00B66B33" w:rsidRDefault="00425FE9" w:rsidP="009D20BD">
            <w:r>
              <w:t>0.5064</w:t>
            </w:r>
          </w:p>
        </w:tc>
        <w:tc>
          <w:tcPr>
            <w:tcW w:w="1368" w:type="dxa"/>
          </w:tcPr>
          <w:p w:rsidR="00B66B33" w:rsidRDefault="00425FE9" w:rsidP="009D20BD">
            <w:r>
              <w:t>0.5516</w:t>
            </w:r>
          </w:p>
        </w:tc>
        <w:tc>
          <w:tcPr>
            <w:tcW w:w="1368" w:type="dxa"/>
          </w:tcPr>
          <w:p w:rsidR="00B66B33" w:rsidRDefault="00425FE9" w:rsidP="009D20BD">
            <w:r>
              <w:t>0.5336</w:t>
            </w:r>
          </w:p>
        </w:tc>
        <w:tc>
          <w:tcPr>
            <w:tcW w:w="1368" w:type="dxa"/>
          </w:tcPr>
          <w:p w:rsidR="00B66B33" w:rsidRDefault="00425FE9" w:rsidP="009D20BD">
            <w:r>
              <w:t>0.5031</w:t>
            </w:r>
          </w:p>
        </w:tc>
      </w:tr>
      <w:tr w:rsidR="00B66B33" w:rsidTr="009D20BD">
        <w:tc>
          <w:tcPr>
            <w:tcW w:w="1368" w:type="dxa"/>
          </w:tcPr>
          <w:p w:rsidR="00B66B33" w:rsidRDefault="00B66B33" w:rsidP="009D20BD">
            <w:r>
              <w:t>Cart AUC</w:t>
            </w:r>
          </w:p>
        </w:tc>
        <w:tc>
          <w:tcPr>
            <w:tcW w:w="1368" w:type="dxa"/>
          </w:tcPr>
          <w:p w:rsidR="00B66B33" w:rsidRDefault="00425FE9" w:rsidP="009D20BD">
            <w:r>
              <w:t>0.55</w:t>
            </w:r>
          </w:p>
        </w:tc>
        <w:tc>
          <w:tcPr>
            <w:tcW w:w="1368" w:type="dxa"/>
          </w:tcPr>
          <w:p w:rsidR="00B66B33" w:rsidRDefault="00425FE9" w:rsidP="009D20BD">
            <w:r>
              <w:t>0.5467</w:t>
            </w:r>
          </w:p>
        </w:tc>
        <w:tc>
          <w:tcPr>
            <w:tcW w:w="1368" w:type="dxa"/>
          </w:tcPr>
          <w:p w:rsidR="00B66B33" w:rsidRDefault="00425FE9" w:rsidP="009D20BD">
            <w:r>
              <w:t>0.5426</w:t>
            </w:r>
          </w:p>
        </w:tc>
        <w:tc>
          <w:tcPr>
            <w:tcW w:w="1368" w:type="dxa"/>
          </w:tcPr>
          <w:p w:rsidR="00B66B33" w:rsidRDefault="00425FE9" w:rsidP="009D20BD">
            <w:r>
              <w:t>0.5413</w:t>
            </w:r>
          </w:p>
        </w:tc>
        <w:tc>
          <w:tcPr>
            <w:tcW w:w="1368" w:type="dxa"/>
          </w:tcPr>
          <w:p w:rsidR="00B66B33" w:rsidRDefault="00425FE9" w:rsidP="009D20BD">
            <w:r>
              <w:t>0.5354</w:t>
            </w:r>
          </w:p>
        </w:tc>
        <w:tc>
          <w:tcPr>
            <w:tcW w:w="1368" w:type="dxa"/>
          </w:tcPr>
          <w:p w:rsidR="00B66B33" w:rsidRDefault="00425FE9" w:rsidP="009D20BD">
            <w:r>
              <w:t>0.5202</w:t>
            </w:r>
          </w:p>
        </w:tc>
      </w:tr>
    </w:tbl>
    <w:p w:rsidR="00B66B33" w:rsidRDefault="00B66B33" w:rsidP="007B56C1">
      <w:bookmarkStart w:id="0" w:name="_GoBack"/>
      <w:bookmarkEnd w:id="0"/>
    </w:p>
    <w:sectPr w:rsidR="00B6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A"/>
    <w:rsid w:val="0041351F"/>
    <w:rsid w:val="00425FE9"/>
    <w:rsid w:val="00455A2B"/>
    <w:rsid w:val="005D727A"/>
    <w:rsid w:val="007B56C1"/>
    <w:rsid w:val="00B66B33"/>
    <w:rsid w:val="00D75877"/>
    <w:rsid w:val="00EA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6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6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Nishant</cp:lastModifiedBy>
  <cp:revision>4</cp:revision>
  <dcterms:created xsi:type="dcterms:W3CDTF">2015-06-05T04:03:00Z</dcterms:created>
  <dcterms:modified xsi:type="dcterms:W3CDTF">2015-06-05T06:49:00Z</dcterms:modified>
</cp:coreProperties>
</file>