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1]</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Nguyễn Khánh Hưng</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N25DTCN024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CNTT5</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01</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w:t>
      </w:r>
      <w:r>
        <w:rPr>
          <w:rFonts w:hint="default" w:ascii="Times New Roman" w:hAnsi="Times New Roman" w:eastAsia="Times New Roman" w:cs="Times New Roman"/>
          <w:i/>
          <w:iCs/>
          <w:sz w:val="24"/>
          <w:szCs w:val="24"/>
          <w:rtl w:val="0"/>
          <w:lang w:val="en-US"/>
        </w:rPr>
        <w:t>NguyenKhanhHung</w:t>
      </w:r>
      <w:r>
        <w:rPr>
          <w:rFonts w:ascii="Times New Roman" w:hAnsi="Times New Roman" w:eastAsia="Times New Roman" w:cs="Times New Roman"/>
          <w:i/>
          <w:iCs/>
          <w:sz w:val="24"/>
          <w:szCs w:val="24"/>
          <w:rtl w:val="0"/>
        </w:rPr>
        <w:t>_De01.docx.</w:t>
      </w: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Chất lượng dịch vụ</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Tự động cập nhật rating sau khi tài xe giao hàng</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tài xế, tôi muốn rating của mình được cập nhật sau mỗi lần giao hàng để theo dõi được chất lượng làm việc và mức độ hài lòng của khách hàng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Vận hành giao hàng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dõi vị trí giao hàng qua gps</w:t>
            </w:r>
          </w:p>
        </w:tc>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tài xế, tôi muốn hiện vị trí giao hàng qua gps để thuận tiện và nhanh chóng giao hàng</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Khối lượng công việc quá lớn, không thể gói gọn trong một user story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Estimable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Không rõ được tốt hơn là tốt như nào</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tài xế, tôi muốn hệ thống điều phối vận hành mượt mà để có thể làm việc thuận tiện hơn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tài xế, tôi muốn theo dõi gps và tự động chấm rating cho tôi để tôi làm việc thuận tiện, tiết kiệm thời gian giao hàng</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Cập nhật rating sau mỗi lần giao của tài xế, biết được chất lượng làm việc và đánh giá của khách hàng sau mỗi lần làm việc</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dõi vị trí giao hàng qua gps, giúp tài xế có thể dễ dàng định vị được nơi mà nguồn hàng cần được giao tới</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Tài xế A, đã đăng nhập, phiếu DP-001 được phân công cho tài xế A</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phiếu DP-001 qua đường dẫn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Phiếu DP-001 hiện thị thông tin chuyến giao hàng mà A đã được phân công</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|x|</w:t>
            </w:r>
            <w:r>
              <w:rPr>
                <w:rFonts w:ascii="Times New Roman" w:hAnsi="Times New Roman" w:eastAsia="Times New Roman" w:cs="Times New Roman"/>
                <w:sz w:val="24"/>
                <w:szCs w:val="24"/>
                <w:rtl w:val="0"/>
              </w:rPr>
              <w:t xml:space="preserve"> (2b) Đã bị huỷ</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hiển thị thông báo cho tài xế A đơn DP-001 đã bị hủy, xếp tài xế A vào hàng chờ phiếu tiếp theo được phân công</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ascii="Times New Roman" w:hAnsi="Times New Roman" w:eastAsia="Times New Roman" w:cs="Times New Roman"/>
                <w:b/>
                <w:bCs/>
                <w:sz w:val="24"/>
                <w:szCs w:val="24"/>
                <w:shd w:val="clear" w:fill="auto"/>
                <w:rtl w:val="0"/>
              </w:rPr>
              <w:t>AC và DoD khác nhau</w:t>
            </w:r>
            <w:r>
              <w:rPr>
                <w:rFonts w:hint="default" w:ascii="Times New Roman" w:hAnsi="Times New Roman" w:eastAsia="Times New Roman" w:cs="Times New Roman"/>
                <w:b/>
                <w:bCs/>
                <w:sz w:val="24"/>
                <w:szCs w:val="24"/>
                <w:shd w:val="clear" w:fill="auto"/>
                <w:rtl w:val="0"/>
                <w:lang w:val="en-US"/>
              </w:rPr>
              <w:t>: AC áp dụng riêng cho từng user story, của DoD sẽ áp dụng cho toàn bộ Product</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bookmarkStart w:id="0" w:name="_GoBack"/>
            <w:bookmarkEnd w:id="0"/>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Lúc này đội nên ngồi họp lại và product Owner hỏi lý do Dev đã chọn 3 và Dev chịn 13 để hiểu rõ cách suy nghĩ khác nhau của hai Dev về vấn đề, sau đó thảo luận để chốt được Story Point cho User Story này</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Capacity của sprint 4 : 5 * 10 - 5 = 45 ngày</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Sp cam kết của sprint 4 là 20 * (45/50) =  18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Các story trong sprint 4 : b1,b2,b3</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sp là 16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quản lí vận chuyển hàng hóa cho tài xế, đảm bảo tài xế có thể sử dụng được chức năng để phục vụ cho công việc của tài xế</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UI/UX(xây dựng giao diện)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Frontend</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10 giờ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Xét duyệt trạng thái phiếu của tài xế </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backend</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 giờ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Kiểm tra dữ liệu GPS</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6 giờ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24 giờ</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Thực tế số sp ngày thứ 4 là 19, còn lý tưởng là 12,6, lệch 6,4 so với đường lý tưởng,kết luận là đôi đang bị lệch tiến độ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Dấu hiệu bất thường từ ngày 6 đến ngày 8 số Story point chỉ giảm 1 mà sprint chỉ có 10 ngày để hoàn thành mà sắp đến lúc kiểm thử, từ ngày 8 đến ngày 10 tiến độ hoàn thành đã được đẩy nhanh, rủi ro có thể ở đây là đội có thể đã bỏ qua các DoD để hoàn thành tiến độ trong sprint này</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r>
    </w:tbl>
    <w:p>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PO sẽ tiếp nhận ý kiến và họp lại vơi scrum team để có thể đưa tính năng này vào dự án. Và nếu được này thì sẽ đưa vào product backlog</w:t>
            </w:r>
          </w:p>
        </w:tc>
      </w:tr>
    </w:tbl>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B9E1553-3435-4C63-8437-7CD6FC8F8387}"/>
  </w:font>
  <w:font w:name="Arial">
    <w:panose1 w:val="020B0604020202020204"/>
    <w:charset w:val="00"/>
    <w:family w:val="swiss"/>
    <w:pitch w:val="default"/>
    <w:sig w:usb0="E0002EFF" w:usb1="C000785B" w:usb2="00000009" w:usb3="00000000" w:csb0="400001FF" w:csb1="FFFF0000"/>
    <w:embedRegular r:id="rId2" w:fontKey="{40B8FF11-A9EE-4F46-BF46-543389456EF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E9029D3-A3C8-46B6-8A57-10FBD9F0994A}"/>
  </w:font>
  <w:font w:name="Calibri">
    <w:panose1 w:val="020F0502020204030204"/>
    <w:charset w:val="00"/>
    <w:family w:val="swiss"/>
    <w:pitch w:val="default"/>
    <w:sig w:usb0="E4002EFF" w:usb1="C200247B" w:usb2="00000009" w:usb3="00000000" w:csb0="200001FF" w:csb1="00000000"/>
    <w:embedRegular r:id="rId4" w:fontKey="{114AEEC7-104D-4CE0-A994-282DAC63C551}"/>
  </w:font>
  <w:font w:name="Arial">
    <w:panose1 w:val="020B0604020202020204"/>
    <w:charset w:val="86"/>
    <w:family w:val="swiss"/>
    <w:pitch w:val="default"/>
    <w:sig w:usb0="E0002EFF" w:usb1="C000785B" w:usb2="00000009" w:usb3="00000000" w:csb0="400001FF" w:csb1="FFFF0000"/>
    <w:embedRegular r:id="rId5" w:fontKey="{F826757F-B380-4A8C-8E5A-115091C059E3}"/>
  </w:font>
  <w:font w:name="Georgia">
    <w:panose1 w:val="02040502050405020303"/>
    <w:charset w:val="00"/>
    <w:family w:val="auto"/>
    <w:pitch w:val="default"/>
    <w:sig w:usb0="00000287" w:usb1="00000000" w:usb2="00000000" w:usb3="00000000" w:csb0="2000009F" w:csb1="00000000"/>
    <w:embedRegular r:id="rId6" w:fontKey="{3E560143-2DEC-46CC-B449-A4604F4997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TrueTypeFonts/>
  <w:documentProtection w:enforcement="0"/>
  <w:defaultTabStop w:val="720"/>
  <w:compat>
    <w:compatSetting w:name="compatibilityMode" w:uri="http://schemas.microsoft.com/office/word" w:val="15"/>
  </w:compat>
  <w:rsids>
    <w:rsidRoot w:val="00000000"/>
    <w:rsid w:val="25EC0CA0"/>
    <w:rsid w:val="773C5B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43</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2026-10-26T00:31:00Z</dcterms:created>
  <dc:creator>MSII</dc:creator>
  <cp:lastModifiedBy>MSII</cp:lastModifiedBy>
  <dcterms:modified xsi:type="dcterms:W3CDTF">2026-10-26T01:46:55Z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