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BÀI 2: VELOCITY, CAPACITY VÀ SPRINT BACKLOG</w:t>
      </w:r>
    </w:p>
    <w:p>
      <w:pPr>
        <w:jc w:val="left"/>
      </w:pPr>
      <w:r>
        <w:t>Họ và tên: ............................................................    Mã lớp: ........................</w:t>
      </w:r>
    </w:p>
    <w:p>
      <w:pPr>
        <w:pStyle w:val="Heading1"/>
      </w:pPr>
      <w:r>
        <w:t>1. Nhiệm vụ 1: Phân tích Velocity và Capacity</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7"/>
          </w:tcPr>
          <w:p>
            <w:pPr>
              <w:spacing w:after="0"/>
            </w:pPr>
            <w:r/>
            <w:r>
              <w:rPr>
                <w:rFonts w:ascii="Times New Roman" w:hAnsi="Times New Roman" w:eastAsia="Times New Roman"/>
                <w:b/>
                <w:sz w:val="20"/>
              </w:rPr>
              <w:t>Sprint</w:t>
            </w:r>
          </w:p>
        </w:tc>
        <w:tc>
          <w:tcPr>
            <w:tcW w:type="dxa" w:w="2448"/>
            <w:vAlign w:val="center"/>
            <w:shd w:fill="D9EAF7"/>
          </w:tcPr>
          <w:p>
            <w:pPr>
              <w:spacing w:after="0"/>
            </w:pPr>
            <w:r/>
            <w:r>
              <w:rPr>
                <w:rFonts w:ascii="Times New Roman" w:hAnsi="Times New Roman" w:eastAsia="Times New Roman"/>
                <w:b/>
                <w:sz w:val="20"/>
              </w:rPr>
              <w:t>SP hoàn thành (Done)</w:t>
            </w:r>
          </w:p>
        </w:tc>
        <w:tc>
          <w:tcPr>
            <w:tcW w:type="dxa" w:w="5184"/>
            <w:vAlign w:val="center"/>
            <w:shd w:fill="D9EAF7"/>
          </w:tcPr>
          <w:p>
            <w:pPr>
              <w:spacing w:after="0"/>
            </w:pPr>
            <w:r/>
            <w:r>
              <w:rPr>
                <w:rFonts w:ascii="Times New Roman" w:hAnsi="Times New Roman" w:eastAsia="Times New Roman"/>
                <w:b/>
                <w:sz w:val="20"/>
              </w:rPr>
              <w:t>Ghi chú</w:t>
            </w:r>
          </w:p>
        </w:tc>
      </w:tr>
      <w:tr>
        <w:tc>
          <w:tcPr>
            <w:tcW w:type="dxa" w:w="2304"/>
            <w:vAlign w:val="center"/>
          </w:tcPr>
          <w:p>
            <w:pPr>
              <w:spacing w:after="0"/>
            </w:pPr>
            <w:r/>
            <w:r>
              <w:rPr>
                <w:rFonts w:ascii="Times New Roman" w:hAnsi="Times New Roman" w:eastAsia="Times New Roman"/>
                <w:b w:val="0"/>
                <w:sz w:val="20"/>
              </w:rPr>
              <w:t>Sprint -3</w:t>
            </w:r>
          </w:p>
        </w:tc>
        <w:tc>
          <w:tcPr>
            <w:tcW w:type="dxa" w:w="2448"/>
            <w:vAlign w:val="center"/>
          </w:tcPr>
          <w:p>
            <w:pPr>
              <w:spacing w:after="0"/>
            </w:pPr>
            <w:r/>
            <w:r>
              <w:rPr>
                <w:rFonts w:ascii="Times New Roman" w:hAnsi="Times New Roman" w:eastAsia="Times New Roman"/>
                <w:b w:val="0"/>
                <w:sz w:val="20"/>
              </w:rPr>
              <w:t>15</w:t>
            </w:r>
          </w:p>
        </w:tc>
        <w:tc>
          <w:tcPr>
            <w:tcW w:type="dxa" w:w="5184"/>
            <w:vAlign w:val="center"/>
          </w:tcPr>
          <w:p>
            <w:pPr>
              <w:spacing w:after="0"/>
            </w:pPr>
            <w:r/>
            <w:r>
              <w:rPr>
                <w:rFonts w:ascii="Times New Roman" w:hAnsi="Times New Roman" w:eastAsia="Times New Roman"/>
                <w:b w:val="0"/>
                <w:sz w:val="20"/>
              </w:rPr>
              <w:t>Đủ thành viên</w:t>
            </w:r>
          </w:p>
        </w:tc>
      </w:tr>
      <w:tr>
        <w:tc>
          <w:tcPr>
            <w:tcW w:type="dxa" w:w="2304"/>
            <w:vAlign w:val="center"/>
          </w:tcPr>
          <w:p>
            <w:pPr>
              <w:spacing w:after="0"/>
            </w:pPr>
            <w:r/>
            <w:r>
              <w:rPr>
                <w:rFonts w:ascii="Times New Roman" w:hAnsi="Times New Roman" w:eastAsia="Times New Roman"/>
                <w:b w:val="0"/>
                <w:sz w:val="20"/>
              </w:rPr>
              <w:t>Sprint -2</w:t>
            </w:r>
          </w:p>
        </w:tc>
        <w:tc>
          <w:tcPr>
            <w:tcW w:type="dxa" w:w="2448"/>
            <w:vAlign w:val="center"/>
          </w:tcPr>
          <w:p>
            <w:pPr>
              <w:spacing w:after="0"/>
            </w:pPr>
            <w:r/>
            <w:r>
              <w:rPr>
                <w:rFonts w:ascii="Times New Roman" w:hAnsi="Times New Roman" w:eastAsia="Times New Roman"/>
                <w:b w:val="0"/>
                <w:sz w:val="20"/>
              </w:rPr>
              <w:t>16</w:t>
            </w:r>
          </w:p>
        </w:tc>
        <w:tc>
          <w:tcPr>
            <w:tcW w:type="dxa" w:w="5184"/>
            <w:vAlign w:val="center"/>
          </w:tcPr>
          <w:p>
            <w:pPr>
              <w:spacing w:after="0"/>
            </w:pPr>
            <w:r/>
            <w:r>
              <w:rPr>
                <w:rFonts w:ascii="Times New Roman" w:hAnsi="Times New Roman" w:eastAsia="Times New Roman"/>
                <w:b w:val="0"/>
                <w:sz w:val="20"/>
              </w:rPr>
              <w:t>Đủ thành viên</w:t>
            </w:r>
          </w:p>
        </w:tc>
      </w:tr>
      <w:tr>
        <w:tc>
          <w:tcPr>
            <w:tcW w:type="dxa" w:w="2304"/>
            <w:vAlign w:val="center"/>
          </w:tcPr>
          <w:p>
            <w:pPr>
              <w:spacing w:after="0"/>
            </w:pPr>
            <w:r/>
            <w:r>
              <w:rPr>
                <w:rFonts w:ascii="Times New Roman" w:hAnsi="Times New Roman" w:eastAsia="Times New Roman"/>
                <w:b w:val="0"/>
                <w:sz w:val="20"/>
              </w:rPr>
              <w:t>Sprint -1</w:t>
            </w:r>
          </w:p>
        </w:tc>
        <w:tc>
          <w:tcPr>
            <w:tcW w:type="dxa" w:w="2448"/>
            <w:vAlign w:val="center"/>
          </w:tcPr>
          <w:p>
            <w:pPr>
              <w:spacing w:after="0"/>
            </w:pPr>
            <w:r/>
            <w:r>
              <w:rPr>
                <w:rFonts w:ascii="Times New Roman" w:hAnsi="Times New Roman" w:eastAsia="Times New Roman"/>
                <w:b w:val="0"/>
                <w:sz w:val="20"/>
              </w:rPr>
              <w:t>17</w:t>
            </w:r>
          </w:p>
        </w:tc>
        <w:tc>
          <w:tcPr>
            <w:tcW w:type="dxa" w:w="5184"/>
            <w:vAlign w:val="center"/>
          </w:tcPr>
          <w:p>
            <w:pPr>
              <w:spacing w:after="0"/>
            </w:pPr>
            <w:r/>
            <w:r>
              <w:rPr>
                <w:rFonts w:ascii="Times New Roman" w:hAnsi="Times New Roman" w:eastAsia="Times New Roman"/>
                <w:b w:val="0"/>
                <w:sz w:val="20"/>
              </w:rPr>
              <w:t>Đủ thành viên</w:t>
            </w:r>
          </w:p>
        </w:tc>
      </w:tr>
      <w:tr>
        <w:tc>
          <w:tcPr>
            <w:tcW w:type="dxa" w:w="2304"/>
            <w:vAlign w:val="center"/>
          </w:tcPr>
          <w:p>
            <w:pPr>
              <w:spacing w:after="0"/>
            </w:pPr>
            <w:r/>
            <w:r>
              <w:rPr>
                <w:rFonts w:ascii="Times New Roman" w:hAnsi="Times New Roman" w:eastAsia="Times New Roman"/>
                <w:b w:val="0"/>
                <w:sz w:val="20"/>
              </w:rPr>
              <w:t>Velocity tham khảo</w:t>
            </w:r>
          </w:p>
        </w:tc>
        <w:tc>
          <w:tcPr>
            <w:tcW w:type="dxa" w:w="2448"/>
            <w:vAlign w:val="center"/>
          </w:tcPr>
          <w:p>
            <w:pPr>
              <w:spacing w:after="0"/>
            </w:pPr>
            <w:r/>
            <w:r>
              <w:rPr>
                <w:rFonts w:ascii="Times New Roman" w:hAnsi="Times New Roman" w:eastAsia="Times New Roman"/>
                <w:b w:val="0"/>
                <w:sz w:val="20"/>
              </w:rPr>
              <w:t>16 SP</w:t>
            </w:r>
          </w:p>
        </w:tc>
        <w:tc>
          <w:tcPr>
            <w:tcW w:type="dxa" w:w="5184"/>
            <w:vAlign w:val="center"/>
          </w:tcPr>
          <w:p>
            <w:pPr>
              <w:spacing w:after="0"/>
            </w:pPr>
            <w:r/>
            <w:r>
              <w:rPr>
                <w:rFonts w:ascii="Times New Roman" w:hAnsi="Times New Roman" w:eastAsia="Times New Roman"/>
                <w:b w:val="0"/>
                <w:sz w:val="20"/>
              </w:rPr>
              <w:t>(15 + 16 + 17) / 3 = 16 SP</w:t>
            </w:r>
          </w:p>
        </w:tc>
      </w:tr>
    </w:tbl>
    <w:p>
      <w:pPr>
        <w:spacing w:after="0"/>
      </w:pPr>
    </w:p>
    <w:p>
      <w:r>
        <w:rPr>
          <w:b/>
        </w:rPr>
        <w:t xml:space="preserve">Cách tính và cách dùng: </w:t>
      </w:r>
      <w:r>
        <w:t>Velocity trung bình = (15 + 16 + 17) / 3 = 16 SP. Dùng số liệu này để dự báo khối lượng có thể hoàn thành trong Sprint, không xem là cam kết và không quy đổi SP thành giờ.</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296"/>
            <w:vAlign w:val="center"/>
            <w:shd w:fill="D9EAF7"/>
          </w:tcPr>
          <w:p>
            <w:pPr>
              <w:spacing w:after="0"/>
            </w:pPr>
            <w:r/>
            <w:r>
              <w:rPr>
                <w:rFonts w:ascii="Times New Roman" w:hAnsi="Times New Roman" w:eastAsia="Times New Roman"/>
                <w:b/>
                <w:sz w:val="20"/>
              </w:rPr>
              <w:t>Developers</w:t>
            </w:r>
          </w:p>
        </w:tc>
        <w:tc>
          <w:tcPr>
            <w:tcW w:type="dxa" w:w="1224"/>
            <w:vAlign w:val="center"/>
            <w:shd w:fill="D9EAF7"/>
          </w:tcPr>
          <w:p>
            <w:pPr>
              <w:spacing w:after="0"/>
            </w:pPr>
            <w:r/>
            <w:r>
              <w:rPr>
                <w:rFonts w:ascii="Times New Roman" w:hAnsi="Times New Roman" w:eastAsia="Times New Roman"/>
                <w:b/>
                <w:sz w:val="20"/>
              </w:rPr>
              <w:t>Ngày Sprint</w:t>
            </w:r>
          </w:p>
        </w:tc>
        <w:tc>
          <w:tcPr>
            <w:tcW w:type="dxa" w:w="1656"/>
            <w:vAlign w:val="center"/>
            <w:shd w:fill="D9EAF7"/>
          </w:tcPr>
          <w:p>
            <w:pPr>
              <w:spacing w:after="0"/>
            </w:pPr>
            <w:r/>
            <w:r>
              <w:rPr>
                <w:rFonts w:ascii="Times New Roman" w:hAnsi="Times New Roman" w:eastAsia="Times New Roman"/>
                <w:b/>
                <w:sz w:val="20"/>
              </w:rPr>
              <w:t>Ngày không tham gia</w:t>
            </w:r>
          </w:p>
        </w:tc>
        <w:tc>
          <w:tcPr>
            <w:tcW w:type="dxa" w:w="1440"/>
            <w:vAlign w:val="center"/>
            <w:shd w:fill="D9EAF7"/>
          </w:tcPr>
          <w:p>
            <w:pPr>
              <w:spacing w:after="0"/>
            </w:pPr>
            <w:r/>
            <w:r>
              <w:rPr>
                <w:rFonts w:ascii="Times New Roman" w:hAnsi="Times New Roman" w:eastAsia="Times New Roman"/>
                <w:b/>
                <w:sz w:val="20"/>
              </w:rPr>
              <w:t>Ngày khả dụng</w:t>
            </w:r>
          </w:p>
        </w:tc>
        <w:tc>
          <w:tcPr>
            <w:tcW w:type="dxa" w:w="1800"/>
            <w:vAlign w:val="center"/>
            <w:shd w:fill="D9EAF7"/>
          </w:tcPr>
          <w:p>
            <w:pPr>
              <w:spacing w:after="0"/>
            </w:pPr>
            <w:r/>
            <w:r>
              <w:rPr>
                <w:rFonts w:ascii="Times New Roman" w:hAnsi="Times New Roman" w:eastAsia="Times New Roman"/>
                <w:b/>
                <w:sz w:val="20"/>
              </w:rPr>
              <w:t>Giờ tập trung/ngày</w:t>
            </w:r>
          </w:p>
        </w:tc>
        <w:tc>
          <w:tcPr>
            <w:tcW w:type="dxa" w:w="1440"/>
            <w:vAlign w:val="center"/>
            <w:shd w:fill="D9EAF7"/>
          </w:tcPr>
          <w:p>
            <w:pPr>
              <w:spacing w:after="0"/>
            </w:pPr>
            <w:r/>
            <w:r>
              <w:rPr>
                <w:rFonts w:ascii="Times New Roman" w:hAnsi="Times New Roman" w:eastAsia="Times New Roman"/>
                <w:b/>
                <w:sz w:val="20"/>
              </w:rPr>
              <w:t>Capacity (giờ)</w:t>
            </w:r>
          </w:p>
        </w:tc>
      </w:tr>
      <w:tr>
        <w:tc>
          <w:tcPr>
            <w:tcW w:type="dxa" w:w="1296"/>
            <w:vAlign w:val="center"/>
          </w:tcPr>
          <w:p>
            <w:pPr>
              <w:spacing w:after="0"/>
            </w:pPr>
            <w:r/>
            <w:r>
              <w:rPr>
                <w:rFonts w:ascii="Times New Roman" w:hAnsi="Times New Roman" w:eastAsia="Times New Roman"/>
                <w:b w:val="0"/>
                <w:sz w:val="20"/>
              </w:rPr>
              <w:t>Dev A</w:t>
            </w:r>
          </w:p>
        </w:tc>
        <w:tc>
          <w:tcPr>
            <w:tcW w:type="dxa" w:w="1224"/>
            <w:vAlign w:val="center"/>
          </w:tcPr>
          <w:p>
            <w:pPr>
              <w:spacing w:after="0"/>
            </w:pPr>
            <w:r/>
            <w:r>
              <w:rPr>
                <w:rFonts w:ascii="Times New Roman" w:hAnsi="Times New Roman" w:eastAsia="Times New Roman"/>
                <w:b w:val="0"/>
                <w:sz w:val="20"/>
              </w:rPr>
              <w:t>10</w:t>
            </w:r>
          </w:p>
        </w:tc>
        <w:tc>
          <w:tcPr>
            <w:tcW w:type="dxa" w:w="1656"/>
            <w:vAlign w:val="center"/>
          </w:tcPr>
          <w:p>
            <w:pPr>
              <w:spacing w:after="0"/>
            </w:pPr>
            <w:r/>
            <w:r>
              <w:rPr>
                <w:rFonts w:ascii="Times New Roman" w:hAnsi="Times New Roman" w:eastAsia="Times New Roman"/>
                <w:b w:val="0"/>
                <w:sz w:val="20"/>
              </w:rPr>
              <w:t>0</w:t>
            </w:r>
          </w:p>
        </w:tc>
        <w:tc>
          <w:tcPr>
            <w:tcW w:type="dxa" w:w="1440"/>
            <w:vAlign w:val="center"/>
          </w:tcPr>
          <w:p>
            <w:pPr>
              <w:spacing w:after="0"/>
            </w:pPr>
            <w:r/>
            <w:r>
              <w:rPr>
                <w:rFonts w:ascii="Times New Roman" w:hAnsi="Times New Roman" w:eastAsia="Times New Roman"/>
                <w:b w:val="0"/>
                <w:sz w:val="20"/>
              </w:rPr>
              <w:t>10</w:t>
            </w:r>
          </w:p>
        </w:tc>
        <w:tc>
          <w:tcPr>
            <w:tcW w:type="dxa" w:w="1800"/>
            <w:vAlign w:val="center"/>
          </w:tcPr>
          <w:p>
            <w:pPr>
              <w:spacing w:after="0"/>
            </w:pPr>
            <w:r/>
            <w:r>
              <w:rPr>
                <w:rFonts w:ascii="Times New Roman" w:hAnsi="Times New Roman" w:eastAsia="Times New Roman"/>
                <w:b w:val="0"/>
                <w:sz w:val="20"/>
              </w:rPr>
              <w:t>5</w:t>
            </w:r>
          </w:p>
        </w:tc>
        <w:tc>
          <w:tcPr>
            <w:tcW w:type="dxa" w:w="1440"/>
            <w:vAlign w:val="center"/>
          </w:tcPr>
          <w:p>
            <w:pPr>
              <w:spacing w:after="0"/>
            </w:pPr>
            <w:r/>
            <w:r>
              <w:rPr>
                <w:rFonts w:ascii="Times New Roman" w:hAnsi="Times New Roman" w:eastAsia="Times New Roman"/>
                <w:b w:val="0"/>
                <w:sz w:val="20"/>
              </w:rPr>
              <w:t>50</w:t>
            </w:r>
          </w:p>
        </w:tc>
      </w:tr>
      <w:tr>
        <w:tc>
          <w:tcPr>
            <w:tcW w:type="dxa" w:w="1296"/>
            <w:vAlign w:val="center"/>
          </w:tcPr>
          <w:p>
            <w:pPr>
              <w:spacing w:after="0"/>
            </w:pPr>
            <w:r/>
            <w:r>
              <w:rPr>
                <w:rFonts w:ascii="Times New Roman" w:hAnsi="Times New Roman" w:eastAsia="Times New Roman"/>
                <w:b w:val="0"/>
                <w:sz w:val="20"/>
              </w:rPr>
              <w:t>Dev B</w:t>
            </w:r>
          </w:p>
        </w:tc>
        <w:tc>
          <w:tcPr>
            <w:tcW w:type="dxa" w:w="1224"/>
            <w:vAlign w:val="center"/>
          </w:tcPr>
          <w:p>
            <w:pPr>
              <w:spacing w:after="0"/>
            </w:pPr>
            <w:r/>
            <w:r>
              <w:rPr>
                <w:rFonts w:ascii="Times New Roman" w:hAnsi="Times New Roman" w:eastAsia="Times New Roman"/>
                <w:b w:val="0"/>
                <w:sz w:val="20"/>
              </w:rPr>
              <w:t>10</w:t>
            </w:r>
          </w:p>
        </w:tc>
        <w:tc>
          <w:tcPr>
            <w:tcW w:type="dxa" w:w="1656"/>
            <w:vAlign w:val="center"/>
          </w:tcPr>
          <w:p>
            <w:pPr>
              <w:spacing w:after="0"/>
            </w:pPr>
            <w:r/>
            <w:r>
              <w:rPr>
                <w:rFonts w:ascii="Times New Roman" w:hAnsi="Times New Roman" w:eastAsia="Times New Roman"/>
                <w:b w:val="0"/>
                <w:sz w:val="20"/>
              </w:rPr>
              <w:t>0</w:t>
            </w:r>
          </w:p>
        </w:tc>
        <w:tc>
          <w:tcPr>
            <w:tcW w:type="dxa" w:w="1440"/>
            <w:vAlign w:val="center"/>
          </w:tcPr>
          <w:p>
            <w:pPr>
              <w:spacing w:after="0"/>
            </w:pPr>
            <w:r/>
            <w:r>
              <w:rPr>
                <w:rFonts w:ascii="Times New Roman" w:hAnsi="Times New Roman" w:eastAsia="Times New Roman"/>
                <w:b w:val="0"/>
                <w:sz w:val="20"/>
              </w:rPr>
              <w:t>10</w:t>
            </w:r>
          </w:p>
        </w:tc>
        <w:tc>
          <w:tcPr>
            <w:tcW w:type="dxa" w:w="1800"/>
            <w:vAlign w:val="center"/>
          </w:tcPr>
          <w:p>
            <w:pPr>
              <w:spacing w:after="0"/>
            </w:pPr>
            <w:r/>
            <w:r>
              <w:rPr>
                <w:rFonts w:ascii="Times New Roman" w:hAnsi="Times New Roman" w:eastAsia="Times New Roman"/>
                <w:b w:val="0"/>
                <w:sz w:val="20"/>
              </w:rPr>
              <w:t>5</w:t>
            </w:r>
          </w:p>
        </w:tc>
        <w:tc>
          <w:tcPr>
            <w:tcW w:type="dxa" w:w="1440"/>
            <w:vAlign w:val="center"/>
          </w:tcPr>
          <w:p>
            <w:pPr>
              <w:spacing w:after="0"/>
            </w:pPr>
            <w:r/>
            <w:r>
              <w:rPr>
                <w:rFonts w:ascii="Times New Roman" w:hAnsi="Times New Roman" w:eastAsia="Times New Roman"/>
                <w:b w:val="0"/>
                <w:sz w:val="20"/>
              </w:rPr>
              <w:t>50</w:t>
            </w:r>
          </w:p>
        </w:tc>
      </w:tr>
      <w:tr>
        <w:tc>
          <w:tcPr>
            <w:tcW w:type="dxa" w:w="1296"/>
            <w:vAlign w:val="center"/>
          </w:tcPr>
          <w:p>
            <w:pPr>
              <w:spacing w:after="0"/>
            </w:pPr>
            <w:r/>
            <w:r>
              <w:rPr>
                <w:rFonts w:ascii="Times New Roman" w:hAnsi="Times New Roman" w:eastAsia="Times New Roman"/>
                <w:b w:val="0"/>
                <w:sz w:val="20"/>
              </w:rPr>
              <w:t>Dev C</w:t>
            </w:r>
          </w:p>
        </w:tc>
        <w:tc>
          <w:tcPr>
            <w:tcW w:type="dxa" w:w="1224"/>
            <w:vAlign w:val="center"/>
          </w:tcPr>
          <w:p>
            <w:pPr>
              <w:spacing w:after="0"/>
            </w:pPr>
            <w:r/>
            <w:r>
              <w:rPr>
                <w:rFonts w:ascii="Times New Roman" w:hAnsi="Times New Roman" w:eastAsia="Times New Roman"/>
                <w:b w:val="0"/>
                <w:sz w:val="20"/>
              </w:rPr>
              <w:t>10</w:t>
            </w:r>
          </w:p>
        </w:tc>
        <w:tc>
          <w:tcPr>
            <w:tcW w:type="dxa" w:w="1656"/>
            <w:vAlign w:val="center"/>
          </w:tcPr>
          <w:p>
            <w:pPr>
              <w:spacing w:after="0"/>
            </w:pPr>
            <w:r/>
            <w:r>
              <w:rPr>
                <w:rFonts w:ascii="Times New Roman" w:hAnsi="Times New Roman" w:eastAsia="Times New Roman"/>
                <w:b w:val="0"/>
                <w:sz w:val="20"/>
              </w:rPr>
              <w:t>2</w:t>
            </w:r>
          </w:p>
        </w:tc>
        <w:tc>
          <w:tcPr>
            <w:tcW w:type="dxa" w:w="1440"/>
            <w:vAlign w:val="center"/>
          </w:tcPr>
          <w:p>
            <w:pPr>
              <w:spacing w:after="0"/>
            </w:pPr>
            <w:r/>
            <w:r>
              <w:rPr>
                <w:rFonts w:ascii="Times New Roman" w:hAnsi="Times New Roman" w:eastAsia="Times New Roman"/>
                <w:b w:val="0"/>
                <w:sz w:val="20"/>
              </w:rPr>
              <w:t>8</w:t>
            </w:r>
          </w:p>
        </w:tc>
        <w:tc>
          <w:tcPr>
            <w:tcW w:type="dxa" w:w="1800"/>
            <w:vAlign w:val="center"/>
          </w:tcPr>
          <w:p>
            <w:pPr>
              <w:spacing w:after="0"/>
            </w:pPr>
            <w:r/>
            <w:r>
              <w:rPr>
                <w:rFonts w:ascii="Times New Roman" w:hAnsi="Times New Roman" w:eastAsia="Times New Roman"/>
                <w:b w:val="0"/>
                <w:sz w:val="20"/>
              </w:rPr>
              <w:t>5</w:t>
            </w:r>
          </w:p>
        </w:tc>
        <w:tc>
          <w:tcPr>
            <w:tcW w:type="dxa" w:w="1440"/>
            <w:vAlign w:val="center"/>
          </w:tcPr>
          <w:p>
            <w:pPr>
              <w:spacing w:after="0"/>
            </w:pPr>
            <w:r/>
            <w:r>
              <w:rPr>
                <w:rFonts w:ascii="Times New Roman" w:hAnsi="Times New Roman" w:eastAsia="Times New Roman"/>
                <w:b w:val="0"/>
                <w:sz w:val="20"/>
              </w:rPr>
              <w:t>40</w:t>
            </w:r>
          </w:p>
        </w:tc>
      </w:tr>
      <w:tr>
        <w:tc>
          <w:tcPr>
            <w:tcW w:type="dxa" w:w="1296"/>
            <w:vAlign w:val="center"/>
          </w:tcPr>
          <w:p>
            <w:pPr>
              <w:spacing w:after="0"/>
            </w:pPr>
            <w:r/>
            <w:r>
              <w:rPr>
                <w:rFonts w:ascii="Times New Roman" w:hAnsi="Times New Roman" w:eastAsia="Times New Roman"/>
                <w:b w:val="0"/>
                <w:sz w:val="20"/>
              </w:rPr>
              <w:t>Dev D</w:t>
            </w:r>
          </w:p>
        </w:tc>
        <w:tc>
          <w:tcPr>
            <w:tcW w:type="dxa" w:w="1224"/>
            <w:vAlign w:val="center"/>
          </w:tcPr>
          <w:p>
            <w:pPr>
              <w:spacing w:after="0"/>
            </w:pPr>
            <w:r/>
            <w:r>
              <w:rPr>
                <w:rFonts w:ascii="Times New Roman" w:hAnsi="Times New Roman" w:eastAsia="Times New Roman"/>
                <w:b w:val="0"/>
                <w:sz w:val="20"/>
              </w:rPr>
              <w:t>10</w:t>
            </w:r>
          </w:p>
        </w:tc>
        <w:tc>
          <w:tcPr>
            <w:tcW w:type="dxa" w:w="1656"/>
            <w:vAlign w:val="center"/>
          </w:tcPr>
          <w:p>
            <w:pPr>
              <w:spacing w:after="0"/>
            </w:pPr>
            <w:r/>
            <w:r>
              <w:rPr>
                <w:rFonts w:ascii="Times New Roman" w:hAnsi="Times New Roman" w:eastAsia="Times New Roman"/>
                <w:b w:val="0"/>
                <w:sz w:val="20"/>
              </w:rPr>
              <w:t>0</w:t>
            </w:r>
          </w:p>
        </w:tc>
        <w:tc>
          <w:tcPr>
            <w:tcW w:type="dxa" w:w="1440"/>
            <w:vAlign w:val="center"/>
          </w:tcPr>
          <w:p>
            <w:pPr>
              <w:spacing w:after="0"/>
            </w:pPr>
            <w:r/>
            <w:r>
              <w:rPr>
                <w:rFonts w:ascii="Times New Roman" w:hAnsi="Times New Roman" w:eastAsia="Times New Roman"/>
                <w:b w:val="0"/>
                <w:sz w:val="20"/>
              </w:rPr>
              <w:t>10</w:t>
            </w:r>
          </w:p>
        </w:tc>
        <w:tc>
          <w:tcPr>
            <w:tcW w:type="dxa" w:w="1800"/>
            <w:vAlign w:val="center"/>
          </w:tcPr>
          <w:p>
            <w:pPr>
              <w:spacing w:after="0"/>
            </w:pPr>
            <w:r/>
            <w:r>
              <w:rPr>
                <w:rFonts w:ascii="Times New Roman" w:hAnsi="Times New Roman" w:eastAsia="Times New Roman"/>
                <w:b w:val="0"/>
                <w:sz w:val="20"/>
              </w:rPr>
              <w:t>5</w:t>
            </w:r>
          </w:p>
        </w:tc>
        <w:tc>
          <w:tcPr>
            <w:tcW w:type="dxa" w:w="1440"/>
            <w:vAlign w:val="center"/>
          </w:tcPr>
          <w:p>
            <w:pPr>
              <w:spacing w:after="0"/>
            </w:pPr>
            <w:r/>
            <w:r>
              <w:rPr>
                <w:rFonts w:ascii="Times New Roman" w:hAnsi="Times New Roman" w:eastAsia="Times New Roman"/>
                <w:b w:val="0"/>
                <w:sz w:val="20"/>
              </w:rPr>
              <w:t>50</w:t>
            </w:r>
          </w:p>
        </w:tc>
      </w:tr>
      <w:tr>
        <w:tc>
          <w:tcPr>
            <w:tcW w:type="dxa" w:w="1296"/>
            <w:vAlign w:val="center"/>
          </w:tcPr>
          <w:p>
            <w:pPr>
              <w:spacing w:after="0"/>
            </w:pPr>
            <w:r/>
            <w:r>
              <w:rPr>
                <w:rFonts w:ascii="Times New Roman" w:hAnsi="Times New Roman" w:eastAsia="Times New Roman"/>
                <w:b w:val="0"/>
                <w:sz w:val="20"/>
              </w:rPr>
              <w:t>Tổng</w:t>
            </w:r>
          </w:p>
        </w:tc>
        <w:tc>
          <w:tcPr>
            <w:tcW w:type="dxa" w:w="1224"/>
            <w:vAlign w:val="center"/>
          </w:tcPr>
          <w:p>
            <w:pPr>
              <w:spacing w:after="0"/>
            </w:pPr>
            <w:r/>
            <w:r>
              <w:rPr>
                <w:rFonts w:ascii="Times New Roman" w:hAnsi="Times New Roman" w:eastAsia="Times New Roman"/>
                <w:b w:val="0"/>
                <w:sz w:val="20"/>
              </w:rPr>
            </w:r>
          </w:p>
        </w:tc>
        <w:tc>
          <w:tcPr>
            <w:tcW w:type="dxa" w:w="1656"/>
            <w:vAlign w:val="center"/>
          </w:tcPr>
          <w:p>
            <w:pPr>
              <w:spacing w:after="0"/>
            </w:pPr>
            <w:r/>
            <w:r>
              <w:rPr>
                <w:rFonts w:ascii="Times New Roman" w:hAnsi="Times New Roman" w:eastAsia="Times New Roman"/>
                <w:b w:val="0"/>
                <w:sz w:val="20"/>
              </w:rPr>
            </w:r>
          </w:p>
        </w:tc>
        <w:tc>
          <w:tcPr>
            <w:tcW w:type="dxa" w:w="1440"/>
            <w:vAlign w:val="center"/>
          </w:tcPr>
          <w:p>
            <w:pPr>
              <w:spacing w:after="0"/>
            </w:pPr>
            <w:r/>
            <w:r>
              <w:rPr>
                <w:rFonts w:ascii="Times New Roman" w:hAnsi="Times New Roman" w:eastAsia="Times New Roman"/>
                <w:b w:val="0"/>
                <w:sz w:val="20"/>
              </w:rPr>
            </w:r>
          </w:p>
        </w:tc>
        <w:tc>
          <w:tcPr>
            <w:tcW w:type="dxa" w:w="1800"/>
            <w:vAlign w:val="center"/>
          </w:tcPr>
          <w:p>
            <w:pPr>
              <w:spacing w:after="0"/>
            </w:pPr>
            <w:r/>
            <w:r>
              <w:rPr>
                <w:rFonts w:ascii="Times New Roman" w:hAnsi="Times New Roman" w:eastAsia="Times New Roman"/>
                <w:b w:val="0"/>
                <w:sz w:val="20"/>
              </w:rPr>
            </w:r>
          </w:p>
        </w:tc>
        <w:tc>
          <w:tcPr>
            <w:tcW w:type="dxa" w:w="1440"/>
            <w:vAlign w:val="center"/>
          </w:tcPr>
          <w:p>
            <w:pPr>
              <w:spacing w:after="0"/>
            </w:pPr>
            <w:r/>
            <w:r>
              <w:rPr>
                <w:rFonts w:ascii="Times New Roman" w:hAnsi="Times New Roman" w:eastAsia="Times New Roman"/>
                <w:b w:val="0"/>
                <w:sz w:val="20"/>
              </w:rPr>
              <w:t>190</w:t>
            </w:r>
          </w:p>
        </w:tc>
      </w:tr>
    </w:tbl>
    <w:p>
      <w:pPr>
        <w:spacing w:after="0"/>
      </w:pPr>
    </w:p>
    <w:p>
      <w:r>
        <w:rPr>
          <w:b/>
        </w:rPr>
        <w:t xml:space="preserve">Nhận xét: </w:t>
      </w:r>
      <w:r>
        <w:t>Capacity Sprint này là 190 giờ, thấp hơn 10 giờ so với mức đủ người 200 giờ do Dev C nghỉ 2 ngày; nhóm nên dùng Velocity tham khảo 16 SP cùng Capacity 190 giờ để chọn phạm vi Sprint phù hợp, nhưng cần dự báo linh hoạt chứ không cam kết chắc chắn.</w:t>
      </w:r>
    </w:p>
    <w:p>
      <w:pPr>
        <w:pStyle w:val="Heading1"/>
      </w:pPr>
      <w:r>
        <w:t>2. Nhiệm vụ 2: Viết lại Sprint Goal</w:t>
      </w:r>
    </w:p>
    <w:p>
      <w:r>
        <w:rPr>
          <w:b/>
        </w:rPr>
        <w:t xml:space="preserve">Sprint Goal đã chỉnh sửa: </w:t>
      </w:r>
      <w:r>
        <w:t>Giúp người đi xe máy điện tìm được trạm sạc phù hợp, xem các khung giờ còn trống và đặt trước vị trí sạc để giảm thời gian chờ khi đến trạm.</w:t>
      </w:r>
    </w:p>
    <w:p>
      <w:pPr>
        <w:pStyle w:val="Heading1"/>
      </w:pPr>
      <w:r>
        <w:t>3. Nhiệm vụ 3: Lập Sprint Backlog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D9EAF7"/>
          </w:tcPr>
          <w:p>
            <w:pPr>
              <w:spacing w:after="0"/>
            </w:pPr>
            <w:r/>
            <w:r>
              <w:rPr>
                <w:rFonts w:ascii="Times New Roman" w:hAnsi="Times New Roman" w:eastAsia="Times New Roman"/>
                <w:b/>
                <w:sz w:val="20"/>
              </w:rPr>
              <w:t>Mã Story</w:t>
            </w:r>
          </w:p>
        </w:tc>
        <w:tc>
          <w:tcPr>
            <w:tcW w:type="dxa" w:w="936"/>
            <w:vAlign w:val="center"/>
            <w:shd w:fill="D9EAF7"/>
          </w:tcPr>
          <w:p>
            <w:pPr>
              <w:spacing w:after="0"/>
            </w:pPr>
            <w:r/>
            <w:r>
              <w:rPr>
                <w:rFonts w:ascii="Times New Roman" w:hAnsi="Times New Roman" w:eastAsia="Times New Roman"/>
                <w:b/>
                <w:sz w:val="20"/>
              </w:rPr>
              <w:t>Ưu tiên</w:t>
            </w:r>
          </w:p>
        </w:tc>
        <w:tc>
          <w:tcPr>
            <w:tcW w:type="dxa" w:w="648"/>
            <w:vAlign w:val="center"/>
            <w:shd w:fill="D9EAF7"/>
          </w:tcPr>
          <w:p>
            <w:pPr>
              <w:spacing w:after="0"/>
            </w:pPr>
            <w:r/>
            <w:r>
              <w:rPr>
                <w:rFonts w:ascii="Times New Roman" w:hAnsi="Times New Roman" w:eastAsia="Times New Roman"/>
                <w:b/>
                <w:sz w:val="20"/>
              </w:rPr>
              <w:t>SP</w:t>
            </w:r>
          </w:p>
        </w:tc>
        <w:tc>
          <w:tcPr>
            <w:tcW w:type="dxa" w:w="1872"/>
            <w:vAlign w:val="center"/>
            <w:shd w:fill="D9EAF7"/>
          </w:tcPr>
          <w:p>
            <w:pPr>
              <w:spacing w:after="0"/>
            </w:pPr>
            <w:r/>
            <w:r>
              <w:rPr>
                <w:rFonts w:ascii="Times New Roman" w:hAnsi="Times New Roman" w:eastAsia="Times New Roman"/>
                <w:b/>
                <w:sz w:val="20"/>
              </w:rPr>
              <w:t>Chọn/Chưa chọn</w:t>
            </w:r>
          </w:p>
        </w:tc>
        <w:tc>
          <w:tcPr>
            <w:tcW w:type="dxa" w:w="5040"/>
            <w:vAlign w:val="center"/>
            <w:shd w:fill="D9EAF7"/>
          </w:tcPr>
          <w:p>
            <w:pPr>
              <w:spacing w:after="0"/>
            </w:pPr>
            <w:r/>
            <w:r>
              <w:rPr>
                <w:rFonts w:ascii="Times New Roman" w:hAnsi="Times New Roman" w:eastAsia="Times New Roman"/>
                <w:b/>
                <w:sz w:val="20"/>
              </w:rPr>
              <w:t>Lý do</w:t>
            </w:r>
          </w:p>
        </w:tc>
      </w:tr>
      <w:tr>
        <w:tc>
          <w:tcPr>
            <w:tcW w:type="dxa" w:w="1440"/>
            <w:vAlign w:val="center"/>
          </w:tcPr>
          <w:p>
            <w:pPr>
              <w:spacing w:after="0"/>
            </w:pPr>
            <w:r/>
            <w:r>
              <w:rPr>
                <w:rFonts w:ascii="Times New Roman" w:hAnsi="Times New Roman" w:eastAsia="Times New Roman"/>
                <w:b w:val="0"/>
                <w:sz w:val="20"/>
              </w:rPr>
              <w:t>CS01</w:t>
            </w:r>
          </w:p>
        </w:tc>
        <w:tc>
          <w:tcPr>
            <w:tcW w:type="dxa" w:w="936"/>
            <w:vAlign w:val="center"/>
          </w:tcPr>
          <w:p>
            <w:pPr>
              <w:spacing w:after="0"/>
            </w:pPr>
            <w:r/>
            <w:r>
              <w:rPr>
                <w:rFonts w:ascii="Times New Roman" w:hAnsi="Times New Roman" w:eastAsia="Times New Roman"/>
                <w:b w:val="0"/>
                <w:sz w:val="20"/>
              </w:rPr>
              <w:t>1</w:t>
            </w:r>
          </w:p>
        </w:tc>
        <w:tc>
          <w:tcPr>
            <w:tcW w:type="dxa" w:w="648"/>
            <w:vAlign w:val="center"/>
          </w:tcPr>
          <w:p>
            <w:pPr>
              <w:spacing w:after="0"/>
            </w:pPr>
            <w:r/>
            <w:r>
              <w:rPr>
                <w:rFonts w:ascii="Times New Roman" w:hAnsi="Times New Roman" w:eastAsia="Times New Roman"/>
                <w:b w:val="0"/>
                <w:sz w:val="20"/>
              </w:rPr>
              <w:t>3</w:t>
            </w:r>
          </w:p>
        </w:tc>
        <w:tc>
          <w:tcPr>
            <w:tcW w:type="dxa" w:w="1872"/>
            <w:vAlign w:val="center"/>
          </w:tcPr>
          <w:p>
            <w:pPr>
              <w:spacing w:after="0"/>
            </w:pPr>
            <w:r/>
            <w:r>
              <w:rPr>
                <w:rFonts w:ascii="Times New Roman" w:hAnsi="Times New Roman" w:eastAsia="Times New Roman"/>
                <w:b w:val="0"/>
                <w:sz w:val="20"/>
              </w:rPr>
              <w:t>☑ Chọn  ☐ Chưa</w:t>
            </w:r>
          </w:p>
        </w:tc>
        <w:tc>
          <w:tcPr>
            <w:tcW w:type="dxa" w:w="5040"/>
            <w:vAlign w:val="center"/>
          </w:tcPr>
          <w:p>
            <w:pPr>
              <w:spacing w:after="0"/>
            </w:pPr>
            <w:r/>
            <w:r>
              <w:rPr>
                <w:rFonts w:ascii="Times New Roman" w:hAnsi="Times New Roman" w:eastAsia="Times New Roman"/>
                <w:b w:val="0"/>
                <w:sz w:val="20"/>
              </w:rPr>
              <w:t>Ưu tiên 1; bước đầu để người dùng tìm trạm.</w:t>
            </w:r>
          </w:p>
        </w:tc>
      </w:tr>
      <w:tr>
        <w:tc>
          <w:tcPr>
            <w:tcW w:type="dxa" w:w="1440"/>
            <w:vAlign w:val="center"/>
          </w:tcPr>
          <w:p>
            <w:pPr>
              <w:spacing w:after="0"/>
            </w:pPr>
            <w:r/>
            <w:r>
              <w:rPr>
                <w:rFonts w:ascii="Times New Roman" w:hAnsi="Times New Roman" w:eastAsia="Times New Roman"/>
                <w:b w:val="0"/>
                <w:sz w:val="20"/>
              </w:rPr>
              <w:t>CS02</w:t>
            </w:r>
          </w:p>
        </w:tc>
        <w:tc>
          <w:tcPr>
            <w:tcW w:type="dxa" w:w="936"/>
            <w:vAlign w:val="center"/>
          </w:tcPr>
          <w:p>
            <w:pPr>
              <w:spacing w:after="0"/>
            </w:pPr>
            <w:r/>
            <w:r>
              <w:rPr>
                <w:rFonts w:ascii="Times New Roman" w:hAnsi="Times New Roman" w:eastAsia="Times New Roman"/>
                <w:b w:val="0"/>
                <w:sz w:val="20"/>
              </w:rPr>
              <w:t>2</w:t>
            </w:r>
          </w:p>
        </w:tc>
        <w:tc>
          <w:tcPr>
            <w:tcW w:type="dxa" w:w="648"/>
            <w:vAlign w:val="center"/>
          </w:tcPr>
          <w:p>
            <w:pPr>
              <w:spacing w:after="0"/>
            </w:pPr>
            <w:r/>
            <w:r>
              <w:rPr>
                <w:rFonts w:ascii="Times New Roman" w:hAnsi="Times New Roman" w:eastAsia="Times New Roman"/>
                <w:b w:val="0"/>
                <w:sz w:val="20"/>
              </w:rPr>
              <w:t>3</w:t>
            </w:r>
          </w:p>
        </w:tc>
        <w:tc>
          <w:tcPr>
            <w:tcW w:type="dxa" w:w="1872"/>
            <w:vAlign w:val="center"/>
          </w:tcPr>
          <w:p>
            <w:pPr>
              <w:spacing w:after="0"/>
            </w:pPr>
            <w:r/>
            <w:r>
              <w:rPr>
                <w:rFonts w:ascii="Times New Roman" w:hAnsi="Times New Roman" w:eastAsia="Times New Roman"/>
                <w:b w:val="0"/>
                <w:sz w:val="20"/>
              </w:rPr>
              <w:t>☑ Chọn  ☐ Chưa</w:t>
            </w:r>
          </w:p>
        </w:tc>
        <w:tc>
          <w:tcPr>
            <w:tcW w:type="dxa" w:w="5040"/>
            <w:vAlign w:val="center"/>
          </w:tcPr>
          <w:p>
            <w:pPr>
              <w:spacing w:after="0"/>
            </w:pPr>
            <w:r/>
            <w:r>
              <w:rPr>
                <w:rFonts w:ascii="Times New Roman" w:hAnsi="Times New Roman" w:eastAsia="Times New Roman"/>
                <w:b w:val="0"/>
                <w:sz w:val="20"/>
              </w:rPr>
              <w:t>Ưu tiên 2; cần biết giờ còn trống trước khi đặt.</w:t>
            </w:r>
          </w:p>
        </w:tc>
      </w:tr>
      <w:tr>
        <w:tc>
          <w:tcPr>
            <w:tcW w:type="dxa" w:w="1440"/>
            <w:vAlign w:val="center"/>
          </w:tcPr>
          <w:p>
            <w:pPr>
              <w:spacing w:after="0"/>
            </w:pPr>
            <w:r/>
            <w:r>
              <w:rPr>
                <w:rFonts w:ascii="Times New Roman" w:hAnsi="Times New Roman" w:eastAsia="Times New Roman"/>
                <w:b w:val="0"/>
                <w:sz w:val="20"/>
              </w:rPr>
              <w:t>CS03</w:t>
            </w:r>
          </w:p>
        </w:tc>
        <w:tc>
          <w:tcPr>
            <w:tcW w:type="dxa" w:w="936"/>
            <w:vAlign w:val="center"/>
          </w:tcPr>
          <w:p>
            <w:pPr>
              <w:spacing w:after="0"/>
            </w:pPr>
            <w:r/>
            <w:r>
              <w:rPr>
                <w:rFonts w:ascii="Times New Roman" w:hAnsi="Times New Roman" w:eastAsia="Times New Roman"/>
                <w:b w:val="0"/>
                <w:sz w:val="20"/>
              </w:rPr>
              <w:t>3</w:t>
            </w:r>
          </w:p>
        </w:tc>
        <w:tc>
          <w:tcPr>
            <w:tcW w:type="dxa" w:w="648"/>
            <w:vAlign w:val="center"/>
          </w:tcPr>
          <w:p>
            <w:pPr>
              <w:spacing w:after="0"/>
            </w:pPr>
            <w:r/>
            <w:r>
              <w:rPr>
                <w:rFonts w:ascii="Times New Roman" w:hAnsi="Times New Roman" w:eastAsia="Times New Roman"/>
                <w:b w:val="0"/>
                <w:sz w:val="20"/>
              </w:rPr>
              <w:t>5</w:t>
            </w:r>
          </w:p>
        </w:tc>
        <w:tc>
          <w:tcPr>
            <w:tcW w:type="dxa" w:w="1872"/>
            <w:vAlign w:val="center"/>
          </w:tcPr>
          <w:p>
            <w:pPr>
              <w:spacing w:after="0"/>
            </w:pPr>
            <w:r/>
            <w:r>
              <w:rPr>
                <w:rFonts w:ascii="Times New Roman" w:hAnsi="Times New Roman" w:eastAsia="Times New Roman"/>
                <w:b w:val="0"/>
                <w:sz w:val="20"/>
              </w:rPr>
              <w:t>☑ Chọn  ☐ Chưa</w:t>
            </w:r>
          </w:p>
        </w:tc>
        <w:tc>
          <w:tcPr>
            <w:tcW w:type="dxa" w:w="5040"/>
            <w:vAlign w:val="center"/>
          </w:tcPr>
          <w:p>
            <w:pPr>
              <w:spacing w:after="0"/>
            </w:pPr>
            <w:r/>
            <w:r>
              <w:rPr>
                <w:rFonts w:ascii="Times New Roman" w:hAnsi="Times New Roman" w:eastAsia="Times New Roman"/>
                <w:b w:val="0"/>
                <w:sz w:val="20"/>
              </w:rPr>
              <w:t>Phù hợp Sprint Goal; giúp người dùng đặt trước vị trí sạc sau khi tìm trạm và xem giờ trống.</w:t>
            </w:r>
          </w:p>
        </w:tc>
      </w:tr>
      <w:tr>
        <w:tc>
          <w:tcPr>
            <w:tcW w:type="dxa" w:w="1440"/>
            <w:vAlign w:val="center"/>
          </w:tcPr>
          <w:p>
            <w:pPr>
              <w:spacing w:after="0"/>
            </w:pPr>
            <w:r/>
            <w:r>
              <w:rPr>
                <w:rFonts w:ascii="Times New Roman" w:hAnsi="Times New Roman" w:eastAsia="Times New Roman"/>
                <w:b w:val="0"/>
                <w:sz w:val="20"/>
              </w:rPr>
              <w:t>CS04</w:t>
            </w:r>
          </w:p>
        </w:tc>
        <w:tc>
          <w:tcPr>
            <w:tcW w:type="dxa" w:w="936"/>
            <w:vAlign w:val="center"/>
          </w:tcPr>
          <w:p>
            <w:pPr>
              <w:spacing w:after="0"/>
            </w:pPr>
            <w:r/>
            <w:r>
              <w:rPr>
                <w:rFonts w:ascii="Times New Roman" w:hAnsi="Times New Roman" w:eastAsia="Times New Roman"/>
                <w:b w:val="0"/>
                <w:sz w:val="20"/>
              </w:rPr>
              <w:t>4</w:t>
            </w:r>
          </w:p>
        </w:tc>
        <w:tc>
          <w:tcPr>
            <w:tcW w:type="dxa" w:w="648"/>
            <w:vAlign w:val="center"/>
          </w:tcPr>
          <w:p>
            <w:pPr>
              <w:spacing w:after="0"/>
            </w:pPr>
            <w:r/>
            <w:r>
              <w:rPr>
                <w:rFonts w:ascii="Times New Roman" w:hAnsi="Times New Roman" w:eastAsia="Times New Roman"/>
                <w:b w:val="0"/>
                <w:sz w:val="20"/>
              </w:rPr>
              <w:t>5</w:t>
            </w:r>
          </w:p>
        </w:tc>
        <w:tc>
          <w:tcPr>
            <w:tcW w:type="dxa" w:w="1872"/>
            <w:vAlign w:val="center"/>
          </w:tcPr>
          <w:p>
            <w:pPr>
              <w:spacing w:after="0"/>
            </w:pPr>
            <w:r/>
            <w:r>
              <w:rPr>
                <w:rFonts w:ascii="Times New Roman" w:hAnsi="Times New Roman" w:eastAsia="Times New Roman"/>
                <w:b w:val="0"/>
                <w:sz w:val="20"/>
              </w:rPr>
              <w:t>☐ Chọn  ☑ Chưa</w:t>
            </w:r>
          </w:p>
        </w:tc>
        <w:tc>
          <w:tcPr>
            <w:tcW w:type="dxa" w:w="5040"/>
            <w:vAlign w:val="center"/>
          </w:tcPr>
          <w:p>
            <w:pPr>
              <w:spacing w:after="0"/>
            </w:pPr>
            <w:r/>
            <w:r>
              <w:rPr>
                <w:rFonts w:ascii="Times New Roman" w:hAnsi="Times New Roman" w:eastAsia="Times New Roman"/>
                <w:b w:val="0"/>
                <w:sz w:val="20"/>
              </w:rPr>
              <w:t>Quy tắc hủy sát giờ chưa được chốt, có nguy cơ hiểu sai yêu cầu và ảnh hưởng phạm vi Sprint.</w:t>
            </w:r>
          </w:p>
        </w:tc>
      </w:tr>
      <w:tr>
        <w:tc>
          <w:tcPr>
            <w:tcW w:type="dxa" w:w="1440"/>
            <w:vAlign w:val="center"/>
          </w:tcPr>
          <w:p>
            <w:pPr>
              <w:spacing w:after="0"/>
            </w:pPr>
            <w:r/>
            <w:r>
              <w:rPr>
                <w:rFonts w:ascii="Times New Roman" w:hAnsi="Times New Roman" w:eastAsia="Times New Roman"/>
                <w:b w:val="0"/>
                <w:sz w:val="20"/>
              </w:rPr>
              <w:t>Tổng SP đã chọn</w:t>
            </w:r>
          </w:p>
        </w:tc>
        <w:tc>
          <w:tcPr>
            <w:tcW w:type="dxa" w:w="936"/>
            <w:vAlign w:val="center"/>
          </w:tcPr>
          <w:p>
            <w:pPr>
              <w:spacing w:after="0"/>
            </w:pPr>
            <w:r/>
            <w:r>
              <w:rPr>
                <w:rFonts w:ascii="Times New Roman" w:hAnsi="Times New Roman" w:eastAsia="Times New Roman"/>
                <w:b w:val="0"/>
                <w:sz w:val="20"/>
              </w:rPr>
            </w:r>
          </w:p>
        </w:tc>
        <w:tc>
          <w:tcPr>
            <w:tcW w:type="dxa" w:w="648"/>
            <w:vAlign w:val="center"/>
          </w:tcPr>
          <w:p>
            <w:pPr>
              <w:spacing w:after="0"/>
            </w:pPr>
            <w:r/>
            <w:r>
              <w:rPr>
                <w:rFonts w:ascii="Times New Roman" w:hAnsi="Times New Roman" w:eastAsia="Times New Roman"/>
                <w:b w:val="0"/>
                <w:sz w:val="20"/>
              </w:rPr>
              <w:t>11 SP</w:t>
            </w:r>
          </w:p>
        </w:tc>
        <w:tc>
          <w:tcPr>
            <w:tcW w:type="dxa" w:w="1872"/>
            <w:vAlign w:val="center"/>
          </w:tcPr>
          <w:p>
            <w:pPr>
              <w:spacing w:after="0"/>
            </w:pPr>
            <w:r/>
            <w:r>
              <w:rPr>
                <w:rFonts w:ascii="Times New Roman" w:hAnsi="Times New Roman" w:eastAsia="Times New Roman"/>
                <w:b w:val="0"/>
                <w:sz w:val="20"/>
              </w:rPr>
            </w:r>
          </w:p>
        </w:tc>
        <w:tc>
          <w:tcPr>
            <w:tcW w:type="dxa" w:w="5040"/>
            <w:vAlign w:val="center"/>
          </w:tcPr>
          <w:p>
            <w:pPr>
              <w:spacing w:after="0"/>
            </w:pPr>
            <w:r/>
            <w:r>
              <w:rPr>
                <w:rFonts w:ascii="Times New Roman" w:hAnsi="Times New Roman" w:eastAsia="Times New Roman"/>
                <w:b w:val="0"/>
                <w:sz w:val="20"/>
              </w:rPr>
              <w:t>Mức dự báo, không phải cam kết.</w:t>
            </w:r>
          </w:p>
        </w:tc>
      </w:tr>
    </w:tbl>
    <w:p>
      <w:pPr>
        <w:spacing w:after="0"/>
      </w:pPr>
    </w:p>
    <w:p>
      <w:r>
        <w:t>Task Breakdown cho CS03</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vAlign w:val="center"/>
            <w:shd w:fill="D9EAF7"/>
          </w:tcPr>
          <w:p>
            <w:pPr>
              <w:spacing w:after="0"/>
            </w:pPr>
            <w:r/>
            <w:r>
              <w:rPr>
                <w:rFonts w:ascii="Times New Roman" w:hAnsi="Times New Roman" w:eastAsia="Times New Roman"/>
                <w:b/>
                <w:sz w:val="20"/>
              </w:rPr>
              <w:t>STT</w:t>
            </w:r>
          </w:p>
        </w:tc>
        <w:tc>
          <w:tcPr>
            <w:tcW w:type="dxa" w:w="3312"/>
            <w:vAlign w:val="center"/>
            <w:shd w:fill="D9EAF7"/>
          </w:tcPr>
          <w:p>
            <w:pPr>
              <w:spacing w:after="0"/>
            </w:pPr>
            <w:r/>
            <w:r>
              <w:rPr>
                <w:rFonts w:ascii="Times New Roman" w:hAnsi="Times New Roman" w:eastAsia="Times New Roman"/>
                <w:b/>
                <w:sz w:val="20"/>
              </w:rPr>
              <w:t>Task</w:t>
            </w:r>
          </w:p>
        </w:tc>
        <w:tc>
          <w:tcPr>
            <w:tcW w:type="dxa" w:w="4320"/>
            <w:vAlign w:val="center"/>
            <w:shd w:fill="D9EAF7"/>
          </w:tcPr>
          <w:p>
            <w:pPr>
              <w:spacing w:after="0"/>
            </w:pPr>
            <w:r/>
            <w:r>
              <w:rPr>
                <w:rFonts w:ascii="Times New Roman" w:hAnsi="Times New Roman" w:eastAsia="Times New Roman"/>
                <w:b/>
                <w:sz w:val="20"/>
              </w:rPr>
              <w:t>Đầu ra</w:t>
            </w:r>
          </w:p>
        </w:tc>
        <w:tc>
          <w:tcPr>
            <w:tcW w:type="dxa" w:w="1440"/>
            <w:vAlign w:val="center"/>
            <w:shd w:fill="D9EAF7"/>
          </w:tcPr>
          <w:p>
            <w:pPr>
              <w:spacing w:after="0"/>
            </w:pPr>
            <w:r/>
            <w:r>
              <w:rPr>
                <w:rFonts w:ascii="Times New Roman" w:hAnsi="Times New Roman" w:eastAsia="Times New Roman"/>
                <w:b/>
                <w:sz w:val="20"/>
              </w:rPr>
              <w:t>Ước lượng (giờ)</w:t>
            </w:r>
          </w:p>
        </w:tc>
      </w:tr>
      <w:tr>
        <w:tc>
          <w:tcPr>
            <w:tcW w:type="dxa" w:w="720"/>
            <w:vAlign w:val="center"/>
          </w:tcPr>
          <w:p>
            <w:pPr>
              <w:spacing w:after="0"/>
            </w:pPr>
            <w:r/>
            <w:r>
              <w:rPr>
                <w:rFonts w:ascii="Times New Roman" w:hAnsi="Times New Roman" w:eastAsia="Times New Roman"/>
                <w:b w:val="0"/>
                <w:sz w:val="20"/>
              </w:rPr>
              <w:t>1</w:t>
            </w:r>
          </w:p>
        </w:tc>
        <w:tc>
          <w:tcPr>
            <w:tcW w:type="dxa" w:w="3312"/>
            <w:vAlign w:val="center"/>
          </w:tcPr>
          <w:p>
            <w:pPr>
              <w:spacing w:after="0"/>
            </w:pPr>
            <w:r/>
            <w:r>
              <w:rPr>
                <w:rFonts w:ascii="Times New Roman" w:hAnsi="Times New Roman" w:eastAsia="Times New Roman"/>
                <w:b w:val="0"/>
                <w:sz w:val="20"/>
              </w:rPr>
              <w:t>Xây dựng xử lý đặt chỗ và kiểm tra trùng lịch</w:t>
            </w:r>
          </w:p>
        </w:tc>
        <w:tc>
          <w:tcPr>
            <w:tcW w:type="dxa" w:w="4320"/>
            <w:vAlign w:val="center"/>
          </w:tcPr>
          <w:p>
            <w:pPr>
              <w:spacing w:after="0"/>
            </w:pPr>
            <w:r/>
            <w:r>
              <w:rPr>
                <w:rFonts w:ascii="Times New Roman" w:hAnsi="Times New Roman" w:eastAsia="Times New Roman"/>
                <w:b w:val="0"/>
                <w:sz w:val="20"/>
              </w:rPr>
              <w:t>Hệ thống kiểm tra vị trí và thời gian; không cho tạo hai lịch trùng nhau.</w:t>
            </w:r>
          </w:p>
        </w:tc>
        <w:tc>
          <w:tcPr>
            <w:tcW w:type="dxa" w:w="1440"/>
            <w:vAlign w:val="center"/>
          </w:tcPr>
          <w:p>
            <w:pPr>
              <w:spacing w:after="0"/>
            </w:pPr>
            <w:r/>
            <w:r>
              <w:rPr>
                <w:rFonts w:ascii="Times New Roman" w:hAnsi="Times New Roman" w:eastAsia="Times New Roman"/>
                <w:b w:val="0"/>
                <w:sz w:val="20"/>
              </w:rPr>
              <w:t>12</w:t>
            </w:r>
          </w:p>
        </w:tc>
      </w:tr>
      <w:tr>
        <w:tc>
          <w:tcPr>
            <w:tcW w:type="dxa" w:w="720"/>
            <w:vAlign w:val="center"/>
          </w:tcPr>
          <w:p>
            <w:pPr>
              <w:spacing w:after="0"/>
            </w:pPr>
            <w:r/>
            <w:r>
              <w:rPr>
                <w:rFonts w:ascii="Times New Roman" w:hAnsi="Times New Roman" w:eastAsia="Times New Roman"/>
                <w:b w:val="0"/>
                <w:sz w:val="20"/>
              </w:rPr>
              <w:t>2</w:t>
            </w:r>
          </w:p>
        </w:tc>
        <w:tc>
          <w:tcPr>
            <w:tcW w:type="dxa" w:w="3312"/>
            <w:vAlign w:val="center"/>
          </w:tcPr>
          <w:p>
            <w:pPr>
              <w:spacing w:after="0"/>
            </w:pPr>
            <w:r/>
            <w:r>
              <w:rPr>
                <w:rFonts w:ascii="Times New Roman" w:hAnsi="Times New Roman" w:eastAsia="Times New Roman"/>
                <w:b w:val="0"/>
                <w:sz w:val="20"/>
              </w:rPr>
              <w:t>Làm giao diện chọn trạm, giờ, xe và xác nhận đặt chỗ</w:t>
            </w:r>
          </w:p>
        </w:tc>
        <w:tc>
          <w:tcPr>
            <w:tcW w:type="dxa" w:w="4320"/>
            <w:vAlign w:val="center"/>
          </w:tcPr>
          <w:p>
            <w:pPr>
              <w:spacing w:after="0"/>
            </w:pPr>
            <w:r/>
            <w:r>
              <w:rPr>
                <w:rFonts w:ascii="Times New Roman" w:hAnsi="Times New Roman" w:eastAsia="Times New Roman"/>
                <w:b w:val="0"/>
                <w:sz w:val="20"/>
              </w:rPr>
              <w:t>Người dùng gửi yêu cầu đặt chỗ hợp lệ và nhận mã xác nhận.</w:t>
            </w:r>
          </w:p>
        </w:tc>
        <w:tc>
          <w:tcPr>
            <w:tcW w:type="dxa" w:w="1440"/>
            <w:vAlign w:val="center"/>
          </w:tcPr>
          <w:p>
            <w:pPr>
              <w:spacing w:after="0"/>
            </w:pPr>
            <w:r/>
            <w:r>
              <w:rPr>
                <w:rFonts w:ascii="Times New Roman" w:hAnsi="Times New Roman" w:eastAsia="Times New Roman"/>
                <w:b w:val="0"/>
                <w:sz w:val="20"/>
              </w:rPr>
              <w:t>10</w:t>
            </w:r>
          </w:p>
        </w:tc>
      </w:tr>
    </w:tbl>
    <w:p>
      <w:pPr>
        <w:spacing w:after="0"/>
      </w:pPr>
    </w:p>
    <w:p>
      <w:r>
        <w:rPr>
          <w:b/>
        </w:rPr>
        <w:t xml:space="preserve">Lưu ý: </w:t>
      </w:r>
      <w:r>
        <w:t>Ước lượng giờ ở đây là ước lượng cho từng Task, không phải quy đổi Story Point sang giờ.</w:t>
      </w:r>
    </w:p>
    <w:p>
      <w:pPr>
        <w:pStyle w:val="Heading1"/>
      </w:pPr>
      <w:r>
        <w:t>4. Nhiệm vụ 4: Phân tích Burndown Chart</w:t>
      </w:r>
    </w:p>
    <w:p>
      <w:r>
        <w:rPr>
          <w:b/>
        </w:rPr>
        <w:t xml:space="preserve">1. </w:t>
      </w:r>
      <w:r>
        <w:t>Đường thực tế chậm hơn đường lý tưởng trong phần lớn Sprint: đến ngày 3 mới giảm từ 11 SP xuống 8 SP, sau đó giữ nguyên 8 SP đến ngày 7 trong khi đường lý tưởng ngày 7 còn 3,3 SP. Điều này cho thấy tiến độ bị chững và có rủi ro không hoàn thành Sprint Goal nếu các PBI còn lại tiếp tục bị tắc.</w:t>
      </w:r>
    </w:p>
    <w:p>
      <w:r>
        <w:rPr>
          <w:b/>
        </w:rPr>
        <w:t xml:space="preserve">2. </w:t>
      </w:r>
      <w:r>
        <w:t>Tại Daily Scrum ngày 7, nhóm nên cùng kiểm tra trở ngại và phối hợp tập trung hoàn thành các PBI còn lại, đặc biệt là xem khung giờ trống và đặt chỗ, thay vì bắt đầu việc mới. Thực tế đang còn 8 SP so với mức lý tưởng 3,3 SP ở ngày 7, nên cần xử lý các điểm nghẽn và kiểm tra Definition of Done để đưa PBI về Done sớm nhất có thể.</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RikkeiCharge - Bài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