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583F1" w14:textId="7A0B6F3D" w:rsidR="002B50D0" w:rsidRDefault="00CE2F27" w:rsidP="00CE2F27">
      <w:pPr>
        <w:jc w:val="center"/>
        <w:rPr>
          <w:b/>
          <w:bCs/>
        </w:rPr>
      </w:pPr>
      <w:r w:rsidRPr="00CE2F27">
        <w:rPr>
          <w:b/>
          <w:bCs/>
        </w:rPr>
        <w:t>Error Message Validation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</w:tblGrid>
      <w:tr w:rsidR="00CE2F27" w:rsidRPr="00CE2F27" w14:paraId="5F145677" w14:textId="77777777" w:rsidTr="00CE2F27">
        <w:tc>
          <w:tcPr>
            <w:tcW w:w="4585" w:type="dxa"/>
          </w:tcPr>
          <w:p w14:paraId="0C5CCC3F" w14:textId="77777777" w:rsidR="00CE2F27" w:rsidRPr="00CE2F27" w:rsidRDefault="00CE2F27" w:rsidP="002E01F8">
            <w:r w:rsidRPr="00CE2F27">
              <w:t>Document Information:</w:t>
            </w:r>
          </w:p>
        </w:tc>
      </w:tr>
      <w:tr w:rsidR="00CE2F27" w:rsidRPr="00CE2F27" w14:paraId="59C6C4A3" w14:textId="77777777" w:rsidTr="00CE2F27">
        <w:tc>
          <w:tcPr>
            <w:tcW w:w="4585" w:type="dxa"/>
          </w:tcPr>
          <w:p w14:paraId="2A45FB4F" w14:textId="77777777" w:rsidR="00CE2F27" w:rsidRPr="00CE2F27" w:rsidRDefault="00CE2F27" w:rsidP="002E01F8">
            <w:pPr>
              <w:rPr>
                <w:sz w:val="20"/>
                <w:szCs w:val="20"/>
              </w:rPr>
            </w:pPr>
            <w:r w:rsidRPr="00CE2F27">
              <w:rPr>
                <w:b/>
                <w:bCs/>
                <w:sz w:val="20"/>
                <w:szCs w:val="20"/>
              </w:rPr>
              <w:t>Title</w:t>
            </w:r>
            <w:r w:rsidRPr="00CE2F27">
              <w:rPr>
                <w:sz w:val="20"/>
                <w:szCs w:val="20"/>
              </w:rPr>
              <w:t>: Error Message Validation Report</w:t>
            </w:r>
          </w:p>
        </w:tc>
      </w:tr>
      <w:tr w:rsidR="00CE2F27" w:rsidRPr="00CE2F27" w14:paraId="7B3A7379" w14:textId="77777777" w:rsidTr="00CE2F27">
        <w:tc>
          <w:tcPr>
            <w:tcW w:w="4585" w:type="dxa"/>
          </w:tcPr>
          <w:p w14:paraId="3972913C" w14:textId="77777777" w:rsidR="00CE2F27" w:rsidRPr="00CE2F27" w:rsidRDefault="00CE2F27" w:rsidP="002E01F8">
            <w:pPr>
              <w:rPr>
                <w:sz w:val="20"/>
                <w:szCs w:val="20"/>
              </w:rPr>
            </w:pPr>
            <w:r w:rsidRPr="00CE2F27">
              <w:rPr>
                <w:b/>
                <w:bCs/>
                <w:sz w:val="20"/>
                <w:szCs w:val="20"/>
              </w:rPr>
              <w:t>URL</w:t>
            </w:r>
            <w:r w:rsidRPr="00CE2F27">
              <w:rPr>
                <w:sz w:val="20"/>
                <w:szCs w:val="20"/>
              </w:rPr>
              <w:t xml:space="preserve">: </w:t>
            </w:r>
            <w:r w:rsidRPr="00CE2F27">
              <w:rPr>
                <w:sz w:val="20"/>
                <w:szCs w:val="20"/>
              </w:rPr>
              <w:t>https://www.saucedemo.com/</w:t>
            </w:r>
          </w:p>
        </w:tc>
      </w:tr>
    </w:tbl>
    <w:p w14:paraId="1C55A6A2" w14:textId="3A313220" w:rsidR="00CE2F27" w:rsidRDefault="00CE2F27" w:rsidP="00CE2F27"/>
    <w:p w14:paraId="34ACAD61" w14:textId="5AA6CF68" w:rsidR="00CE2F27" w:rsidRPr="00CE2F27" w:rsidRDefault="00CE2F27" w:rsidP="00CE2F27">
      <w:pPr>
        <w:jc w:val="both"/>
        <w:rPr>
          <w:b/>
          <w:bCs/>
        </w:rPr>
      </w:pPr>
      <w:r w:rsidRPr="00CE2F27">
        <w:rPr>
          <w:b/>
          <w:bCs/>
        </w:rPr>
        <w:t>Abstract</w:t>
      </w:r>
    </w:p>
    <w:p w14:paraId="2B2531CC" w14:textId="120274A9" w:rsidR="00CE2F27" w:rsidRDefault="00CE2F27" w:rsidP="00CE2F27">
      <w:pPr>
        <w:jc w:val="both"/>
        <w:rPr>
          <w:sz w:val="20"/>
          <w:szCs w:val="20"/>
        </w:rPr>
      </w:pPr>
      <w:r>
        <w:rPr>
          <w:sz w:val="20"/>
          <w:szCs w:val="20"/>
        </w:rPr>
        <w:t>The report contains a report conducted on Swag Labs for Error Message Validation. The test is done using two datasets- one valid and one invalid. The valid dataset should redirect the URL to another URL while the invalid dataset should display the correct error message.</w:t>
      </w:r>
    </w:p>
    <w:p w14:paraId="1ACFD191" w14:textId="2B4C1977" w:rsidR="00CE2F27" w:rsidRPr="00CE2F27" w:rsidRDefault="00CE2F27" w:rsidP="00CE2F27">
      <w:pPr>
        <w:jc w:val="both"/>
        <w:rPr>
          <w:b/>
          <w:bCs/>
        </w:rPr>
      </w:pPr>
      <w:r w:rsidRPr="00CE2F27">
        <w:rPr>
          <w:b/>
          <w:bCs/>
        </w:rPr>
        <w:t>Introduction</w:t>
      </w:r>
    </w:p>
    <w:p w14:paraId="567AE2AF" w14:textId="30356857" w:rsidR="00CE2F27" w:rsidRDefault="00CE2F27" w:rsidP="00CE2F27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Swag Labs is a free demo website used for automation testing. The website has two fields in the form – Username and Password. There is pre-approved list of usernames listed on the website URL. </w:t>
      </w:r>
      <w:r w:rsidR="00807700">
        <w:rPr>
          <w:sz w:val="20"/>
          <w:szCs w:val="20"/>
        </w:rPr>
        <w:t xml:space="preserve">If valid credentials are entered, the login button should redirect into another URL for the inventory. </w:t>
      </w:r>
    </w:p>
    <w:p w14:paraId="2A446DB8" w14:textId="48C5C363" w:rsidR="00807700" w:rsidRPr="00807700" w:rsidRDefault="00807700" w:rsidP="00CE2F27">
      <w:pPr>
        <w:jc w:val="both"/>
        <w:rPr>
          <w:b/>
          <w:bCs/>
        </w:rPr>
      </w:pPr>
      <w:r w:rsidRPr="00807700">
        <w:rPr>
          <w:b/>
          <w:bCs/>
        </w:rPr>
        <w:t>Test Cases</w:t>
      </w:r>
    </w:p>
    <w:tbl>
      <w:tblPr>
        <w:tblStyle w:val="TableGrid"/>
        <w:tblW w:w="11075" w:type="dxa"/>
        <w:tblLook w:val="04A0" w:firstRow="1" w:lastRow="0" w:firstColumn="1" w:lastColumn="0" w:noHBand="0" w:noVBand="1"/>
      </w:tblPr>
      <w:tblGrid>
        <w:gridCol w:w="472"/>
        <w:gridCol w:w="1957"/>
        <w:gridCol w:w="1867"/>
        <w:gridCol w:w="1729"/>
        <w:gridCol w:w="1710"/>
        <w:gridCol w:w="1552"/>
        <w:gridCol w:w="705"/>
        <w:gridCol w:w="1083"/>
      </w:tblGrid>
      <w:tr w:rsidR="00807700" w14:paraId="01B0871A" w14:textId="77777777" w:rsidTr="00807700">
        <w:trPr>
          <w:trHeight w:val="223"/>
        </w:trPr>
        <w:tc>
          <w:tcPr>
            <w:tcW w:w="472" w:type="dxa"/>
          </w:tcPr>
          <w:p w14:paraId="19BA6A88" w14:textId="77777777" w:rsidR="00807700" w:rsidRDefault="00807700" w:rsidP="00715CAA">
            <w:pPr>
              <w:jc w:val="both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SN</w:t>
            </w:r>
          </w:p>
        </w:tc>
        <w:tc>
          <w:tcPr>
            <w:tcW w:w="1957" w:type="dxa"/>
          </w:tcPr>
          <w:p w14:paraId="1F959BAE" w14:textId="77777777" w:rsidR="00807700" w:rsidRDefault="00807700" w:rsidP="00715CAA">
            <w:pPr>
              <w:jc w:val="both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Description</w:t>
            </w:r>
          </w:p>
        </w:tc>
        <w:tc>
          <w:tcPr>
            <w:tcW w:w="1867" w:type="dxa"/>
          </w:tcPr>
          <w:p w14:paraId="4982257F" w14:textId="77777777" w:rsidR="00807700" w:rsidRDefault="00807700" w:rsidP="00715CAA">
            <w:pPr>
              <w:jc w:val="both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Test Steps</w:t>
            </w:r>
          </w:p>
        </w:tc>
        <w:tc>
          <w:tcPr>
            <w:tcW w:w="1729" w:type="dxa"/>
          </w:tcPr>
          <w:p w14:paraId="20E55753" w14:textId="77777777" w:rsidR="00807700" w:rsidRDefault="00807700" w:rsidP="00715CAA">
            <w:pPr>
              <w:jc w:val="both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Pre-Conditions</w:t>
            </w:r>
          </w:p>
        </w:tc>
        <w:tc>
          <w:tcPr>
            <w:tcW w:w="1710" w:type="dxa"/>
          </w:tcPr>
          <w:p w14:paraId="1953CAFE" w14:textId="77777777" w:rsidR="00807700" w:rsidRDefault="00807700" w:rsidP="00715CAA">
            <w:pPr>
              <w:jc w:val="both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Expected Result</w:t>
            </w:r>
          </w:p>
        </w:tc>
        <w:tc>
          <w:tcPr>
            <w:tcW w:w="1552" w:type="dxa"/>
          </w:tcPr>
          <w:p w14:paraId="3E9F42D2" w14:textId="77777777" w:rsidR="00807700" w:rsidRDefault="00807700" w:rsidP="00715CAA">
            <w:pPr>
              <w:jc w:val="both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Actual Result</w:t>
            </w:r>
          </w:p>
        </w:tc>
        <w:tc>
          <w:tcPr>
            <w:tcW w:w="705" w:type="dxa"/>
          </w:tcPr>
          <w:p w14:paraId="7ED3563D" w14:textId="77777777" w:rsidR="00807700" w:rsidRDefault="00807700" w:rsidP="00715CAA">
            <w:pPr>
              <w:jc w:val="both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Status</w:t>
            </w:r>
          </w:p>
        </w:tc>
        <w:tc>
          <w:tcPr>
            <w:tcW w:w="1083" w:type="dxa"/>
          </w:tcPr>
          <w:p w14:paraId="0CA06E34" w14:textId="77777777" w:rsidR="00807700" w:rsidRDefault="00807700" w:rsidP="00715CAA">
            <w:pPr>
              <w:jc w:val="both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Comments</w:t>
            </w:r>
          </w:p>
        </w:tc>
      </w:tr>
      <w:tr w:rsidR="00807700" w14:paraId="147C3C31" w14:textId="77777777" w:rsidTr="00807700">
        <w:trPr>
          <w:trHeight w:val="714"/>
        </w:trPr>
        <w:tc>
          <w:tcPr>
            <w:tcW w:w="472" w:type="dxa"/>
            <w:vMerge w:val="restart"/>
          </w:tcPr>
          <w:p w14:paraId="6C3BAB7D" w14:textId="77777777" w:rsidR="00807700" w:rsidRDefault="00807700" w:rsidP="00715CAA">
            <w:pPr>
              <w:jc w:val="both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957" w:type="dxa"/>
            <w:vMerge w:val="restart"/>
          </w:tcPr>
          <w:p w14:paraId="482EB959" w14:textId="0011607B" w:rsidR="00807700" w:rsidRDefault="00807700" w:rsidP="00715CA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Launch the browser</w:t>
            </w:r>
            <w:r>
              <w:rPr>
                <w:rFonts w:cs="Times New Roman"/>
                <w:sz w:val="20"/>
                <w:szCs w:val="20"/>
              </w:rPr>
              <w:t>, enter credentials</w:t>
            </w:r>
            <w:r>
              <w:rPr>
                <w:rFonts w:cs="Times New Roman"/>
                <w:sz w:val="20"/>
                <w:szCs w:val="20"/>
              </w:rPr>
              <w:t xml:space="preserve"> and </w:t>
            </w:r>
            <w:r>
              <w:rPr>
                <w:rFonts w:cs="Times New Roman"/>
                <w:sz w:val="20"/>
                <w:szCs w:val="20"/>
              </w:rPr>
              <w:t xml:space="preserve">click on </w:t>
            </w:r>
            <w:r>
              <w:rPr>
                <w:rFonts w:cs="Times New Roman"/>
                <w:sz w:val="20"/>
                <w:szCs w:val="20"/>
              </w:rPr>
              <w:t>login.</w:t>
            </w:r>
          </w:p>
        </w:tc>
        <w:tc>
          <w:tcPr>
            <w:tcW w:w="1867" w:type="dxa"/>
            <w:vMerge w:val="restart"/>
          </w:tcPr>
          <w:p w14:paraId="43895B21" w14:textId="77777777" w:rsidR="00807700" w:rsidRDefault="00807700" w:rsidP="00715CAA">
            <w:pPr>
              <w:rPr>
                <w:rFonts w:cs="Times New Roman"/>
                <w:sz w:val="20"/>
                <w:szCs w:val="20"/>
              </w:rPr>
            </w:pPr>
            <w:r w:rsidRPr="00D86EDF">
              <w:rPr>
                <w:rFonts w:cs="Times New Roman"/>
                <w:sz w:val="20"/>
                <w:szCs w:val="20"/>
              </w:rPr>
              <w:t>1.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D86EDF">
              <w:rPr>
                <w:rFonts w:cs="Times New Roman"/>
                <w:sz w:val="20"/>
                <w:szCs w:val="20"/>
              </w:rPr>
              <w:t xml:space="preserve">Open </w:t>
            </w:r>
            <w:r>
              <w:rPr>
                <w:rFonts w:cs="Times New Roman"/>
                <w:sz w:val="20"/>
                <w:szCs w:val="20"/>
              </w:rPr>
              <w:t>browser.</w:t>
            </w:r>
          </w:p>
          <w:p w14:paraId="6F9C0F70" w14:textId="3332B811" w:rsidR="00807700" w:rsidRDefault="00807700" w:rsidP="00715CA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2. </w:t>
            </w:r>
            <w:r>
              <w:rPr>
                <w:rFonts w:cs="Times New Roman"/>
                <w:sz w:val="20"/>
                <w:szCs w:val="20"/>
              </w:rPr>
              <w:t>Enter username and password.</w:t>
            </w:r>
          </w:p>
          <w:p w14:paraId="0779EBFD" w14:textId="626EFF50" w:rsidR="00807700" w:rsidRPr="00D86EDF" w:rsidRDefault="00807700" w:rsidP="00715CA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3. </w:t>
            </w:r>
            <w:r>
              <w:rPr>
                <w:rFonts w:cs="Times New Roman"/>
                <w:sz w:val="20"/>
                <w:szCs w:val="20"/>
              </w:rPr>
              <w:t>Click on Login button.</w:t>
            </w:r>
          </w:p>
        </w:tc>
        <w:tc>
          <w:tcPr>
            <w:tcW w:w="1729" w:type="dxa"/>
          </w:tcPr>
          <w:p w14:paraId="38389A4A" w14:textId="135B1660" w:rsidR="00807700" w:rsidRDefault="00807700" w:rsidP="00807700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Invalid Username and Password </w:t>
            </w:r>
          </w:p>
        </w:tc>
        <w:tc>
          <w:tcPr>
            <w:tcW w:w="1710" w:type="dxa"/>
          </w:tcPr>
          <w:p w14:paraId="6E83E02C" w14:textId="0405E116" w:rsidR="00807700" w:rsidRDefault="00807700" w:rsidP="00715CA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Error Message should be displayed.</w:t>
            </w:r>
          </w:p>
        </w:tc>
        <w:tc>
          <w:tcPr>
            <w:tcW w:w="1552" w:type="dxa"/>
          </w:tcPr>
          <w:p w14:paraId="543BE946" w14:textId="24B26975" w:rsidR="00807700" w:rsidRDefault="00807700" w:rsidP="00715CA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Error Message </w:t>
            </w:r>
            <w:r>
              <w:rPr>
                <w:rFonts w:cs="Times New Roman"/>
                <w:sz w:val="20"/>
                <w:szCs w:val="20"/>
              </w:rPr>
              <w:t>was</w:t>
            </w:r>
            <w:r>
              <w:rPr>
                <w:rFonts w:cs="Times New Roman"/>
                <w:sz w:val="20"/>
                <w:szCs w:val="20"/>
              </w:rPr>
              <w:t xml:space="preserve"> displayed.</w:t>
            </w:r>
          </w:p>
        </w:tc>
        <w:tc>
          <w:tcPr>
            <w:tcW w:w="705" w:type="dxa"/>
          </w:tcPr>
          <w:p w14:paraId="197114D9" w14:textId="77777777" w:rsidR="00807700" w:rsidRDefault="00807700" w:rsidP="00715CA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Pass</w:t>
            </w:r>
          </w:p>
        </w:tc>
        <w:tc>
          <w:tcPr>
            <w:tcW w:w="1083" w:type="dxa"/>
          </w:tcPr>
          <w:p w14:paraId="22398A52" w14:textId="77777777" w:rsidR="00807700" w:rsidRDefault="00807700" w:rsidP="00715CAA">
            <w:pPr>
              <w:jc w:val="both"/>
              <w:rPr>
                <w:rFonts w:cs="Times New Roman"/>
                <w:sz w:val="20"/>
                <w:szCs w:val="20"/>
              </w:rPr>
            </w:pPr>
          </w:p>
        </w:tc>
      </w:tr>
      <w:tr w:rsidR="00807700" w14:paraId="232A4B2D" w14:textId="77777777" w:rsidTr="00807700">
        <w:trPr>
          <w:trHeight w:val="147"/>
        </w:trPr>
        <w:tc>
          <w:tcPr>
            <w:tcW w:w="472" w:type="dxa"/>
            <w:vMerge/>
          </w:tcPr>
          <w:p w14:paraId="7D1DD374" w14:textId="601E28D5" w:rsidR="00807700" w:rsidRDefault="00807700" w:rsidP="00715CAA">
            <w:pPr>
              <w:jc w:val="both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957" w:type="dxa"/>
            <w:vMerge/>
          </w:tcPr>
          <w:p w14:paraId="7C45F70F" w14:textId="3BCC20A5" w:rsidR="00807700" w:rsidRDefault="00807700" w:rsidP="00715CAA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867" w:type="dxa"/>
            <w:vMerge/>
          </w:tcPr>
          <w:p w14:paraId="3345CD98" w14:textId="287612EE" w:rsidR="00807700" w:rsidRPr="00DB1B5B" w:rsidRDefault="00807700" w:rsidP="00715CAA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729" w:type="dxa"/>
          </w:tcPr>
          <w:p w14:paraId="17ED029C" w14:textId="77777777" w:rsidR="00807700" w:rsidRDefault="00807700" w:rsidP="00715CA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Valid Username and Password.</w:t>
            </w:r>
          </w:p>
        </w:tc>
        <w:tc>
          <w:tcPr>
            <w:tcW w:w="1710" w:type="dxa"/>
          </w:tcPr>
          <w:p w14:paraId="7A89CB99" w14:textId="77777777" w:rsidR="00807700" w:rsidRDefault="00807700" w:rsidP="00715CA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The user should be navigated to their dashboard.</w:t>
            </w:r>
          </w:p>
        </w:tc>
        <w:tc>
          <w:tcPr>
            <w:tcW w:w="1552" w:type="dxa"/>
          </w:tcPr>
          <w:p w14:paraId="13549DE0" w14:textId="77777777" w:rsidR="00807700" w:rsidRDefault="00807700" w:rsidP="00715CA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The user was successfully navigated to their dashboard.</w:t>
            </w:r>
          </w:p>
        </w:tc>
        <w:tc>
          <w:tcPr>
            <w:tcW w:w="705" w:type="dxa"/>
          </w:tcPr>
          <w:p w14:paraId="3039666E" w14:textId="77777777" w:rsidR="00807700" w:rsidRDefault="00807700" w:rsidP="00715CAA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Pass</w:t>
            </w:r>
          </w:p>
        </w:tc>
        <w:tc>
          <w:tcPr>
            <w:tcW w:w="1083" w:type="dxa"/>
          </w:tcPr>
          <w:p w14:paraId="251B4B73" w14:textId="77777777" w:rsidR="00807700" w:rsidRDefault="00807700" w:rsidP="00715CAA">
            <w:pPr>
              <w:rPr>
                <w:rFonts w:cs="Times New Roman"/>
                <w:sz w:val="20"/>
                <w:szCs w:val="20"/>
              </w:rPr>
            </w:pPr>
          </w:p>
        </w:tc>
      </w:tr>
    </w:tbl>
    <w:p w14:paraId="308888FC" w14:textId="77777777" w:rsidR="00807700" w:rsidRDefault="00807700" w:rsidP="00CE2F27">
      <w:pPr>
        <w:jc w:val="both"/>
        <w:rPr>
          <w:sz w:val="20"/>
          <w:szCs w:val="20"/>
        </w:rPr>
      </w:pPr>
    </w:p>
    <w:p w14:paraId="45C845D9" w14:textId="34C3606F" w:rsidR="00807700" w:rsidRDefault="00F922D9" w:rsidP="00CE2F27">
      <w:pPr>
        <w:jc w:val="both"/>
      </w:pPr>
      <w:r>
        <w:rPr>
          <w:b/>
          <w:bCs/>
        </w:rPr>
        <w:t>Results</w:t>
      </w:r>
    </w:p>
    <w:p w14:paraId="6CE5112F" w14:textId="43B52FDB" w:rsidR="00F922D9" w:rsidRDefault="00F922D9" w:rsidP="00CE2F27">
      <w:pPr>
        <w:jc w:val="both"/>
        <w:rPr>
          <w:sz w:val="20"/>
          <w:szCs w:val="20"/>
        </w:rPr>
      </w:pPr>
      <w:r>
        <w:rPr>
          <w:sz w:val="20"/>
          <w:szCs w:val="20"/>
        </w:rPr>
        <w:t>Following are the results of the test conducted.</w:t>
      </w:r>
    </w:p>
    <w:p w14:paraId="6BA1BEC0" w14:textId="77777777" w:rsidR="00F922D9" w:rsidRDefault="00F922D9" w:rsidP="00F922D9">
      <w:pPr>
        <w:keepNext/>
        <w:jc w:val="center"/>
      </w:pPr>
      <w:r w:rsidRPr="00F922D9">
        <w:rPr>
          <w:sz w:val="20"/>
          <w:szCs w:val="20"/>
        </w:rPr>
        <w:drawing>
          <wp:inline distT="0" distB="0" distL="0" distR="0" wp14:anchorId="3342A7FC" wp14:editId="3B92C847">
            <wp:extent cx="3799840" cy="2813289"/>
            <wp:effectExtent l="0" t="0" r="0" b="6350"/>
            <wp:docPr id="40356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689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2937" cy="286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5831" w14:textId="622EC10F" w:rsidR="00F922D9" w:rsidRDefault="00F922D9" w:rsidP="00F922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C31">
        <w:rPr>
          <w:noProof/>
        </w:rPr>
        <w:t>1</w:t>
      </w:r>
      <w:r>
        <w:fldChar w:fldCharType="end"/>
      </w:r>
      <w:r>
        <w:t>: Login Page of Swag Labs</w:t>
      </w:r>
    </w:p>
    <w:p w14:paraId="38BE5868" w14:textId="77777777" w:rsidR="00F922D9" w:rsidRDefault="00F922D9" w:rsidP="00F922D9"/>
    <w:p w14:paraId="32AE078D" w14:textId="77777777" w:rsidR="00F922D9" w:rsidRDefault="00F922D9" w:rsidP="00F922D9">
      <w:pPr>
        <w:keepNext/>
        <w:jc w:val="center"/>
      </w:pPr>
      <w:r w:rsidRPr="00F922D9">
        <w:lastRenderedPageBreak/>
        <w:drawing>
          <wp:inline distT="0" distB="0" distL="0" distR="0" wp14:anchorId="0E10740E" wp14:editId="6000CC38">
            <wp:extent cx="6858000" cy="2286000"/>
            <wp:effectExtent l="0" t="0" r="0" b="0"/>
            <wp:docPr id="125666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60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7C70" w14:textId="5B896DFE" w:rsidR="00F922D9" w:rsidRDefault="00F922D9" w:rsidP="00F922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C31">
        <w:rPr>
          <w:noProof/>
        </w:rPr>
        <w:t>2</w:t>
      </w:r>
      <w:r>
        <w:fldChar w:fldCharType="end"/>
      </w:r>
      <w:r>
        <w:t>: Successful Error Message Validation</w:t>
      </w:r>
      <w:r w:rsidR="00C82C31">
        <w:t xml:space="preserve"> in Terminal</w:t>
      </w:r>
    </w:p>
    <w:p w14:paraId="3E382BB6" w14:textId="77777777" w:rsidR="00F922D9" w:rsidRPr="00F922D9" w:rsidRDefault="00F922D9" w:rsidP="00F922D9"/>
    <w:p w14:paraId="032929BA" w14:textId="77777777" w:rsidR="00F922D9" w:rsidRDefault="00F922D9" w:rsidP="00F922D9">
      <w:pPr>
        <w:keepNext/>
      </w:pPr>
      <w:r w:rsidRPr="00F922D9">
        <w:drawing>
          <wp:inline distT="0" distB="0" distL="0" distR="0" wp14:anchorId="7D9A50B4" wp14:editId="3C944C1D">
            <wp:extent cx="6858000" cy="3985260"/>
            <wp:effectExtent l="0" t="0" r="0" b="2540"/>
            <wp:docPr id="213922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20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87B6" w14:textId="2F051227" w:rsidR="00F922D9" w:rsidRDefault="00F922D9" w:rsidP="00F922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C31">
        <w:rPr>
          <w:noProof/>
        </w:rPr>
        <w:t>3</w:t>
      </w:r>
      <w:r>
        <w:fldChar w:fldCharType="end"/>
      </w:r>
      <w:r>
        <w:t>: URL after Successful Login</w:t>
      </w:r>
    </w:p>
    <w:p w14:paraId="7CF5397D" w14:textId="77777777" w:rsidR="00F922D9" w:rsidRDefault="00F922D9" w:rsidP="00F922D9"/>
    <w:p w14:paraId="6DC025B8" w14:textId="34F87DE2" w:rsidR="00C82C31" w:rsidRDefault="00C82C31" w:rsidP="00C82C31">
      <w:r w:rsidRPr="00C82C31">
        <w:t xml:space="preserve">     </w:t>
      </w:r>
    </w:p>
    <w:p w14:paraId="4C63E7EB" w14:textId="77777777" w:rsidR="00C82C31" w:rsidRDefault="00C82C31" w:rsidP="00C82C31">
      <w:pPr>
        <w:keepNext/>
      </w:pPr>
      <w:r w:rsidRPr="00C82C31">
        <w:lastRenderedPageBreak/>
        <w:drawing>
          <wp:inline distT="0" distB="0" distL="0" distR="0" wp14:anchorId="32FC3196" wp14:editId="3749BAA9">
            <wp:extent cx="6858000" cy="1430020"/>
            <wp:effectExtent l="0" t="0" r="0" b="5080"/>
            <wp:docPr id="178599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2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16FC" w14:textId="75C73BD2" w:rsidR="00C82C31" w:rsidRPr="00C82C31" w:rsidRDefault="00C82C31" w:rsidP="00C82C3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successful login</w:t>
      </w:r>
      <w:r w:rsidRPr="00C82C31">
        <w:t xml:space="preserve"> </w:t>
      </w:r>
      <w:r>
        <w:t xml:space="preserve">message in </w:t>
      </w:r>
      <w:r>
        <w:t xml:space="preserve">Terminal </w:t>
      </w:r>
    </w:p>
    <w:p w14:paraId="13D3341A" w14:textId="77777777" w:rsidR="00C82C31" w:rsidRPr="00F922D9" w:rsidRDefault="00C82C31" w:rsidP="00F922D9"/>
    <w:sectPr w:rsidR="00C82C31" w:rsidRPr="00F922D9" w:rsidSect="00EF3A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0D0"/>
    <w:rsid w:val="002B50D0"/>
    <w:rsid w:val="0031043D"/>
    <w:rsid w:val="003700D0"/>
    <w:rsid w:val="006C6A8F"/>
    <w:rsid w:val="00807700"/>
    <w:rsid w:val="009F718A"/>
    <w:rsid w:val="00C82C31"/>
    <w:rsid w:val="00CE2F27"/>
    <w:rsid w:val="00E47B32"/>
    <w:rsid w:val="00EF3A85"/>
    <w:rsid w:val="00F92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F346B"/>
  <w15:chartTrackingRefBased/>
  <w15:docId w15:val="{838FB786-4B7D-3A47-8374-1F28F9AE2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ahoma"/>
        <w:color w:val="000000" w:themeColor="text1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00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00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00D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00D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0D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0D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0D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0D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0D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0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00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00D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00D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0D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0D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0D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0D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0D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00D0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0D0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0D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0D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00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0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00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00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0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0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00D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E2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922D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Nabina Khadka</dc:creator>
  <cp:keywords/>
  <dc:description/>
  <cp:lastModifiedBy>Nabina Khadka</cp:lastModifiedBy>
  <cp:revision>3</cp:revision>
  <dcterms:created xsi:type="dcterms:W3CDTF">2025-02-23T15:16:00Z</dcterms:created>
  <dcterms:modified xsi:type="dcterms:W3CDTF">2025-02-23T15:50:00Z</dcterms:modified>
</cp:coreProperties>
</file>