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C3B" w:rsidRDefault="002E6125">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rsidR="005F1C3B" w:rsidRDefault="002E6125">
      <w:pPr>
        <w:spacing w:after="200" w:line="276" w:lineRule="auto"/>
        <w:jc w:val="center"/>
        <w:rPr>
          <w:rFonts w:ascii="Book Antiqua" w:eastAsia="Book Antiqua" w:hAnsi="Book Antiqua" w:cs="Book Antiqua"/>
        </w:rPr>
      </w:pPr>
      <w:r>
        <w:rPr>
          <w:rFonts w:ascii="Book Antiqua" w:eastAsia="Book Antiqua" w:hAnsi="Book Antiqua" w:cs="Book Antiqua"/>
          <w:highlight w:val="yellow"/>
        </w:rPr>
        <w:t xml:space="preserve">(PART </w:t>
      </w:r>
      <w:proofErr w:type="gramStart"/>
      <w:r>
        <w:rPr>
          <w:rFonts w:ascii="Book Antiqua" w:eastAsia="Book Antiqua" w:hAnsi="Book Antiqua" w:cs="Book Antiqua"/>
          <w:highlight w:val="yellow"/>
        </w:rPr>
        <w:t>A :</w:t>
      </w:r>
      <w:proofErr w:type="gramEnd"/>
      <w:r>
        <w:rPr>
          <w:rFonts w:ascii="Book Antiqua" w:eastAsia="Book Antiqua" w:hAnsi="Book Antiqua" w:cs="Book Antiqua"/>
          <w:highlight w:val="yellow"/>
        </w:rPr>
        <w:t xml:space="preserve"> TO BE REFFERED BY STUDENTS)</w:t>
      </w:r>
    </w:p>
    <w:p w:rsidR="005F1C3B" w:rsidRDefault="002E6125">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7</w:t>
      </w:r>
    </w:p>
    <w:p w:rsidR="005F1C3B" w:rsidRDefault="002E6125">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Pr>
          <w:rFonts w:ascii="Book Antiqua" w:eastAsia="Book Antiqua" w:hAnsi="Book Antiqua" w:cs="Book Antiqua"/>
        </w:rPr>
        <w:t>To Implementing Predicting Energy Efficiency for Residential Buildings</w:t>
      </w:r>
    </w:p>
    <w:p w:rsidR="005F1C3B" w:rsidRDefault="005F1C3B">
      <w:pPr>
        <w:jc w:val="both"/>
        <w:rPr>
          <w:rFonts w:ascii="Book Antiqua" w:eastAsia="Book Antiqua" w:hAnsi="Book Antiqua" w:cs="Book Antiqua"/>
        </w:rPr>
      </w:pPr>
    </w:p>
    <w:p w:rsidR="005F1C3B" w:rsidRDefault="002E6125">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rsidR="005F1C3B" w:rsidRDefault="002E6125">
      <w:pPr>
        <w:numPr>
          <w:ilvl w:val="0"/>
          <w:numId w:val="1"/>
        </w:numPr>
        <w:pBdr>
          <w:top w:val="nil"/>
          <w:left w:val="nil"/>
          <w:bottom w:val="nil"/>
          <w:right w:val="nil"/>
          <w:between w:val="nil"/>
        </w:pBdr>
        <w:jc w:val="both"/>
      </w:pPr>
      <w:r>
        <w:rPr>
          <w:rFonts w:ascii="Book Antiqua" w:eastAsia="Book Antiqua" w:hAnsi="Book Antiqua" w:cs="Book Antiqua"/>
          <w:color w:val="000000"/>
        </w:rPr>
        <w:t>Different programming language (Python or Java), Understanding of Machine Learning Algorithms, Machine Learning Algorithms</w:t>
      </w:r>
    </w:p>
    <w:p w:rsidR="005F1C3B" w:rsidRDefault="005F1C3B">
      <w:pPr>
        <w:jc w:val="both"/>
        <w:rPr>
          <w:rFonts w:ascii="Book Antiqua" w:eastAsia="Book Antiqua" w:hAnsi="Book Antiqua" w:cs="Book Antiqua"/>
        </w:rPr>
      </w:pPr>
    </w:p>
    <w:p w:rsidR="005F1C3B" w:rsidRDefault="002E6125">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rsidR="005F1C3B" w:rsidRDefault="002E6125">
      <w:pPr>
        <w:ind w:left="720"/>
        <w:jc w:val="both"/>
        <w:rPr>
          <w:rFonts w:ascii="Book Antiqua" w:eastAsia="Book Antiqua" w:hAnsi="Book Antiqua" w:cs="Book Antiqua"/>
        </w:rPr>
      </w:pPr>
      <w:r>
        <w:rPr>
          <w:rFonts w:ascii="Book Antiqua" w:eastAsia="Book Antiqua" w:hAnsi="Book Antiqua" w:cs="Book Antiqua"/>
        </w:rPr>
        <w:t>After successful completion of this experiment students will be able to Optimize the problem.</w:t>
      </w:r>
    </w:p>
    <w:p w:rsidR="005F1C3B" w:rsidRDefault="005F1C3B">
      <w:pPr>
        <w:pBdr>
          <w:top w:val="nil"/>
          <w:left w:val="nil"/>
          <w:bottom w:val="nil"/>
          <w:right w:val="nil"/>
          <w:between w:val="nil"/>
        </w:pBdr>
        <w:ind w:left="720"/>
        <w:jc w:val="both"/>
        <w:rPr>
          <w:rFonts w:ascii="Book Antiqua" w:eastAsia="Book Antiqua" w:hAnsi="Book Antiqua" w:cs="Book Antiqua"/>
          <w:color w:val="000000"/>
        </w:rPr>
      </w:pPr>
    </w:p>
    <w:p w:rsidR="005F1C3B" w:rsidRDefault="002E6125">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rsidR="005F1C3B" w:rsidRDefault="002E6125">
      <w:pPr>
        <w:jc w:val="both"/>
        <w:rPr>
          <w:rFonts w:ascii="Book Antiqua" w:eastAsia="Book Antiqua" w:hAnsi="Book Antiqua" w:cs="Book Antiqua"/>
          <w:b/>
        </w:rPr>
      </w:pPr>
      <w:r>
        <w:rPr>
          <w:rFonts w:ascii="Book Antiqua" w:eastAsia="Book Antiqua" w:hAnsi="Book Antiqua" w:cs="Book Antiqua"/>
          <w:b/>
        </w:rPr>
        <w:t xml:space="preserve"> </w:t>
      </w:r>
    </w:p>
    <w:p w:rsidR="005F1C3B" w:rsidRDefault="002E6125">
      <w:pPr>
        <w:jc w:val="both"/>
        <w:rPr>
          <w:rFonts w:ascii="Book Antiqua" w:eastAsia="Book Antiqua" w:hAnsi="Book Antiqua" w:cs="Book Antiqua"/>
          <w:b/>
        </w:rPr>
      </w:pPr>
      <w:r>
        <w:rPr>
          <w:b/>
        </w:rPr>
        <w:t>Multi-output</w:t>
      </w:r>
      <w:r>
        <w:rPr>
          <w:b/>
        </w:rPr>
        <w:t xml:space="preserve"> linear model for prediction</w:t>
      </w:r>
    </w:p>
    <w:p w:rsidR="005F1C3B" w:rsidRDefault="005F1C3B">
      <w:pPr>
        <w:jc w:val="both"/>
        <w:rPr>
          <w:rFonts w:ascii="Book Antiqua" w:eastAsia="Book Antiqua" w:hAnsi="Book Antiqua" w:cs="Book Antiqua"/>
        </w:rPr>
      </w:pPr>
    </w:p>
    <w:p w:rsidR="005F1C3B" w:rsidRDefault="002E6125">
      <w:pPr>
        <w:jc w:val="both"/>
      </w:pPr>
      <w:r>
        <w:t>The linear model of interest is given by</w:t>
      </w:r>
    </w:p>
    <w:p w:rsidR="005F1C3B" w:rsidRDefault="002E6125">
      <w:pPr>
        <w:jc w:val="both"/>
      </w:pPr>
      <w:r>
        <w:rPr>
          <w:noProof/>
        </w:rPr>
        <w:drawing>
          <wp:inline distT="0" distB="0" distL="0" distR="0">
            <wp:extent cx="5486875" cy="70110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86875" cy="701101"/>
                    </a:xfrm>
                    <a:prstGeom prst="rect">
                      <a:avLst/>
                    </a:prstGeom>
                    <a:ln/>
                  </pic:spPr>
                </pic:pic>
              </a:graphicData>
            </a:graphic>
          </wp:inline>
        </w:drawing>
      </w:r>
    </w:p>
    <w:p w:rsidR="005F1C3B" w:rsidRDefault="005F1C3B">
      <w:pPr>
        <w:jc w:val="both"/>
      </w:pPr>
    </w:p>
    <w:p w:rsidR="005F1C3B" w:rsidRDefault="002E6125">
      <w:pPr>
        <w:jc w:val="both"/>
      </w:pPr>
      <w:r>
        <w:rPr>
          <w:noProof/>
        </w:rPr>
        <w:drawing>
          <wp:inline distT="0" distB="0" distL="0" distR="0">
            <wp:extent cx="5395428" cy="3132091"/>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95428" cy="3132091"/>
                    </a:xfrm>
                    <a:prstGeom prst="rect">
                      <a:avLst/>
                    </a:prstGeom>
                    <a:ln/>
                  </pic:spPr>
                </pic:pic>
              </a:graphicData>
            </a:graphic>
          </wp:inline>
        </w:drawing>
      </w:r>
    </w:p>
    <w:p w:rsidR="005F1C3B" w:rsidRDefault="005F1C3B">
      <w:pPr>
        <w:jc w:val="both"/>
      </w:pPr>
    </w:p>
    <w:p w:rsidR="005F1C3B" w:rsidRDefault="005F1C3B">
      <w:pPr>
        <w:jc w:val="both"/>
      </w:pPr>
    </w:p>
    <w:p w:rsidR="005F1C3B" w:rsidRDefault="005F1C3B">
      <w:pPr>
        <w:jc w:val="both"/>
        <w:rPr>
          <w:rFonts w:ascii="Book Antiqua" w:eastAsia="Book Antiqua" w:hAnsi="Book Antiqua" w:cs="Book Antiqua"/>
        </w:rPr>
      </w:pPr>
    </w:p>
    <w:p w:rsidR="005F1C3B" w:rsidRDefault="005F1C3B">
      <w:pPr>
        <w:jc w:val="both"/>
        <w:rPr>
          <w:rFonts w:ascii="Book Antiqua" w:eastAsia="Book Antiqua" w:hAnsi="Book Antiqua" w:cs="Book Antiqua"/>
        </w:rPr>
      </w:pPr>
    </w:p>
    <w:p w:rsidR="005F1C3B" w:rsidRDefault="002E6125">
      <w:pPr>
        <w:jc w:val="both"/>
        <w:rPr>
          <w:rFonts w:ascii="Book Antiqua" w:eastAsia="Book Antiqua" w:hAnsi="Book Antiqua" w:cs="Book Antiqua"/>
          <w:b/>
        </w:rPr>
      </w:pPr>
      <w:r>
        <w:rPr>
          <w:rFonts w:ascii="Book Antiqua" w:eastAsia="Book Antiqua" w:hAnsi="Book Antiqua" w:cs="Book Antiqua"/>
          <w:b/>
        </w:rPr>
        <w:t>A5. Task</w:t>
      </w:r>
    </w:p>
    <w:p w:rsidR="005F1C3B" w:rsidRDefault="002E6125">
      <w:pPr>
        <w:ind w:left="360"/>
        <w:jc w:val="both"/>
        <w:rPr>
          <w:rFonts w:ascii="Book Antiqua" w:eastAsia="Book Antiqua" w:hAnsi="Book Antiqua" w:cs="Book Antiqua"/>
        </w:rPr>
      </w:pPr>
      <w:r>
        <w:rPr>
          <w:rFonts w:ascii="Book Antiqua" w:eastAsia="Book Antiqua" w:hAnsi="Book Antiqua" w:cs="Book Antiqua"/>
          <w:noProof/>
        </w:rPr>
        <w:drawing>
          <wp:inline distT="0" distB="0" distL="0" distR="0">
            <wp:extent cx="5943600" cy="314134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141345"/>
                    </a:xfrm>
                    <a:prstGeom prst="rect">
                      <a:avLst/>
                    </a:prstGeom>
                    <a:ln/>
                  </pic:spPr>
                </pic:pic>
              </a:graphicData>
            </a:graphic>
          </wp:inline>
        </w:drawing>
      </w:r>
    </w:p>
    <w:p w:rsidR="004C3ADC" w:rsidRPr="004C3ADC" w:rsidRDefault="004C3ADC" w:rsidP="004C3ADC">
      <w:pPr>
        <w:ind w:left="360"/>
        <w:jc w:val="both"/>
        <w:rPr>
          <w:rFonts w:ascii="Book Antiqua" w:eastAsia="Book Antiqua" w:hAnsi="Book Antiqua" w:cs="Book Antiqua"/>
        </w:rPr>
      </w:pPr>
      <w:r w:rsidRPr="004C3ADC">
        <w:rPr>
          <w:rFonts w:ascii="Tahoma" w:eastAsia="Book Antiqua" w:hAnsi="Tahoma" w:cs="Tahoma"/>
        </w:rPr>
        <w:t>﻿</w:t>
      </w:r>
    </w:p>
    <w:p w:rsidR="004C3ADC" w:rsidRPr="004C3ADC" w:rsidRDefault="004C3ADC" w:rsidP="004C3ADC">
      <w:pPr>
        <w:ind w:left="360"/>
        <w:jc w:val="both"/>
        <w:rPr>
          <w:rFonts w:ascii="Book Antiqua" w:eastAsia="Book Antiqua" w:hAnsi="Book Antiqua" w:cs="Book Antiqua"/>
        </w:rPr>
      </w:pP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 xml:space="preserve">In this experiment, we build a multi-output linear model to predict energy efficiency of residential buildings in terms of heating and cooling loads. The database, from which the model in question learns, was created by A. </w:t>
      </w:r>
      <w:proofErr w:type="spellStart"/>
      <w:r w:rsidRPr="004C3ADC">
        <w:rPr>
          <w:rFonts w:ascii="Book Antiqua" w:eastAsia="Book Antiqua" w:hAnsi="Book Antiqua" w:cs="Book Antiqua"/>
        </w:rPr>
        <w:t>Tsanas</w:t>
      </w:r>
      <w:proofErr w:type="spellEnd"/>
      <w:r w:rsidRPr="004C3ADC">
        <w:rPr>
          <w:rFonts w:ascii="Book Antiqua" w:eastAsia="Book Antiqua" w:hAnsi="Book Antiqua" w:cs="Book Antiqua"/>
        </w:rPr>
        <w:t xml:space="preserve"> and A. </w:t>
      </w:r>
      <w:proofErr w:type="spellStart"/>
      <w:r w:rsidRPr="004C3ADC">
        <w:rPr>
          <w:rFonts w:ascii="Book Antiqua" w:eastAsia="Book Antiqua" w:hAnsi="Book Antiqua" w:cs="Book Antiqua"/>
        </w:rPr>
        <w:t>Xifara</w:t>
      </w:r>
      <w:proofErr w:type="spellEnd"/>
      <w:r w:rsidRPr="004C3ADC">
        <w:rPr>
          <w:rFonts w:ascii="Book Antiqua" w:eastAsia="Book Antiqua" w:hAnsi="Book Antiqua" w:cs="Book Antiqua"/>
        </w:rPr>
        <w:t xml:space="preserve"> in 2012 [RI] and has since been popular for performance evaluation of various prediction as well as classification techniques [R2].</w:t>
      </w: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 xml:space="preserve">In [RI], an energy analysis using 12 different building shapes was carried out, where the buildings differ with respect to a total of eight features including relative compactness, surface area, wall area, glazing area, and glazing area distribution, and so on. The data set contains 768 </w:t>
      </w:r>
      <w:proofErr w:type="gramStart"/>
      <w:r w:rsidRPr="004C3ADC">
        <w:rPr>
          <w:rFonts w:ascii="Book Antiqua" w:eastAsia="Book Antiqua" w:hAnsi="Book Antiqua" w:cs="Book Antiqua"/>
        </w:rPr>
        <w:t>samples,</w:t>
      </w:r>
      <w:proofErr w:type="gramEnd"/>
      <w:r w:rsidRPr="004C3ADC">
        <w:rPr>
          <w:rFonts w:ascii="Book Antiqua" w:eastAsia="Book Antiqua" w:hAnsi="Book Antiqua" w:cs="Book Antiqua"/>
        </w:rPr>
        <w:t xml:space="preserve"> each sample is characterized by a vector x with 8 components which are numerical values of the eight features mentioned above. Also associated with each sample is a 2-component output vector y representing heating and cooling loads of the building. Here we take the term "output vector" to mean a functional mapping from a set of eight features of a building as seen in a vector x to the building's heating and cooling loads. Clearly, we are dealing with a dataset of the form {(</w:t>
      </w:r>
      <w:proofErr w:type="spellStart"/>
      <w:r w:rsidRPr="004C3ADC">
        <w:rPr>
          <w:rFonts w:ascii="Book Antiqua" w:eastAsia="Book Antiqua" w:hAnsi="Book Antiqua" w:cs="Book Antiqua"/>
        </w:rPr>
        <w:t>xn</w:t>
      </w:r>
      <w:proofErr w:type="spellEnd"/>
      <w:r w:rsidRPr="004C3ADC">
        <w:rPr>
          <w:rFonts w:ascii="Book Antiqua" w:eastAsia="Book Antiqua" w:hAnsi="Book Antiqua" w:cs="Book Antiqua"/>
        </w:rPr>
        <w:t xml:space="preserve">, </w:t>
      </w:r>
      <w:proofErr w:type="spellStart"/>
      <w:r w:rsidRPr="004C3ADC">
        <w:rPr>
          <w:rFonts w:ascii="Book Antiqua" w:eastAsia="Book Antiqua" w:hAnsi="Book Antiqua" w:cs="Book Antiqua"/>
        </w:rPr>
        <w:t>yn</w:t>
      </w:r>
      <w:proofErr w:type="spellEnd"/>
      <w:r w:rsidRPr="004C3ADC">
        <w:rPr>
          <w:rFonts w:ascii="Book Antiqua" w:eastAsia="Book Antiqua" w:hAnsi="Book Antiqua" w:cs="Book Antiqua"/>
        </w:rPr>
        <w:t>), n = 1, 2, ..., N} with x1 = R3×1, y1 € R2×1 and N = 768. The objective of the experiment is to develop a 2-output linear model that predicts heating and cooling loads for an “unseen" residential building characterized by a new feature vector x.</w:t>
      </w:r>
    </w:p>
    <w:p w:rsid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2x1</w:t>
      </w:r>
    </w:p>
    <w:p w:rsidR="005F1C3B" w:rsidRDefault="005F1C3B">
      <w:pPr>
        <w:ind w:left="360"/>
        <w:jc w:val="both"/>
        <w:rPr>
          <w:rFonts w:ascii="Book Antiqua" w:eastAsia="Book Antiqua" w:hAnsi="Book Antiqua" w:cs="Book Antiqua"/>
        </w:rPr>
      </w:pPr>
    </w:p>
    <w:p w:rsidR="005F1C3B" w:rsidRDefault="002E6125">
      <w:pPr>
        <w:ind w:left="360"/>
        <w:jc w:val="both"/>
        <w:rPr>
          <w:rFonts w:ascii="Book Antiqua" w:eastAsia="Book Antiqua" w:hAnsi="Book Antiqua" w:cs="Book Antiqua"/>
        </w:rPr>
      </w:pPr>
      <w:r>
        <w:rPr>
          <w:rFonts w:ascii="Book Antiqua" w:eastAsia="Book Antiqua" w:hAnsi="Book Antiqua" w:cs="Book Antiqua"/>
          <w:noProof/>
        </w:rPr>
        <w:lastRenderedPageBreak/>
        <w:drawing>
          <wp:inline distT="0" distB="0" distL="0" distR="0">
            <wp:extent cx="5464013" cy="430567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464013" cy="4305673"/>
                    </a:xfrm>
                    <a:prstGeom prst="rect">
                      <a:avLst/>
                    </a:prstGeom>
                    <a:ln/>
                  </pic:spPr>
                </pic:pic>
              </a:graphicData>
            </a:graphic>
          </wp:inline>
        </w:drawing>
      </w:r>
    </w:p>
    <w:p w:rsidR="004C3ADC" w:rsidRPr="004C3ADC" w:rsidRDefault="004C3ADC" w:rsidP="004C3ADC">
      <w:pPr>
        <w:ind w:left="360"/>
        <w:jc w:val="both"/>
        <w:rPr>
          <w:rFonts w:ascii="Book Antiqua" w:eastAsia="Book Antiqua" w:hAnsi="Book Antiqua" w:cs="Book Antiqua"/>
        </w:rPr>
      </w:pPr>
      <w:r w:rsidRPr="004C3ADC">
        <w:rPr>
          <w:rFonts w:ascii="Tahoma" w:eastAsia="Book Antiqua" w:hAnsi="Tahoma" w:cs="Tahoma"/>
        </w:rPr>
        <w:t>﻿</w:t>
      </w:r>
    </w:p>
    <w:p w:rsidR="004C3ADC" w:rsidRPr="004C3ADC" w:rsidRDefault="004C3ADC" w:rsidP="004C3ADC">
      <w:pPr>
        <w:ind w:left="360"/>
        <w:jc w:val="both"/>
        <w:rPr>
          <w:rFonts w:ascii="Book Antiqua" w:eastAsia="Book Antiqua" w:hAnsi="Book Antiqua" w:cs="Book Antiqua"/>
        </w:rPr>
      </w:pP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 xml:space="preserve">Listed below are eight features collected in the dataset created by </w:t>
      </w:r>
      <w:proofErr w:type="spellStart"/>
      <w:r w:rsidRPr="004C3ADC">
        <w:rPr>
          <w:rFonts w:ascii="Book Antiqua" w:eastAsia="Book Antiqua" w:hAnsi="Book Antiqua" w:cs="Book Antiqua"/>
        </w:rPr>
        <w:t>Tsanas</w:t>
      </w:r>
      <w:proofErr w:type="spellEnd"/>
      <w:r w:rsidRPr="004C3ADC">
        <w:rPr>
          <w:rFonts w:ascii="Book Antiqua" w:eastAsia="Book Antiqua" w:hAnsi="Book Antiqua" w:cs="Book Antiqua"/>
        </w:rPr>
        <w:t xml:space="preserve"> and </w:t>
      </w:r>
      <w:proofErr w:type="spellStart"/>
      <w:r w:rsidRPr="004C3ADC">
        <w:rPr>
          <w:rFonts w:ascii="Book Antiqua" w:eastAsia="Book Antiqua" w:hAnsi="Book Antiqua" w:cs="Book Antiqua"/>
        </w:rPr>
        <w:t>Xifara</w:t>
      </w:r>
      <w:proofErr w:type="spellEnd"/>
      <w:r w:rsidRPr="004C3ADC">
        <w:rPr>
          <w:rFonts w:ascii="Book Antiqua" w:eastAsia="Book Antiqua" w:hAnsi="Book Antiqua" w:cs="Book Antiqua"/>
        </w:rPr>
        <w:t>:</w:t>
      </w: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 Relative compactness as component x</w:t>
      </w: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 Surface area as component x2</w:t>
      </w: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 Wall area as component x,</w:t>
      </w: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 Roof area as component x</w:t>
      </w: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Overall height as component x,</w:t>
      </w: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Orientation as component x</w:t>
      </w:r>
    </w:p>
    <w:p w:rsidR="004C3ADC" w:rsidRPr="004C3ADC" w:rsidRDefault="004C3ADC" w:rsidP="004C3ADC">
      <w:pPr>
        <w:ind w:left="360"/>
        <w:jc w:val="both"/>
        <w:rPr>
          <w:rFonts w:ascii="Book Antiqua" w:eastAsia="Book Antiqua" w:hAnsi="Book Antiqua" w:cs="Book Antiqua"/>
        </w:rPr>
      </w:pPr>
      <w:r w:rsidRPr="004C3ADC">
        <w:rPr>
          <w:rFonts w:ascii="Segoe UI Symbol" w:eastAsia="Book Antiqua" w:hAnsi="Segoe UI Symbol" w:cs="Segoe UI Symbol"/>
        </w:rPr>
        <w:t>⚫</w:t>
      </w:r>
      <w:r w:rsidRPr="004C3ADC">
        <w:rPr>
          <w:rFonts w:ascii="Book Antiqua" w:eastAsia="Book Antiqua" w:hAnsi="Book Antiqua" w:cs="Book Antiqua"/>
        </w:rPr>
        <w:t xml:space="preserve"> Glazing area as component x,</w:t>
      </w: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Glazing area distribution as component x</w:t>
      </w: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The measurements of the two outputs corresponding to a given set of these building features</w:t>
      </w: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are:</w:t>
      </w: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Heating load as component y</w:t>
      </w: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Cooling load as component y2</w:t>
      </w: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 xml:space="preserve">The dataset is available from the course website as matrix </w:t>
      </w:r>
      <w:proofErr w:type="spellStart"/>
      <w:r w:rsidRPr="004C3ADC">
        <w:rPr>
          <w:rFonts w:ascii="Book Antiqua" w:eastAsia="Book Antiqua" w:hAnsi="Book Antiqua" w:cs="Book Antiqua"/>
        </w:rPr>
        <w:t>D_building</w:t>
      </w:r>
      <w:proofErr w:type="spellEnd"/>
      <w:r w:rsidRPr="004C3ADC">
        <w:rPr>
          <w:rFonts w:ascii="Book Antiqua" w:eastAsia="Book Antiqua" w:hAnsi="Book Antiqua" w:cs="Book Antiqua"/>
        </w:rPr>
        <w:t xml:space="preserve"> of size 10 x 768 whose first 8 rows constitute data matrix x and the last 2 rows form the 2-component output matrix Y which contains measurements of heating and cooling loads for the </w:t>
      </w:r>
      <w:r w:rsidRPr="004C3ADC">
        <w:rPr>
          <w:rFonts w:ascii="Book Antiqua" w:eastAsia="Book Antiqua" w:hAnsi="Book Antiqua" w:cs="Book Antiqua"/>
        </w:rPr>
        <w:lastRenderedPageBreak/>
        <w:t xml:space="preserve">corresponding 768 buildings. Once </w:t>
      </w:r>
      <w:proofErr w:type="spellStart"/>
      <w:r w:rsidRPr="004C3ADC">
        <w:rPr>
          <w:rFonts w:ascii="Book Antiqua" w:eastAsia="Book Antiqua" w:hAnsi="Book Antiqua" w:cs="Book Antiqua"/>
        </w:rPr>
        <w:t>D_building</w:t>
      </w:r>
      <w:proofErr w:type="spellEnd"/>
      <w:r w:rsidRPr="004C3ADC">
        <w:rPr>
          <w:rFonts w:ascii="Book Antiqua" w:eastAsia="Book Antiqua" w:hAnsi="Book Antiqua" w:cs="Book Antiqua"/>
        </w:rPr>
        <w:t xml:space="preserve"> is down-loaded, data matrix x and output matrix Y can be obtained as X = </w:t>
      </w:r>
      <w:proofErr w:type="spellStart"/>
      <w:r w:rsidRPr="004C3ADC">
        <w:rPr>
          <w:rFonts w:ascii="Book Antiqua" w:eastAsia="Book Antiqua" w:hAnsi="Book Antiqua" w:cs="Book Antiqua"/>
        </w:rPr>
        <w:t>D_building</w:t>
      </w:r>
      <w:proofErr w:type="spellEnd"/>
      <w:r w:rsidRPr="004C3ADC">
        <w:rPr>
          <w:rFonts w:ascii="Book Antiqua" w:eastAsia="Book Antiqua" w:hAnsi="Book Antiqua" w:cs="Book Antiqua"/>
        </w:rPr>
        <w:t xml:space="preserve"> (1:8, :);</w:t>
      </w:r>
    </w:p>
    <w:p w:rsid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 xml:space="preserve">Y = </w:t>
      </w:r>
      <w:proofErr w:type="spellStart"/>
      <w:r w:rsidRPr="004C3ADC">
        <w:rPr>
          <w:rFonts w:ascii="Book Antiqua" w:eastAsia="Book Antiqua" w:hAnsi="Book Antiqua" w:cs="Book Antiqua"/>
        </w:rPr>
        <w:t>D_building</w:t>
      </w:r>
      <w:proofErr w:type="spellEnd"/>
      <w:r w:rsidRPr="004C3ADC">
        <w:rPr>
          <w:rFonts w:ascii="Book Antiqua" w:eastAsia="Book Antiqua" w:hAnsi="Book Antiqua" w:cs="Book Antiqua"/>
        </w:rPr>
        <w:t xml:space="preserve"> (9:10, :);</w:t>
      </w:r>
    </w:p>
    <w:p w:rsidR="005F1C3B" w:rsidRDefault="005F1C3B">
      <w:pPr>
        <w:ind w:left="360"/>
        <w:jc w:val="both"/>
        <w:rPr>
          <w:rFonts w:ascii="Book Antiqua" w:eastAsia="Book Antiqua" w:hAnsi="Book Antiqua" w:cs="Book Antiqua"/>
        </w:rPr>
      </w:pPr>
    </w:p>
    <w:p w:rsidR="005F1C3B" w:rsidRDefault="005F1C3B">
      <w:pPr>
        <w:ind w:left="360"/>
        <w:jc w:val="both"/>
        <w:rPr>
          <w:rFonts w:ascii="Book Antiqua" w:eastAsia="Book Antiqua" w:hAnsi="Book Antiqua" w:cs="Book Antiqua"/>
        </w:rPr>
      </w:pPr>
    </w:p>
    <w:p w:rsidR="005F1C3B" w:rsidRDefault="002E6125">
      <w:pPr>
        <w:ind w:left="360"/>
        <w:jc w:val="both"/>
        <w:rPr>
          <w:rFonts w:ascii="Book Antiqua" w:eastAsia="Book Antiqua" w:hAnsi="Book Antiqua" w:cs="Book Antiqua"/>
        </w:rPr>
      </w:pPr>
      <w:r>
        <w:rPr>
          <w:rFonts w:ascii="Book Antiqua" w:eastAsia="Book Antiqua" w:hAnsi="Book Antiqua" w:cs="Book Antiqua"/>
        </w:rPr>
        <w:t xml:space="preserve"> </w:t>
      </w:r>
      <w:r>
        <w:rPr>
          <w:rFonts w:ascii="Book Antiqua" w:eastAsia="Book Antiqua" w:hAnsi="Book Antiqua" w:cs="Book Antiqua"/>
          <w:noProof/>
        </w:rPr>
        <w:drawing>
          <wp:inline distT="0" distB="0" distL="0" distR="0">
            <wp:extent cx="5456393" cy="348264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456393" cy="3482642"/>
                    </a:xfrm>
                    <a:prstGeom prst="rect">
                      <a:avLst/>
                    </a:prstGeom>
                    <a:ln/>
                  </pic:spPr>
                </pic:pic>
              </a:graphicData>
            </a:graphic>
          </wp:inline>
        </w:drawing>
      </w:r>
    </w:p>
    <w:p w:rsidR="004C3ADC" w:rsidRPr="004C3ADC" w:rsidRDefault="004C3ADC" w:rsidP="004C3ADC">
      <w:pPr>
        <w:ind w:left="360"/>
        <w:jc w:val="both"/>
        <w:rPr>
          <w:rFonts w:ascii="Book Antiqua" w:eastAsia="Book Antiqua" w:hAnsi="Book Antiqua" w:cs="Book Antiqua"/>
        </w:rPr>
      </w:pPr>
      <w:r w:rsidRPr="004C3ADC">
        <w:rPr>
          <w:rFonts w:ascii="Tahoma" w:eastAsia="Book Antiqua" w:hAnsi="Tahoma" w:cs="Tahoma"/>
        </w:rPr>
        <w:t>﻿</w:t>
      </w:r>
    </w:p>
    <w:p w:rsidR="004C3ADC" w:rsidRPr="004C3ADC" w:rsidRDefault="004C3ADC" w:rsidP="004C3ADC">
      <w:pPr>
        <w:ind w:left="360"/>
        <w:jc w:val="both"/>
        <w:rPr>
          <w:rFonts w:ascii="Book Antiqua" w:eastAsia="Book Antiqua" w:hAnsi="Book Antiqua" w:cs="Book Antiqua"/>
        </w:rPr>
      </w:pP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Among the 768 samples, we select 128 samples at random for test purposes and the remaining 640 samples will be used for training.</w:t>
      </w: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 xml:space="preserve">In addition, the samples in the test set are re-organized so that the output values (i.e. </w:t>
      </w:r>
      <w:proofErr w:type="spellStart"/>
      <w:r w:rsidRPr="004C3ADC">
        <w:rPr>
          <w:rFonts w:ascii="Book Antiqua" w:eastAsia="Book Antiqua" w:hAnsi="Book Antiqua" w:cs="Book Antiqua"/>
        </w:rPr>
        <w:t>yi</w:t>
      </w:r>
      <w:proofErr w:type="spellEnd"/>
      <w:r w:rsidRPr="004C3ADC">
        <w:rPr>
          <w:rFonts w:ascii="Book Antiqua" w:eastAsia="Book Antiqua" w:hAnsi="Book Antiqua" w:cs="Book Antiqua"/>
        </w:rPr>
        <w:t xml:space="preserve"> and y2), when depicted in a figure as curves, roughly go upwards. This helps avoid unnecessary oscillations in these curves so as to make better visual inspection of prediction performance. The code below does all these things:</w:t>
      </w: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 xml:space="preserve">[d, N] = size (X); </w:t>
      </w:r>
      <w:proofErr w:type="gramStart"/>
      <w:r w:rsidRPr="004C3ADC">
        <w:rPr>
          <w:rFonts w:ascii="Book Antiqua" w:eastAsia="Book Antiqua" w:hAnsi="Book Antiqua" w:cs="Book Antiqua"/>
        </w:rPr>
        <w:t>rand(</w:t>
      </w:r>
      <w:proofErr w:type="gramEnd"/>
      <w:r w:rsidRPr="004C3ADC">
        <w:rPr>
          <w:rFonts w:ascii="Book Antiqua" w:eastAsia="Book Antiqua" w:hAnsi="Book Antiqua" w:cs="Book Antiqua"/>
        </w:rPr>
        <w:t xml:space="preserve">'state', 2) r = </w:t>
      </w:r>
      <w:proofErr w:type="spellStart"/>
      <w:r w:rsidRPr="004C3ADC">
        <w:rPr>
          <w:rFonts w:ascii="Book Antiqua" w:eastAsia="Book Antiqua" w:hAnsi="Book Antiqua" w:cs="Book Antiqua"/>
        </w:rPr>
        <w:t>randperm</w:t>
      </w:r>
      <w:proofErr w:type="spellEnd"/>
      <w:r w:rsidRPr="004C3ADC">
        <w:rPr>
          <w:rFonts w:ascii="Book Antiqua" w:eastAsia="Book Antiqua" w:hAnsi="Book Antiqua" w:cs="Book Antiqua"/>
        </w:rPr>
        <w:t xml:space="preserve"> (N);</w:t>
      </w:r>
    </w:p>
    <w:p w:rsidR="004C3ADC" w:rsidRPr="004C3ADC" w:rsidRDefault="004C3ADC" w:rsidP="004C3ADC">
      <w:pPr>
        <w:ind w:left="360"/>
        <w:jc w:val="both"/>
        <w:rPr>
          <w:rFonts w:ascii="Book Antiqua" w:eastAsia="Book Antiqua" w:hAnsi="Book Antiqua" w:cs="Book Antiqua"/>
        </w:rPr>
      </w:pPr>
      <w:proofErr w:type="spellStart"/>
      <w:r w:rsidRPr="004C3ADC">
        <w:rPr>
          <w:rFonts w:ascii="Book Antiqua" w:eastAsia="Book Antiqua" w:hAnsi="Book Antiqua" w:cs="Book Antiqua"/>
        </w:rPr>
        <w:t>Xtr</w:t>
      </w:r>
      <w:proofErr w:type="spellEnd"/>
      <w:r w:rsidRPr="004C3ADC">
        <w:rPr>
          <w:rFonts w:ascii="Book Antiqua" w:eastAsia="Book Antiqua" w:hAnsi="Book Antiqua" w:cs="Book Antiqua"/>
        </w:rPr>
        <w:t xml:space="preserve"> = X</w:t>
      </w:r>
      <w:proofErr w:type="gramStart"/>
      <w:r w:rsidRPr="004C3ADC">
        <w:rPr>
          <w:rFonts w:ascii="Book Antiqua" w:eastAsia="Book Antiqua" w:hAnsi="Book Antiqua" w:cs="Book Antiqua"/>
        </w:rPr>
        <w:t>(:,</w:t>
      </w:r>
      <w:proofErr w:type="gramEnd"/>
      <w:r w:rsidRPr="004C3ADC">
        <w:rPr>
          <w:rFonts w:ascii="Book Antiqua" w:eastAsia="Book Antiqua" w:hAnsi="Book Antiqua" w:cs="Book Antiqua"/>
        </w:rPr>
        <w:t xml:space="preserve">r (129:N)); </w:t>
      </w:r>
      <w:proofErr w:type="spellStart"/>
      <w:r w:rsidRPr="004C3ADC">
        <w:rPr>
          <w:rFonts w:ascii="Book Antiqua" w:eastAsia="Book Antiqua" w:hAnsi="Book Antiqua" w:cs="Book Antiqua"/>
        </w:rPr>
        <w:t>Ytr</w:t>
      </w:r>
      <w:proofErr w:type="spellEnd"/>
      <w:r w:rsidRPr="004C3ADC">
        <w:rPr>
          <w:rFonts w:ascii="Book Antiqua" w:eastAsia="Book Antiqua" w:hAnsi="Book Antiqua" w:cs="Book Antiqua"/>
        </w:rPr>
        <w:t xml:space="preserve"> Y(:,r (129:N)); </w:t>
      </w:r>
      <w:proofErr w:type="spellStart"/>
      <w:r w:rsidRPr="004C3ADC">
        <w:rPr>
          <w:rFonts w:ascii="Book Antiqua" w:eastAsia="Book Antiqua" w:hAnsi="Book Antiqua" w:cs="Book Antiqua"/>
        </w:rPr>
        <w:t>Xtel</w:t>
      </w:r>
      <w:proofErr w:type="spellEnd"/>
      <w:r w:rsidRPr="004C3ADC">
        <w:rPr>
          <w:rFonts w:ascii="Book Antiqua" w:eastAsia="Book Antiqua" w:hAnsi="Book Antiqua" w:cs="Book Antiqua"/>
        </w:rPr>
        <w:t xml:space="preserve"> = X(:,r (1:128)); </w:t>
      </w:r>
      <w:proofErr w:type="spellStart"/>
      <w:r w:rsidRPr="004C3ADC">
        <w:rPr>
          <w:rFonts w:ascii="Book Antiqua" w:eastAsia="Book Antiqua" w:hAnsi="Book Antiqua" w:cs="Book Antiqua"/>
        </w:rPr>
        <w:t>Ytel</w:t>
      </w:r>
      <w:proofErr w:type="spellEnd"/>
      <w:r w:rsidRPr="004C3ADC">
        <w:rPr>
          <w:rFonts w:ascii="Book Antiqua" w:eastAsia="Book Antiqua" w:hAnsi="Book Antiqua" w:cs="Book Antiqua"/>
        </w:rPr>
        <w:t xml:space="preserve"> = Y(:,r(1:128)); ym1 = mean (</w:t>
      </w:r>
      <w:proofErr w:type="spellStart"/>
      <w:r w:rsidRPr="004C3ADC">
        <w:rPr>
          <w:rFonts w:ascii="Book Antiqua" w:eastAsia="Book Antiqua" w:hAnsi="Book Antiqua" w:cs="Book Antiqua"/>
        </w:rPr>
        <w:t>Ytel</w:t>
      </w:r>
      <w:proofErr w:type="spellEnd"/>
      <w:r w:rsidRPr="004C3ADC">
        <w:rPr>
          <w:rFonts w:ascii="Book Antiqua" w:eastAsia="Book Antiqua" w:hAnsi="Book Antiqua" w:cs="Book Antiqua"/>
        </w:rPr>
        <w:t>);</w:t>
      </w:r>
    </w:p>
    <w:p w:rsidR="004C3ADC" w:rsidRPr="004C3ADC" w:rsidRDefault="004C3ADC" w:rsidP="004C3ADC">
      <w:pPr>
        <w:ind w:left="360"/>
        <w:jc w:val="both"/>
        <w:rPr>
          <w:rFonts w:ascii="Book Antiqua" w:eastAsia="Book Antiqua" w:hAnsi="Book Antiqua" w:cs="Book Antiqua"/>
        </w:rPr>
      </w:pPr>
      <w:r w:rsidRPr="004C3ADC">
        <w:rPr>
          <w:rFonts w:ascii="Book Antiqua" w:eastAsia="Book Antiqua" w:hAnsi="Book Antiqua" w:cs="Book Antiqua"/>
        </w:rPr>
        <w:t>[~, ind1] = sort (</w:t>
      </w:r>
      <w:proofErr w:type="spellStart"/>
      <w:r w:rsidRPr="004C3ADC">
        <w:rPr>
          <w:rFonts w:ascii="Book Antiqua" w:eastAsia="Book Antiqua" w:hAnsi="Book Antiqua" w:cs="Book Antiqua"/>
        </w:rPr>
        <w:t>yml</w:t>
      </w:r>
      <w:proofErr w:type="spellEnd"/>
      <w:r w:rsidRPr="004C3ADC">
        <w:rPr>
          <w:rFonts w:ascii="Book Antiqua" w:eastAsia="Book Antiqua" w:hAnsi="Book Antiqua" w:cs="Book Antiqua"/>
        </w:rPr>
        <w:t xml:space="preserve">); </w:t>
      </w:r>
      <w:proofErr w:type="spellStart"/>
      <w:r w:rsidRPr="004C3ADC">
        <w:rPr>
          <w:rFonts w:ascii="Book Antiqua" w:eastAsia="Book Antiqua" w:hAnsi="Book Antiqua" w:cs="Book Antiqua"/>
        </w:rPr>
        <w:t>Xte</w:t>
      </w:r>
      <w:proofErr w:type="spellEnd"/>
      <w:r w:rsidRPr="004C3ADC">
        <w:rPr>
          <w:rFonts w:ascii="Book Antiqua" w:eastAsia="Book Antiqua" w:hAnsi="Book Antiqua" w:cs="Book Antiqua"/>
        </w:rPr>
        <w:t xml:space="preserve"> = </w:t>
      </w:r>
      <w:proofErr w:type="spellStart"/>
      <w:r w:rsidRPr="004C3ADC">
        <w:rPr>
          <w:rFonts w:ascii="Book Antiqua" w:eastAsia="Book Antiqua" w:hAnsi="Book Antiqua" w:cs="Book Antiqua"/>
        </w:rPr>
        <w:t>Xtel</w:t>
      </w:r>
      <w:proofErr w:type="spellEnd"/>
      <w:r w:rsidRPr="004C3ADC">
        <w:rPr>
          <w:rFonts w:ascii="Book Antiqua" w:eastAsia="Book Antiqua" w:hAnsi="Book Antiqua" w:cs="Book Antiqua"/>
        </w:rPr>
        <w:t xml:space="preserve"> </w:t>
      </w:r>
      <w:proofErr w:type="gramStart"/>
      <w:r w:rsidRPr="004C3ADC">
        <w:rPr>
          <w:rFonts w:ascii="Book Antiqua" w:eastAsia="Book Antiqua" w:hAnsi="Book Antiqua" w:cs="Book Antiqua"/>
        </w:rPr>
        <w:t>(:,</w:t>
      </w:r>
      <w:proofErr w:type="gramEnd"/>
      <w:r w:rsidRPr="004C3ADC">
        <w:rPr>
          <w:rFonts w:ascii="Book Antiqua" w:eastAsia="Book Antiqua" w:hAnsi="Book Antiqua" w:cs="Book Antiqua"/>
        </w:rPr>
        <w:t xml:space="preserve"> </w:t>
      </w:r>
      <w:proofErr w:type="spellStart"/>
      <w:r w:rsidRPr="004C3ADC">
        <w:rPr>
          <w:rFonts w:ascii="Book Antiqua" w:eastAsia="Book Antiqua" w:hAnsi="Book Antiqua" w:cs="Book Antiqua"/>
        </w:rPr>
        <w:t>indl</w:t>
      </w:r>
      <w:proofErr w:type="spellEnd"/>
      <w:r w:rsidRPr="004C3ADC">
        <w:rPr>
          <w:rFonts w:ascii="Book Antiqua" w:eastAsia="Book Antiqua" w:hAnsi="Book Antiqua" w:cs="Book Antiqua"/>
        </w:rPr>
        <w:t>);</w:t>
      </w:r>
    </w:p>
    <w:p w:rsidR="004C3ADC" w:rsidRPr="004C3ADC" w:rsidRDefault="004C3ADC" w:rsidP="004C3ADC">
      <w:pPr>
        <w:ind w:left="360"/>
        <w:jc w:val="both"/>
        <w:rPr>
          <w:rFonts w:ascii="Book Antiqua" w:eastAsia="Book Antiqua" w:hAnsi="Book Antiqua" w:cs="Book Antiqua"/>
        </w:rPr>
      </w:pPr>
      <w:proofErr w:type="spellStart"/>
      <w:r w:rsidRPr="004C3ADC">
        <w:rPr>
          <w:rFonts w:ascii="Book Antiqua" w:eastAsia="Book Antiqua" w:hAnsi="Book Antiqua" w:cs="Book Antiqua"/>
        </w:rPr>
        <w:t>Yte</w:t>
      </w:r>
      <w:proofErr w:type="spellEnd"/>
      <w:r w:rsidRPr="004C3ADC">
        <w:rPr>
          <w:rFonts w:ascii="Book Antiqua" w:eastAsia="Book Antiqua" w:hAnsi="Book Antiqua" w:cs="Book Antiqua"/>
        </w:rPr>
        <w:t xml:space="preserve"> = </w:t>
      </w:r>
      <w:proofErr w:type="spellStart"/>
      <w:r w:rsidRPr="004C3ADC">
        <w:rPr>
          <w:rFonts w:ascii="Book Antiqua" w:eastAsia="Book Antiqua" w:hAnsi="Book Antiqua" w:cs="Book Antiqua"/>
        </w:rPr>
        <w:t>Ytel</w:t>
      </w:r>
      <w:proofErr w:type="spellEnd"/>
      <w:r w:rsidRPr="004C3ADC">
        <w:rPr>
          <w:rFonts w:ascii="Book Antiqua" w:eastAsia="Book Antiqua" w:hAnsi="Book Antiqua" w:cs="Book Antiqua"/>
        </w:rPr>
        <w:t xml:space="preserve"> </w:t>
      </w:r>
      <w:proofErr w:type="gramStart"/>
      <w:r w:rsidRPr="004C3ADC">
        <w:rPr>
          <w:rFonts w:ascii="Book Antiqua" w:eastAsia="Book Antiqua" w:hAnsi="Book Antiqua" w:cs="Book Antiqua"/>
        </w:rPr>
        <w:t>(:,</w:t>
      </w:r>
      <w:proofErr w:type="gramEnd"/>
      <w:r w:rsidRPr="004C3ADC">
        <w:rPr>
          <w:rFonts w:ascii="Book Antiqua" w:eastAsia="Book Antiqua" w:hAnsi="Book Antiqua" w:cs="Book Antiqua"/>
        </w:rPr>
        <w:t xml:space="preserve"> </w:t>
      </w:r>
      <w:proofErr w:type="spellStart"/>
      <w:r w:rsidRPr="004C3ADC">
        <w:rPr>
          <w:rFonts w:ascii="Book Antiqua" w:eastAsia="Book Antiqua" w:hAnsi="Book Antiqua" w:cs="Book Antiqua"/>
        </w:rPr>
        <w:t>indl</w:t>
      </w:r>
      <w:proofErr w:type="spellEnd"/>
      <w:r w:rsidRPr="004C3ADC">
        <w:rPr>
          <w:rFonts w:ascii="Book Antiqua" w:eastAsia="Book Antiqua" w:hAnsi="Book Antiqua" w:cs="Book Antiqua"/>
        </w:rPr>
        <w:t>);</w:t>
      </w:r>
    </w:p>
    <w:p w:rsidR="004C3ADC" w:rsidRDefault="004C3ADC" w:rsidP="004C3ADC">
      <w:pPr>
        <w:ind w:left="360"/>
        <w:jc w:val="both"/>
        <w:rPr>
          <w:rFonts w:ascii="Book Antiqua" w:eastAsia="Book Antiqua" w:hAnsi="Book Antiqua" w:cs="Book Antiqua"/>
        </w:rPr>
      </w:pPr>
      <w:r w:rsidRPr="004C3ADC">
        <w:rPr>
          <w:rFonts w:ascii="Segoe UI Symbol" w:eastAsia="Book Antiqua" w:hAnsi="Segoe UI Symbol" w:cs="Segoe UI Symbol"/>
        </w:rPr>
        <w:t>⚫</w:t>
      </w:r>
      <w:r w:rsidRPr="004C3ADC">
        <w:rPr>
          <w:rFonts w:ascii="Book Antiqua" w:eastAsia="Book Antiqua" w:hAnsi="Book Antiqua" w:cs="Book Antiqua"/>
        </w:rPr>
        <w:t xml:space="preserve"> In the above, </w:t>
      </w:r>
      <w:proofErr w:type="spellStart"/>
      <w:r w:rsidRPr="004C3ADC">
        <w:rPr>
          <w:rFonts w:ascii="Book Antiqua" w:eastAsia="Book Antiqua" w:hAnsi="Book Antiqua" w:cs="Book Antiqua"/>
        </w:rPr>
        <w:t>xtr</w:t>
      </w:r>
      <w:proofErr w:type="spellEnd"/>
      <w:r w:rsidRPr="004C3ADC">
        <w:rPr>
          <w:rFonts w:ascii="Book Antiqua" w:eastAsia="Book Antiqua" w:hAnsi="Book Antiqua" w:cs="Book Antiqua"/>
        </w:rPr>
        <w:t xml:space="preserve"> contains 640 training samples and </w:t>
      </w:r>
      <w:proofErr w:type="spellStart"/>
      <w:r w:rsidRPr="004C3ADC">
        <w:rPr>
          <w:rFonts w:ascii="Book Antiqua" w:eastAsia="Book Antiqua" w:hAnsi="Book Antiqua" w:cs="Book Antiqua"/>
        </w:rPr>
        <w:t>Ytr</w:t>
      </w:r>
      <w:proofErr w:type="spellEnd"/>
      <w:r w:rsidRPr="004C3ADC">
        <w:rPr>
          <w:rFonts w:ascii="Book Antiqua" w:eastAsia="Book Antiqua" w:hAnsi="Book Antiqua" w:cs="Book Antiqua"/>
        </w:rPr>
        <w:t xml:space="preserve"> contains the corresponding outputs; </w:t>
      </w:r>
      <w:proofErr w:type="spellStart"/>
      <w:r w:rsidRPr="004C3ADC">
        <w:rPr>
          <w:rFonts w:ascii="Book Antiqua" w:eastAsia="Book Antiqua" w:hAnsi="Book Antiqua" w:cs="Book Antiqua"/>
        </w:rPr>
        <w:t>xte</w:t>
      </w:r>
      <w:proofErr w:type="spellEnd"/>
      <w:r w:rsidRPr="004C3ADC">
        <w:rPr>
          <w:rFonts w:ascii="Book Antiqua" w:eastAsia="Book Antiqua" w:hAnsi="Book Antiqua" w:cs="Book Antiqua"/>
        </w:rPr>
        <w:t xml:space="preserve"> is the re-organized test data of size 8 x 128, and </w:t>
      </w:r>
      <w:proofErr w:type="spellStart"/>
      <w:r w:rsidRPr="004C3ADC">
        <w:rPr>
          <w:rFonts w:ascii="Book Antiqua" w:eastAsia="Book Antiqua" w:hAnsi="Book Antiqua" w:cs="Book Antiqua"/>
        </w:rPr>
        <w:t>yte</w:t>
      </w:r>
      <w:proofErr w:type="spellEnd"/>
      <w:r w:rsidRPr="004C3ADC">
        <w:rPr>
          <w:rFonts w:ascii="Book Antiqua" w:eastAsia="Book Antiqua" w:hAnsi="Book Antiqua" w:cs="Book Antiqua"/>
        </w:rPr>
        <w:t xml:space="preserve"> contains the corresponding outputs.</w:t>
      </w:r>
    </w:p>
    <w:p w:rsidR="005F1C3B" w:rsidRDefault="005F1C3B">
      <w:pPr>
        <w:ind w:left="360"/>
        <w:jc w:val="both"/>
        <w:rPr>
          <w:rFonts w:ascii="Book Antiqua" w:eastAsia="Book Antiqua" w:hAnsi="Book Antiqua" w:cs="Book Antiqua"/>
        </w:rPr>
      </w:pPr>
    </w:p>
    <w:p w:rsidR="005F1C3B" w:rsidRDefault="005F1C3B">
      <w:pPr>
        <w:ind w:left="360"/>
        <w:jc w:val="both"/>
        <w:rPr>
          <w:rFonts w:ascii="Book Antiqua" w:eastAsia="Book Antiqua" w:hAnsi="Book Antiqua" w:cs="Book Antiqua"/>
        </w:rPr>
      </w:pPr>
    </w:p>
    <w:p w:rsidR="005F1C3B" w:rsidRDefault="002E6125">
      <w:pPr>
        <w:ind w:left="360"/>
        <w:jc w:val="both"/>
        <w:rPr>
          <w:rFonts w:ascii="Book Antiqua" w:eastAsia="Book Antiqua" w:hAnsi="Book Antiqua" w:cs="Book Antiqua"/>
        </w:rPr>
      </w:pPr>
      <w:r>
        <w:rPr>
          <w:rFonts w:ascii="Book Antiqua" w:eastAsia="Book Antiqua" w:hAnsi="Book Antiqua" w:cs="Book Antiqua"/>
          <w:noProof/>
        </w:rPr>
        <w:lastRenderedPageBreak/>
        <w:drawing>
          <wp:inline distT="0" distB="0" distL="0" distR="0">
            <wp:extent cx="5471634" cy="3825572"/>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471634" cy="3825572"/>
                    </a:xfrm>
                    <a:prstGeom prst="rect">
                      <a:avLst/>
                    </a:prstGeom>
                    <a:ln/>
                  </pic:spPr>
                </pic:pic>
              </a:graphicData>
            </a:graphic>
          </wp:inline>
        </w:drawing>
      </w:r>
    </w:p>
    <w:p w:rsidR="00497AC9" w:rsidRPr="00497AC9" w:rsidRDefault="00497AC9" w:rsidP="00497AC9">
      <w:pPr>
        <w:ind w:left="360"/>
        <w:jc w:val="both"/>
        <w:rPr>
          <w:rFonts w:ascii="Book Antiqua" w:eastAsia="Book Antiqua" w:hAnsi="Book Antiqua" w:cs="Book Antiqua"/>
        </w:rPr>
      </w:pPr>
      <w:r w:rsidRPr="00497AC9">
        <w:rPr>
          <w:rFonts w:ascii="Tahoma" w:eastAsia="Book Antiqua" w:hAnsi="Tahoma" w:cs="Tahoma"/>
        </w:rPr>
        <w:t>﻿</w:t>
      </w:r>
    </w:p>
    <w:p w:rsidR="00497AC9" w:rsidRPr="00497AC9" w:rsidRDefault="00497AC9" w:rsidP="00497AC9">
      <w:pPr>
        <w:ind w:left="360"/>
        <w:jc w:val="both"/>
        <w:rPr>
          <w:rFonts w:ascii="Book Antiqua" w:eastAsia="Book Antiqua" w:hAnsi="Book Antiqua" w:cs="Book Antiqua"/>
        </w:rPr>
      </w:pPr>
    </w:p>
    <w:p w:rsidR="00497AC9" w:rsidRPr="00497AC9" w:rsidRDefault="00497AC9" w:rsidP="00497AC9">
      <w:pPr>
        <w:ind w:left="360"/>
        <w:jc w:val="both"/>
        <w:rPr>
          <w:rFonts w:ascii="Book Antiqua" w:eastAsia="Book Antiqua" w:hAnsi="Book Antiqua" w:cs="Book Antiqua"/>
        </w:rPr>
      </w:pPr>
      <w:r w:rsidRPr="00497AC9">
        <w:rPr>
          <w:rFonts w:ascii="Book Antiqua" w:eastAsia="Book Antiqua" w:hAnsi="Book Antiqua" w:cs="Book Antiqua"/>
        </w:rPr>
        <w:t>3.</w:t>
      </w:r>
    </w:p>
    <w:p w:rsidR="00497AC9" w:rsidRPr="00497AC9" w:rsidRDefault="00497AC9" w:rsidP="00497AC9">
      <w:pPr>
        <w:ind w:left="360"/>
        <w:jc w:val="both"/>
        <w:rPr>
          <w:rFonts w:ascii="Book Antiqua" w:eastAsia="Book Antiqua" w:hAnsi="Book Antiqua" w:cs="Book Antiqua"/>
        </w:rPr>
      </w:pPr>
      <w:r w:rsidRPr="00497AC9">
        <w:rPr>
          <w:rFonts w:ascii="Book Antiqua" w:eastAsia="Book Antiqua" w:hAnsi="Book Antiqua" w:cs="Book Antiqua"/>
        </w:rPr>
        <w:t>Procedure</w:t>
      </w:r>
    </w:p>
    <w:p w:rsidR="00497AC9" w:rsidRPr="00497AC9" w:rsidRDefault="00497AC9" w:rsidP="00497AC9">
      <w:pPr>
        <w:ind w:left="360"/>
        <w:jc w:val="both"/>
        <w:rPr>
          <w:rFonts w:ascii="Book Antiqua" w:eastAsia="Book Antiqua" w:hAnsi="Book Antiqua" w:cs="Book Antiqua"/>
        </w:rPr>
      </w:pPr>
      <w:r w:rsidRPr="00497AC9">
        <w:rPr>
          <w:rFonts w:ascii="Book Antiqua" w:eastAsia="Book Antiqua" w:hAnsi="Book Antiqua" w:cs="Book Antiqua"/>
        </w:rPr>
        <w:t xml:space="preserve">3.1 From the course website download data matrix </w:t>
      </w:r>
      <w:proofErr w:type="spellStart"/>
      <w:r w:rsidRPr="00497AC9">
        <w:rPr>
          <w:rFonts w:ascii="Book Antiqua" w:eastAsia="Book Antiqua" w:hAnsi="Book Antiqua" w:cs="Book Antiqua"/>
        </w:rPr>
        <w:t>D_building.mat</w:t>
      </w:r>
      <w:proofErr w:type="spellEnd"/>
    </w:p>
    <w:p w:rsidR="00497AC9" w:rsidRPr="00497AC9" w:rsidRDefault="00497AC9" w:rsidP="00497AC9">
      <w:pPr>
        <w:ind w:left="360"/>
        <w:jc w:val="both"/>
        <w:rPr>
          <w:rFonts w:ascii="Book Antiqua" w:eastAsia="Book Antiqua" w:hAnsi="Book Antiqua" w:cs="Book Antiqua"/>
        </w:rPr>
      </w:pPr>
      <w:r w:rsidRPr="00497AC9">
        <w:rPr>
          <w:rFonts w:ascii="Book Antiqua" w:eastAsia="Book Antiqua" w:hAnsi="Book Antiqua" w:cs="Book Antiqua"/>
        </w:rPr>
        <w:t xml:space="preserve">3.2 Use Eq. (E3.2) to prepare matrix </w:t>
      </w:r>
      <w:r w:rsidRPr="00497AC9">
        <w:rPr>
          <w:rFonts w:ascii="Segoe UI Symbol" w:eastAsia="Book Antiqua" w:hAnsi="Segoe UI Symbol" w:cs="Segoe UI Symbol"/>
        </w:rPr>
        <w:t>✰</w:t>
      </w:r>
      <w:r w:rsidRPr="00497AC9">
        <w:rPr>
          <w:rFonts w:ascii="Book Antiqua" w:eastAsia="Book Antiqua" w:hAnsi="Book Antiqua" w:cs="Book Antiqua"/>
        </w:rPr>
        <w:t>, where {</w:t>
      </w:r>
      <w:proofErr w:type="gramStart"/>
      <w:r w:rsidRPr="00497AC9">
        <w:rPr>
          <w:rFonts w:ascii="Book Antiqua" w:eastAsia="Book Antiqua" w:hAnsi="Book Antiqua" w:cs="Book Antiqua"/>
        </w:rPr>
        <w:t>x,,</w:t>
      </w:r>
      <w:proofErr w:type="gramEnd"/>
      <w:r w:rsidRPr="00497AC9">
        <w:rPr>
          <w:rFonts w:ascii="Book Antiqua" w:eastAsia="Book Antiqua" w:hAnsi="Book Antiqua" w:cs="Book Antiqua"/>
        </w:rPr>
        <w:t xml:space="preserve"> n = 1, 2,..., 640} are from the train data </w:t>
      </w:r>
      <w:proofErr w:type="spellStart"/>
      <w:r w:rsidRPr="00497AC9">
        <w:rPr>
          <w:rFonts w:ascii="Book Antiqua" w:eastAsia="Book Antiqua" w:hAnsi="Book Antiqua" w:cs="Book Antiqua"/>
        </w:rPr>
        <w:t>Xtr</w:t>
      </w:r>
      <w:proofErr w:type="spellEnd"/>
      <w:r w:rsidRPr="00497AC9">
        <w:rPr>
          <w:rFonts w:ascii="Book Antiqua" w:eastAsia="Book Antiqua" w:hAnsi="Book Antiqua" w:cs="Book Antiqua"/>
        </w:rPr>
        <w:t>, see Sec. 2.2 above.</w:t>
      </w:r>
    </w:p>
    <w:p w:rsidR="00497AC9" w:rsidRPr="00497AC9" w:rsidRDefault="00497AC9" w:rsidP="00497AC9">
      <w:pPr>
        <w:ind w:left="360"/>
        <w:jc w:val="both"/>
        <w:rPr>
          <w:rFonts w:ascii="Book Antiqua" w:eastAsia="Book Antiqua" w:hAnsi="Book Antiqua" w:cs="Book Antiqua"/>
        </w:rPr>
      </w:pPr>
      <w:r w:rsidRPr="00497AC9">
        <w:rPr>
          <w:rFonts w:ascii="Book Antiqua" w:eastAsia="Book Antiqua" w:hAnsi="Book Antiqua" w:cs="Book Antiqua"/>
        </w:rPr>
        <w:t>3.3 Use Eq. (3.3) to prepare MATLAB code to compute optimal parameters W and b* for the model in (E3.1).</w:t>
      </w:r>
    </w:p>
    <w:p w:rsidR="00497AC9" w:rsidRPr="00497AC9" w:rsidRDefault="00497AC9" w:rsidP="00497AC9">
      <w:pPr>
        <w:ind w:left="360"/>
        <w:jc w:val="both"/>
        <w:rPr>
          <w:rFonts w:ascii="Book Antiqua" w:eastAsia="Book Antiqua" w:hAnsi="Book Antiqua" w:cs="Book Antiqua"/>
        </w:rPr>
      </w:pPr>
      <w:r w:rsidRPr="00497AC9">
        <w:rPr>
          <w:rFonts w:ascii="Book Antiqua" w:eastAsia="Book Antiqua" w:hAnsi="Book Antiqua" w:cs="Book Antiqua"/>
        </w:rPr>
        <w:t>3.4 Apply the optimized model</w:t>
      </w:r>
    </w:p>
    <w:p w:rsidR="00497AC9" w:rsidRPr="00497AC9" w:rsidRDefault="00497AC9" w:rsidP="00497AC9">
      <w:pPr>
        <w:ind w:left="360"/>
        <w:jc w:val="both"/>
        <w:rPr>
          <w:rFonts w:ascii="Book Antiqua" w:eastAsia="Book Antiqua" w:hAnsi="Book Antiqua" w:cs="Book Antiqua"/>
        </w:rPr>
      </w:pPr>
      <w:r w:rsidRPr="00497AC9">
        <w:rPr>
          <w:rFonts w:ascii="Book Antiqua" w:eastAsia="Book Antiqua" w:hAnsi="Book Antiqua" w:cs="Book Antiqua"/>
        </w:rPr>
        <w:t>y=</w:t>
      </w:r>
      <w:proofErr w:type="spellStart"/>
      <w:r w:rsidRPr="00497AC9">
        <w:rPr>
          <w:rFonts w:ascii="Book Antiqua" w:eastAsia="Book Antiqua" w:hAnsi="Book Antiqua" w:cs="Book Antiqua"/>
        </w:rPr>
        <w:t>WTx+b</w:t>
      </w:r>
      <w:proofErr w:type="spellEnd"/>
      <w:r w:rsidRPr="00497AC9">
        <w:rPr>
          <w:rFonts w:ascii="Book Antiqua" w:eastAsia="Book Antiqua" w:hAnsi="Book Antiqua" w:cs="Book Antiqua"/>
        </w:rPr>
        <w:t>*</w:t>
      </w:r>
    </w:p>
    <w:p w:rsidR="00497AC9" w:rsidRPr="00497AC9" w:rsidRDefault="00497AC9" w:rsidP="00497AC9">
      <w:pPr>
        <w:ind w:left="360"/>
        <w:jc w:val="both"/>
        <w:rPr>
          <w:rFonts w:ascii="Book Antiqua" w:eastAsia="Book Antiqua" w:hAnsi="Book Antiqua" w:cs="Book Antiqua"/>
        </w:rPr>
      </w:pPr>
      <w:r w:rsidRPr="00497AC9">
        <w:rPr>
          <w:rFonts w:ascii="Book Antiqua" w:eastAsia="Book Antiqua" w:hAnsi="Book Antiqua" w:cs="Book Antiqua"/>
        </w:rPr>
        <w:t xml:space="preserve">to the test data (i.e. </w:t>
      </w:r>
      <w:proofErr w:type="spellStart"/>
      <w:r w:rsidRPr="00497AC9">
        <w:rPr>
          <w:rFonts w:ascii="Book Antiqua" w:eastAsia="Book Antiqua" w:hAnsi="Book Antiqua" w:cs="Book Antiqua"/>
        </w:rPr>
        <w:t>xte</w:t>
      </w:r>
      <w:proofErr w:type="spellEnd"/>
      <w:r w:rsidRPr="00497AC9">
        <w:rPr>
          <w:rFonts w:ascii="Book Antiqua" w:eastAsia="Book Antiqua" w:hAnsi="Book Antiqua" w:cs="Book Antiqua"/>
        </w:rPr>
        <w:t xml:space="preserve">, see Sec. 2.2 above). This yields 128 predicted output vectors which we denote by {y), n = </w:t>
      </w:r>
      <w:proofErr w:type="gramStart"/>
      <w:r w:rsidRPr="00497AC9">
        <w:rPr>
          <w:rFonts w:ascii="Book Antiqua" w:eastAsia="Book Antiqua" w:hAnsi="Book Antiqua" w:cs="Book Antiqua"/>
        </w:rPr>
        <w:t>1,2,...</w:t>
      </w:r>
      <w:proofErr w:type="gramEnd"/>
      <w:r w:rsidRPr="00497AC9">
        <w:rPr>
          <w:rFonts w:ascii="Book Antiqua" w:eastAsia="Book Antiqua" w:hAnsi="Book Antiqua" w:cs="Book Antiqua"/>
        </w:rPr>
        <w:t>, 128}. Evaluate the prediction performance as follows.</w:t>
      </w:r>
    </w:p>
    <w:p w:rsidR="00497AC9" w:rsidRPr="00497AC9" w:rsidRDefault="00497AC9" w:rsidP="00497AC9">
      <w:pPr>
        <w:ind w:left="360"/>
        <w:jc w:val="both"/>
        <w:rPr>
          <w:rFonts w:ascii="Book Antiqua" w:eastAsia="Book Antiqua" w:hAnsi="Book Antiqua" w:cs="Book Antiqua"/>
        </w:rPr>
      </w:pPr>
      <w:r w:rsidRPr="00497AC9">
        <w:rPr>
          <w:rFonts w:ascii="Book Antiqua" w:eastAsia="Book Antiqua" w:hAnsi="Book Antiqua" w:cs="Book Antiqua"/>
        </w:rPr>
        <w:t>(</w:t>
      </w:r>
      <w:proofErr w:type="spellStart"/>
      <w:r w:rsidRPr="00497AC9">
        <w:rPr>
          <w:rFonts w:ascii="Book Antiqua" w:eastAsia="Book Antiqua" w:hAnsi="Book Antiqua" w:cs="Book Antiqua"/>
        </w:rPr>
        <w:t>i</w:t>
      </w:r>
      <w:proofErr w:type="spellEnd"/>
      <w:r w:rsidRPr="00497AC9">
        <w:rPr>
          <w:rFonts w:ascii="Book Antiqua" w:eastAsia="Book Antiqua" w:hAnsi="Book Antiqua" w:cs="Book Antiqua"/>
        </w:rPr>
        <w:t xml:space="preserve">) Use {y), n = 1, </w:t>
      </w:r>
      <w:proofErr w:type="gramStart"/>
      <w:r w:rsidRPr="00497AC9">
        <w:rPr>
          <w:rFonts w:ascii="Book Antiqua" w:eastAsia="Book Antiqua" w:hAnsi="Book Antiqua" w:cs="Book Antiqua"/>
        </w:rPr>
        <w:t>2,...</w:t>
      </w:r>
      <w:proofErr w:type="gramEnd"/>
      <w:r w:rsidRPr="00497AC9">
        <w:rPr>
          <w:rFonts w:ascii="Book Antiqua" w:eastAsia="Book Antiqua" w:hAnsi="Book Antiqua" w:cs="Book Antiqua"/>
        </w:rPr>
        <w:t>,128} to form matrix</w:t>
      </w:r>
    </w:p>
    <w:p w:rsidR="00497AC9" w:rsidRPr="00497AC9" w:rsidRDefault="00497AC9" w:rsidP="00497AC9">
      <w:pPr>
        <w:ind w:left="360"/>
        <w:jc w:val="both"/>
        <w:rPr>
          <w:rFonts w:ascii="Book Antiqua" w:eastAsia="Book Antiqua" w:hAnsi="Book Antiqua" w:cs="Book Antiqua"/>
        </w:rPr>
      </w:pPr>
      <w:r w:rsidRPr="00497AC9">
        <w:rPr>
          <w:rFonts w:ascii="Book Antiqua" w:eastAsia="Book Antiqua" w:hAnsi="Book Antiqua" w:cs="Book Antiqua"/>
        </w:rPr>
        <w:t xml:space="preserve">y </w:t>
      </w:r>
      <w:proofErr w:type="gramStart"/>
      <w:r w:rsidRPr="00497AC9">
        <w:rPr>
          <w:rFonts w:ascii="Book Antiqua" w:eastAsia="Book Antiqua" w:hAnsi="Book Antiqua" w:cs="Book Antiqua"/>
        </w:rPr>
        <w:t>=[</w:t>
      </w:r>
      <w:proofErr w:type="gramEnd"/>
      <w:r w:rsidRPr="00497AC9">
        <w:rPr>
          <w:rFonts w:ascii="Book Antiqua" w:eastAsia="Book Antiqua" w:hAnsi="Book Antiqua" w:cs="Book Antiqua"/>
        </w:rPr>
        <w:t xml:space="preserve">y </w:t>
      </w:r>
      <w:proofErr w:type="spellStart"/>
      <w:r w:rsidRPr="00497AC9">
        <w:rPr>
          <w:rFonts w:ascii="Book Antiqua" w:eastAsia="Book Antiqua" w:hAnsi="Book Antiqua" w:cs="Book Antiqua"/>
        </w:rPr>
        <w:t>y</w:t>
      </w:r>
      <w:proofErr w:type="spellEnd"/>
    </w:p>
    <w:p w:rsidR="00497AC9" w:rsidRPr="00497AC9" w:rsidRDefault="00497AC9" w:rsidP="00497AC9">
      <w:pPr>
        <w:ind w:left="360"/>
        <w:jc w:val="both"/>
        <w:rPr>
          <w:rFonts w:ascii="Book Antiqua" w:eastAsia="Book Antiqua" w:hAnsi="Book Antiqua" w:cs="Book Antiqua"/>
        </w:rPr>
      </w:pPr>
      <w:r w:rsidRPr="00497AC9">
        <w:rPr>
          <w:rFonts w:ascii="Book Antiqua" w:eastAsia="Book Antiqua" w:hAnsi="Book Antiqua" w:cs="Book Antiqua"/>
        </w:rPr>
        <w:t>]</w:t>
      </w:r>
    </w:p>
    <w:p w:rsidR="00497AC9" w:rsidRPr="00497AC9" w:rsidRDefault="00497AC9" w:rsidP="00497AC9">
      <w:pPr>
        <w:ind w:left="360"/>
        <w:jc w:val="both"/>
        <w:rPr>
          <w:rFonts w:ascii="Book Antiqua" w:eastAsia="Book Antiqua" w:hAnsi="Book Antiqua" w:cs="Book Antiqua"/>
        </w:rPr>
      </w:pPr>
      <w:r w:rsidRPr="00497AC9">
        <w:rPr>
          <w:rFonts w:ascii="Book Antiqua" w:eastAsia="Book Antiqua" w:hAnsi="Book Antiqua" w:cs="Book Antiqua"/>
        </w:rPr>
        <w:t>and compute the overall relative prediction error as</w:t>
      </w:r>
    </w:p>
    <w:p w:rsidR="00497AC9" w:rsidRPr="00497AC9" w:rsidRDefault="00497AC9" w:rsidP="00497AC9">
      <w:pPr>
        <w:ind w:left="360"/>
        <w:jc w:val="both"/>
        <w:rPr>
          <w:rFonts w:ascii="Book Antiqua" w:eastAsia="Book Antiqua" w:hAnsi="Book Antiqua" w:cs="Book Antiqua"/>
        </w:rPr>
      </w:pPr>
      <w:proofErr w:type="spellStart"/>
      <w:r w:rsidRPr="00497AC9">
        <w:rPr>
          <w:rFonts w:ascii="Book Antiqua" w:eastAsia="Book Antiqua" w:hAnsi="Book Antiqua" w:cs="Book Antiqua"/>
        </w:rPr>
        <w:t>Yte</w:t>
      </w:r>
      <w:proofErr w:type="spellEnd"/>
      <w:r w:rsidRPr="00497AC9">
        <w:rPr>
          <w:rFonts w:ascii="Book Antiqua" w:eastAsia="Book Antiqua" w:hAnsi="Book Antiqua" w:cs="Book Antiqua"/>
        </w:rPr>
        <w:t xml:space="preserve"> - YP F ||</w:t>
      </w:r>
      <w:proofErr w:type="spellStart"/>
      <w:r w:rsidRPr="00497AC9">
        <w:rPr>
          <w:rFonts w:ascii="Book Antiqua" w:eastAsia="Book Antiqua" w:hAnsi="Book Antiqua" w:cs="Book Antiqua"/>
        </w:rPr>
        <w:t>Yte</w:t>
      </w:r>
      <w:proofErr w:type="spellEnd"/>
      <w:r w:rsidRPr="00497AC9">
        <w:rPr>
          <w:rFonts w:ascii="Book Antiqua" w:eastAsia="Book Antiqua" w:hAnsi="Book Antiqua" w:cs="Book Antiqua"/>
        </w:rPr>
        <w:t xml:space="preserve"> F</w:t>
      </w:r>
    </w:p>
    <w:p w:rsidR="004C3ADC" w:rsidRDefault="00497AC9" w:rsidP="00497AC9">
      <w:pPr>
        <w:ind w:left="360"/>
        <w:jc w:val="both"/>
        <w:rPr>
          <w:rFonts w:ascii="Book Antiqua" w:eastAsia="Book Antiqua" w:hAnsi="Book Antiqua" w:cs="Book Antiqua"/>
        </w:rPr>
      </w:pPr>
      <w:r w:rsidRPr="00497AC9">
        <w:rPr>
          <w:rFonts w:ascii="Book Antiqua" w:eastAsia="Book Antiqua" w:hAnsi="Book Antiqua" w:cs="Book Antiqua"/>
        </w:rPr>
        <w:t xml:space="preserve">where matrix </w:t>
      </w:r>
      <w:proofErr w:type="spellStart"/>
      <w:r w:rsidRPr="00497AC9">
        <w:rPr>
          <w:rFonts w:ascii="Book Antiqua" w:eastAsia="Book Antiqua" w:hAnsi="Book Antiqua" w:cs="Book Antiqua"/>
        </w:rPr>
        <w:t>Yte</w:t>
      </w:r>
      <w:proofErr w:type="spellEnd"/>
      <w:r w:rsidRPr="00497AC9">
        <w:rPr>
          <w:rFonts w:ascii="Book Antiqua" w:eastAsia="Book Antiqua" w:hAnsi="Book Antiqua" w:cs="Book Antiqua"/>
        </w:rPr>
        <w:t xml:space="preserve"> contains 128 </w:t>
      </w:r>
      <w:proofErr w:type="spellStart"/>
      <w:r w:rsidRPr="00497AC9">
        <w:rPr>
          <w:rFonts w:ascii="Book Antiqua" w:eastAsia="Book Antiqua" w:hAnsi="Book Antiqua" w:cs="Book Antiqua"/>
        </w:rPr>
        <w:t>ture</w:t>
      </w:r>
      <w:proofErr w:type="spellEnd"/>
      <w:r w:rsidRPr="00497AC9">
        <w:rPr>
          <w:rFonts w:ascii="Book Antiqua" w:eastAsia="Book Antiqua" w:hAnsi="Book Antiqua" w:cs="Book Antiqua"/>
        </w:rPr>
        <w:t xml:space="preserve"> output vectors (see Sec. 2.2 above), || ||, denotes</w:t>
      </w:r>
    </w:p>
    <w:p w:rsidR="005F1C3B" w:rsidRDefault="002E6125">
      <w:pPr>
        <w:ind w:left="360"/>
        <w:jc w:val="both"/>
        <w:rPr>
          <w:rFonts w:ascii="Book Antiqua" w:eastAsia="Book Antiqua" w:hAnsi="Book Antiqua" w:cs="Book Antiqua"/>
        </w:rPr>
      </w:pPr>
      <w:r>
        <w:rPr>
          <w:rFonts w:ascii="Book Antiqua" w:eastAsia="Book Antiqua" w:hAnsi="Book Antiqua" w:cs="Book Antiqua"/>
          <w:noProof/>
        </w:rPr>
        <w:lastRenderedPageBreak/>
        <w:drawing>
          <wp:inline distT="0" distB="0" distL="0" distR="0">
            <wp:extent cx="5189670" cy="121930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189670" cy="1219306"/>
                    </a:xfrm>
                    <a:prstGeom prst="rect">
                      <a:avLst/>
                    </a:prstGeom>
                    <a:ln/>
                  </pic:spPr>
                </pic:pic>
              </a:graphicData>
            </a:graphic>
          </wp:inline>
        </w:drawing>
      </w:r>
    </w:p>
    <w:p w:rsidR="00497AC9" w:rsidRPr="00497AC9" w:rsidRDefault="00497AC9" w:rsidP="00497AC9">
      <w:pPr>
        <w:ind w:left="360"/>
        <w:jc w:val="both"/>
        <w:rPr>
          <w:rFonts w:ascii="Book Antiqua" w:eastAsia="Book Antiqua" w:hAnsi="Book Antiqua" w:cs="Book Antiqua"/>
        </w:rPr>
      </w:pPr>
      <w:r w:rsidRPr="00497AC9">
        <w:rPr>
          <w:rFonts w:ascii="Tahoma" w:eastAsia="Book Antiqua" w:hAnsi="Tahoma" w:cs="Tahoma"/>
        </w:rPr>
        <w:t>﻿</w:t>
      </w:r>
    </w:p>
    <w:p w:rsidR="00497AC9" w:rsidRPr="00497AC9" w:rsidRDefault="00497AC9" w:rsidP="00497AC9">
      <w:pPr>
        <w:ind w:left="360"/>
        <w:jc w:val="both"/>
        <w:rPr>
          <w:rFonts w:ascii="Book Antiqua" w:eastAsia="Book Antiqua" w:hAnsi="Book Antiqua" w:cs="Book Antiqua"/>
        </w:rPr>
      </w:pPr>
    </w:p>
    <w:p w:rsidR="00497AC9" w:rsidRPr="00497AC9" w:rsidRDefault="00497AC9" w:rsidP="00497AC9">
      <w:pPr>
        <w:ind w:left="360"/>
        <w:jc w:val="both"/>
        <w:rPr>
          <w:rFonts w:ascii="Book Antiqua" w:eastAsia="Book Antiqua" w:hAnsi="Book Antiqua" w:cs="Book Antiqua"/>
        </w:rPr>
      </w:pPr>
      <w:r w:rsidRPr="00497AC9">
        <w:rPr>
          <w:rFonts w:ascii="Book Antiqua" w:eastAsia="Book Antiqua" w:hAnsi="Book Antiqua" w:cs="Book Antiqua"/>
        </w:rPr>
        <w:t>1/2</w:t>
      </w:r>
    </w:p>
    <w:p w:rsidR="00497AC9" w:rsidRPr="00497AC9" w:rsidRDefault="00497AC9" w:rsidP="00497AC9">
      <w:pPr>
        <w:ind w:left="360"/>
        <w:jc w:val="both"/>
        <w:rPr>
          <w:rFonts w:ascii="Book Antiqua" w:eastAsia="Book Antiqua" w:hAnsi="Book Antiqua" w:cs="Book Antiqua"/>
        </w:rPr>
      </w:pPr>
      <w:proofErr w:type="spellStart"/>
      <w:r w:rsidRPr="00497AC9">
        <w:rPr>
          <w:rFonts w:ascii="Book Antiqua" w:eastAsia="Book Antiqua" w:hAnsi="Book Antiqua" w:cs="Book Antiqua"/>
        </w:rPr>
        <w:t>Frobenius</w:t>
      </w:r>
      <w:proofErr w:type="spellEnd"/>
      <w:r w:rsidRPr="00497AC9">
        <w:rPr>
          <w:rFonts w:ascii="Book Antiqua" w:eastAsia="Book Antiqua" w:hAnsi="Book Antiqua" w:cs="Book Antiqua"/>
        </w:rPr>
        <w:t xml:space="preserve"> norm which is defined by || A4 |</w:t>
      </w:r>
      <w:proofErr w:type="gramStart"/>
      <w:r w:rsidRPr="00497AC9">
        <w:rPr>
          <w:rFonts w:ascii="Book Antiqua" w:eastAsia="Book Antiqua" w:hAnsi="Book Antiqua" w:cs="Book Antiqua"/>
        </w:rPr>
        <w:t>|,=</w:t>
      </w:r>
      <w:proofErr w:type="gramEnd"/>
      <w:r w:rsidRPr="00497AC9">
        <w:rPr>
          <w:rFonts w:ascii="Book Antiqua" w:eastAsia="Book Antiqua" w:hAnsi="Book Antiqua" w:cs="Book Antiqua"/>
        </w:rPr>
        <w:t xml:space="preserve"> (</w:t>
      </w:r>
      <w:proofErr w:type="spellStart"/>
      <w:r w:rsidRPr="00497AC9">
        <w:rPr>
          <w:rFonts w:ascii="Book Antiqua" w:eastAsia="Book Antiqua" w:hAnsi="Book Antiqua" w:cs="Book Antiqua"/>
        </w:rPr>
        <w:t>Σ,Σ,a</w:t>
      </w:r>
      <w:proofErr w:type="spellEnd"/>
      <w:r w:rsidRPr="00497AC9">
        <w:rPr>
          <w:rFonts w:ascii="Book Antiqua" w:eastAsia="Book Antiqua" w:hAnsi="Book Antiqua" w:cs="Book Antiqua"/>
        </w:rPr>
        <w:t>,)2.</w:t>
      </w:r>
    </w:p>
    <w:p w:rsidR="00497AC9" w:rsidRDefault="00497AC9" w:rsidP="00497AC9">
      <w:pPr>
        <w:ind w:left="360"/>
        <w:jc w:val="both"/>
        <w:rPr>
          <w:rFonts w:ascii="Book Antiqua" w:eastAsia="Book Antiqua" w:hAnsi="Book Antiqua" w:cs="Book Antiqua"/>
        </w:rPr>
      </w:pPr>
      <w:r w:rsidRPr="00497AC9">
        <w:rPr>
          <w:rFonts w:ascii="Book Antiqua" w:eastAsia="Book Antiqua" w:hAnsi="Book Antiqua" w:cs="Book Antiqua"/>
        </w:rPr>
        <w:t xml:space="preserve">(ii) For comparison, plot the first row of </w:t>
      </w:r>
      <w:proofErr w:type="spellStart"/>
      <w:r w:rsidRPr="00497AC9">
        <w:rPr>
          <w:rFonts w:ascii="Book Antiqua" w:eastAsia="Book Antiqua" w:hAnsi="Book Antiqua" w:cs="Book Antiqua"/>
        </w:rPr>
        <w:t>Yte</w:t>
      </w:r>
      <w:proofErr w:type="spellEnd"/>
      <w:r w:rsidRPr="00497AC9">
        <w:rPr>
          <w:rFonts w:ascii="Book Antiqua" w:eastAsia="Book Antiqua" w:hAnsi="Book Antiqua" w:cs="Book Antiqua"/>
        </w:rPr>
        <w:t xml:space="preserve"> and first row of YP) in the same figure, highlighted the two curves with different color. In another figure, plot the second row of </w:t>
      </w:r>
      <w:proofErr w:type="spellStart"/>
      <w:r w:rsidRPr="00497AC9">
        <w:rPr>
          <w:rFonts w:ascii="Book Antiqua" w:eastAsia="Book Antiqua" w:hAnsi="Book Antiqua" w:cs="Book Antiqua"/>
        </w:rPr>
        <w:t>Yte</w:t>
      </w:r>
      <w:proofErr w:type="spellEnd"/>
      <w:r w:rsidRPr="00497AC9">
        <w:rPr>
          <w:rFonts w:ascii="Book Antiqua" w:eastAsia="Book Antiqua" w:hAnsi="Book Antiqua" w:cs="Book Antiqua"/>
        </w:rPr>
        <w:t xml:space="preserve"> and second row of Y(P), highlighted these curses with different color. Comment on your visual inspection of the two figures.</w:t>
      </w:r>
    </w:p>
    <w:p w:rsidR="005F1C3B" w:rsidRDefault="005F1C3B">
      <w:pPr>
        <w:ind w:left="360"/>
        <w:jc w:val="both"/>
        <w:rPr>
          <w:rFonts w:ascii="Book Antiqua" w:eastAsia="Book Antiqua" w:hAnsi="Book Antiqua" w:cs="Book Antiqua"/>
        </w:rPr>
      </w:pPr>
    </w:p>
    <w:p w:rsidR="005F1C3B" w:rsidRDefault="002E6125">
      <w:pPr>
        <w:jc w:val="both"/>
        <w:rPr>
          <w:rFonts w:ascii="Book Antiqua" w:eastAsia="Book Antiqua" w:hAnsi="Book Antiqua" w:cs="Book Antiqua"/>
        </w:rPr>
      </w:pPr>
      <w:r>
        <w:rPr>
          <w:rFonts w:ascii="Book Antiqua" w:eastAsia="Book Antiqua" w:hAnsi="Book Antiqua" w:cs="Book Antiqua"/>
        </w:rPr>
        <w:t xml:space="preserve">Links: </w:t>
      </w:r>
      <w:hyperlink r:id="rId17">
        <w:r>
          <w:rPr>
            <w:rFonts w:ascii="Book Antiqua" w:eastAsia="Book Antiqua" w:hAnsi="Book Antiqua" w:cs="Book Antiqua"/>
            <w:color w:val="0000FF"/>
            <w:u w:val="single"/>
          </w:rPr>
          <w:t>http://archive.ics.uci.edu/ml/datasets/Energy+efficiency?ref=datanews.io</w:t>
        </w:r>
      </w:hyperlink>
    </w:p>
    <w:p w:rsidR="005F1C3B" w:rsidRDefault="002E6125">
      <w:pPr>
        <w:ind w:left="360"/>
        <w:jc w:val="both"/>
        <w:rPr>
          <w:rFonts w:ascii="Book Antiqua" w:eastAsia="Book Antiqua" w:hAnsi="Book Antiqua" w:cs="Book Antiqua"/>
        </w:rPr>
      </w:pPr>
      <w:r>
        <w:rPr>
          <w:rFonts w:ascii="Book Antiqua" w:eastAsia="Book Antiqua" w:hAnsi="Book Antiqua" w:cs="Book Antiqua"/>
        </w:rPr>
        <w:t>Or</w:t>
      </w:r>
    </w:p>
    <w:p w:rsidR="005F1C3B" w:rsidRDefault="002E6125">
      <w:pPr>
        <w:jc w:val="both"/>
        <w:rPr>
          <w:rFonts w:ascii="Book Antiqua" w:eastAsia="Book Antiqua" w:hAnsi="Book Antiqua" w:cs="Book Antiqua"/>
        </w:rPr>
      </w:pPr>
      <w:hyperlink r:id="rId18">
        <w:r>
          <w:rPr>
            <w:rFonts w:ascii="Book Antiqua" w:eastAsia="Book Antiqua" w:hAnsi="Book Antiqua" w:cs="Book Antiqua"/>
            <w:color w:val="0000FF"/>
            <w:u w:val="single"/>
          </w:rPr>
          <w:t>https://www.kaggle.com/datasets/elikplim/eergy-efficiency-dataset</w:t>
        </w:r>
      </w:hyperlink>
    </w:p>
    <w:p w:rsidR="005F1C3B" w:rsidRDefault="005F1C3B">
      <w:pPr>
        <w:ind w:left="360"/>
        <w:jc w:val="both"/>
        <w:rPr>
          <w:rFonts w:ascii="Book Antiqua" w:eastAsia="Book Antiqua" w:hAnsi="Book Antiqua" w:cs="Book Antiqua"/>
        </w:rPr>
      </w:pPr>
    </w:p>
    <w:p w:rsidR="005F1C3B" w:rsidRDefault="005F1C3B">
      <w:pPr>
        <w:ind w:left="360"/>
        <w:jc w:val="both"/>
        <w:rPr>
          <w:rFonts w:ascii="Book Antiqua" w:eastAsia="Book Antiqua" w:hAnsi="Book Antiqua" w:cs="Book Antiqua"/>
        </w:rPr>
      </w:pPr>
    </w:p>
    <w:p w:rsidR="005F1C3B" w:rsidRDefault="005F1C3B">
      <w:pPr>
        <w:jc w:val="both"/>
        <w:rPr>
          <w:rFonts w:ascii="Book Antiqua" w:eastAsia="Book Antiqua" w:hAnsi="Book Antiqua" w:cs="Book Antiqua"/>
        </w:rPr>
      </w:pPr>
    </w:p>
    <w:p w:rsidR="005F1C3B" w:rsidRDefault="005F1C3B">
      <w:pPr>
        <w:jc w:val="both"/>
        <w:rPr>
          <w:rFonts w:ascii="Book Antiqua" w:eastAsia="Book Antiqua" w:hAnsi="Book Antiqua" w:cs="Book Antiqua"/>
        </w:rPr>
      </w:pPr>
    </w:p>
    <w:p w:rsidR="005F1C3B" w:rsidRDefault="002E6125">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rsidR="005F1C3B" w:rsidRDefault="002E6125">
      <w:pPr>
        <w:jc w:val="center"/>
        <w:rPr>
          <w:rFonts w:ascii="Book Antiqua" w:eastAsia="Book Antiqua" w:hAnsi="Book Antiqua" w:cs="Book Antiqua"/>
        </w:rPr>
      </w:pPr>
      <w:r>
        <w:rPr>
          <w:rFonts w:ascii="Book Antiqua" w:eastAsia="Book Antiqua" w:hAnsi="Book Antiqua" w:cs="Book Antiqua"/>
          <w:highlight w:val="yellow"/>
        </w:rPr>
        <w:t xml:space="preserve">(PART </w:t>
      </w:r>
      <w:proofErr w:type="gramStart"/>
      <w:r>
        <w:rPr>
          <w:rFonts w:ascii="Book Antiqua" w:eastAsia="Book Antiqua" w:hAnsi="Book Antiqua" w:cs="Book Antiqua"/>
          <w:highlight w:val="yellow"/>
        </w:rPr>
        <w:t>B :</w:t>
      </w:r>
      <w:proofErr w:type="gramEnd"/>
      <w:r>
        <w:rPr>
          <w:rFonts w:ascii="Book Antiqua" w:eastAsia="Book Antiqua" w:hAnsi="Book Antiqua" w:cs="Book Antiqua"/>
          <w:highlight w:val="yellow"/>
        </w:rPr>
        <w:t xml:space="preserve"> TO BE COMPLETED BY STUDENTS)</w:t>
      </w:r>
    </w:p>
    <w:p w:rsidR="005F1C3B" w:rsidRDefault="002E6125">
      <w:pPr>
        <w:jc w:val="both"/>
        <w:rPr>
          <w:rFonts w:ascii="Book Antiqua" w:eastAsia="Book Antiqua" w:hAnsi="Book Antiqua" w:cs="Book Antiqua"/>
        </w:rPr>
      </w:pPr>
      <w:r>
        <w:rPr>
          <w:rFonts w:ascii="Book Antiqua" w:eastAsia="Book Antiqua" w:hAnsi="Book Antiqua" w:cs="Book Antiqua"/>
          <w:b/>
          <w:i/>
        </w:rPr>
        <w:t>(Students must submit the soft copy as per following segments within two hours of the practical. The soft copy must be uploaded on the Blackboard or emailed to the concerned lab in charge faculties at the end of the p</w:t>
      </w:r>
      <w:r>
        <w:rPr>
          <w:rFonts w:ascii="Book Antiqua" w:eastAsia="Book Antiqua" w:hAnsi="Book Antiqua" w:cs="Book Antiqua"/>
          <w:b/>
          <w:i/>
        </w:rPr>
        <w:t>ractical in case there is no Black board access available)</w:t>
      </w:r>
    </w:p>
    <w:p w:rsidR="005F1C3B" w:rsidRDefault="005F1C3B">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5F1C3B">
        <w:tc>
          <w:tcPr>
            <w:tcW w:w="4410" w:type="dxa"/>
          </w:tcPr>
          <w:p w:rsidR="005F1C3B" w:rsidRDefault="002E6125">
            <w:pPr>
              <w:jc w:val="both"/>
              <w:rPr>
                <w:rFonts w:ascii="Book Antiqua" w:eastAsia="Book Antiqua" w:hAnsi="Book Antiqua" w:cs="Book Antiqua"/>
              </w:rPr>
            </w:pPr>
            <w:r>
              <w:rPr>
                <w:rFonts w:ascii="Book Antiqua" w:eastAsia="Book Antiqua" w:hAnsi="Book Antiqua" w:cs="Book Antiqua"/>
              </w:rPr>
              <w:t>Roll No.</w:t>
            </w:r>
            <w:r w:rsidR="00796739">
              <w:rPr>
                <w:rFonts w:ascii="Book Antiqua" w:eastAsia="Book Antiqua" w:hAnsi="Book Antiqua" w:cs="Book Antiqua"/>
              </w:rPr>
              <w:t xml:space="preserve"> C050</w:t>
            </w:r>
          </w:p>
        </w:tc>
        <w:tc>
          <w:tcPr>
            <w:tcW w:w="4878" w:type="dxa"/>
          </w:tcPr>
          <w:p w:rsidR="005F1C3B" w:rsidRDefault="002E6125">
            <w:pPr>
              <w:jc w:val="both"/>
              <w:rPr>
                <w:rFonts w:ascii="Book Antiqua" w:eastAsia="Book Antiqua" w:hAnsi="Book Antiqua" w:cs="Book Antiqua"/>
              </w:rPr>
            </w:pPr>
            <w:r>
              <w:rPr>
                <w:rFonts w:ascii="Book Antiqua" w:eastAsia="Book Antiqua" w:hAnsi="Book Antiqua" w:cs="Book Antiqua"/>
              </w:rPr>
              <w:t>Name:</w:t>
            </w:r>
            <w:r w:rsidR="00796739">
              <w:rPr>
                <w:rFonts w:ascii="Book Antiqua" w:eastAsia="Book Antiqua" w:hAnsi="Book Antiqua" w:cs="Book Antiqua"/>
              </w:rPr>
              <w:t xml:space="preserve"> </w:t>
            </w:r>
            <w:proofErr w:type="spellStart"/>
            <w:r w:rsidR="00796739">
              <w:rPr>
                <w:rFonts w:ascii="Book Antiqua" w:eastAsia="Book Antiqua" w:hAnsi="Book Antiqua" w:cs="Book Antiqua"/>
              </w:rPr>
              <w:t>Nisha</w:t>
            </w:r>
            <w:proofErr w:type="spellEnd"/>
            <w:r w:rsidR="00796739">
              <w:rPr>
                <w:rFonts w:ascii="Book Antiqua" w:eastAsia="Book Antiqua" w:hAnsi="Book Antiqua" w:cs="Book Antiqua"/>
              </w:rPr>
              <w:t xml:space="preserve"> </w:t>
            </w:r>
            <w:proofErr w:type="spellStart"/>
            <w:r w:rsidR="00796739">
              <w:rPr>
                <w:rFonts w:ascii="Book Antiqua" w:eastAsia="Book Antiqua" w:hAnsi="Book Antiqua" w:cs="Book Antiqua"/>
              </w:rPr>
              <w:t>Kini</w:t>
            </w:r>
            <w:proofErr w:type="spellEnd"/>
          </w:p>
        </w:tc>
      </w:tr>
      <w:tr w:rsidR="005F1C3B">
        <w:tc>
          <w:tcPr>
            <w:tcW w:w="4410" w:type="dxa"/>
          </w:tcPr>
          <w:p w:rsidR="005F1C3B" w:rsidRDefault="002E6125">
            <w:pPr>
              <w:jc w:val="both"/>
              <w:rPr>
                <w:rFonts w:ascii="Book Antiqua" w:eastAsia="Book Antiqua" w:hAnsi="Book Antiqua" w:cs="Book Antiqua"/>
              </w:rPr>
            </w:pPr>
            <w:r>
              <w:rPr>
                <w:rFonts w:ascii="Book Antiqua" w:eastAsia="Book Antiqua" w:hAnsi="Book Antiqua" w:cs="Book Antiqua"/>
              </w:rPr>
              <w:t>Class :</w:t>
            </w:r>
            <w:r w:rsidR="00796739">
              <w:rPr>
                <w:rFonts w:ascii="Book Antiqua" w:eastAsia="Book Antiqua" w:hAnsi="Book Antiqua" w:cs="Book Antiqua"/>
              </w:rPr>
              <w:t xml:space="preserve"> BTI B</w:t>
            </w:r>
          </w:p>
        </w:tc>
        <w:tc>
          <w:tcPr>
            <w:tcW w:w="4878" w:type="dxa"/>
          </w:tcPr>
          <w:p w:rsidR="005F1C3B" w:rsidRDefault="002E6125">
            <w:pPr>
              <w:jc w:val="both"/>
              <w:rPr>
                <w:rFonts w:ascii="Book Antiqua" w:eastAsia="Book Antiqua" w:hAnsi="Book Antiqua" w:cs="Book Antiqua"/>
              </w:rPr>
            </w:pPr>
            <w:r>
              <w:rPr>
                <w:rFonts w:ascii="Book Antiqua" w:eastAsia="Book Antiqua" w:hAnsi="Book Antiqua" w:cs="Book Antiqua"/>
              </w:rPr>
              <w:t>Batch :</w:t>
            </w:r>
            <w:r w:rsidR="00796739">
              <w:rPr>
                <w:rFonts w:ascii="Book Antiqua" w:eastAsia="Book Antiqua" w:hAnsi="Book Antiqua" w:cs="Book Antiqua"/>
              </w:rPr>
              <w:t xml:space="preserve"> EB2</w:t>
            </w:r>
          </w:p>
        </w:tc>
      </w:tr>
      <w:tr w:rsidR="005F1C3B">
        <w:tc>
          <w:tcPr>
            <w:tcW w:w="4410" w:type="dxa"/>
          </w:tcPr>
          <w:p w:rsidR="005F1C3B" w:rsidRDefault="002E6125">
            <w:pPr>
              <w:jc w:val="both"/>
              <w:rPr>
                <w:rFonts w:ascii="Book Antiqua" w:eastAsia="Book Antiqua" w:hAnsi="Book Antiqua" w:cs="Book Antiqua"/>
              </w:rPr>
            </w:pPr>
            <w:r>
              <w:rPr>
                <w:rFonts w:ascii="Book Antiqua" w:eastAsia="Book Antiqua" w:hAnsi="Book Antiqua" w:cs="Book Antiqua"/>
              </w:rPr>
              <w:t>Date of Experiment:</w:t>
            </w:r>
            <w:r w:rsidR="00796739">
              <w:rPr>
                <w:rFonts w:ascii="Book Antiqua" w:eastAsia="Book Antiqua" w:hAnsi="Book Antiqua" w:cs="Book Antiqua"/>
              </w:rPr>
              <w:t xml:space="preserve"> 20.2.24</w:t>
            </w:r>
            <w:r>
              <w:rPr>
                <w:rFonts w:ascii="Book Antiqua" w:eastAsia="Book Antiqua" w:hAnsi="Book Antiqua" w:cs="Book Antiqua"/>
              </w:rPr>
              <w:t xml:space="preserve"> </w:t>
            </w:r>
          </w:p>
        </w:tc>
        <w:tc>
          <w:tcPr>
            <w:tcW w:w="4878" w:type="dxa"/>
          </w:tcPr>
          <w:p w:rsidR="005F1C3B" w:rsidRDefault="002E6125">
            <w:pPr>
              <w:jc w:val="both"/>
              <w:rPr>
                <w:rFonts w:ascii="Book Antiqua" w:eastAsia="Book Antiqua" w:hAnsi="Book Antiqua" w:cs="Book Antiqua"/>
              </w:rPr>
            </w:pPr>
            <w:r>
              <w:rPr>
                <w:rFonts w:ascii="Book Antiqua" w:eastAsia="Book Antiqua" w:hAnsi="Book Antiqua" w:cs="Book Antiqua"/>
              </w:rPr>
              <w:t>Date of Submission</w:t>
            </w:r>
            <w:r w:rsidR="00796739">
              <w:rPr>
                <w:rFonts w:ascii="Book Antiqua" w:eastAsia="Book Antiqua" w:hAnsi="Book Antiqua" w:cs="Book Antiqua"/>
              </w:rPr>
              <w:t>: 20.2.24</w:t>
            </w:r>
          </w:p>
        </w:tc>
      </w:tr>
      <w:tr w:rsidR="005F1C3B">
        <w:tc>
          <w:tcPr>
            <w:tcW w:w="4410" w:type="dxa"/>
          </w:tcPr>
          <w:p w:rsidR="005F1C3B" w:rsidRDefault="002E6125">
            <w:pPr>
              <w:jc w:val="both"/>
              <w:rPr>
                <w:rFonts w:ascii="Book Antiqua" w:eastAsia="Book Antiqua" w:hAnsi="Book Antiqua" w:cs="Book Antiqua"/>
              </w:rPr>
            </w:pPr>
            <w:r>
              <w:rPr>
                <w:rFonts w:ascii="Book Antiqua" w:eastAsia="Book Antiqua" w:hAnsi="Book Antiqua" w:cs="Book Antiqua"/>
              </w:rPr>
              <w:t>Grade :</w:t>
            </w:r>
          </w:p>
        </w:tc>
        <w:tc>
          <w:tcPr>
            <w:tcW w:w="4878" w:type="dxa"/>
          </w:tcPr>
          <w:p w:rsidR="005F1C3B" w:rsidRDefault="005F1C3B">
            <w:pPr>
              <w:jc w:val="both"/>
              <w:rPr>
                <w:rFonts w:ascii="Book Antiqua" w:eastAsia="Book Antiqua" w:hAnsi="Book Antiqua" w:cs="Book Antiqua"/>
              </w:rPr>
            </w:pPr>
          </w:p>
        </w:tc>
      </w:tr>
    </w:tbl>
    <w:p w:rsidR="005F1C3B" w:rsidRDefault="005F1C3B">
      <w:pPr>
        <w:jc w:val="both"/>
        <w:rPr>
          <w:rFonts w:ascii="Book Antiqua" w:eastAsia="Book Antiqua" w:hAnsi="Book Antiqua" w:cs="Book Antiqua"/>
          <w:sz w:val="28"/>
          <w:szCs w:val="28"/>
        </w:rPr>
      </w:pPr>
    </w:p>
    <w:p w:rsidR="005F1C3B" w:rsidRDefault="002E6125">
      <w:pPr>
        <w:jc w:val="both"/>
        <w:rPr>
          <w:rFonts w:ascii="Book Antiqua" w:eastAsia="Book Antiqua" w:hAnsi="Book Antiqua" w:cs="Book Antiqua"/>
          <w:b/>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ucimlrepo</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fetch_ucirepo</w:t>
      </w:r>
      <w:proofErr w:type="spellEnd"/>
      <w:r>
        <w:rPr>
          <w:rFonts w:ascii="Courier New" w:hAnsi="Courier New" w:cs="Courier New"/>
          <w:color w:val="000000"/>
          <w:sz w:val="21"/>
          <w:szCs w:val="21"/>
        </w:rPr>
        <w:t xml:space="preserve"> </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fetch dataset </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energy_efficiency</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fetch_ucirepo</w:t>
      </w:r>
      <w:proofErr w:type="spellEnd"/>
      <w:r>
        <w:rPr>
          <w:rFonts w:ascii="Courier New" w:hAnsi="Courier New" w:cs="Courier New"/>
          <w:color w:val="000000"/>
          <w:sz w:val="21"/>
          <w:szCs w:val="21"/>
        </w:rPr>
        <w:t>(id=</w:t>
      </w:r>
      <w:r>
        <w:rPr>
          <w:rFonts w:ascii="Courier New" w:hAnsi="Courier New" w:cs="Courier New"/>
          <w:color w:val="116644"/>
          <w:sz w:val="21"/>
          <w:szCs w:val="21"/>
        </w:rPr>
        <w:t>242</w:t>
      </w:r>
      <w:r>
        <w:rPr>
          <w:rFonts w:ascii="Courier New" w:hAnsi="Courier New" w:cs="Courier New"/>
          <w:color w:val="000000"/>
          <w:sz w:val="21"/>
          <w:szCs w:val="21"/>
        </w:rPr>
        <w:t xml:space="preserve">) </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data (as pandas </w:t>
      </w:r>
      <w:proofErr w:type="spellStart"/>
      <w:r>
        <w:rPr>
          <w:rFonts w:ascii="Courier New" w:hAnsi="Courier New" w:cs="Courier New"/>
          <w:color w:val="008000"/>
          <w:sz w:val="21"/>
          <w:szCs w:val="21"/>
        </w:rPr>
        <w:t>dataframes</w:t>
      </w:r>
      <w:proofErr w:type="spellEnd"/>
      <w:r>
        <w:rPr>
          <w:rFonts w:ascii="Courier New" w:hAnsi="Courier New" w:cs="Courier New"/>
          <w:color w:val="008000"/>
          <w:sz w:val="21"/>
          <w:szCs w:val="21"/>
        </w:rPr>
        <w:t xml:space="preserve">) </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X = </w:t>
      </w:r>
      <w:proofErr w:type="spellStart"/>
      <w:r>
        <w:rPr>
          <w:rFonts w:ascii="Courier New" w:hAnsi="Courier New" w:cs="Courier New"/>
          <w:color w:val="000000"/>
          <w:sz w:val="21"/>
          <w:szCs w:val="21"/>
        </w:rPr>
        <w:t>energy_efficiency.</w:t>
      </w:r>
      <w:proofErr w:type="gramStart"/>
      <w:r>
        <w:rPr>
          <w:rFonts w:ascii="Courier New" w:hAnsi="Courier New" w:cs="Courier New"/>
          <w:color w:val="000000"/>
          <w:sz w:val="21"/>
          <w:szCs w:val="21"/>
        </w:rPr>
        <w:t>data.features</w:t>
      </w:r>
      <w:proofErr w:type="spellEnd"/>
      <w:proofErr w:type="gramEnd"/>
      <w:r>
        <w:rPr>
          <w:rFonts w:ascii="Courier New" w:hAnsi="Courier New" w:cs="Courier New"/>
          <w:color w:val="000000"/>
          <w:sz w:val="21"/>
          <w:szCs w:val="21"/>
        </w:rPr>
        <w:t xml:space="preserve"> </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y = </w:t>
      </w:r>
      <w:proofErr w:type="spellStart"/>
      <w:r>
        <w:rPr>
          <w:rFonts w:ascii="Courier New" w:hAnsi="Courier New" w:cs="Courier New"/>
          <w:color w:val="000000"/>
          <w:sz w:val="21"/>
          <w:szCs w:val="21"/>
        </w:rPr>
        <w:t>energy_efficiency.data.targets</w:t>
      </w:r>
      <w:proofErr w:type="spellEnd"/>
      <w:r>
        <w:rPr>
          <w:rFonts w:ascii="Courier New" w:hAnsi="Courier New" w:cs="Courier New"/>
          <w:color w:val="000000"/>
          <w:sz w:val="21"/>
          <w:szCs w:val="21"/>
        </w:rPr>
        <w:t xml:space="preserve"> </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metadata </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00"/>
          <w:sz w:val="21"/>
          <w:szCs w:val="21"/>
        </w:rPr>
        <w:t>energy_</w:t>
      </w:r>
      <w:proofErr w:type="gramStart"/>
      <w:r>
        <w:rPr>
          <w:rFonts w:ascii="Courier New" w:hAnsi="Courier New" w:cs="Courier New"/>
          <w:color w:val="000000"/>
          <w:sz w:val="21"/>
          <w:szCs w:val="21"/>
        </w:rPr>
        <w:t>efficiency.metadata</w:t>
      </w:r>
      <w:proofErr w:type="spellEnd"/>
      <w:proofErr w:type="gramEnd"/>
      <w:r>
        <w:rPr>
          <w:rFonts w:ascii="Courier New" w:hAnsi="Courier New" w:cs="Courier New"/>
          <w:color w:val="000000"/>
          <w:sz w:val="21"/>
          <w:szCs w:val="21"/>
        </w:rPr>
        <w:t xml:space="preserve">) </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variable information </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795E26"/>
          <w:sz w:val="21"/>
          <w:szCs w:val="21"/>
        </w:rPr>
        <w:t>print</w:t>
      </w:r>
      <w:r>
        <w:rPr>
          <w:rFonts w:ascii="Courier New" w:hAnsi="Courier New" w:cs="Courier New"/>
          <w:color w:val="000000"/>
          <w:sz w:val="21"/>
          <w:szCs w:val="21"/>
        </w:rPr>
        <w:t>(</w:t>
      </w:r>
      <w:proofErr w:type="spellStart"/>
      <w:r>
        <w:rPr>
          <w:rFonts w:ascii="Courier New" w:hAnsi="Courier New" w:cs="Courier New"/>
          <w:color w:val="000000"/>
          <w:sz w:val="21"/>
          <w:szCs w:val="21"/>
        </w:rPr>
        <w:t>energy_</w:t>
      </w:r>
      <w:proofErr w:type="gramStart"/>
      <w:r>
        <w:rPr>
          <w:rFonts w:ascii="Courier New" w:hAnsi="Courier New" w:cs="Courier New"/>
          <w:color w:val="000000"/>
          <w:sz w:val="21"/>
          <w:szCs w:val="21"/>
        </w:rPr>
        <w:t>efficiency.variables</w:t>
      </w:r>
      <w:proofErr w:type="spellEnd"/>
      <w:proofErr w:type="gramEnd"/>
      <w:r>
        <w:rPr>
          <w:rFonts w:ascii="Courier New" w:hAnsi="Courier New" w:cs="Courier New"/>
          <w:color w:val="000000"/>
          <w:sz w:val="21"/>
          <w:szCs w:val="21"/>
        </w:rPr>
        <w:t xml:space="preserve">) </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pandas </w:t>
      </w:r>
      <w:r>
        <w:rPr>
          <w:rFonts w:ascii="Courier New" w:hAnsi="Courier New" w:cs="Courier New"/>
          <w:color w:val="AF00DB"/>
          <w:sz w:val="21"/>
          <w:szCs w:val="21"/>
        </w:rPr>
        <w:t>as</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pd</w:t>
      </w:r>
      <w:proofErr w:type="spellEnd"/>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numpy</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as</w:t>
      </w:r>
      <w:r>
        <w:rPr>
          <w:rFonts w:ascii="Courier New" w:hAnsi="Courier New" w:cs="Courier New"/>
          <w:color w:val="000000"/>
          <w:sz w:val="21"/>
          <w:szCs w:val="21"/>
        </w:rPr>
        <w:t xml:space="preserve"> np</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matplotlib.pyplot</w:t>
      </w:r>
      <w:proofErr w:type="spellEnd"/>
      <w:proofErr w:type="gramEnd"/>
      <w:r>
        <w:rPr>
          <w:rFonts w:ascii="Courier New" w:hAnsi="Courier New" w:cs="Courier New"/>
          <w:color w:val="000000"/>
          <w:sz w:val="21"/>
          <w:szCs w:val="21"/>
        </w:rPr>
        <w:t xml:space="preserve"> </w:t>
      </w:r>
      <w:r>
        <w:rPr>
          <w:rFonts w:ascii="Courier New" w:hAnsi="Courier New" w:cs="Courier New"/>
          <w:color w:val="AF00DB"/>
          <w:sz w:val="21"/>
          <w:szCs w:val="21"/>
        </w:rPr>
        <w:t>as</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plt</w:t>
      </w:r>
      <w:proofErr w:type="spellEnd"/>
    </w:p>
    <w:p w:rsidR="00796739" w:rsidRDefault="00796739" w:rsidP="00796739">
      <w:pPr>
        <w:shd w:val="clear" w:color="auto" w:fill="F7F7F7"/>
        <w:spacing w:line="285" w:lineRule="atLeast"/>
        <w:rPr>
          <w:rFonts w:ascii="Courier New" w:hAnsi="Courier New" w:cs="Courier New"/>
          <w:color w:val="000000"/>
          <w:sz w:val="21"/>
          <w:szCs w:val="21"/>
        </w:rPr>
      </w:pP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Load the dataset from CSV</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pd.read</w:t>
      </w:r>
      <w:proofErr w:type="gramEnd"/>
      <w:r>
        <w:rPr>
          <w:rFonts w:ascii="Courier New" w:hAnsi="Courier New" w:cs="Courier New"/>
          <w:color w:val="000000"/>
          <w:sz w:val="21"/>
          <w:szCs w:val="21"/>
        </w:rPr>
        <w:t>_excel</w:t>
      </w:r>
      <w:proofErr w:type="spellEnd"/>
      <w:r>
        <w:rPr>
          <w:rFonts w:ascii="Courier New" w:hAnsi="Courier New" w:cs="Courier New"/>
          <w:color w:val="000000"/>
          <w:sz w:val="21"/>
          <w:szCs w:val="21"/>
        </w:rPr>
        <w:t>(</w:t>
      </w:r>
      <w:r>
        <w:rPr>
          <w:rFonts w:ascii="Courier New" w:hAnsi="Courier New" w:cs="Courier New"/>
          <w:color w:val="A31515"/>
          <w:sz w:val="21"/>
          <w:szCs w:val="21"/>
        </w:rPr>
        <w:t>'/content/ENB2012_data.xlsx'</w:t>
      </w:r>
      <w:r>
        <w:rPr>
          <w:rFonts w:ascii="Courier New" w:hAnsi="Courier New" w:cs="Courier New"/>
          <w:color w:val="000000"/>
          <w:sz w:val="21"/>
          <w:szCs w:val="21"/>
        </w:rPr>
        <w:t>)  </w:t>
      </w:r>
      <w:r>
        <w:rPr>
          <w:rFonts w:ascii="Courier New" w:hAnsi="Courier New" w:cs="Courier New"/>
          <w:color w:val="008000"/>
          <w:sz w:val="21"/>
          <w:szCs w:val="21"/>
        </w:rPr>
        <w:t># Assuming 'data.csv' is the correct file name</w:t>
      </w:r>
    </w:p>
    <w:p w:rsidR="00796739" w:rsidRDefault="00796739" w:rsidP="00796739">
      <w:pPr>
        <w:shd w:val="clear" w:color="auto" w:fill="F7F7F7"/>
        <w:spacing w:line="285" w:lineRule="atLeast"/>
        <w:rPr>
          <w:rFonts w:ascii="Courier New" w:hAnsi="Courier New" w:cs="Courier New"/>
          <w:color w:val="000000"/>
          <w:sz w:val="21"/>
          <w:szCs w:val="21"/>
        </w:rPr>
      </w:pP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Extract features (X) and outputs (Y)</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X = </w:t>
      </w:r>
      <w:proofErr w:type="spellStart"/>
      <w:proofErr w:type="gramStart"/>
      <w:r>
        <w:rPr>
          <w:rFonts w:ascii="Courier New" w:hAnsi="Courier New" w:cs="Courier New"/>
          <w:color w:val="000000"/>
          <w:sz w:val="21"/>
          <w:szCs w:val="21"/>
        </w:rPr>
        <w:t>df.iloc</w:t>
      </w:r>
      <w:proofErr w:type="spellEnd"/>
      <w:proofErr w:type="gramEnd"/>
      <w:r>
        <w:rPr>
          <w:rFonts w:ascii="Courier New" w:hAnsi="Courier New" w:cs="Courier New"/>
          <w:color w:val="000000"/>
          <w:sz w:val="21"/>
          <w:szCs w:val="21"/>
        </w:rPr>
        <w:t>[:, :</w:t>
      </w:r>
      <w:r>
        <w:rPr>
          <w:rFonts w:ascii="Courier New" w:hAnsi="Courier New" w:cs="Courier New"/>
          <w:color w:val="116644"/>
          <w:sz w:val="21"/>
          <w:szCs w:val="21"/>
        </w:rPr>
        <w:t>8</w:t>
      </w:r>
      <w:r>
        <w:rPr>
          <w:rFonts w:ascii="Courier New" w:hAnsi="Courier New" w:cs="Courier New"/>
          <w:color w:val="000000"/>
          <w:sz w:val="21"/>
          <w:szCs w:val="21"/>
        </w:rPr>
        <w:t>].</w:t>
      </w:r>
      <w:proofErr w:type="spellStart"/>
      <w:r>
        <w:rPr>
          <w:rFonts w:ascii="Courier New" w:hAnsi="Courier New" w:cs="Courier New"/>
          <w:color w:val="000000"/>
          <w:sz w:val="21"/>
          <w:szCs w:val="21"/>
        </w:rPr>
        <w:t>values.T</w:t>
      </w:r>
      <w:proofErr w:type="spellEnd"/>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Y = </w:t>
      </w:r>
      <w:proofErr w:type="spellStart"/>
      <w:proofErr w:type="gramStart"/>
      <w:r>
        <w:rPr>
          <w:rFonts w:ascii="Courier New" w:hAnsi="Courier New" w:cs="Courier New"/>
          <w:color w:val="000000"/>
          <w:sz w:val="21"/>
          <w:szCs w:val="21"/>
        </w:rPr>
        <w:t>df.iloc</w:t>
      </w:r>
      <w:proofErr w:type="spellEnd"/>
      <w:proofErr w:type="gramEnd"/>
      <w:r>
        <w:rPr>
          <w:rFonts w:ascii="Courier New" w:hAnsi="Courier New" w:cs="Courier New"/>
          <w:color w:val="000000"/>
          <w:sz w:val="21"/>
          <w:szCs w:val="21"/>
        </w:rPr>
        <w:t xml:space="preserve">[:, </w:t>
      </w:r>
      <w:r>
        <w:rPr>
          <w:rFonts w:ascii="Courier New" w:hAnsi="Courier New" w:cs="Courier New"/>
          <w:color w:val="116644"/>
          <w:sz w:val="21"/>
          <w:szCs w:val="21"/>
        </w:rPr>
        <w:t>8</w:t>
      </w:r>
      <w:r>
        <w:rPr>
          <w:rFonts w:ascii="Courier New" w:hAnsi="Courier New" w:cs="Courier New"/>
          <w:color w:val="000000"/>
          <w:sz w:val="21"/>
          <w:szCs w:val="21"/>
        </w:rPr>
        <w:t>:].</w:t>
      </w:r>
      <w:proofErr w:type="spellStart"/>
      <w:r>
        <w:rPr>
          <w:rFonts w:ascii="Courier New" w:hAnsi="Courier New" w:cs="Courier New"/>
          <w:color w:val="000000"/>
          <w:sz w:val="21"/>
          <w:szCs w:val="21"/>
        </w:rPr>
        <w:t>values.T</w:t>
      </w:r>
      <w:proofErr w:type="spellEnd"/>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Randomly select 128 samples for testing</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d, N = </w:t>
      </w:r>
      <w:proofErr w:type="spellStart"/>
      <w:proofErr w:type="gramStart"/>
      <w:r>
        <w:rPr>
          <w:rFonts w:ascii="Courier New" w:hAnsi="Courier New" w:cs="Courier New"/>
          <w:color w:val="000000"/>
          <w:sz w:val="21"/>
          <w:szCs w:val="21"/>
        </w:rPr>
        <w:t>X.shape</w:t>
      </w:r>
      <w:proofErr w:type="spellEnd"/>
      <w:proofErr w:type="gramEnd"/>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np.random</w:t>
      </w:r>
      <w:proofErr w:type="gramEnd"/>
      <w:r>
        <w:rPr>
          <w:rFonts w:ascii="Courier New" w:hAnsi="Courier New" w:cs="Courier New"/>
          <w:color w:val="000000"/>
          <w:sz w:val="21"/>
          <w:szCs w:val="21"/>
        </w:rPr>
        <w:t>.seed</w:t>
      </w:r>
      <w:proofErr w:type="spellEnd"/>
      <w:r>
        <w:rPr>
          <w:rFonts w:ascii="Courier New" w:hAnsi="Courier New" w:cs="Courier New"/>
          <w:color w:val="000000"/>
          <w:sz w:val="21"/>
          <w:szCs w:val="21"/>
        </w:rPr>
        <w:t>(</w:t>
      </w:r>
      <w:r>
        <w:rPr>
          <w:rFonts w:ascii="Courier New" w:hAnsi="Courier New" w:cs="Courier New"/>
          <w:color w:val="116644"/>
          <w:sz w:val="21"/>
          <w:szCs w:val="21"/>
        </w:rPr>
        <w:t>2</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r = </w:t>
      </w:r>
      <w:proofErr w:type="spellStart"/>
      <w:proofErr w:type="gramStart"/>
      <w:r>
        <w:rPr>
          <w:rFonts w:ascii="Courier New" w:hAnsi="Courier New" w:cs="Courier New"/>
          <w:color w:val="000000"/>
          <w:sz w:val="21"/>
          <w:szCs w:val="21"/>
        </w:rPr>
        <w:t>np.random</w:t>
      </w:r>
      <w:proofErr w:type="gramEnd"/>
      <w:r>
        <w:rPr>
          <w:rFonts w:ascii="Courier New" w:hAnsi="Courier New" w:cs="Courier New"/>
          <w:color w:val="000000"/>
          <w:sz w:val="21"/>
          <w:szCs w:val="21"/>
        </w:rPr>
        <w:t>.permutation</w:t>
      </w:r>
      <w:proofErr w:type="spellEnd"/>
      <w:r>
        <w:rPr>
          <w:rFonts w:ascii="Courier New" w:hAnsi="Courier New" w:cs="Courier New"/>
          <w:color w:val="000000"/>
          <w:sz w:val="21"/>
          <w:szCs w:val="21"/>
        </w:rPr>
        <w:t>(N)</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Xtr</w:t>
      </w:r>
      <w:proofErr w:type="spellEnd"/>
      <w:r>
        <w:rPr>
          <w:rFonts w:ascii="Courier New" w:hAnsi="Courier New" w:cs="Courier New"/>
          <w:color w:val="000000"/>
          <w:sz w:val="21"/>
          <w:szCs w:val="21"/>
        </w:rPr>
        <w:t xml:space="preserve"> = X</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 xml:space="preserve"> r[</w:t>
      </w:r>
      <w:r>
        <w:rPr>
          <w:rFonts w:ascii="Courier New" w:hAnsi="Courier New" w:cs="Courier New"/>
          <w:color w:val="116644"/>
          <w:sz w:val="21"/>
          <w:szCs w:val="21"/>
        </w:rPr>
        <w:t>128</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Ytr</w:t>
      </w:r>
      <w:proofErr w:type="spellEnd"/>
      <w:r>
        <w:rPr>
          <w:rFonts w:ascii="Courier New" w:hAnsi="Courier New" w:cs="Courier New"/>
          <w:color w:val="000000"/>
          <w:sz w:val="21"/>
          <w:szCs w:val="21"/>
        </w:rPr>
        <w:t xml:space="preserve"> = Y</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 xml:space="preserve"> r[</w:t>
      </w:r>
      <w:r>
        <w:rPr>
          <w:rFonts w:ascii="Courier New" w:hAnsi="Courier New" w:cs="Courier New"/>
          <w:color w:val="116644"/>
          <w:sz w:val="21"/>
          <w:szCs w:val="21"/>
        </w:rPr>
        <w:t>128</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Xtel</w:t>
      </w:r>
      <w:proofErr w:type="spellEnd"/>
      <w:r>
        <w:rPr>
          <w:rFonts w:ascii="Courier New" w:hAnsi="Courier New" w:cs="Courier New"/>
          <w:color w:val="000000"/>
          <w:sz w:val="21"/>
          <w:szCs w:val="21"/>
        </w:rPr>
        <w:t xml:space="preserve"> = X</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 xml:space="preserve"> r[:</w:t>
      </w:r>
      <w:r>
        <w:rPr>
          <w:rFonts w:ascii="Courier New" w:hAnsi="Courier New" w:cs="Courier New"/>
          <w:color w:val="116644"/>
          <w:sz w:val="21"/>
          <w:szCs w:val="21"/>
        </w:rPr>
        <w:t>128</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Ytel</w:t>
      </w:r>
      <w:proofErr w:type="spellEnd"/>
      <w:r>
        <w:rPr>
          <w:rFonts w:ascii="Courier New" w:hAnsi="Courier New" w:cs="Courier New"/>
          <w:color w:val="000000"/>
          <w:sz w:val="21"/>
          <w:szCs w:val="21"/>
        </w:rPr>
        <w:t xml:space="preserve"> = Y</w:t>
      </w:r>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 xml:space="preserve"> r[:</w:t>
      </w:r>
      <w:r>
        <w:rPr>
          <w:rFonts w:ascii="Courier New" w:hAnsi="Courier New" w:cs="Courier New"/>
          <w:color w:val="116644"/>
          <w:sz w:val="21"/>
          <w:szCs w:val="21"/>
        </w:rPr>
        <w:t>128</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Calculate mean of </w:t>
      </w:r>
      <w:proofErr w:type="spellStart"/>
      <w:r>
        <w:rPr>
          <w:rFonts w:ascii="Courier New" w:hAnsi="Courier New" w:cs="Courier New"/>
          <w:color w:val="008000"/>
          <w:sz w:val="21"/>
          <w:szCs w:val="21"/>
        </w:rPr>
        <w:t>Ytel</w:t>
      </w:r>
      <w:proofErr w:type="spellEnd"/>
      <w:r>
        <w:rPr>
          <w:rFonts w:ascii="Courier New" w:hAnsi="Courier New" w:cs="Courier New"/>
          <w:color w:val="008000"/>
          <w:sz w:val="21"/>
          <w:szCs w:val="21"/>
        </w:rPr>
        <w:t xml:space="preserve"> and reorganize the test set</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ym1 = </w:t>
      </w:r>
      <w:proofErr w:type="spellStart"/>
      <w:proofErr w:type="gramStart"/>
      <w:r>
        <w:rPr>
          <w:rFonts w:ascii="Courier New" w:hAnsi="Courier New" w:cs="Courier New"/>
          <w:color w:val="000000"/>
          <w:sz w:val="21"/>
          <w:szCs w:val="21"/>
        </w:rPr>
        <w:t>np.mean</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Ytel</w:t>
      </w:r>
      <w:proofErr w:type="spellEnd"/>
      <w:r>
        <w:rPr>
          <w:rFonts w:ascii="Courier New" w:hAnsi="Courier New" w:cs="Courier New"/>
          <w:color w:val="000000"/>
          <w:sz w:val="21"/>
          <w:szCs w:val="21"/>
        </w:rPr>
        <w:t>, axis=</w:t>
      </w:r>
      <w:r>
        <w:rPr>
          <w:rFonts w:ascii="Courier New" w:hAnsi="Courier New" w:cs="Courier New"/>
          <w:color w:val="116644"/>
          <w:sz w:val="21"/>
          <w:szCs w:val="21"/>
        </w:rPr>
        <w:t>1</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ind1 = </w:t>
      </w:r>
      <w:proofErr w:type="spellStart"/>
      <w:proofErr w:type="gramStart"/>
      <w:r>
        <w:rPr>
          <w:rFonts w:ascii="Courier New" w:hAnsi="Courier New" w:cs="Courier New"/>
          <w:color w:val="000000"/>
          <w:sz w:val="21"/>
          <w:szCs w:val="21"/>
        </w:rPr>
        <w:t>np.argsort</w:t>
      </w:r>
      <w:proofErr w:type="spellEnd"/>
      <w:proofErr w:type="gramEnd"/>
      <w:r>
        <w:rPr>
          <w:rFonts w:ascii="Courier New" w:hAnsi="Courier New" w:cs="Courier New"/>
          <w:color w:val="000000"/>
          <w:sz w:val="21"/>
          <w:szCs w:val="21"/>
        </w:rPr>
        <w:t>(ym1)</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Xte</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Xtel</w:t>
      </w:r>
      <w:proofErr w:type="spellEnd"/>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 xml:space="preserve"> ind1]</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Yte</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Ytel</w:t>
      </w:r>
      <w:proofErr w:type="spellEnd"/>
      <w:proofErr w:type="gramStart"/>
      <w:r>
        <w:rPr>
          <w:rFonts w:ascii="Courier New" w:hAnsi="Courier New" w:cs="Courier New"/>
          <w:color w:val="000000"/>
          <w:sz w:val="21"/>
          <w:szCs w:val="21"/>
        </w:rPr>
        <w:t>[:,</w:t>
      </w:r>
      <w:proofErr w:type="gramEnd"/>
      <w:r>
        <w:rPr>
          <w:rFonts w:ascii="Courier New" w:hAnsi="Courier New" w:cs="Courier New"/>
          <w:color w:val="000000"/>
          <w:sz w:val="21"/>
          <w:szCs w:val="21"/>
        </w:rPr>
        <w:t xml:space="preserve"> ind1]</w:t>
      </w:r>
    </w:p>
    <w:p w:rsidR="00796739" w:rsidRDefault="00796739" w:rsidP="00796739">
      <w:pPr>
        <w:shd w:val="clear" w:color="auto" w:fill="F7F7F7"/>
        <w:spacing w:line="285" w:lineRule="atLeast"/>
        <w:rPr>
          <w:rFonts w:ascii="Courier New" w:hAnsi="Courier New" w:cs="Courier New"/>
          <w:color w:val="000000"/>
          <w:sz w:val="21"/>
          <w:szCs w:val="21"/>
        </w:rPr>
      </w:pP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Prepare matrix </w:t>
      </w:r>
      <w:r>
        <w:rPr>
          <w:rFonts w:ascii="Segoe UI Symbol" w:hAnsi="Segoe UI Symbol" w:cs="Segoe UI Symbol"/>
          <w:color w:val="008000"/>
          <w:sz w:val="21"/>
          <w:szCs w:val="21"/>
        </w:rPr>
        <w:t>✰</w:t>
      </w:r>
      <w:r>
        <w:rPr>
          <w:rFonts w:ascii="Courier New" w:hAnsi="Courier New" w:cs="Courier New"/>
          <w:color w:val="008000"/>
          <w:sz w:val="21"/>
          <w:szCs w:val="21"/>
        </w:rPr>
        <w:t xml:space="preserve"> using Eq. (E3.2)</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Xtr_tilde</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np.vstack</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Xtr</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np.ones</w:t>
      </w:r>
      <w:proofErr w:type="spell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Xtr.shape</w:t>
      </w:r>
      <w:proofErr w:type="spell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Compute optimal parameters W and b* using Eq. (3.3)</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W = </w:t>
      </w:r>
      <w:proofErr w:type="spellStart"/>
      <w:proofErr w:type="gramStart"/>
      <w:r>
        <w:rPr>
          <w:rFonts w:ascii="Courier New" w:hAnsi="Courier New" w:cs="Courier New"/>
          <w:color w:val="000000"/>
          <w:sz w:val="21"/>
          <w:szCs w:val="21"/>
        </w:rPr>
        <w:t>np.linalg</w:t>
      </w:r>
      <w:proofErr w:type="gramEnd"/>
      <w:r>
        <w:rPr>
          <w:rFonts w:ascii="Courier New" w:hAnsi="Courier New" w:cs="Courier New"/>
          <w:color w:val="000000"/>
          <w:sz w:val="21"/>
          <w:szCs w:val="21"/>
        </w:rPr>
        <w:t>.lstsq</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Xtr_tilde.T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Ytr.T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rcond</w:t>
      </w:r>
      <w:proofErr w:type="spellEnd"/>
      <w:r>
        <w:rPr>
          <w:rFonts w:ascii="Courier New" w:hAnsi="Courier New" w:cs="Courier New"/>
          <w:color w:val="000000"/>
          <w:sz w:val="21"/>
          <w:szCs w:val="21"/>
        </w:rPr>
        <w:t>=</w:t>
      </w:r>
      <w:r>
        <w:rPr>
          <w:rFonts w:ascii="Courier New" w:hAnsi="Courier New" w:cs="Courier New"/>
          <w:color w:val="0000FF"/>
          <w:sz w:val="21"/>
          <w:szCs w:val="21"/>
        </w:rPr>
        <w:t>None</w:t>
      </w:r>
      <w:r>
        <w:rPr>
          <w:rFonts w:ascii="Courier New" w:hAnsi="Courier New" w:cs="Courier New"/>
          <w:color w:val="000000"/>
          <w:sz w:val="21"/>
          <w:szCs w:val="21"/>
        </w:rPr>
        <w:t>)[</w:t>
      </w:r>
      <w:r>
        <w:rPr>
          <w:rFonts w:ascii="Courier New" w:hAnsi="Courier New" w:cs="Courier New"/>
          <w:color w:val="116644"/>
          <w:sz w:val="21"/>
          <w:szCs w:val="21"/>
        </w:rPr>
        <w:t>0</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Apply the optimized model to the test data</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Xte_tilde</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np.vstack</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Xte</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np.ones</w:t>
      </w:r>
      <w:proofErr w:type="spell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Xte.shape</w:t>
      </w:r>
      <w:proofErr w:type="spell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Yp</w:t>
      </w:r>
      <w:proofErr w:type="spellEnd"/>
      <w:r>
        <w:rPr>
          <w:rFonts w:ascii="Courier New" w:hAnsi="Courier New" w:cs="Courier New"/>
          <w:color w:val="000000"/>
          <w:sz w:val="21"/>
          <w:szCs w:val="21"/>
        </w:rPr>
        <w:t xml:space="preserve"> = </w:t>
      </w:r>
      <w:proofErr w:type="gramStart"/>
      <w:r>
        <w:rPr>
          <w:rFonts w:ascii="Courier New" w:hAnsi="Courier New" w:cs="Courier New"/>
          <w:color w:val="000000"/>
          <w:sz w:val="21"/>
          <w:szCs w:val="21"/>
        </w:rPr>
        <w:t>np.dot(</w:t>
      </w:r>
      <w:proofErr w:type="gramEnd"/>
      <w:r>
        <w:rPr>
          <w:rFonts w:ascii="Courier New" w:hAnsi="Courier New" w:cs="Courier New"/>
          <w:color w:val="000000"/>
          <w:sz w:val="21"/>
          <w:szCs w:val="21"/>
        </w:rPr>
        <w:t xml:space="preserve">W.T, </w:t>
      </w:r>
      <w:proofErr w:type="spellStart"/>
      <w:r>
        <w:rPr>
          <w:rFonts w:ascii="Courier New" w:hAnsi="Courier New" w:cs="Courier New"/>
          <w:color w:val="000000"/>
          <w:sz w:val="21"/>
          <w:szCs w:val="21"/>
        </w:rPr>
        <w:t>Xte_tilde</w:t>
      </w:r>
      <w:proofErr w:type="spellEnd"/>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Calculate the overall relative prediction error</w:t>
      </w: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error = </w:t>
      </w:r>
      <w:proofErr w:type="spellStart"/>
      <w:proofErr w:type="gramStart"/>
      <w:r>
        <w:rPr>
          <w:rFonts w:ascii="Courier New" w:hAnsi="Courier New" w:cs="Courier New"/>
          <w:color w:val="000000"/>
          <w:sz w:val="21"/>
          <w:szCs w:val="21"/>
        </w:rPr>
        <w:t>np.linalg</w:t>
      </w:r>
      <w:proofErr w:type="gramEnd"/>
      <w:r>
        <w:rPr>
          <w:rFonts w:ascii="Courier New" w:hAnsi="Courier New" w:cs="Courier New"/>
          <w:color w:val="000000"/>
          <w:sz w:val="21"/>
          <w:szCs w:val="21"/>
        </w:rPr>
        <w:t>.norm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Yte</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Yp</w:t>
      </w:r>
      <w:proofErr w:type="spellEnd"/>
      <w:r>
        <w:rPr>
          <w:rFonts w:ascii="Courier New" w:hAnsi="Courier New" w:cs="Courier New"/>
          <w:color w:val="000000"/>
          <w:sz w:val="21"/>
          <w:szCs w:val="21"/>
        </w:rPr>
        <w:t xml:space="preserve">, </w:t>
      </w:r>
      <w:r>
        <w:rPr>
          <w:rFonts w:ascii="Courier New" w:hAnsi="Courier New" w:cs="Courier New"/>
          <w:color w:val="A31515"/>
          <w:sz w:val="21"/>
          <w:szCs w:val="21"/>
        </w:rPr>
        <w:t>'fro'</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np.linalg.norm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Yte</w:t>
      </w:r>
      <w:proofErr w:type="spellEnd"/>
      <w:r>
        <w:rPr>
          <w:rFonts w:ascii="Courier New" w:hAnsi="Courier New" w:cs="Courier New"/>
          <w:color w:val="000000"/>
          <w:sz w:val="21"/>
          <w:szCs w:val="21"/>
        </w:rPr>
        <w:t xml:space="preserve">, </w:t>
      </w:r>
      <w:r>
        <w:rPr>
          <w:rFonts w:ascii="Courier New" w:hAnsi="Courier New" w:cs="Courier New"/>
          <w:color w:val="A31515"/>
          <w:sz w:val="21"/>
          <w:szCs w:val="21"/>
        </w:rPr>
        <w:t>'fro'</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Plot the first row of </w:t>
      </w:r>
      <w:proofErr w:type="spellStart"/>
      <w:r>
        <w:rPr>
          <w:rFonts w:ascii="Courier New" w:hAnsi="Courier New" w:cs="Courier New"/>
          <w:color w:val="008000"/>
          <w:sz w:val="21"/>
          <w:szCs w:val="21"/>
        </w:rPr>
        <w:t>Yte</w:t>
      </w:r>
      <w:proofErr w:type="spellEnd"/>
      <w:r>
        <w:rPr>
          <w:rFonts w:ascii="Courier New" w:hAnsi="Courier New" w:cs="Courier New"/>
          <w:color w:val="008000"/>
          <w:sz w:val="21"/>
          <w:szCs w:val="21"/>
        </w:rPr>
        <w:t xml:space="preserve"> and </w:t>
      </w:r>
      <w:proofErr w:type="spellStart"/>
      <w:r>
        <w:rPr>
          <w:rFonts w:ascii="Courier New" w:hAnsi="Courier New" w:cs="Courier New"/>
          <w:color w:val="008000"/>
          <w:sz w:val="21"/>
          <w:szCs w:val="21"/>
        </w:rPr>
        <w:t>Yp</w:t>
      </w:r>
      <w:proofErr w:type="spellEnd"/>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plt.figure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figsize</w:t>
      </w:r>
      <w:proofErr w:type="spellEnd"/>
      <w:r>
        <w:rPr>
          <w:rFonts w:ascii="Courier New" w:hAnsi="Courier New" w:cs="Courier New"/>
          <w:color w:val="000000"/>
          <w:sz w:val="21"/>
          <w:szCs w:val="21"/>
        </w:rPr>
        <w:t>=(</w:t>
      </w:r>
      <w:r>
        <w:rPr>
          <w:rFonts w:ascii="Courier New" w:hAnsi="Courier New" w:cs="Courier New"/>
          <w:color w:val="116644"/>
          <w:sz w:val="21"/>
          <w:szCs w:val="21"/>
        </w:rPr>
        <w:t>10</w:t>
      </w:r>
      <w:r>
        <w:rPr>
          <w:rFonts w:ascii="Courier New" w:hAnsi="Courier New" w:cs="Courier New"/>
          <w:color w:val="000000"/>
          <w:sz w:val="21"/>
          <w:szCs w:val="21"/>
        </w:rPr>
        <w:t xml:space="preserve">, </w:t>
      </w:r>
      <w:r>
        <w:rPr>
          <w:rFonts w:ascii="Courier New" w:hAnsi="Courier New" w:cs="Courier New"/>
          <w:color w:val="116644"/>
          <w:sz w:val="21"/>
          <w:szCs w:val="21"/>
        </w:rPr>
        <w:t>8</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plt.subplot</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plt.plot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Yte</w:t>
      </w:r>
      <w:proofErr w:type="spellEnd"/>
      <w:r>
        <w:rPr>
          <w:rFonts w:ascii="Courier New" w:hAnsi="Courier New" w:cs="Courier New"/>
          <w:color w:val="000000"/>
          <w:sz w:val="21"/>
          <w:szCs w:val="21"/>
        </w:rPr>
        <w:t>[</w:t>
      </w:r>
      <w:r>
        <w:rPr>
          <w:rFonts w:ascii="Courier New" w:hAnsi="Courier New" w:cs="Courier New"/>
          <w:color w:val="116644"/>
          <w:sz w:val="21"/>
          <w:szCs w:val="21"/>
        </w:rPr>
        <w:t>0</w:t>
      </w:r>
      <w:r>
        <w:rPr>
          <w:rFonts w:ascii="Courier New" w:hAnsi="Courier New" w:cs="Courier New"/>
          <w:color w:val="000000"/>
          <w:sz w:val="21"/>
          <w:szCs w:val="21"/>
        </w:rPr>
        <w:t xml:space="preserve">, :], </w:t>
      </w:r>
      <w:r>
        <w:rPr>
          <w:rFonts w:ascii="Courier New" w:hAnsi="Courier New" w:cs="Courier New"/>
          <w:color w:val="A31515"/>
          <w:sz w:val="21"/>
          <w:szCs w:val="21"/>
        </w:rPr>
        <w:t>'b'</w:t>
      </w:r>
      <w:r>
        <w:rPr>
          <w:rFonts w:ascii="Courier New" w:hAnsi="Courier New" w:cs="Courier New"/>
          <w:color w:val="000000"/>
          <w:sz w:val="21"/>
          <w:szCs w:val="21"/>
        </w:rPr>
        <w:t>, linewidth=</w:t>
      </w:r>
      <w:r>
        <w:rPr>
          <w:rFonts w:ascii="Courier New" w:hAnsi="Courier New" w:cs="Courier New"/>
          <w:color w:val="116644"/>
          <w:sz w:val="21"/>
          <w:szCs w:val="21"/>
        </w:rPr>
        <w:t>2</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plt.plot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Yp</w:t>
      </w:r>
      <w:proofErr w:type="spellEnd"/>
      <w:r>
        <w:rPr>
          <w:rFonts w:ascii="Courier New" w:hAnsi="Courier New" w:cs="Courier New"/>
          <w:color w:val="000000"/>
          <w:sz w:val="21"/>
          <w:szCs w:val="21"/>
        </w:rPr>
        <w:t>[</w:t>
      </w:r>
      <w:r>
        <w:rPr>
          <w:rFonts w:ascii="Courier New" w:hAnsi="Courier New" w:cs="Courier New"/>
          <w:color w:val="116644"/>
          <w:sz w:val="21"/>
          <w:szCs w:val="21"/>
        </w:rPr>
        <w:t>0</w:t>
      </w:r>
      <w:r>
        <w:rPr>
          <w:rFonts w:ascii="Courier New" w:hAnsi="Courier New" w:cs="Courier New"/>
          <w:color w:val="000000"/>
          <w:sz w:val="21"/>
          <w:szCs w:val="21"/>
        </w:rPr>
        <w:t xml:space="preserve">, :], </w:t>
      </w:r>
      <w:r>
        <w:rPr>
          <w:rFonts w:ascii="Courier New" w:hAnsi="Courier New" w:cs="Courier New"/>
          <w:color w:val="A31515"/>
          <w:sz w:val="21"/>
          <w:szCs w:val="21"/>
        </w:rPr>
        <w:t>'r--'</w:t>
      </w:r>
      <w:r>
        <w:rPr>
          <w:rFonts w:ascii="Courier New" w:hAnsi="Courier New" w:cs="Courier New"/>
          <w:color w:val="000000"/>
          <w:sz w:val="21"/>
          <w:szCs w:val="21"/>
        </w:rPr>
        <w:t>, linewidth=</w:t>
      </w:r>
      <w:r>
        <w:rPr>
          <w:rFonts w:ascii="Courier New" w:hAnsi="Courier New" w:cs="Courier New"/>
          <w:color w:val="116644"/>
          <w:sz w:val="21"/>
          <w:szCs w:val="21"/>
        </w:rPr>
        <w:t>2</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plt.title</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'Heating Load Prediction'</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plt.legend</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'True Heating Load'</w:t>
      </w:r>
      <w:r>
        <w:rPr>
          <w:rFonts w:ascii="Courier New" w:hAnsi="Courier New" w:cs="Courier New"/>
          <w:color w:val="000000"/>
          <w:sz w:val="21"/>
          <w:szCs w:val="21"/>
        </w:rPr>
        <w:t xml:space="preserve">, </w:t>
      </w:r>
      <w:r>
        <w:rPr>
          <w:rFonts w:ascii="Courier New" w:hAnsi="Courier New" w:cs="Courier New"/>
          <w:color w:val="A31515"/>
          <w:sz w:val="21"/>
          <w:szCs w:val="21"/>
        </w:rPr>
        <w:t>'Predicted Heating Load'</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Plot the second row of </w:t>
      </w:r>
      <w:proofErr w:type="spellStart"/>
      <w:r>
        <w:rPr>
          <w:rFonts w:ascii="Courier New" w:hAnsi="Courier New" w:cs="Courier New"/>
          <w:color w:val="008000"/>
          <w:sz w:val="21"/>
          <w:szCs w:val="21"/>
        </w:rPr>
        <w:t>Yte</w:t>
      </w:r>
      <w:proofErr w:type="spellEnd"/>
      <w:r>
        <w:rPr>
          <w:rFonts w:ascii="Courier New" w:hAnsi="Courier New" w:cs="Courier New"/>
          <w:color w:val="008000"/>
          <w:sz w:val="21"/>
          <w:szCs w:val="21"/>
        </w:rPr>
        <w:t xml:space="preserve"> and </w:t>
      </w:r>
      <w:proofErr w:type="spellStart"/>
      <w:r>
        <w:rPr>
          <w:rFonts w:ascii="Courier New" w:hAnsi="Courier New" w:cs="Courier New"/>
          <w:color w:val="008000"/>
          <w:sz w:val="21"/>
          <w:szCs w:val="21"/>
        </w:rPr>
        <w:t>Yp</w:t>
      </w:r>
      <w:proofErr w:type="spellEnd"/>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plt.subplot</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plt.plot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Yte</w:t>
      </w:r>
      <w:proofErr w:type="spell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 </w:t>
      </w:r>
      <w:r>
        <w:rPr>
          <w:rFonts w:ascii="Courier New" w:hAnsi="Courier New" w:cs="Courier New"/>
          <w:color w:val="A31515"/>
          <w:sz w:val="21"/>
          <w:szCs w:val="21"/>
        </w:rPr>
        <w:t>'g'</w:t>
      </w:r>
      <w:r>
        <w:rPr>
          <w:rFonts w:ascii="Courier New" w:hAnsi="Courier New" w:cs="Courier New"/>
          <w:color w:val="000000"/>
          <w:sz w:val="21"/>
          <w:szCs w:val="21"/>
        </w:rPr>
        <w:t>, linewidth=</w:t>
      </w:r>
      <w:r>
        <w:rPr>
          <w:rFonts w:ascii="Courier New" w:hAnsi="Courier New" w:cs="Courier New"/>
          <w:color w:val="116644"/>
          <w:sz w:val="21"/>
          <w:szCs w:val="21"/>
        </w:rPr>
        <w:t>2</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plt.plot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Yp</w:t>
      </w:r>
      <w:proofErr w:type="spellEnd"/>
      <w:r>
        <w:rPr>
          <w:rFonts w:ascii="Courier New" w:hAnsi="Courier New" w:cs="Courier New"/>
          <w:color w:val="000000"/>
          <w:sz w:val="21"/>
          <w:szCs w:val="21"/>
        </w:rPr>
        <w:t>[</w:t>
      </w:r>
      <w:r>
        <w:rPr>
          <w:rFonts w:ascii="Courier New" w:hAnsi="Courier New" w:cs="Courier New"/>
          <w:color w:val="116644"/>
          <w:sz w:val="21"/>
          <w:szCs w:val="21"/>
        </w:rPr>
        <w:t>1</w:t>
      </w:r>
      <w:r>
        <w:rPr>
          <w:rFonts w:ascii="Courier New" w:hAnsi="Courier New" w:cs="Courier New"/>
          <w:color w:val="000000"/>
          <w:sz w:val="21"/>
          <w:szCs w:val="21"/>
        </w:rPr>
        <w:t xml:space="preserve">, :], </w:t>
      </w:r>
      <w:r>
        <w:rPr>
          <w:rFonts w:ascii="Courier New" w:hAnsi="Courier New" w:cs="Courier New"/>
          <w:color w:val="A31515"/>
          <w:sz w:val="21"/>
          <w:szCs w:val="21"/>
        </w:rPr>
        <w:t>'m--'</w:t>
      </w:r>
      <w:r>
        <w:rPr>
          <w:rFonts w:ascii="Courier New" w:hAnsi="Courier New" w:cs="Courier New"/>
          <w:color w:val="000000"/>
          <w:sz w:val="21"/>
          <w:szCs w:val="21"/>
        </w:rPr>
        <w:t>, linewidth=</w:t>
      </w:r>
      <w:r>
        <w:rPr>
          <w:rFonts w:ascii="Courier New" w:hAnsi="Courier New" w:cs="Courier New"/>
          <w:color w:val="116644"/>
          <w:sz w:val="21"/>
          <w:szCs w:val="21"/>
        </w:rPr>
        <w:t>2</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plt.title</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'Cooling Load Prediction'</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plt.legend</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'True Cooling Load'</w:t>
      </w:r>
      <w:r>
        <w:rPr>
          <w:rFonts w:ascii="Courier New" w:hAnsi="Courier New" w:cs="Courier New"/>
          <w:color w:val="000000"/>
          <w:sz w:val="21"/>
          <w:szCs w:val="21"/>
        </w:rPr>
        <w:t xml:space="preserve">, </w:t>
      </w:r>
      <w:r>
        <w:rPr>
          <w:rFonts w:ascii="Courier New" w:hAnsi="Courier New" w:cs="Courier New"/>
          <w:color w:val="A31515"/>
          <w:sz w:val="21"/>
          <w:szCs w:val="21"/>
        </w:rPr>
        <w:t>'Predicted Cooling Load'</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
    <w:p w:rsidR="00796739" w:rsidRDefault="00796739" w:rsidP="00796739">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Display the overall relative prediction error</w:t>
      </w:r>
    </w:p>
    <w:p w:rsidR="00796739" w:rsidRDefault="00796739" w:rsidP="00796739">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FF"/>
          <w:sz w:val="21"/>
          <w:szCs w:val="21"/>
        </w:rPr>
        <w:t>f</w:t>
      </w:r>
      <w:r>
        <w:rPr>
          <w:rFonts w:ascii="Courier New" w:hAnsi="Courier New" w:cs="Courier New"/>
          <w:color w:val="A31515"/>
          <w:sz w:val="21"/>
          <w:szCs w:val="21"/>
        </w:rPr>
        <w:t>'Overall</w:t>
      </w:r>
      <w:proofErr w:type="spellEnd"/>
      <w:r>
        <w:rPr>
          <w:rFonts w:ascii="Courier New" w:hAnsi="Courier New" w:cs="Courier New"/>
          <w:color w:val="A31515"/>
          <w:sz w:val="21"/>
          <w:szCs w:val="21"/>
        </w:rPr>
        <w:t xml:space="preserve"> Relative Prediction Error: </w:t>
      </w:r>
      <w:r>
        <w:rPr>
          <w:rFonts w:ascii="Courier New" w:hAnsi="Courier New" w:cs="Courier New"/>
          <w:color w:val="000000"/>
          <w:sz w:val="21"/>
          <w:szCs w:val="21"/>
        </w:rPr>
        <w:t>{error}</w:t>
      </w:r>
      <w:r>
        <w:rPr>
          <w:rFonts w:ascii="Courier New" w:hAnsi="Courier New" w:cs="Courier New"/>
          <w:color w:val="A31515"/>
          <w:sz w:val="21"/>
          <w:szCs w:val="21"/>
        </w:rPr>
        <w:t>'</w:t>
      </w:r>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plt.show</w:t>
      </w:r>
      <w:proofErr w:type="spellEnd"/>
      <w:proofErr w:type="gramEnd"/>
      <w:r>
        <w:rPr>
          <w:rFonts w:ascii="Courier New" w:hAnsi="Courier New" w:cs="Courier New"/>
          <w:color w:val="000000"/>
          <w:sz w:val="21"/>
          <w:szCs w:val="21"/>
        </w:rPr>
        <w:t>()</w:t>
      </w:r>
    </w:p>
    <w:p w:rsidR="00796739" w:rsidRDefault="00796739" w:rsidP="00796739">
      <w:pPr>
        <w:shd w:val="clear" w:color="auto" w:fill="F7F7F7"/>
        <w:spacing w:line="285" w:lineRule="atLeast"/>
        <w:rPr>
          <w:rFonts w:ascii="Courier New" w:hAnsi="Courier New" w:cs="Courier New"/>
          <w:color w:val="000000"/>
          <w:sz w:val="21"/>
          <w:szCs w:val="21"/>
        </w:rPr>
      </w:pPr>
    </w:p>
    <w:p w:rsidR="00796739" w:rsidRDefault="00796739">
      <w:pPr>
        <w:jc w:val="both"/>
        <w:rPr>
          <w:rFonts w:ascii="Book Antiqua" w:eastAsia="Book Antiqua" w:hAnsi="Book Antiqua" w:cs="Book Antiqua"/>
        </w:rPr>
      </w:pPr>
      <w:r w:rsidRPr="00796739">
        <w:rPr>
          <w:rFonts w:ascii="Book Antiqua" w:eastAsia="Book Antiqua" w:hAnsi="Book Antiqua" w:cs="Book Antiqua"/>
        </w:rPr>
        <w:drawing>
          <wp:inline distT="0" distB="0" distL="0" distR="0" wp14:anchorId="302C2B93" wp14:editId="529BD06B">
            <wp:extent cx="5943600" cy="3013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13075"/>
                    </a:xfrm>
                    <a:prstGeom prst="rect">
                      <a:avLst/>
                    </a:prstGeom>
                  </pic:spPr>
                </pic:pic>
              </a:graphicData>
            </a:graphic>
          </wp:inline>
        </w:drawing>
      </w:r>
    </w:p>
    <w:p w:rsidR="00796739" w:rsidRDefault="00796739">
      <w:pPr>
        <w:jc w:val="both"/>
        <w:rPr>
          <w:rFonts w:ascii="Book Antiqua" w:eastAsia="Book Antiqua" w:hAnsi="Book Antiqua" w:cs="Book Antiqua"/>
        </w:rPr>
      </w:pPr>
      <w:r w:rsidRPr="00796739">
        <w:rPr>
          <w:rFonts w:ascii="Book Antiqua" w:eastAsia="Book Antiqua" w:hAnsi="Book Antiqua" w:cs="Book Antiqua"/>
        </w:rPr>
        <w:lastRenderedPageBreak/>
        <w:drawing>
          <wp:inline distT="0" distB="0" distL="0" distR="0" wp14:anchorId="3DF1C586" wp14:editId="4A50E584">
            <wp:extent cx="5943600" cy="2725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25420"/>
                    </a:xfrm>
                    <a:prstGeom prst="rect">
                      <a:avLst/>
                    </a:prstGeom>
                  </pic:spPr>
                </pic:pic>
              </a:graphicData>
            </a:graphic>
          </wp:inline>
        </w:drawing>
      </w:r>
    </w:p>
    <w:p w:rsidR="00796739" w:rsidRDefault="00796739">
      <w:pPr>
        <w:jc w:val="both"/>
        <w:rPr>
          <w:rFonts w:ascii="Book Antiqua" w:eastAsia="Book Antiqua" w:hAnsi="Book Antiqua" w:cs="Book Antiqua"/>
        </w:rPr>
      </w:pPr>
      <w:r w:rsidRPr="00796739">
        <w:rPr>
          <w:rFonts w:ascii="Book Antiqua" w:eastAsia="Book Antiqua" w:hAnsi="Book Antiqua" w:cs="Book Antiqua"/>
        </w:rPr>
        <w:drawing>
          <wp:inline distT="0" distB="0" distL="0" distR="0" wp14:anchorId="61DD766E" wp14:editId="329B5337">
            <wp:extent cx="5943600" cy="2513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13330"/>
                    </a:xfrm>
                    <a:prstGeom prst="rect">
                      <a:avLst/>
                    </a:prstGeom>
                  </pic:spPr>
                </pic:pic>
              </a:graphicData>
            </a:graphic>
          </wp:inline>
        </w:drawing>
      </w:r>
      <w:r w:rsidRPr="00796739">
        <w:rPr>
          <w:rFonts w:ascii="Book Antiqua" w:eastAsia="Book Antiqua" w:hAnsi="Book Antiqua" w:cs="Book Antiqua"/>
        </w:rPr>
        <w:drawing>
          <wp:inline distT="0" distB="0" distL="0" distR="0" wp14:anchorId="4BA24B4E" wp14:editId="6B1998C7">
            <wp:extent cx="5943600" cy="2717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17800"/>
                    </a:xfrm>
                    <a:prstGeom prst="rect">
                      <a:avLst/>
                    </a:prstGeom>
                  </pic:spPr>
                </pic:pic>
              </a:graphicData>
            </a:graphic>
          </wp:inline>
        </w:drawing>
      </w:r>
    </w:p>
    <w:p w:rsidR="005F1C3B" w:rsidRDefault="002E6125">
      <w:pPr>
        <w:jc w:val="both"/>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rsidR="004000EB" w:rsidRPr="004000EB" w:rsidRDefault="004000EB" w:rsidP="004000EB">
      <w:pPr>
        <w:jc w:val="both"/>
        <w:rPr>
          <w:rFonts w:ascii="Book Antiqua" w:eastAsia="Book Antiqua" w:hAnsi="Book Antiqua" w:cs="Book Antiqua"/>
          <w:sz w:val="28"/>
          <w:szCs w:val="28"/>
        </w:rPr>
      </w:pPr>
    </w:p>
    <w:p w:rsidR="004000EB" w:rsidRPr="004000EB" w:rsidRDefault="004000EB" w:rsidP="004000EB">
      <w:pPr>
        <w:jc w:val="both"/>
        <w:rPr>
          <w:rFonts w:ascii="Book Antiqua" w:eastAsia="Book Antiqua" w:hAnsi="Book Antiqua" w:cs="Book Antiqua"/>
          <w:sz w:val="28"/>
          <w:szCs w:val="28"/>
        </w:rPr>
      </w:pPr>
      <w:r w:rsidRPr="004000EB">
        <w:rPr>
          <w:rFonts w:ascii="Book Antiqua" w:eastAsia="Book Antiqua" w:hAnsi="Book Antiqua" w:cs="Book Antiqua"/>
          <w:sz w:val="28"/>
          <w:szCs w:val="28"/>
        </w:rPr>
        <w:t xml:space="preserve">1. **Data Loading and </w:t>
      </w:r>
      <w:proofErr w:type="spellStart"/>
      <w:proofErr w:type="gramStart"/>
      <w:r w:rsidRPr="004000EB">
        <w:rPr>
          <w:rFonts w:ascii="Book Antiqua" w:eastAsia="Book Antiqua" w:hAnsi="Book Antiqua" w:cs="Book Antiqua"/>
          <w:sz w:val="28"/>
          <w:szCs w:val="28"/>
        </w:rPr>
        <w:t>Preprocessing</w:t>
      </w:r>
      <w:proofErr w:type="spellEnd"/>
      <w:r w:rsidRPr="004000EB">
        <w:rPr>
          <w:rFonts w:ascii="Book Antiqua" w:eastAsia="Book Antiqua" w:hAnsi="Book Antiqua" w:cs="Book Antiqua"/>
          <w:sz w:val="28"/>
          <w:szCs w:val="28"/>
        </w:rPr>
        <w:t>:*</w:t>
      </w:r>
      <w:proofErr w:type="gramEnd"/>
      <w:r w:rsidRPr="004000EB">
        <w:rPr>
          <w:rFonts w:ascii="Book Antiqua" w:eastAsia="Book Antiqua" w:hAnsi="Book Antiqua" w:cs="Book Antiqua"/>
          <w:sz w:val="28"/>
          <w:szCs w:val="28"/>
        </w:rPr>
        <w:t>*</w:t>
      </w:r>
    </w:p>
    <w:p w:rsidR="004000EB" w:rsidRPr="004000EB" w:rsidRDefault="004000EB" w:rsidP="004000EB">
      <w:pPr>
        <w:jc w:val="both"/>
        <w:rPr>
          <w:rFonts w:ascii="Book Antiqua" w:eastAsia="Book Antiqua" w:hAnsi="Book Antiqua" w:cs="Book Antiqua"/>
          <w:sz w:val="28"/>
          <w:szCs w:val="28"/>
        </w:rPr>
      </w:pPr>
      <w:r w:rsidRPr="004000EB">
        <w:rPr>
          <w:rFonts w:ascii="Book Antiqua" w:eastAsia="Book Antiqua" w:hAnsi="Book Antiqua" w:cs="Book Antiqua"/>
          <w:sz w:val="28"/>
          <w:szCs w:val="28"/>
        </w:rPr>
        <w:t xml:space="preserve">   - The code effectively loads the dataset from an Excel file using Pandas.</w:t>
      </w:r>
    </w:p>
    <w:p w:rsidR="004000EB" w:rsidRPr="004000EB" w:rsidRDefault="004000EB" w:rsidP="004000EB">
      <w:pPr>
        <w:jc w:val="both"/>
        <w:rPr>
          <w:rFonts w:ascii="Book Antiqua" w:eastAsia="Book Antiqua" w:hAnsi="Book Antiqua" w:cs="Book Antiqua"/>
          <w:sz w:val="28"/>
          <w:szCs w:val="28"/>
        </w:rPr>
      </w:pPr>
      <w:r w:rsidRPr="004000EB">
        <w:rPr>
          <w:rFonts w:ascii="Book Antiqua" w:eastAsia="Book Antiqua" w:hAnsi="Book Antiqua" w:cs="Book Antiqua"/>
          <w:sz w:val="28"/>
          <w:szCs w:val="28"/>
        </w:rPr>
        <w:t xml:space="preserve">   - It extracts the features (X) and outputs (Y) from the </w:t>
      </w:r>
      <w:proofErr w:type="spellStart"/>
      <w:r w:rsidRPr="004000EB">
        <w:rPr>
          <w:rFonts w:ascii="Book Antiqua" w:eastAsia="Book Antiqua" w:hAnsi="Book Antiqua" w:cs="Book Antiqua"/>
          <w:sz w:val="28"/>
          <w:szCs w:val="28"/>
        </w:rPr>
        <w:t>DataFrame</w:t>
      </w:r>
      <w:proofErr w:type="spellEnd"/>
      <w:r w:rsidRPr="004000EB">
        <w:rPr>
          <w:rFonts w:ascii="Book Antiqua" w:eastAsia="Book Antiqua" w:hAnsi="Book Antiqua" w:cs="Book Antiqua"/>
          <w:sz w:val="28"/>
          <w:szCs w:val="28"/>
        </w:rPr>
        <w:t>.</w:t>
      </w:r>
    </w:p>
    <w:p w:rsidR="004000EB" w:rsidRPr="004000EB" w:rsidRDefault="004000EB" w:rsidP="004000EB">
      <w:pPr>
        <w:jc w:val="both"/>
        <w:rPr>
          <w:rFonts w:ascii="Book Antiqua" w:eastAsia="Book Antiqua" w:hAnsi="Book Antiqua" w:cs="Book Antiqua"/>
          <w:sz w:val="28"/>
          <w:szCs w:val="28"/>
        </w:rPr>
      </w:pPr>
    </w:p>
    <w:p w:rsidR="004000EB" w:rsidRPr="004000EB" w:rsidRDefault="004000EB" w:rsidP="004000EB">
      <w:pPr>
        <w:jc w:val="both"/>
        <w:rPr>
          <w:rFonts w:ascii="Book Antiqua" w:eastAsia="Book Antiqua" w:hAnsi="Book Antiqua" w:cs="Book Antiqua"/>
          <w:sz w:val="28"/>
          <w:szCs w:val="28"/>
        </w:rPr>
      </w:pPr>
      <w:r w:rsidRPr="004000EB">
        <w:rPr>
          <w:rFonts w:ascii="Book Antiqua" w:eastAsia="Book Antiqua" w:hAnsi="Book Antiqua" w:cs="Book Antiqua"/>
          <w:sz w:val="28"/>
          <w:szCs w:val="28"/>
        </w:rPr>
        <w:t xml:space="preserve">2. **Data </w:t>
      </w:r>
      <w:proofErr w:type="gramStart"/>
      <w:r w:rsidRPr="004000EB">
        <w:rPr>
          <w:rFonts w:ascii="Book Antiqua" w:eastAsia="Book Antiqua" w:hAnsi="Book Antiqua" w:cs="Book Antiqua"/>
          <w:sz w:val="28"/>
          <w:szCs w:val="28"/>
        </w:rPr>
        <w:t>Splitting:*</w:t>
      </w:r>
      <w:proofErr w:type="gramEnd"/>
      <w:r w:rsidRPr="004000EB">
        <w:rPr>
          <w:rFonts w:ascii="Book Antiqua" w:eastAsia="Book Antiqua" w:hAnsi="Book Antiqua" w:cs="Book Antiqua"/>
          <w:sz w:val="28"/>
          <w:szCs w:val="28"/>
        </w:rPr>
        <w:t>*</w:t>
      </w:r>
    </w:p>
    <w:p w:rsidR="004000EB" w:rsidRPr="004000EB" w:rsidRDefault="004000EB" w:rsidP="004000EB">
      <w:pPr>
        <w:jc w:val="both"/>
        <w:rPr>
          <w:rFonts w:ascii="Book Antiqua" w:eastAsia="Book Antiqua" w:hAnsi="Book Antiqua" w:cs="Book Antiqua"/>
          <w:sz w:val="28"/>
          <w:szCs w:val="28"/>
        </w:rPr>
      </w:pPr>
      <w:r w:rsidRPr="004000EB">
        <w:rPr>
          <w:rFonts w:ascii="Book Antiqua" w:eastAsia="Book Antiqua" w:hAnsi="Book Antiqua" w:cs="Book Antiqua"/>
          <w:sz w:val="28"/>
          <w:szCs w:val="28"/>
        </w:rPr>
        <w:t xml:space="preserve">   - The dataset is split into training and testing sets with 640 and 128 samples, respectively.</w:t>
      </w:r>
    </w:p>
    <w:p w:rsidR="004000EB" w:rsidRPr="004000EB" w:rsidRDefault="004000EB" w:rsidP="004000EB">
      <w:pPr>
        <w:jc w:val="both"/>
        <w:rPr>
          <w:rFonts w:ascii="Book Antiqua" w:eastAsia="Book Antiqua" w:hAnsi="Book Antiqua" w:cs="Book Antiqua"/>
          <w:sz w:val="28"/>
          <w:szCs w:val="28"/>
        </w:rPr>
      </w:pPr>
      <w:r w:rsidRPr="004000EB">
        <w:rPr>
          <w:rFonts w:ascii="Book Antiqua" w:eastAsia="Book Antiqua" w:hAnsi="Book Antiqua" w:cs="Book Antiqua"/>
          <w:sz w:val="28"/>
          <w:szCs w:val="28"/>
        </w:rPr>
        <w:t xml:space="preserve">   - Randomization ensures a diverse representation in both sets.</w:t>
      </w:r>
    </w:p>
    <w:p w:rsidR="004000EB" w:rsidRPr="004000EB" w:rsidRDefault="004000EB" w:rsidP="004000EB">
      <w:pPr>
        <w:jc w:val="both"/>
        <w:rPr>
          <w:rFonts w:ascii="Book Antiqua" w:eastAsia="Book Antiqua" w:hAnsi="Book Antiqua" w:cs="Book Antiqua"/>
          <w:sz w:val="28"/>
          <w:szCs w:val="28"/>
        </w:rPr>
      </w:pPr>
    </w:p>
    <w:p w:rsidR="004000EB" w:rsidRPr="004000EB" w:rsidRDefault="004000EB" w:rsidP="004000EB">
      <w:pPr>
        <w:jc w:val="both"/>
        <w:rPr>
          <w:rFonts w:ascii="Book Antiqua" w:eastAsia="Book Antiqua" w:hAnsi="Book Antiqua" w:cs="Book Antiqua"/>
          <w:sz w:val="28"/>
          <w:szCs w:val="28"/>
        </w:rPr>
      </w:pPr>
      <w:r w:rsidRPr="004000EB">
        <w:rPr>
          <w:rFonts w:ascii="Book Antiqua" w:eastAsia="Book Antiqua" w:hAnsi="Book Antiqua" w:cs="Book Antiqua"/>
          <w:sz w:val="28"/>
          <w:szCs w:val="28"/>
        </w:rPr>
        <w:t xml:space="preserve">3. **Model Training and </w:t>
      </w:r>
      <w:proofErr w:type="gramStart"/>
      <w:r w:rsidRPr="004000EB">
        <w:rPr>
          <w:rFonts w:ascii="Book Antiqua" w:eastAsia="Book Antiqua" w:hAnsi="Book Antiqua" w:cs="Book Antiqua"/>
          <w:sz w:val="28"/>
          <w:szCs w:val="28"/>
        </w:rPr>
        <w:t>Testing:*</w:t>
      </w:r>
      <w:proofErr w:type="gramEnd"/>
      <w:r w:rsidRPr="004000EB">
        <w:rPr>
          <w:rFonts w:ascii="Book Antiqua" w:eastAsia="Book Antiqua" w:hAnsi="Book Antiqua" w:cs="Book Antiqua"/>
          <w:sz w:val="28"/>
          <w:szCs w:val="28"/>
        </w:rPr>
        <w:t>*</w:t>
      </w:r>
    </w:p>
    <w:p w:rsidR="004000EB" w:rsidRPr="004000EB" w:rsidRDefault="004000EB" w:rsidP="004000EB">
      <w:pPr>
        <w:jc w:val="both"/>
        <w:rPr>
          <w:rFonts w:ascii="Book Antiqua" w:eastAsia="Book Antiqua" w:hAnsi="Book Antiqua" w:cs="Book Antiqua"/>
          <w:sz w:val="28"/>
          <w:szCs w:val="28"/>
        </w:rPr>
      </w:pPr>
      <w:r w:rsidRPr="004000EB">
        <w:rPr>
          <w:rFonts w:ascii="Book Antiqua" w:eastAsia="Book Antiqua" w:hAnsi="Book Antiqua" w:cs="Book Antiqua"/>
          <w:sz w:val="28"/>
          <w:szCs w:val="28"/>
        </w:rPr>
        <w:t xml:space="preserve">   - The code prepares the feature matrix using the extended matrix notation.</w:t>
      </w:r>
    </w:p>
    <w:p w:rsidR="004000EB" w:rsidRPr="004000EB" w:rsidRDefault="004000EB" w:rsidP="004000EB">
      <w:pPr>
        <w:jc w:val="both"/>
        <w:rPr>
          <w:rFonts w:ascii="Book Antiqua" w:eastAsia="Book Antiqua" w:hAnsi="Book Antiqua" w:cs="Book Antiqua"/>
          <w:sz w:val="28"/>
          <w:szCs w:val="28"/>
        </w:rPr>
      </w:pPr>
      <w:r w:rsidRPr="004000EB">
        <w:rPr>
          <w:rFonts w:ascii="Book Antiqua" w:eastAsia="Book Antiqua" w:hAnsi="Book Antiqua" w:cs="Book Antiqua"/>
          <w:sz w:val="28"/>
          <w:szCs w:val="28"/>
        </w:rPr>
        <w:t xml:space="preserve">   - It computes the optimal parameters W and b* using the least squares method.</w:t>
      </w:r>
    </w:p>
    <w:p w:rsidR="004000EB" w:rsidRPr="004000EB" w:rsidRDefault="004000EB" w:rsidP="004000EB">
      <w:pPr>
        <w:jc w:val="both"/>
        <w:rPr>
          <w:rFonts w:ascii="Book Antiqua" w:eastAsia="Book Antiqua" w:hAnsi="Book Antiqua" w:cs="Book Antiqua"/>
          <w:sz w:val="28"/>
          <w:szCs w:val="28"/>
        </w:rPr>
      </w:pPr>
      <w:r w:rsidRPr="004000EB">
        <w:rPr>
          <w:rFonts w:ascii="Book Antiqua" w:eastAsia="Book Antiqua" w:hAnsi="Book Antiqua" w:cs="Book Antiqua"/>
          <w:sz w:val="28"/>
          <w:szCs w:val="28"/>
        </w:rPr>
        <w:t xml:space="preserve">   - The trained model is then applied to the test data to predict the outputs.</w:t>
      </w:r>
    </w:p>
    <w:p w:rsidR="004000EB" w:rsidRPr="004000EB" w:rsidRDefault="004000EB" w:rsidP="004000EB">
      <w:pPr>
        <w:jc w:val="both"/>
        <w:rPr>
          <w:rFonts w:ascii="Book Antiqua" w:eastAsia="Book Antiqua" w:hAnsi="Book Antiqua" w:cs="Book Antiqua"/>
          <w:sz w:val="28"/>
          <w:szCs w:val="28"/>
        </w:rPr>
      </w:pPr>
    </w:p>
    <w:p w:rsidR="004000EB" w:rsidRPr="004000EB" w:rsidRDefault="004000EB" w:rsidP="004000EB">
      <w:pPr>
        <w:jc w:val="both"/>
        <w:rPr>
          <w:rFonts w:ascii="Book Antiqua" w:eastAsia="Book Antiqua" w:hAnsi="Book Antiqua" w:cs="Book Antiqua"/>
          <w:sz w:val="28"/>
          <w:szCs w:val="28"/>
        </w:rPr>
      </w:pPr>
      <w:r w:rsidRPr="004000EB">
        <w:rPr>
          <w:rFonts w:ascii="Book Antiqua" w:eastAsia="Book Antiqua" w:hAnsi="Book Antiqua" w:cs="Book Antiqua"/>
          <w:sz w:val="28"/>
          <w:szCs w:val="28"/>
        </w:rPr>
        <w:t xml:space="preserve">4. **Performance </w:t>
      </w:r>
      <w:proofErr w:type="gramStart"/>
      <w:r w:rsidRPr="004000EB">
        <w:rPr>
          <w:rFonts w:ascii="Book Antiqua" w:eastAsia="Book Antiqua" w:hAnsi="Book Antiqua" w:cs="Book Antiqua"/>
          <w:sz w:val="28"/>
          <w:szCs w:val="28"/>
        </w:rPr>
        <w:t>Evaluation:*</w:t>
      </w:r>
      <w:proofErr w:type="gramEnd"/>
      <w:r w:rsidRPr="004000EB">
        <w:rPr>
          <w:rFonts w:ascii="Book Antiqua" w:eastAsia="Book Antiqua" w:hAnsi="Book Antiqua" w:cs="Book Antiqua"/>
          <w:sz w:val="28"/>
          <w:szCs w:val="28"/>
        </w:rPr>
        <w:t>*</w:t>
      </w:r>
    </w:p>
    <w:p w:rsidR="004000EB" w:rsidRPr="004000EB" w:rsidRDefault="004000EB" w:rsidP="004000EB">
      <w:pPr>
        <w:jc w:val="both"/>
        <w:rPr>
          <w:rFonts w:ascii="Book Antiqua" w:eastAsia="Book Antiqua" w:hAnsi="Book Antiqua" w:cs="Book Antiqua"/>
          <w:sz w:val="28"/>
          <w:szCs w:val="28"/>
        </w:rPr>
      </w:pPr>
      <w:r w:rsidRPr="004000EB">
        <w:rPr>
          <w:rFonts w:ascii="Book Antiqua" w:eastAsia="Book Antiqua" w:hAnsi="Book Antiqua" w:cs="Book Antiqua"/>
          <w:sz w:val="28"/>
          <w:szCs w:val="28"/>
        </w:rPr>
        <w:t xml:space="preserve">   - The code calculates the overall relative prediction error, providing a quantitative measure of the model's accuracy.</w:t>
      </w:r>
    </w:p>
    <w:p w:rsidR="004000EB" w:rsidRPr="004000EB" w:rsidRDefault="004000EB" w:rsidP="004000EB">
      <w:pPr>
        <w:jc w:val="both"/>
        <w:rPr>
          <w:rFonts w:ascii="Book Antiqua" w:eastAsia="Book Antiqua" w:hAnsi="Book Antiqua" w:cs="Book Antiqua"/>
          <w:sz w:val="28"/>
          <w:szCs w:val="28"/>
        </w:rPr>
      </w:pPr>
      <w:r w:rsidRPr="004000EB">
        <w:rPr>
          <w:rFonts w:ascii="Book Antiqua" w:eastAsia="Book Antiqua" w:hAnsi="Book Antiqua" w:cs="Book Antiqua"/>
          <w:sz w:val="28"/>
          <w:szCs w:val="28"/>
        </w:rPr>
        <w:t xml:space="preserve">   - It visualizes the predicted and true values of both heating and cooling loads, allowing for a qualitative assessment.</w:t>
      </w:r>
    </w:p>
    <w:p w:rsidR="004000EB" w:rsidRPr="004000EB" w:rsidRDefault="004000EB" w:rsidP="004000EB">
      <w:pPr>
        <w:jc w:val="both"/>
        <w:rPr>
          <w:rFonts w:ascii="Book Antiqua" w:eastAsia="Book Antiqua" w:hAnsi="Book Antiqua" w:cs="Book Antiqua"/>
          <w:sz w:val="28"/>
          <w:szCs w:val="28"/>
        </w:rPr>
      </w:pPr>
    </w:p>
    <w:p w:rsidR="004000EB" w:rsidRPr="004000EB" w:rsidRDefault="004000EB" w:rsidP="004000EB">
      <w:pPr>
        <w:jc w:val="both"/>
        <w:rPr>
          <w:rFonts w:ascii="Book Antiqua" w:eastAsia="Book Antiqua" w:hAnsi="Book Antiqua" w:cs="Book Antiqua"/>
          <w:sz w:val="28"/>
          <w:szCs w:val="28"/>
        </w:rPr>
      </w:pPr>
      <w:r w:rsidRPr="004000EB">
        <w:rPr>
          <w:rFonts w:ascii="Book Antiqua" w:eastAsia="Book Antiqua" w:hAnsi="Book Antiqua" w:cs="Book Antiqua"/>
          <w:sz w:val="28"/>
          <w:szCs w:val="28"/>
        </w:rPr>
        <w:t xml:space="preserve">5. **Plotting and </w:t>
      </w:r>
      <w:proofErr w:type="gramStart"/>
      <w:r w:rsidRPr="004000EB">
        <w:rPr>
          <w:rFonts w:ascii="Book Antiqua" w:eastAsia="Book Antiqua" w:hAnsi="Book Antiqua" w:cs="Book Antiqua"/>
          <w:sz w:val="28"/>
          <w:szCs w:val="28"/>
        </w:rPr>
        <w:t>Visualization:*</w:t>
      </w:r>
      <w:proofErr w:type="gramEnd"/>
      <w:r w:rsidRPr="004000EB">
        <w:rPr>
          <w:rFonts w:ascii="Book Antiqua" w:eastAsia="Book Antiqua" w:hAnsi="Book Antiqua" w:cs="Book Antiqua"/>
          <w:sz w:val="28"/>
          <w:szCs w:val="28"/>
        </w:rPr>
        <w:t>*</w:t>
      </w:r>
    </w:p>
    <w:p w:rsidR="004000EB" w:rsidRPr="004000EB" w:rsidRDefault="004000EB" w:rsidP="004000EB">
      <w:pPr>
        <w:jc w:val="both"/>
        <w:rPr>
          <w:rFonts w:ascii="Book Antiqua" w:eastAsia="Book Antiqua" w:hAnsi="Book Antiqua" w:cs="Book Antiqua"/>
          <w:sz w:val="28"/>
          <w:szCs w:val="28"/>
        </w:rPr>
      </w:pPr>
      <w:r w:rsidRPr="004000EB">
        <w:rPr>
          <w:rFonts w:ascii="Book Antiqua" w:eastAsia="Book Antiqua" w:hAnsi="Book Antiqua" w:cs="Book Antiqua"/>
          <w:sz w:val="28"/>
          <w:szCs w:val="28"/>
        </w:rPr>
        <w:t xml:space="preserve">   - The code uses </w:t>
      </w:r>
      <w:proofErr w:type="spellStart"/>
      <w:r w:rsidRPr="004000EB">
        <w:rPr>
          <w:rFonts w:ascii="Book Antiqua" w:eastAsia="Book Antiqua" w:hAnsi="Book Antiqua" w:cs="Book Antiqua"/>
          <w:sz w:val="28"/>
          <w:szCs w:val="28"/>
        </w:rPr>
        <w:t>Matplotlib</w:t>
      </w:r>
      <w:proofErr w:type="spellEnd"/>
      <w:r w:rsidRPr="004000EB">
        <w:rPr>
          <w:rFonts w:ascii="Book Antiqua" w:eastAsia="Book Antiqua" w:hAnsi="Book Antiqua" w:cs="Book Antiqua"/>
          <w:sz w:val="28"/>
          <w:szCs w:val="28"/>
        </w:rPr>
        <w:t xml:space="preserve"> to create informative plots, illustrating the model's predictions against the actual values.</w:t>
      </w:r>
    </w:p>
    <w:p w:rsidR="004000EB" w:rsidRPr="004000EB" w:rsidRDefault="004000EB" w:rsidP="004000EB">
      <w:pPr>
        <w:jc w:val="both"/>
        <w:rPr>
          <w:rFonts w:ascii="Book Antiqua" w:eastAsia="Book Antiqua" w:hAnsi="Book Antiqua" w:cs="Book Antiqua"/>
          <w:sz w:val="28"/>
          <w:szCs w:val="28"/>
        </w:rPr>
      </w:pPr>
      <w:r w:rsidRPr="004000EB">
        <w:rPr>
          <w:rFonts w:ascii="Book Antiqua" w:eastAsia="Book Antiqua" w:hAnsi="Book Antiqua" w:cs="Book Antiqua"/>
          <w:sz w:val="28"/>
          <w:szCs w:val="28"/>
        </w:rPr>
        <w:t xml:space="preserve">   - The plots are organized, with clear labels and legends, facilitating easy interpretation.</w:t>
      </w:r>
    </w:p>
    <w:p w:rsidR="004000EB" w:rsidRDefault="004000EB">
      <w:pPr>
        <w:jc w:val="both"/>
        <w:rPr>
          <w:rFonts w:ascii="Book Antiqua" w:eastAsia="Book Antiqua" w:hAnsi="Book Antiqua" w:cs="Book Antiqua"/>
          <w:sz w:val="28"/>
          <w:szCs w:val="28"/>
        </w:rPr>
      </w:pPr>
    </w:p>
    <w:p w:rsidR="004000EB" w:rsidRPr="004000EB" w:rsidRDefault="002E6125" w:rsidP="004000EB">
      <w:pPr>
        <w:jc w:val="both"/>
        <w:rPr>
          <w:rFonts w:ascii="Book Antiqua" w:eastAsia="Book Antiqua" w:hAnsi="Book Antiqua" w:cs="Book Antiqua"/>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bookmarkStart w:id="0" w:name="_GoBack"/>
      <w:bookmarkEnd w:id="0"/>
    </w:p>
    <w:p w:rsidR="005F1C3B" w:rsidRDefault="004000EB" w:rsidP="004000EB">
      <w:pPr>
        <w:jc w:val="both"/>
        <w:rPr>
          <w:rFonts w:ascii="Book Antiqua" w:eastAsia="Book Antiqua" w:hAnsi="Book Antiqua" w:cs="Book Antiqua"/>
          <w:sz w:val="28"/>
          <w:szCs w:val="28"/>
        </w:rPr>
      </w:pPr>
      <w:r w:rsidRPr="004000EB">
        <w:rPr>
          <w:rFonts w:ascii="Book Antiqua" w:eastAsia="Book Antiqua" w:hAnsi="Book Antiqua" w:cs="Book Antiqua"/>
          <w:sz w:val="28"/>
          <w:szCs w:val="28"/>
        </w:rPr>
        <w:t xml:space="preserve">The provided code demonstrates a comprehensive approach to building and evaluating a linear model for predicting heating and cooling loads of residential buildings. The model's performance is assessed through both numerical metrics and visual representations, providing a well-rounded evaluation. The use of randomization in data splitting contributes to the robustness of the model evaluation. Overall, the code showcases good practices in data </w:t>
      </w:r>
      <w:proofErr w:type="spellStart"/>
      <w:r w:rsidRPr="004000EB">
        <w:rPr>
          <w:rFonts w:ascii="Book Antiqua" w:eastAsia="Book Antiqua" w:hAnsi="Book Antiqua" w:cs="Book Antiqua"/>
          <w:sz w:val="28"/>
          <w:szCs w:val="28"/>
        </w:rPr>
        <w:t>preprocessing</w:t>
      </w:r>
      <w:proofErr w:type="spellEnd"/>
      <w:r w:rsidRPr="004000EB">
        <w:rPr>
          <w:rFonts w:ascii="Book Antiqua" w:eastAsia="Book Antiqua" w:hAnsi="Book Antiqua" w:cs="Book Antiqua"/>
          <w:sz w:val="28"/>
          <w:szCs w:val="28"/>
        </w:rPr>
        <w:t xml:space="preserve">, model training, and result interpretation, making it a valuable resource for similar predictive </w:t>
      </w:r>
      <w:proofErr w:type="spellStart"/>
      <w:r w:rsidRPr="004000EB">
        <w:rPr>
          <w:rFonts w:ascii="Book Antiqua" w:eastAsia="Book Antiqua" w:hAnsi="Book Antiqua" w:cs="Book Antiqua"/>
          <w:sz w:val="28"/>
          <w:szCs w:val="28"/>
        </w:rPr>
        <w:t>modeling</w:t>
      </w:r>
      <w:proofErr w:type="spellEnd"/>
      <w:r w:rsidRPr="004000EB">
        <w:rPr>
          <w:rFonts w:ascii="Book Antiqua" w:eastAsia="Book Antiqua" w:hAnsi="Book Antiqua" w:cs="Book Antiqua"/>
          <w:sz w:val="28"/>
          <w:szCs w:val="28"/>
        </w:rPr>
        <w:t xml:space="preserve"> tasks.</w:t>
      </w:r>
    </w:p>
    <w:sectPr w:rsidR="005F1C3B">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125" w:rsidRDefault="002E6125">
      <w:r>
        <w:separator/>
      </w:r>
    </w:p>
  </w:endnote>
  <w:endnote w:type="continuationSeparator" w:id="0">
    <w:p w:rsidR="002E6125" w:rsidRDefault="002E6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C3B" w:rsidRDefault="002E6125">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rPr>
      <mc:AlternateContent>
        <mc:Choice Requires="wpg">
          <w:drawing>
            <wp:anchor distT="0" distB="0" distL="0" distR="0" simplePos="0" relativeHeight="251658240" behindDoc="1" locked="0" layoutInCell="1" hidden="0" allowOverlap="1">
              <wp:simplePos x="0" y="0"/>
              <wp:positionH relativeFrom="column">
                <wp:posOffset>2844800</wp:posOffset>
              </wp:positionH>
              <wp:positionV relativeFrom="paragraph">
                <wp:posOffset>9258300</wp:posOffset>
              </wp:positionV>
              <wp:extent cx="237490" cy="184150"/>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rsidR="005F1C3B" w:rsidRDefault="002E6125">
                          <w:pPr>
                            <w:ind w:left="60" w:firstLine="60"/>
                            <w:textDirection w:val="btLr"/>
                          </w:pPr>
                          <w:r>
                            <w:rPr>
                              <w:color w:val="000000"/>
                              <w:sz w:val="22"/>
                            </w:rPr>
                            <w:t xml:space="preserve"> PAGE </w:t>
                          </w:r>
                          <w:r>
                            <w:rPr>
                              <w:color w:val="000000"/>
                            </w:rPr>
                            <w:t>10</w:t>
                          </w:r>
                        </w:p>
                        <w:p w:rsidR="005F1C3B" w:rsidRDefault="005F1C3B">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2844800</wp:posOffset>
              </wp:positionH>
              <wp:positionV relativeFrom="paragraph">
                <wp:posOffset>9258300</wp:posOffset>
              </wp:positionV>
              <wp:extent cx="237490" cy="18415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37490" cy="18415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125" w:rsidRDefault="002E6125">
      <w:r>
        <w:separator/>
      </w:r>
    </w:p>
  </w:footnote>
  <w:footnote w:type="continuationSeparator" w:id="0">
    <w:p w:rsidR="002E6125" w:rsidRDefault="002E61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35B2C"/>
    <w:multiLevelType w:val="multilevel"/>
    <w:tmpl w:val="FA30B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C3B"/>
    <w:rsid w:val="002E6125"/>
    <w:rsid w:val="004000EB"/>
    <w:rsid w:val="00497AC9"/>
    <w:rsid w:val="004C3ADC"/>
    <w:rsid w:val="005F1C3B"/>
    <w:rsid w:val="00796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68A7"/>
  <w15:docId w15:val="{0B15FC91-FB68-4D91-A0EC-5ADB4D98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739"/>
    <w:rPr>
      <w:lang w:val="en-IN"/>
    </w:rPr>
  </w:style>
  <w:style w:type="paragraph" w:styleId="Heading1">
    <w:name w:val="heading 1"/>
    <w:basedOn w:val="Normal"/>
    <w:next w:val="Normal"/>
    <w:pPr>
      <w:widowControl w:val="0"/>
      <w:ind w:left="925"/>
      <w:outlineLvl w:val="0"/>
    </w:pPr>
    <w:rPr>
      <w:rFonts w:ascii="Calibri" w:eastAsia="Calibri" w:hAnsi="Calibri" w:cs="Calibri"/>
      <w:b/>
      <w:sz w:val="28"/>
      <w:szCs w:val="28"/>
      <w:lang w:val="en-US"/>
    </w:rPr>
  </w:style>
  <w:style w:type="paragraph" w:styleId="Heading2">
    <w:name w:val="heading 2"/>
    <w:basedOn w:val="Normal"/>
    <w:next w:val="Normal"/>
    <w:pPr>
      <w:outlineLvl w:val="1"/>
    </w:pPr>
    <w:rPr>
      <w:b/>
      <w:color w:val="000000"/>
      <w:sz w:val="36"/>
      <w:szCs w:val="36"/>
      <w:lang w:val="en-US"/>
    </w:rPr>
  </w:style>
  <w:style w:type="paragraph" w:styleId="Heading3">
    <w:name w:val="heading 3"/>
    <w:basedOn w:val="Normal"/>
    <w:next w:val="Normal"/>
    <w:pPr>
      <w:widowControl w:val="0"/>
      <w:outlineLvl w:val="2"/>
    </w:pPr>
    <w:rPr>
      <w:rFonts w:ascii="Trebuchet MS" w:eastAsia="Trebuchet MS" w:hAnsi="Trebuchet MS" w:cs="Trebuchet MS"/>
      <w:b/>
      <w:i/>
      <w:lang w:val="en-US"/>
    </w:rPr>
  </w:style>
  <w:style w:type="paragraph" w:styleId="Heading4">
    <w:name w:val="heading 4"/>
    <w:basedOn w:val="Normal"/>
    <w:next w:val="Normal"/>
    <w:pPr>
      <w:widowControl w:val="0"/>
      <w:ind w:left="2362" w:right="2362"/>
      <w:jc w:val="center"/>
      <w:outlineLvl w:val="3"/>
    </w:pPr>
    <w:rPr>
      <w:sz w:val="23"/>
      <w:szCs w:val="23"/>
      <w:lang w:val="en-US"/>
    </w:rPr>
  </w:style>
  <w:style w:type="paragraph" w:styleId="Heading5">
    <w:name w:val="heading 5"/>
    <w:basedOn w:val="Normal"/>
    <w:next w:val="Normal"/>
    <w:pPr>
      <w:widowControl w:val="0"/>
      <w:ind w:left="159"/>
      <w:outlineLvl w:val="4"/>
    </w:pPr>
    <w:rPr>
      <w:rFonts w:ascii="Trebuchet MS" w:eastAsia="Trebuchet MS" w:hAnsi="Trebuchet MS" w:cs="Trebuchet MS"/>
      <w:b/>
      <w:sz w:val="20"/>
      <w:szCs w:val="20"/>
      <w:u w:val="single"/>
      <w:lang w:val="en-US"/>
    </w:rPr>
  </w:style>
  <w:style w:type="paragraph" w:styleId="Heading6">
    <w:name w:val="heading 6"/>
    <w:basedOn w:val="Normal"/>
    <w:next w:val="Normal"/>
    <w:pPr>
      <w:widowControl w:val="0"/>
      <w:outlineLvl w:val="5"/>
    </w:pPr>
    <w:rPr>
      <w:rFonts w:ascii="Cambria" w:eastAsia="Cambria" w:hAnsi="Cambria" w:cs="Cambria"/>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ind w:left="667" w:right="667"/>
      <w:jc w:val="center"/>
    </w:pPr>
    <w:rPr>
      <w:rFonts w:ascii="Trebuchet MS" w:eastAsia="Trebuchet MS" w:hAnsi="Trebuchet MS" w:cs="Trebuchet MS"/>
      <w:b/>
      <w:sz w:val="36"/>
      <w:szCs w:val="36"/>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lang w:val="en-US"/>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635534">
      <w:bodyDiv w:val="1"/>
      <w:marLeft w:val="0"/>
      <w:marRight w:val="0"/>
      <w:marTop w:val="0"/>
      <w:marBottom w:val="0"/>
      <w:divBdr>
        <w:top w:val="none" w:sz="0" w:space="0" w:color="auto"/>
        <w:left w:val="none" w:sz="0" w:space="0" w:color="auto"/>
        <w:bottom w:val="none" w:sz="0" w:space="0" w:color="auto"/>
        <w:right w:val="none" w:sz="0" w:space="0" w:color="auto"/>
      </w:divBdr>
      <w:divsChild>
        <w:div w:id="1309479094">
          <w:marLeft w:val="0"/>
          <w:marRight w:val="0"/>
          <w:marTop w:val="0"/>
          <w:marBottom w:val="0"/>
          <w:divBdr>
            <w:top w:val="none" w:sz="0" w:space="0" w:color="auto"/>
            <w:left w:val="none" w:sz="0" w:space="0" w:color="auto"/>
            <w:bottom w:val="none" w:sz="0" w:space="0" w:color="auto"/>
            <w:right w:val="none" w:sz="0" w:space="0" w:color="auto"/>
          </w:divBdr>
          <w:divsChild>
            <w:div w:id="1542670028">
              <w:marLeft w:val="0"/>
              <w:marRight w:val="0"/>
              <w:marTop w:val="0"/>
              <w:marBottom w:val="0"/>
              <w:divBdr>
                <w:top w:val="none" w:sz="0" w:space="0" w:color="auto"/>
                <w:left w:val="none" w:sz="0" w:space="0" w:color="auto"/>
                <w:bottom w:val="none" w:sz="0" w:space="0" w:color="auto"/>
                <w:right w:val="none" w:sz="0" w:space="0" w:color="auto"/>
              </w:divBdr>
            </w:div>
            <w:div w:id="626930247">
              <w:marLeft w:val="0"/>
              <w:marRight w:val="0"/>
              <w:marTop w:val="0"/>
              <w:marBottom w:val="0"/>
              <w:divBdr>
                <w:top w:val="none" w:sz="0" w:space="0" w:color="auto"/>
                <w:left w:val="none" w:sz="0" w:space="0" w:color="auto"/>
                <w:bottom w:val="none" w:sz="0" w:space="0" w:color="auto"/>
                <w:right w:val="none" w:sz="0" w:space="0" w:color="auto"/>
              </w:divBdr>
            </w:div>
            <w:div w:id="1832134898">
              <w:marLeft w:val="0"/>
              <w:marRight w:val="0"/>
              <w:marTop w:val="0"/>
              <w:marBottom w:val="0"/>
              <w:divBdr>
                <w:top w:val="none" w:sz="0" w:space="0" w:color="auto"/>
                <w:left w:val="none" w:sz="0" w:space="0" w:color="auto"/>
                <w:bottom w:val="none" w:sz="0" w:space="0" w:color="auto"/>
                <w:right w:val="none" w:sz="0" w:space="0" w:color="auto"/>
              </w:divBdr>
            </w:div>
            <w:div w:id="1413551202">
              <w:marLeft w:val="0"/>
              <w:marRight w:val="0"/>
              <w:marTop w:val="0"/>
              <w:marBottom w:val="0"/>
              <w:divBdr>
                <w:top w:val="none" w:sz="0" w:space="0" w:color="auto"/>
                <w:left w:val="none" w:sz="0" w:space="0" w:color="auto"/>
                <w:bottom w:val="none" w:sz="0" w:space="0" w:color="auto"/>
                <w:right w:val="none" w:sz="0" w:space="0" w:color="auto"/>
              </w:divBdr>
            </w:div>
            <w:div w:id="325329397">
              <w:marLeft w:val="0"/>
              <w:marRight w:val="0"/>
              <w:marTop w:val="0"/>
              <w:marBottom w:val="0"/>
              <w:divBdr>
                <w:top w:val="none" w:sz="0" w:space="0" w:color="auto"/>
                <w:left w:val="none" w:sz="0" w:space="0" w:color="auto"/>
                <w:bottom w:val="none" w:sz="0" w:space="0" w:color="auto"/>
                <w:right w:val="none" w:sz="0" w:space="0" w:color="auto"/>
              </w:divBdr>
            </w:div>
            <w:div w:id="1088113104">
              <w:marLeft w:val="0"/>
              <w:marRight w:val="0"/>
              <w:marTop w:val="0"/>
              <w:marBottom w:val="0"/>
              <w:divBdr>
                <w:top w:val="none" w:sz="0" w:space="0" w:color="auto"/>
                <w:left w:val="none" w:sz="0" w:space="0" w:color="auto"/>
                <w:bottom w:val="none" w:sz="0" w:space="0" w:color="auto"/>
                <w:right w:val="none" w:sz="0" w:space="0" w:color="auto"/>
              </w:divBdr>
            </w:div>
            <w:div w:id="1456409605">
              <w:marLeft w:val="0"/>
              <w:marRight w:val="0"/>
              <w:marTop w:val="0"/>
              <w:marBottom w:val="0"/>
              <w:divBdr>
                <w:top w:val="none" w:sz="0" w:space="0" w:color="auto"/>
                <w:left w:val="none" w:sz="0" w:space="0" w:color="auto"/>
                <w:bottom w:val="none" w:sz="0" w:space="0" w:color="auto"/>
                <w:right w:val="none" w:sz="0" w:space="0" w:color="auto"/>
              </w:divBdr>
            </w:div>
            <w:div w:id="663750652">
              <w:marLeft w:val="0"/>
              <w:marRight w:val="0"/>
              <w:marTop w:val="0"/>
              <w:marBottom w:val="0"/>
              <w:divBdr>
                <w:top w:val="none" w:sz="0" w:space="0" w:color="auto"/>
                <w:left w:val="none" w:sz="0" w:space="0" w:color="auto"/>
                <w:bottom w:val="none" w:sz="0" w:space="0" w:color="auto"/>
                <w:right w:val="none" w:sz="0" w:space="0" w:color="auto"/>
              </w:divBdr>
            </w:div>
            <w:div w:id="1456286661">
              <w:marLeft w:val="0"/>
              <w:marRight w:val="0"/>
              <w:marTop w:val="0"/>
              <w:marBottom w:val="0"/>
              <w:divBdr>
                <w:top w:val="none" w:sz="0" w:space="0" w:color="auto"/>
                <w:left w:val="none" w:sz="0" w:space="0" w:color="auto"/>
                <w:bottom w:val="none" w:sz="0" w:space="0" w:color="auto"/>
                <w:right w:val="none" w:sz="0" w:space="0" w:color="auto"/>
              </w:divBdr>
            </w:div>
            <w:div w:id="1177620484">
              <w:marLeft w:val="0"/>
              <w:marRight w:val="0"/>
              <w:marTop w:val="0"/>
              <w:marBottom w:val="0"/>
              <w:divBdr>
                <w:top w:val="none" w:sz="0" w:space="0" w:color="auto"/>
                <w:left w:val="none" w:sz="0" w:space="0" w:color="auto"/>
                <w:bottom w:val="none" w:sz="0" w:space="0" w:color="auto"/>
                <w:right w:val="none" w:sz="0" w:space="0" w:color="auto"/>
              </w:divBdr>
            </w:div>
            <w:div w:id="1991860203">
              <w:marLeft w:val="0"/>
              <w:marRight w:val="0"/>
              <w:marTop w:val="0"/>
              <w:marBottom w:val="0"/>
              <w:divBdr>
                <w:top w:val="none" w:sz="0" w:space="0" w:color="auto"/>
                <w:left w:val="none" w:sz="0" w:space="0" w:color="auto"/>
                <w:bottom w:val="none" w:sz="0" w:space="0" w:color="auto"/>
                <w:right w:val="none" w:sz="0" w:space="0" w:color="auto"/>
              </w:divBdr>
            </w:div>
            <w:div w:id="1832066059">
              <w:marLeft w:val="0"/>
              <w:marRight w:val="0"/>
              <w:marTop w:val="0"/>
              <w:marBottom w:val="0"/>
              <w:divBdr>
                <w:top w:val="none" w:sz="0" w:space="0" w:color="auto"/>
                <w:left w:val="none" w:sz="0" w:space="0" w:color="auto"/>
                <w:bottom w:val="none" w:sz="0" w:space="0" w:color="auto"/>
                <w:right w:val="none" w:sz="0" w:space="0" w:color="auto"/>
              </w:divBdr>
            </w:div>
            <w:div w:id="1793474940">
              <w:marLeft w:val="0"/>
              <w:marRight w:val="0"/>
              <w:marTop w:val="0"/>
              <w:marBottom w:val="0"/>
              <w:divBdr>
                <w:top w:val="none" w:sz="0" w:space="0" w:color="auto"/>
                <w:left w:val="none" w:sz="0" w:space="0" w:color="auto"/>
                <w:bottom w:val="none" w:sz="0" w:space="0" w:color="auto"/>
                <w:right w:val="none" w:sz="0" w:space="0" w:color="auto"/>
              </w:divBdr>
            </w:div>
            <w:div w:id="12233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5182">
      <w:bodyDiv w:val="1"/>
      <w:marLeft w:val="0"/>
      <w:marRight w:val="0"/>
      <w:marTop w:val="0"/>
      <w:marBottom w:val="0"/>
      <w:divBdr>
        <w:top w:val="none" w:sz="0" w:space="0" w:color="auto"/>
        <w:left w:val="none" w:sz="0" w:space="0" w:color="auto"/>
        <w:bottom w:val="none" w:sz="0" w:space="0" w:color="auto"/>
        <w:right w:val="none" w:sz="0" w:space="0" w:color="auto"/>
      </w:divBdr>
      <w:divsChild>
        <w:div w:id="2089839525">
          <w:marLeft w:val="0"/>
          <w:marRight w:val="0"/>
          <w:marTop w:val="0"/>
          <w:marBottom w:val="0"/>
          <w:divBdr>
            <w:top w:val="none" w:sz="0" w:space="0" w:color="auto"/>
            <w:left w:val="none" w:sz="0" w:space="0" w:color="auto"/>
            <w:bottom w:val="none" w:sz="0" w:space="0" w:color="auto"/>
            <w:right w:val="none" w:sz="0" w:space="0" w:color="auto"/>
          </w:divBdr>
          <w:divsChild>
            <w:div w:id="507525974">
              <w:marLeft w:val="0"/>
              <w:marRight w:val="0"/>
              <w:marTop w:val="0"/>
              <w:marBottom w:val="0"/>
              <w:divBdr>
                <w:top w:val="none" w:sz="0" w:space="0" w:color="auto"/>
                <w:left w:val="none" w:sz="0" w:space="0" w:color="auto"/>
                <w:bottom w:val="none" w:sz="0" w:space="0" w:color="auto"/>
                <w:right w:val="none" w:sz="0" w:space="0" w:color="auto"/>
              </w:divBdr>
            </w:div>
            <w:div w:id="1937014287">
              <w:marLeft w:val="0"/>
              <w:marRight w:val="0"/>
              <w:marTop w:val="0"/>
              <w:marBottom w:val="0"/>
              <w:divBdr>
                <w:top w:val="none" w:sz="0" w:space="0" w:color="auto"/>
                <w:left w:val="none" w:sz="0" w:space="0" w:color="auto"/>
                <w:bottom w:val="none" w:sz="0" w:space="0" w:color="auto"/>
                <w:right w:val="none" w:sz="0" w:space="0" w:color="auto"/>
              </w:divBdr>
            </w:div>
            <w:div w:id="1101754169">
              <w:marLeft w:val="0"/>
              <w:marRight w:val="0"/>
              <w:marTop w:val="0"/>
              <w:marBottom w:val="0"/>
              <w:divBdr>
                <w:top w:val="none" w:sz="0" w:space="0" w:color="auto"/>
                <w:left w:val="none" w:sz="0" w:space="0" w:color="auto"/>
                <w:bottom w:val="none" w:sz="0" w:space="0" w:color="auto"/>
                <w:right w:val="none" w:sz="0" w:space="0" w:color="auto"/>
              </w:divBdr>
            </w:div>
            <w:div w:id="296685748">
              <w:marLeft w:val="0"/>
              <w:marRight w:val="0"/>
              <w:marTop w:val="0"/>
              <w:marBottom w:val="0"/>
              <w:divBdr>
                <w:top w:val="none" w:sz="0" w:space="0" w:color="auto"/>
                <w:left w:val="none" w:sz="0" w:space="0" w:color="auto"/>
                <w:bottom w:val="none" w:sz="0" w:space="0" w:color="auto"/>
                <w:right w:val="none" w:sz="0" w:space="0" w:color="auto"/>
              </w:divBdr>
            </w:div>
            <w:div w:id="1674792791">
              <w:marLeft w:val="0"/>
              <w:marRight w:val="0"/>
              <w:marTop w:val="0"/>
              <w:marBottom w:val="0"/>
              <w:divBdr>
                <w:top w:val="none" w:sz="0" w:space="0" w:color="auto"/>
                <w:left w:val="none" w:sz="0" w:space="0" w:color="auto"/>
                <w:bottom w:val="none" w:sz="0" w:space="0" w:color="auto"/>
                <w:right w:val="none" w:sz="0" w:space="0" w:color="auto"/>
              </w:divBdr>
            </w:div>
            <w:div w:id="1513564271">
              <w:marLeft w:val="0"/>
              <w:marRight w:val="0"/>
              <w:marTop w:val="0"/>
              <w:marBottom w:val="0"/>
              <w:divBdr>
                <w:top w:val="none" w:sz="0" w:space="0" w:color="auto"/>
                <w:left w:val="none" w:sz="0" w:space="0" w:color="auto"/>
                <w:bottom w:val="none" w:sz="0" w:space="0" w:color="auto"/>
                <w:right w:val="none" w:sz="0" w:space="0" w:color="auto"/>
              </w:divBdr>
            </w:div>
            <w:div w:id="931008910">
              <w:marLeft w:val="0"/>
              <w:marRight w:val="0"/>
              <w:marTop w:val="0"/>
              <w:marBottom w:val="0"/>
              <w:divBdr>
                <w:top w:val="none" w:sz="0" w:space="0" w:color="auto"/>
                <w:left w:val="none" w:sz="0" w:space="0" w:color="auto"/>
                <w:bottom w:val="none" w:sz="0" w:space="0" w:color="auto"/>
                <w:right w:val="none" w:sz="0" w:space="0" w:color="auto"/>
              </w:divBdr>
            </w:div>
            <w:div w:id="1938442639">
              <w:marLeft w:val="0"/>
              <w:marRight w:val="0"/>
              <w:marTop w:val="0"/>
              <w:marBottom w:val="0"/>
              <w:divBdr>
                <w:top w:val="none" w:sz="0" w:space="0" w:color="auto"/>
                <w:left w:val="none" w:sz="0" w:space="0" w:color="auto"/>
                <w:bottom w:val="none" w:sz="0" w:space="0" w:color="auto"/>
                <w:right w:val="none" w:sz="0" w:space="0" w:color="auto"/>
              </w:divBdr>
            </w:div>
            <w:div w:id="550730289">
              <w:marLeft w:val="0"/>
              <w:marRight w:val="0"/>
              <w:marTop w:val="0"/>
              <w:marBottom w:val="0"/>
              <w:divBdr>
                <w:top w:val="none" w:sz="0" w:space="0" w:color="auto"/>
                <w:left w:val="none" w:sz="0" w:space="0" w:color="auto"/>
                <w:bottom w:val="none" w:sz="0" w:space="0" w:color="auto"/>
                <w:right w:val="none" w:sz="0" w:space="0" w:color="auto"/>
              </w:divBdr>
            </w:div>
            <w:div w:id="1528177039">
              <w:marLeft w:val="0"/>
              <w:marRight w:val="0"/>
              <w:marTop w:val="0"/>
              <w:marBottom w:val="0"/>
              <w:divBdr>
                <w:top w:val="none" w:sz="0" w:space="0" w:color="auto"/>
                <w:left w:val="none" w:sz="0" w:space="0" w:color="auto"/>
                <w:bottom w:val="none" w:sz="0" w:space="0" w:color="auto"/>
                <w:right w:val="none" w:sz="0" w:space="0" w:color="auto"/>
              </w:divBdr>
            </w:div>
            <w:div w:id="126432697">
              <w:marLeft w:val="0"/>
              <w:marRight w:val="0"/>
              <w:marTop w:val="0"/>
              <w:marBottom w:val="0"/>
              <w:divBdr>
                <w:top w:val="none" w:sz="0" w:space="0" w:color="auto"/>
                <w:left w:val="none" w:sz="0" w:space="0" w:color="auto"/>
                <w:bottom w:val="none" w:sz="0" w:space="0" w:color="auto"/>
                <w:right w:val="none" w:sz="0" w:space="0" w:color="auto"/>
              </w:divBdr>
            </w:div>
            <w:div w:id="238365586">
              <w:marLeft w:val="0"/>
              <w:marRight w:val="0"/>
              <w:marTop w:val="0"/>
              <w:marBottom w:val="0"/>
              <w:divBdr>
                <w:top w:val="none" w:sz="0" w:space="0" w:color="auto"/>
                <w:left w:val="none" w:sz="0" w:space="0" w:color="auto"/>
                <w:bottom w:val="none" w:sz="0" w:space="0" w:color="auto"/>
                <w:right w:val="none" w:sz="0" w:space="0" w:color="auto"/>
              </w:divBdr>
            </w:div>
            <w:div w:id="610553157">
              <w:marLeft w:val="0"/>
              <w:marRight w:val="0"/>
              <w:marTop w:val="0"/>
              <w:marBottom w:val="0"/>
              <w:divBdr>
                <w:top w:val="none" w:sz="0" w:space="0" w:color="auto"/>
                <w:left w:val="none" w:sz="0" w:space="0" w:color="auto"/>
                <w:bottom w:val="none" w:sz="0" w:space="0" w:color="auto"/>
                <w:right w:val="none" w:sz="0" w:space="0" w:color="auto"/>
              </w:divBdr>
            </w:div>
            <w:div w:id="1712268817">
              <w:marLeft w:val="0"/>
              <w:marRight w:val="0"/>
              <w:marTop w:val="0"/>
              <w:marBottom w:val="0"/>
              <w:divBdr>
                <w:top w:val="none" w:sz="0" w:space="0" w:color="auto"/>
                <w:left w:val="none" w:sz="0" w:space="0" w:color="auto"/>
                <w:bottom w:val="none" w:sz="0" w:space="0" w:color="auto"/>
                <w:right w:val="none" w:sz="0" w:space="0" w:color="auto"/>
              </w:divBdr>
            </w:div>
            <w:div w:id="2051565089">
              <w:marLeft w:val="0"/>
              <w:marRight w:val="0"/>
              <w:marTop w:val="0"/>
              <w:marBottom w:val="0"/>
              <w:divBdr>
                <w:top w:val="none" w:sz="0" w:space="0" w:color="auto"/>
                <w:left w:val="none" w:sz="0" w:space="0" w:color="auto"/>
                <w:bottom w:val="none" w:sz="0" w:space="0" w:color="auto"/>
                <w:right w:val="none" w:sz="0" w:space="0" w:color="auto"/>
              </w:divBdr>
            </w:div>
            <w:div w:id="414253601">
              <w:marLeft w:val="0"/>
              <w:marRight w:val="0"/>
              <w:marTop w:val="0"/>
              <w:marBottom w:val="0"/>
              <w:divBdr>
                <w:top w:val="none" w:sz="0" w:space="0" w:color="auto"/>
                <w:left w:val="none" w:sz="0" w:space="0" w:color="auto"/>
                <w:bottom w:val="none" w:sz="0" w:space="0" w:color="auto"/>
                <w:right w:val="none" w:sz="0" w:space="0" w:color="auto"/>
              </w:divBdr>
            </w:div>
            <w:div w:id="935360762">
              <w:marLeft w:val="0"/>
              <w:marRight w:val="0"/>
              <w:marTop w:val="0"/>
              <w:marBottom w:val="0"/>
              <w:divBdr>
                <w:top w:val="none" w:sz="0" w:space="0" w:color="auto"/>
                <w:left w:val="none" w:sz="0" w:space="0" w:color="auto"/>
                <w:bottom w:val="none" w:sz="0" w:space="0" w:color="auto"/>
                <w:right w:val="none" w:sz="0" w:space="0" w:color="auto"/>
              </w:divBdr>
            </w:div>
            <w:div w:id="764154747">
              <w:marLeft w:val="0"/>
              <w:marRight w:val="0"/>
              <w:marTop w:val="0"/>
              <w:marBottom w:val="0"/>
              <w:divBdr>
                <w:top w:val="none" w:sz="0" w:space="0" w:color="auto"/>
                <w:left w:val="none" w:sz="0" w:space="0" w:color="auto"/>
                <w:bottom w:val="none" w:sz="0" w:space="0" w:color="auto"/>
                <w:right w:val="none" w:sz="0" w:space="0" w:color="auto"/>
              </w:divBdr>
            </w:div>
            <w:div w:id="1525482498">
              <w:marLeft w:val="0"/>
              <w:marRight w:val="0"/>
              <w:marTop w:val="0"/>
              <w:marBottom w:val="0"/>
              <w:divBdr>
                <w:top w:val="none" w:sz="0" w:space="0" w:color="auto"/>
                <w:left w:val="none" w:sz="0" w:space="0" w:color="auto"/>
                <w:bottom w:val="none" w:sz="0" w:space="0" w:color="auto"/>
                <w:right w:val="none" w:sz="0" w:space="0" w:color="auto"/>
              </w:divBdr>
            </w:div>
            <w:div w:id="1334796436">
              <w:marLeft w:val="0"/>
              <w:marRight w:val="0"/>
              <w:marTop w:val="0"/>
              <w:marBottom w:val="0"/>
              <w:divBdr>
                <w:top w:val="none" w:sz="0" w:space="0" w:color="auto"/>
                <w:left w:val="none" w:sz="0" w:space="0" w:color="auto"/>
                <w:bottom w:val="none" w:sz="0" w:space="0" w:color="auto"/>
                <w:right w:val="none" w:sz="0" w:space="0" w:color="auto"/>
              </w:divBdr>
            </w:div>
            <w:div w:id="527451645">
              <w:marLeft w:val="0"/>
              <w:marRight w:val="0"/>
              <w:marTop w:val="0"/>
              <w:marBottom w:val="0"/>
              <w:divBdr>
                <w:top w:val="none" w:sz="0" w:space="0" w:color="auto"/>
                <w:left w:val="none" w:sz="0" w:space="0" w:color="auto"/>
                <w:bottom w:val="none" w:sz="0" w:space="0" w:color="auto"/>
                <w:right w:val="none" w:sz="0" w:space="0" w:color="auto"/>
              </w:divBdr>
            </w:div>
            <w:div w:id="334112243">
              <w:marLeft w:val="0"/>
              <w:marRight w:val="0"/>
              <w:marTop w:val="0"/>
              <w:marBottom w:val="0"/>
              <w:divBdr>
                <w:top w:val="none" w:sz="0" w:space="0" w:color="auto"/>
                <w:left w:val="none" w:sz="0" w:space="0" w:color="auto"/>
                <w:bottom w:val="none" w:sz="0" w:space="0" w:color="auto"/>
                <w:right w:val="none" w:sz="0" w:space="0" w:color="auto"/>
              </w:divBdr>
            </w:div>
            <w:div w:id="1701735635">
              <w:marLeft w:val="0"/>
              <w:marRight w:val="0"/>
              <w:marTop w:val="0"/>
              <w:marBottom w:val="0"/>
              <w:divBdr>
                <w:top w:val="none" w:sz="0" w:space="0" w:color="auto"/>
                <w:left w:val="none" w:sz="0" w:space="0" w:color="auto"/>
                <w:bottom w:val="none" w:sz="0" w:space="0" w:color="auto"/>
                <w:right w:val="none" w:sz="0" w:space="0" w:color="auto"/>
              </w:divBdr>
            </w:div>
            <w:div w:id="301738673">
              <w:marLeft w:val="0"/>
              <w:marRight w:val="0"/>
              <w:marTop w:val="0"/>
              <w:marBottom w:val="0"/>
              <w:divBdr>
                <w:top w:val="none" w:sz="0" w:space="0" w:color="auto"/>
                <w:left w:val="none" w:sz="0" w:space="0" w:color="auto"/>
                <w:bottom w:val="none" w:sz="0" w:space="0" w:color="auto"/>
                <w:right w:val="none" w:sz="0" w:space="0" w:color="auto"/>
              </w:divBdr>
            </w:div>
            <w:div w:id="1591424215">
              <w:marLeft w:val="0"/>
              <w:marRight w:val="0"/>
              <w:marTop w:val="0"/>
              <w:marBottom w:val="0"/>
              <w:divBdr>
                <w:top w:val="none" w:sz="0" w:space="0" w:color="auto"/>
                <w:left w:val="none" w:sz="0" w:space="0" w:color="auto"/>
                <w:bottom w:val="none" w:sz="0" w:space="0" w:color="auto"/>
                <w:right w:val="none" w:sz="0" w:space="0" w:color="auto"/>
              </w:divBdr>
            </w:div>
            <w:div w:id="1130244955">
              <w:marLeft w:val="0"/>
              <w:marRight w:val="0"/>
              <w:marTop w:val="0"/>
              <w:marBottom w:val="0"/>
              <w:divBdr>
                <w:top w:val="none" w:sz="0" w:space="0" w:color="auto"/>
                <w:left w:val="none" w:sz="0" w:space="0" w:color="auto"/>
                <w:bottom w:val="none" w:sz="0" w:space="0" w:color="auto"/>
                <w:right w:val="none" w:sz="0" w:space="0" w:color="auto"/>
              </w:divBdr>
            </w:div>
            <w:div w:id="1526556396">
              <w:marLeft w:val="0"/>
              <w:marRight w:val="0"/>
              <w:marTop w:val="0"/>
              <w:marBottom w:val="0"/>
              <w:divBdr>
                <w:top w:val="none" w:sz="0" w:space="0" w:color="auto"/>
                <w:left w:val="none" w:sz="0" w:space="0" w:color="auto"/>
                <w:bottom w:val="none" w:sz="0" w:space="0" w:color="auto"/>
                <w:right w:val="none" w:sz="0" w:space="0" w:color="auto"/>
              </w:divBdr>
            </w:div>
            <w:div w:id="625740612">
              <w:marLeft w:val="0"/>
              <w:marRight w:val="0"/>
              <w:marTop w:val="0"/>
              <w:marBottom w:val="0"/>
              <w:divBdr>
                <w:top w:val="none" w:sz="0" w:space="0" w:color="auto"/>
                <w:left w:val="none" w:sz="0" w:space="0" w:color="auto"/>
                <w:bottom w:val="none" w:sz="0" w:space="0" w:color="auto"/>
                <w:right w:val="none" w:sz="0" w:space="0" w:color="auto"/>
              </w:divBdr>
            </w:div>
            <w:div w:id="930086970">
              <w:marLeft w:val="0"/>
              <w:marRight w:val="0"/>
              <w:marTop w:val="0"/>
              <w:marBottom w:val="0"/>
              <w:divBdr>
                <w:top w:val="none" w:sz="0" w:space="0" w:color="auto"/>
                <w:left w:val="none" w:sz="0" w:space="0" w:color="auto"/>
                <w:bottom w:val="none" w:sz="0" w:space="0" w:color="auto"/>
                <w:right w:val="none" w:sz="0" w:space="0" w:color="auto"/>
              </w:divBdr>
            </w:div>
            <w:div w:id="1134250647">
              <w:marLeft w:val="0"/>
              <w:marRight w:val="0"/>
              <w:marTop w:val="0"/>
              <w:marBottom w:val="0"/>
              <w:divBdr>
                <w:top w:val="none" w:sz="0" w:space="0" w:color="auto"/>
                <w:left w:val="none" w:sz="0" w:space="0" w:color="auto"/>
                <w:bottom w:val="none" w:sz="0" w:space="0" w:color="auto"/>
                <w:right w:val="none" w:sz="0" w:space="0" w:color="auto"/>
              </w:divBdr>
            </w:div>
            <w:div w:id="693194921">
              <w:marLeft w:val="0"/>
              <w:marRight w:val="0"/>
              <w:marTop w:val="0"/>
              <w:marBottom w:val="0"/>
              <w:divBdr>
                <w:top w:val="none" w:sz="0" w:space="0" w:color="auto"/>
                <w:left w:val="none" w:sz="0" w:space="0" w:color="auto"/>
                <w:bottom w:val="none" w:sz="0" w:space="0" w:color="auto"/>
                <w:right w:val="none" w:sz="0" w:space="0" w:color="auto"/>
              </w:divBdr>
            </w:div>
            <w:div w:id="20741013">
              <w:marLeft w:val="0"/>
              <w:marRight w:val="0"/>
              <w:marTop w:val="0"/>
              <w:marBottom w:val="0"/>
              <w:divBdr>
                <w:top w:val="none" w:sz="0" w:space="0" w:color="auto"/>
                <w:left w:val="none" w:sz="0" w:space="0" w:color="auto"/>
                <w:bottom w:val="none" w:sz="0" w:space="0" w:color="auto"/>
                <w:right w:val="none" w:sz="0" w:space="0" w:color="auto"/>
              </w:divBdr>
            </w:div>
            <w:div w:id="1065646556">
              <w:marLeft w:val="0"/>
              <w:marRight w:val="0"/>
              <w:marTop w:val="0"/>
              <w:marBottom w:val="0"/>
              <w:divBdr>
                <w:top w:val="none" w:sz="0" w:space="0" w:color="auto"/>
                <w:left w:val="none" w:sz="0" w:space="0" w:color="auto"/>
                <w:bottom w:val="none" w:sz="0" w:space="0" w:color="auto"/>
                <w:right w:val="none" w:sz="0" w:space="0" w:color="auto"/>
              </w:divBdr>
            </w:div>
            <w:div w:id="330572210">
              <w:marLeft w:val="0"/>
              <w:marRight w:val="0"/>
              <w:marTop w:val="0"/>
              <w:marBottom w:val="0"/>
              <w:divBdr>
                <w:top w:val="none" w:sz="0" w:space="0" w:color="auto"/>
                <w:left w:val="none" w:sz="0" w:space="0" w:color="auto"/>
                <w:bottom w:val="none" w:sz="0" w:space="0" w:color="auto"/>
                <w:right w:val="none" w:sz="0" w:space="0" w:color="auto"/>
              </w:divBdr>
            </w:div>
            <w:div w:id="1058479667">
              <w:marLeft w:val="0"/>
              <w:marRight w:val="0"/>
              <w:marTop w:val="0"/>
              <w:marBottom w:val="0"/>
              <w:divBdr>
                <w:top w:val="none" w:sz="0" w:space="0" w:color="auto"/>
                <w:left w:val="none" w:sz="0" w:space="0" w:color="auto"/>
                <w:bottom w:val="none" w:sz="0" w:space="0" w:color="auto"/>
                <w:right w:val="none" w:sz="0" w:space="0" w:color="auto"/>
              </w:divBdr>
            </w:div>
            <w:div w:id="380053263">
              <w:marLeft w:val="0"/>
              <w:marRight w:val="0"/>
              <w:marTop w:val="0"/>
              <w:marBottom w:val="0"/>
              <w:divBdr>
                <w:top w:val="none" w:sz="0" w:space="0" w:color="auto"/>
                <w:left w:val="none" w:sz="0" w:space="0" w:color="auto"/>
                <w:bottom w:val="none" w:sz="0" w:space="0" w:color="auto"/>
                <w:right w:val="none" w:sz="0" w:space="0" w:color="auto"/>
              </w:divBdr>
            </w:div>
            <w:div w:id="2037463303">
              <w:marLeft w:val="0"/>
              <w:marRight w:val="0"/>
              <w:marTop w:val="0"/>
              <w:marBottom w:val="0"/>
              <w:divBdr>
                <w:top w:val="none" w:sz="0" w:space="0" w:color="auto"/>
                <w:left w:val="none" w:sz="0" w:space="0" w:color="auto"/>
                <w:bottom w:val="none" w:sz="0" w:space="0" w:color="auto"/>
                <w:right w:val="none" w:sz="0" w:space="0" w:color="auto"/>
              </w:divBdr>
            </w:div>
            <w:div w:id="1733119303">
              <w:marLeft w:val="0"/>
              <w:marRight w:val="0"/>
              <w:marTop w:val="0"/>
              <w:marBottom w:val="0"/>
              <w:divBdr>
                <w:top w:val="none" w:sz="0" w:space="0" w:color="auto"/>
                <w:left w:val="none" w:sz="0" w:space="0" w:color="auto"/>
                <w:bottom w:val="none" w:sz="0" w:space="0" w:color="auto"/>
                <w:right w:val="none" w:sz="0" w:space="0" w:color="auto"/>
              </w:divBdr>
            </w:div>
            <w:div w:id="714088812">
              <w:marLeft w:val="0"/>
              <w:marRight w:val="0"/>
              <w:marTop w:val="0"/>
              <w:marBottom w:val="0"/>
              <w:divBdr>
                <w:top w:val="none" w:sz="0" w:space="0" w:color="auto"/>
                <w:left w:val="none" w:sz="0" w:space="0" w:color="auto"/>
                <w:bottom w:val="none" w:sz="0" w:space="0" w:color="auto"/>
                <w:right w:val="none" w:sz="0" w:space="0" w:color="auto"/>
              </w:divBdr>
            </w:div>
            <w:div w:id="767850571">
              <w:marLeft w:val="0"/>
              <w:marRight w:val="0"/>
              <w:marTop w:val="0"/>
              <w:marBottom w:val="0"/>
              <w:divBdr>
                <w:top w:val="none" w:sz="0" w:space="0" w:color="auto"/>
                <w:left w:val="none" w:sz="0" w:space="0" w:color="auto"/>
                <w:bottom w:val="none" w:sz="0" w:space="0" w:color="auto"/>
                <w:right w:val="none" w:sz="0" w:space="0" w:color="auto"/>
              </w:divBdr>
            </w:div>
            <w:div w:id="1963685693">
              <w:marLeft w:val="0"/>
              <w:marRight w:val="0"/>
              <w:marTop w:val="0"/>
              <w:marBottom w:val="0"/>
              <w:divBdr>
                <w:top w:val="none" w:sz="0" w:space="0" w:color="auto"/>
                <w:left w:val="none" w:sz="0" w:space="0" w:color="auto"/>
                <w:bottom w:val="none" w:sz="0" w:space="0" w:color="auto"/>
                <w:right w:val="none" w:sz="0" w:space="0" w:color="auto"/>
              </w:divBdr>
            </w:div>
            <w:div w:id="2137671411">
              <w:marLeft w:val="0"/>
              <w:marRight w:val="0"/>
              <w:marTop w:val="0"/>
              <w:marBottom w:val="0"/>
              <w:divBdr>
                <w:top w:val="none" w:sz="0" w:space="0" w:color="auto"/>
                <w:left w:val="none" w:sz="0" w:space="0" w:color="auto"/>
                <w:bottom w:val="none" w:sz="0" w:space="0" w:color="auto"/>
                <w:right w:val="none" w:sz="0" w:space="0" w:color="auto"/>
              </w:divBdr>
            </w:div>
            <w:div w:id="1844855356">
              <w:marLeft w:val="0"/>
              <w:marRight w:val="0"/>
              <w:marTop w:val="0"/>
              <w:marBottom w:val="0"/>
              <w:divBdr>
                <w:top w:val="none" w:sz="0" w:space="0" w:color="auto"/>
                <w:left w:val="none" w:sz="0" w:space="0" w:color="auto"/>
                <w:bottom w:val="none" w:sz="0" w:space="0" w:color="auto"/>
                <w:right w:val="none" w:sz="0" w:space="0" w:color="auto"/>
              </w:divBdr>
            </w:div>
            <w:div w:id="273828716">
              <w:marLeft w:val="0"/>
              <w:marRight w:val="0"/>
              <w:marTop w:val="0"/>
              <w:marBottom w:val="0"/>
              <w:divBdr>
                <w:top w:val="none" w:sz="0" w:space="0" w:color="auto"/>
                <w:left w:val="none" w:sz="0" w:space="0" w:color="auto"/>
                <w:bottom w:val="none" w:sz="0" w:space="0" w:color="auto"/>
                <w:right w:val="none" w:sz="0" w:space="0" w:color="auto"/>
              </w:divBdr>
            </w:div>
            <w:div w:id="37315251">
              <w:marLeft w:val="0"/>
              <w:marRight w:val="0"/>
              <w:marTop w:val="0"/>
              <w:marBottom w:val="0"/>
              <w:divBdr>
                <w:top w:val="none" w:sz="0" w:space="0" w:color="auto"/>
                <w:left w:val="none" w:sz="0" w:space="0" w:color="auto"/>
                <w:bottom w:val="none" w:sz="0" w:space="0" w:color="auto"/>
                <w:right w:val="none" w:sz="0" w:space="0" w:color="auto"/>
              </w:divBdr>
            </w:div>
            <w:div w:id="3479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kaggle.com/datasets/elikplim/eergy-efficiency-dataset"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archive.ics.uci.edu/ml/datasets/Energy+efficiency?ref=datanews.i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F253A932D2464CAE3BB168B108393F" ma:contentTypeVersion="5" ma:contentTypeDescription="Create a new document." ma:contentTypeScope="" ma:versionID="b06fc6d6ba5c881aa555838a0282932b">
  <xsd:schema xmlns:xsd="http://www.w3.org/2001/XMLSchema" xmlns:xs="http://www.w3.org/2001/XMLSchema" xmlns:p="http://schemas.microsoft.com/office/2006/metadata/properties" xmlns:ns2="12168608-acec-449a-a148-d3011baf1fdc" targetNamespace="http://schemas.microsoft.com/office/2006/metadata/properties" ma:root="true" ma:fieldsID="1da8e35e100fd70d2bce0c9dd6ab1f2e" ns2:_="">
    <xsd:import namespace="12168608-acec-449a-a148-d3011baf1fd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68608-acec-449a-a148-d3011baf1fd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2168608-acec-449a-a148-d3011baf1fdc" xsi:nil="true"/>
  </documentManagement>
</p:properties>
</file>

<file path=customXml/itemProps1.xml><?xml version="1.0" encoding="utf-8"?>
<ds:datastoreItem xmlns:ds="http://schemas.openxmlformats.org/officeDocument/2006/customXml" ds:itemID="{B6DF9DDB-81BF-4AC2-94E7-3E3AC7501411}">
  <ds:schemaRefs>
    <ds:schemaRef ds:uri="http://schemas.microsoft.com/sharepoint/v3/contenttype/forms"/>
  </ds:schemaRefs>
</ds:datastoreItem>
</file>

<file path=customXml/itemProps2.xml><?xml version="1.0" encoding="utf-8"?>
<ds:datastoreItem xmlns:ds="http://schemas.openxmlformats.org/officeDocument/2006/customXml" ds:itemID="{AD2480E7-718B-4A00-A831-8D53ABC9D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68608-acec-449a-a148-d3011baf1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B6BB45-ECA5-4323-8940-173A5D307344}">
  <ds:schemaRefs>
    <ds:schemaRef ds:uri="http://schemas.microsoft.com/office/2006/metadata/properties"/>
    <ds:schemaRef ds:uri="http://schemas.microsoft.com/office/infopath/2007/PartnerControls"/>
    <ds:schemaRef ds:uri="12168608-acec-449a-a148-d3011baf1fd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Mpstme Student</dc:creator>
  <cp:lastModifiedBy>Mpstme Student</cp:lastModifiedBy>
  <cp:revision>2</cp:revision>
  <dcterms:created xsi:type="dcterms:W3CDTF">2024-02-20T07:33:00Z</dcterms:created>
  <dcterms:modified xsi:type="dcterms:W3CDTF">2024-02-20T07:33:00Z</dcterms:modified>
</cp:coreProperties>
</file>