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D7" w:rsidRDefault="006C2BD7" w:rsidP="006C2BD7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482437</wp:posOffset>
                </wp:positionH>
                <wp:positionV relativeFrom="paragraph">
                  <wp:posOffset>1396838</wp:posOffset>
                </wp:positionV>
                <wp:extent cx="4678325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10pt" to="406.3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zttwEAALcDAAAOAAAAZHJzL2Uyb0RvYy54bWysU02P0zAQvSPxHyzfadICZRU13UNXcEFQ&#10;sfADvM64sbA91tj0498zdtssAoTQai+Ox37vzbzxZHV79E7sgZLF0Mv5rJUCgsbBhl0vv319/+pG&#10;ipRVGJTDAL08QZK365cvVofYwQJHdAOQYJGQukPs5Zhz7Jom6RG8SjOMEPjSIHmVOaRdM5A6sLp3&#10;zaJtl80BaYiEGlLi07vzpVxXfWNA58/GJMjC9ZJry3Wluj6UtVmvVLcjFUerL2WoJ1ThlQ2cdJK6&#10;U1mJH2T/kPJWEyY0eabRN2iM1VA9sJt5+5ub+1FFqF64OSlObUrPJ6s/7bck7NDLpRRBeX6i+0zK&#10;7sYsNhgCNxBJLEufDjF1DN+ELV2iFLdUTB8N+fJlO+JYe3uaegvHLDQfvlm+u3m9eCuFvt41j8RI&#10;KX8A9KJseulsKLZVp/YfU+ZkDL1COCiFnFPXXT45KGAXvoBhK5xsXtl1iGDjSOwVP//wfV5ssFZF&#10;Foqxzk2k9t+kC7bQoA7W/xIndM2IIU9EbwPS37Lm47VUc8ZfXZ+9FtsPOJzqQ9R28HRUZ5dJLuP3&#10;a1zpj//b+icAAAD//wMAUEsDBBQABgAIAAAAIQCGbNl33AAAAAoBAAAPAAAAZHJzL2Rvd25yZXYu&#10;eG1sTI9BT4NAEIXvJv0Pm2nizS7lUAiyNMbWkx6QevC4ZUcgZWcJuwX01zsmJnqcNy/fey/fL7YX&#10;E46+c6Rgu4lAINXOdNQoeDs93aUgfNBkdO8IFXyih32xusl1ZtxMrzhVoREMIZ9pBW0IQyalr1u0&#10;2m/cgMS/DzdaHfgcG2lGPTPc9jKOop20uiNOaPWAjy3Wl+pqFSTH56oc5sPLVykTWZaTC+nlXanb&#10;9fJwDyLgEv7M8FOfq0PBnc7uSsaLnhk7nhIUxBwDgg3pNk5AnH8VWeTy/4TiGwAA//8DAFBLAQIt&#10;ABQABgAIAAAAIQC2gziS/gAAAOEBAAATAAAAAAAAAAAAAAAAAAAAAABbQ29udGVudF9UeXBlc10u&#10;eG1sUEsBAi0AFAAGAAgAAAAhADj9If/WAAAAlAEAAAsAAAAAAAAAAAAAAAAALwEAAF9yZWxzLy5y&#10;ZWxzUEsBAi0AFAAGAAgAAAAhANOkjO23AQAAtwMAAA4AAAAAAAAAAAAAAAAALgIAAGRycy9lMm9E&#10;b2MueG1sUEsBAi0AFAAGAAgAAAAhAIZs2XfcAAAACgEAAA8AAAAAAAAAAAAAAAAAEQ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FFFFFF"/>
          <w:lang w:eastAsia="bg-BG"/>
        </w:rPr>
        <w:drawing>
          <wp:inline distT="0" distB="0" distL="0" distR="0" wp14:anchorId="6C9A488B" wp14:editId="75DDF49A">
            <wp:extent cx="2243470" cy="126195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logo_84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87" cy="126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7" w:rsidRPr="000064E7" w:rsidRDefault="006C2BD7" w:rsidP="006C2BD7">
      <w:pP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</w:pPr>
    </w:p>
    <w:p w:rsidR="006C2BD7" w:rsidRPr="000064E7" w:rsidRDefault="006C2BD7" w:rsidP="006C2BD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064E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</w:t>
      </w:r>
      <w:r w:rsidRPr="00006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 обектно-ориентиран и основна 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концепция са класовете, които се дефинират чрез свойствата (атрибутите) и поведението (методите) на обектите. Няма глобални променливи и функции - всичко се дефинира в класове. Липсва и множественото наследяване от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C Plus Plus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в някаква степен заместени от интерфейсите. Пример за противното е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C Plus Plus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Кодът, написан на Java не се компилира до машинен код за определен процесор, а до специфичен за езика код, наречен байт код. Поради това за изпълнението на програма, написана на Java е необходима т. нар.</w:t>
      </w:r>
      <w:hyperlink r:id="rId9" w:tooltip="Виртуална машина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Виртуална машина</w:t>
        </w:r>
      </w:hyperlink>
      <w:r w:rsidRPr="000064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2BD7" w:rsidRDefault="006C2BD7" w:rsidP="006C2BD7">
      <w:pPr>
        <w:rPr>
          <w:lang w:val="en-US"/>
        </w:rPr>
      </w:pPr>
    </w:p>
    <w:p w:rsidR="006C2BD7" w:rsidRDefault="006C2BD7" w:rsidP="006C2BD7">
      <w:pPr>
        <w:rPr>
          <w:lang w:val="en-US"/>
        </w:rPr>
      </w:pPr>
    </w:p>
    <w:p w:rsidR="006C2BD7" w:rsidRDefault="006C2BD7" w:rsidP="006C2BD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371600" cy="14412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lusPlu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80" cy="14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7" w:rsidRDefault="00674ECE" w:rsidP="006C2BD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482438</wp:posOffset>
                </wp:positionH>
                <wp:positionV relativeFrom="paragraph">
                  <wp:posOffset>36579</wp:posOffset>
                </wp:positionV>
                <wp:extent cx="4678045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pt,2.9pt" to="406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A8twEAALcDAAAOAAAAZHJzL2Uyb0RvYy54bWysU01vEzEQvSPxHyzfyW6q0lSrbHpIBRcE&#10;EaU/wPWOsxa2xxqbfPx7xk6yRYAQqnrxeuz33swbzy7vDt6JHVCyGHo5n7VSQNA42LDt5eO3D+9u&#10;pUhZhUE5DNDLIyR5t3r7ZrmPHVzhiG4AEiwSUrePvRxzjl3TJD2CV2mGEQJfGiSvMoe0bQZSe1b3&#10;rrlq25tmjzREQg0p8en96VKuqr4xoPMXYxJk4XrJteW6Ul2fytqslqrbkoqj1ecy1Auq8MoGTjpJ&#10;3ausxA+yf0h5qwkTmjzT6Bs0xmqoHtjNvP3NzcOoIlQv3JwUpzal15PVn3cbEnbo5UKKoDw/0UMm&#10;ZbdjFmsMgRuIJBalT/uYOoavw4bOUYobKqYPhnz5sh1xqL09Tr2FQxaaD69vFrft9Xsp9OWueSZG&#10;SvkjoBdl00tnQ7GtOrX7lDInY+gFwkEp5JS67vLRQQG78BUMW+Fk88quQwRrR2Kn+PmH7/Nig7Uq&#10;slCMdW4itf8mnbGFBnWw/pc4oWtGDHkiehuQ/pY1Hy6lmhP+4vrktdh+wuFYH6K2g6ejOjtPchm/&#10;X+NKf/7fVj8BAAD//wMAUEsDBBQABgAIAAAAIQANNYD82wAAAAYBAAAPAAAAZHJzL2Rvd25yZXYu&#10;eG1sTI9BT4NAEIXvJv0PmzHxZpc2aSGUpTHVnvSA6MHjlp0CKTtL2C2gv97Rix5f3uSb72X72XZi&#10;xMG3jhSslhEIpMqZlmoF72/H+wSED5qM7hyhgk/0sM8XN5lOjZvoFccy1IIh5FOtoAmhT6X0VYNW&#10;+6Xrkbg7u8HqwHGopRn0xHDbyXUUbaXVLfGHRvd4aLC6lFerIH56Lot+enz5KmQsi2J0Ibl8KHV3&#10;Oz/sQAScw98x/OizOuTsdHJXMl50zNjylKBgwwO4TlbrGMTpN8s8k//1828AAAD//wMAUEsBAi0A&#10;FAAGAAgAAAAhALaDOJL+AAAA4QEAABMAAAAAAAAAAAAAAAAAAAAAAFtDb250ZW50X1R5cGVzXS54&#10;bWxQSwECLQAUAAYACAAAACEAOP0h/9YAAACUAQAACwAAAAAAAAAAAAAAAAAvAQAAX3JlbHMvLnJl&#10;bHNQSwECLQAUAAYACAAAACEAyqHQPLcBAAC3AwAADgAAAAAAAAAAAAAAAAAuAgAAZHJzL2Uyb0Rv&#10;Yy54bWxQSwECLQAUAAYACAAAACEADTWA/NsAAAAGAQAADwAAAAAAAAAAAAAAAAARBAAAZHJzL2Rv&#10;d25yZXYueG1sUEsFBgAAAAAEAAQA8wAAABkFAAAAAA==&#10;" strokecolor="black [3040]"/>
            </w:pict>
          </mc:Fallback>
        </mc:AlternateContent>
      </w:r>
    </w:p>
    <w:p w:rsidR="006C2BD7" w:rsidRPr="000064E7" w:rsidRDefault="006C2BD7" w:rsidP="00674ECE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С++</w:t>
      </w:r>
      <w:r w:rsidRPr="00006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 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неспециализиран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Език за програмиране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език за програмиране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от високо ниво. Той е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Обектно-ориентирано програмиране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обектно-ориентиран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език </w:t>
      </w:r>
      <w:r w:rsidRPr="00006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със статични типове</w:t>
      </w:r>
      <w:r w:rsidRPr="00006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674ECE" w:rsidRPr="000064E7" w:rsidRDefault="006C2BD7" w:rsidP="00006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моделиран е като статичен език за общи цели, като запазва ефикасността и преносимостта на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C (език за програмиране)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="00674ECE" w:rsidRPr="000064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064E7" w:rsidRPr="000064E7" w:rsidRDefault="006C2BD7" w:rsidP="00006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моделиран е като умерен преход от C</w:t>
      </w:r>
      <w:r w:rsidR="00674ECE" w:rsidRPr="000064E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674ECE" w:rsidRPr="000064E7" w:rsidRDefault="006C2BD7" w:rsidP="00006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избягва функции, които са платформено-зависими</w:t>
      </w:r>
      <w:r w:rsidR="00674ECE" w:rsidRPr="000064E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6C2BD7" w:rsidRPr="000064E7" w:rsidRDefault="006C2BD7" w:rsidP="006C2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създаден е да работи без сложна среда за разработка</w:t>
      </w:r>
      <w:r w:rsidR="00674ECE" w:rsidRPr="000064E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6C2BD7" w:rsidRDefault="006C2BD7" w:rsidP="006C2BD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C2BD7" w:rsidRPr="000064E7" w:rsidRDefault="006C2BD7" w:rsidP="000064E7">
      <w:pP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bg-BG"/>
        </w:rPr>
      </w:pPr>
    </w:p>
    <w:p w:rsidR="006C2BD7" w:rsidRDefault="006C2BD7" w:rsidP="006C2BD7">
      <w:pPr>
        <w:pStyle w:val="ListParagraph"/>
        <w:jc w:val="center"/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bg-BG"/>
        </w:rPr>
      </w:pPr>
    </w:p>
    <w:p w:rsidR="006C2BD7" w:rsidRDefault="006C2BD7" w:rsidP="006C2BD7">
      <w:pPr>
        <w:pStyle w:val="ListParagraph"/>
        <w:jc w:val="center"/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bg-BG"/>
        </w:rPr>
      </w:pPr>
    </w:p>
    <w:p w:rsidR="006C2BD7" w:rsidRDefault="006C2BD7" w:rsidP="006C2BD7">
      <w:pPr>
        <w:pStyle w:val="ListParagraph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bg-BG"/>
        </w:rPr>
        <w:lastRenderedPageBreak/>
        <w:drawing>
          <wp:inline distT="0" distB="0" distL="0" distR="0" wp14:anchorId="45E751EB" wp14:editId="563E7E5C">
            <wp:extent cx="2300420" cy="108660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BasicLogo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95" cy="10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7" w:rsidRPr="000064E7" w:rsidRDefault="00674ECE" w:rsidP="006C2BD7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450540</wp:posOffset>
                </wp:positionH>
                <wp:positionV relativeFrom="paragraph">
                  <wp:posOffset>65435</wp:posOffset>
                </wp:positionV>
                <wp:extent cx="4922874" cy="10632"/>
                <wp:effectExtent l="0" t="0" r="1143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874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5.15pt" to="423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iJuQEAALsDAAAOAAAAZHJzL2Uyb0RvYy54bWysU8GO0zAQvSPxD5bvNGlYLSVquoeu4IKg&#10;YpcP8Dp2Y2F7rLFp079n7KRZBAghxMXx2O/NzHuebO9GZ9lJYTTgO75e1ZwpL6E3/tjxL4/vXm04&#10;i0n4XljwquMXFfnd7uWL7Tm0qoEBbK+QURIf23Po+JBSaKsqykE5EVcQlKdLDehEohCPVY/iTNmd&#10;rZq6vq3OgH1AkCpGOr2fLvmu5NdayfRJ66gSsx2n3lJZsaxPea12W9EeUYTByLkN8Q9dOGE8FV1S&#10;3Ysk2Dc0v6RyRiJE0GklwVWgtZGqaCA16/onNQ+DCKpoIXNiWGyK/y+t/Hg6IDN9x+mhvHD0RA8J&#10;hTkOie3BezIQkG2yT+cQW4Lv/QHnKIYDZtGjRpe/JIeNxdvL4q0aE5N0ePO2aTZvbjiTdLeub183&#10;OWf1TA4Y03sFjuVNx63xWbpoxelDTBP0CiFebmYqX3bpYlUGW/9ZaZJDBdeFXQZJ7S2yk6AR6L+u&#10;57IFmSnaWLuQ6j+TZmymqTJcf0tc0KUi+LQQnfGAv6uaxmuresJfVU9as+wn6C/lMYodNCHF0Hma&#10;8wj+GBf68z+3+w4AAP//AwBQSwMEFAAGAAgAAAAhAHAgb33dAAAACAEAAA8AAABkcnMvZG93bnJl&#10;di54bWxMjzFPwzAQhXck/oN1SGzUbovaKMSpEJSpDCEwMLrxkUSNz1HsJim/nmOC7e6907vvZbvZ&#10;dWLEIbSeNCwXCgRS5W1LtYaP95e7BESIhqzpPKGGCwbY5ddXmUmtn+gNxzLWgkMopEZDE2OfShmq&#10;Bp0JC98jsfflB2cir0Mt7WAmDnedXCm1kc60xB8a0+NTg9WpPDsN2/2hLPrp+fW7kFtZFKOPyelT&#10;69ub+fEBRMQ5/h3DLz6jQ85MR38mG0THGUuuEllXaxDsJ/cbHo4srBTIPJP/C+Q/AAAA//8DAFBL&#10;AQItABQABgAIAAAAIQC2gziS/gAAAOEBAAATAAAAAAAAAAAAAAAAAAAAAABbQ29udGVudF9UeXBl&#10;c10ueG1sUEsBAi0AFAAGAAgAAAAhADj9If/WAAAAlAEAAAsAAAAAAAAAAAAAAAAALwEAAF9yZWxz&#10;Ly5yZWxzUEsBAi0AFAAGAAgAAAAhAMiAWIm5AQAAuwMAAA4AAAAAAAAAAAAAAAAALgIAAGRycy9l&#10;Mm9Eb2MueG1sUEsBAi0AFAAGAAgAAAAhAHAgb33dAAAACAEAAA8AAAAAAAAAAAAAAAAAEwQAAGRy&#10;cy9kb3ducmV2LnhtbFBLBQYAAAAABAAEAPMAAAAdBQAAAAA=&#10;" strokecolor="black [3040]"/>
            </w:pict>
          </mc:Fallback>
        </mc:AlternateContent>
      </w:r>
    </w:p>
    <w:p w:rsidR="006C2BD7" w:rsidRPr="000064E7" w:rsidRDefault="006C2BD7" w:rsidP="006C2BD7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Visual Basic</w:t>
      </w:r>
      <w:r w:rsidRPr="00006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(VB) е събитийно-ориентирана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Среда за разработка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среда за разработка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, основаваща се на езика за програмиране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BASIC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BASIC</w:t>
        </w:r>
      </w:hyperlink>
      <w:r w:rsidRPr="000064E7">
        <w:rPr>
          <w:rFonts w:ascii="Times New Roman" w:hAnsi="Times New Roman" w:cs="Times New Roman"/>
          <w:sz w:val="24"/>
          <w:szCs w:val="24"/>
        </w:rPr>
        <w:t>.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Това е и основната среда на Microsoft за програмиране чрез т.н. техника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ooltip="Rapid Application Development (страницата не съществува)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RAD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. С нея бързо се разработват приложения с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8" w:tooltip="Графичен интерфейс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графичен интерфейс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(GUI) за ОС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9" w:tooltip="Windows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Windows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. Доставя бърз достъп до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0" w:tooltip="База от данни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бази от данни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, използвайки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1" w:tooltip="DAO (страницата не съществува)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DAO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2" w:tooltip="ADO (страницата не съществува)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ADO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3" w:tooltip="RDO (страницата не съществува)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RDO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C2BD7" w:rsidRDefault="006C2BD7" w:rsidP="006C2BD7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6C2BD7" w:rsidRDefault="006C2BD7" w:rsidP="006C2BD7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6C2BD7" w:rsidRDefault="006C2BD7" w:rsidP="006C2BD7">
      <w:pPr>
        <w:jc w:val="center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  <w:lang w:eastAsia="bg-BG"/>
        </w:rPr>
        <w:drawing>
          <wp:inline distT="0" distB="0" distL="0" distR="0">
            <wp:extent cx="2232838" cy="117499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730" cy="11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7" w:rsidRPr="006C2BD7" w:rsidRDefault="00674ECE" w:rsidP="006C2BD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450540</wp:posOffset>
                </wp:positionH>
                <wp:positionV relativeFrom="paragraph">
                  <wp:posOffset>43431</wp:posOffset>
                </wp:positionV>
                <wp:extent cx="4922520" cy="0"/>
                <wp:effectExtent l="0" t="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5pt,3.4pt" to="423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MNtQEAALcDAAAOAAAAZHJzL2Uyb0RvYy54bWysU8GOEzEMvSPxD1HudNoRIDrqdA9dwQVB&#10;xcIHZDNOJyKJIye007/HSdtZBAghxMUTJ+/ZfrZnczd5J45AyWLo5WqxlAKCxsGGQy+/fH774o0U&#10;KaswKIcBenmGJO+2z59tTrGDFkd0A5DgICF1p9jLMefYNU3SI3iVFhgh8KNB8iqzS4dmIHXi6N41&#10;7XL5ujkhDZFQQ0p8e395lNsa3xjQ+aMxCbJwveTacrVU7WOxzXajugOpOFp9LUP9QxVe2cBJ51D3&#10;KivxjewvobzVhAlNXmj0DRpjNVQNrGa1/EnNw6giVC3cnBTnNqX/F1Z/OO5J2KGXaymC8jyih0zK&#10;HsYsdhgCNxBJrEufTjF1DN+FPV29FPdURE+GfPmyHDHV3p7n3sKUhebLl+u2fdXyCPTtrXkiRkr5&#10;HaAX5dBLZ0ORrTp1fJ8yJ2PoDcJOKeSSup7y2UEBu/AJDEvhZKvKrksEO0fiqHj8w9dVkcGxKrJQ&#10;jHVuJi3/TLpiCw3qYv0tcUbXjBjyTPQ2IP0ua55upZoL/qb6orXIfsThXAdR28HbUZVdN7ms349+&#10;pT/9b9vvAAAA//8DAFBLAwQUAAYACAAAACEA/JdpktsAAAAGAQAADwAAAGRycy9kb3ducmV2Lnht&#10;bEyPQU+DQBCF7yb9D5sx8WaXNg0llKUx1Z70gOjB45adAik7S9gtoL/e0YseX97km+9l+9l2YsTB&#10;t44UrJYRCKTKmZZqBe9vx/sEhA+ajO4coYJP9LDPFzeZTo2b6BXHMtSCIeRTraAJoU+l9FWDVvul&#10;65G4O7vB6sBxqKUZ9MRw28l1FMXS6pb4Q6N7PDRYXcqrVbB9ei6Lfnp8+SrkVhbF6EJy+VDq7nZ+&#10;2IEIOIe/Y/jRZ3XI2enkrmS86Jix4ilBQcwDuE428RrE6TfLPJP/9fNvAAAA//8DAFBLAQItABQA&#10;BgAIAAAAIQC2gziS/gAAAOEBAAATAAAAAAAAAAAAAAAAAAAAAABbQ29udGVudF9UeXBlc10ueG1s&#10;UEsBAi0AFAAGAAgAAAAhADj9If/WAAAAlAEAAAsAAAAAAAAAAAAAAAAALwEAAF9yZWxzLy5yZWxz&#10;UEsBAi0AFAAGAAgAAAAhAK0scw21AQAAtwMAAA4AAAAAAAAAAAAAAAAALgIAAGRycy9lMm9Eb2Mu&#10;eG1sUEsBAi0AFAAGAAgAAAAhAPyXaZLbAAAABgEAAA8AAAAAAAAAAAAAAAAADwQAAGRycy9kb3du&#10;cmV2LnhtbFBLBQYAAAAABAAEAPMAAAAXBQAAAAA=&#10;" strokecolor="black [3040]"/>
            </w:pict>
          </mc:Fallback>
        </mc:AlternateContent>
      </w:r>
    </w:p>
    <w:p w:rsidR="006C2BD7" w:rsidRPr="000064E7" w:rsidRDefault="006C2BD7" w:rsidP="006C2BD7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PHP</w:t>
      </w:r>
      <w:r w:rsidRPr="00006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006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25" w:tooltip="Скриптов език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скриптов език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върху сървърната (обслужваща) страна език с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6" w:tooltip="Отворен код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отворен код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, който е проектиран за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7" w:tooltip="Уеб програмиране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уеб програмиране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и е широко използван за създаване на сървърни приложения и динамично уеб-съдържание. PHP е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tooltip="Скриптов език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скриптов език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със синтаксис базиран на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9" w:tooltip="C (език за програмиране)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0" w:tooltip="Perl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Perl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. Използва се предимно в Web-среда за реализиране на широк кръг от услуги. Той е един от най-популярните езици за програмиране в Интернет.</w:t>
      </w:r>
    </w:p>
    <w:p w:rsidR="006C2BD7" w:rsidRDefault="006C2BD7" w:rsidP="006C2BD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6C2BD7" w:rsidRDefault="006C2BD7" w:rsidP="006C2BD7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FFFFFF"/>
          <w:lang w:eastAsia="bg-BG"/>
        </w:rPr>
        <w:drawing>
          <wp:inline distT="0" distB="0" distL="0" distR="0">
            <wp:extent cx="1360968" cy="1360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fficial-javascript-logo-8c7415ec518ec2855fbbc47e2d1eb5bf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716" cy="13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D7" w:rsidRDefault="00674ECE" w:rsidP="006C2BD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450539</wp:posOffset>
                </wp:positionH>
                <wp:positionV relativeFrom="paragraph">
                  <wp:posOffset>28560</wp:posOffset>
                </wp:positionV>
                <wp:extent cx="5007935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2.25pt" to="42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8htwEAALkDAAAOAAAAZHJzL2Uyb0RvYy54bWysU02PEzEMvSPxH6Lc6UwXLR+jTvfQFVwQ&#10;VOzyA7IZpxORxJET2um/x0nbWQQIrVZcPHHsZ/u9eFY3k3diD5Qshl4uF60UEDQONux6+e3+w6t3&#10;UqSswqAcBujlEZK8Wb98sTrEDq5wRDcACS4SUneIvRxzjl3TJD2CV2mBEQIHDZJXmV3aNQOpA1f3&#10;rrlq2zfNAWmIhBpS4tvbU1Cua31jQOcvxiTIwvWSZ8vVUrUPxTbrlep2pOJo9XkM9YwpvLKBm86l&#10;blVW4gfZP0p5qwkTmrzQ6Bs0xmqoHJjNsv2Nzd2oIlQuLE6Ks0zp/5XVn/dbEnbgt2N5gvL8RneZ&#10;lN2NWWwwBFYQSXCQlTrE1DFgE7Z09lLcUqE9GfLly4TEVNU9zurClIXmy+u2ffv+9bUU+hJrHoGR&#10;Uv4I6EU59NLZUIirTu0/pczNOPWSwk4Z5NS6nvLRQUl24SsYJsPNlhVd1wg2jsRe8QIM35eFBteq&#10;mQVirHMzqP036JxbYFBX66nAObt2xJBnoLcB6W9d83QZ1ZzyL6xPXAvtBxyO9SGqHLwfldl5l8sC&#10;/upX+OMft/4JAAD//wMAUEsDBBQABgAIAAAAIQATZjbP3AAAAAYBAAAPAAAAZHJzL2Rvd25yZXYu&#10;eG1sTI9NT4NAEIbvJv0Pm2nizS41VhBZGuPHSQ8UPXjcsiOQsrOE3QL66x17scc37+R5n8m2s+3E&#10;iINvHSlYryIQSJUzLdUKPt5frhIQPmgyunOECr7RwzZfXGQ6NW6iHY5lqAVDyKdaQRNCn0rpqwat&#10;9ivXI3H35QarA8ehlmbQE8NtJ6+j6FZa3RIvNLrHxwarQ3m0CuLn17Lop6e3n0LGsihGF5LDp1KX&#10;y/nhHkTAOfwfw58+q0POTnt3JONFx4w1vxIU3GxAcJ1s7mIQ+1OWeSbP9fNfAAAA//8DAFBLAQIt&#10;ABQABgAIAAAAIQC2gziS/gAAAOEBAAATAAAAAAAAAAAAAAAAAAAAAABbQ29udGVudF9UeXBlc10u&#10;eG1sUEsBAi0AFAAGAAgAAAAhADj9If/WAAAAlAEAAAsAAAAAAAAAAAAAAAAALwEAAF9yZWxzLy5y&#10;ZWxzUEsBAi0AFAAGAAgAAAAhAGc1PyG3AQAAuQMAAA4AAAAAAAAAAAAAAAAALgIAAGRycy9lMm9E&#10;b2MueG1sUEsBAi0AFAAGAAgAAAAhABNmNs/cAAAABgEAAA8AAAAAAAAAAAAAAAAAEQQAAGRycy9k&#10;b3ducmV2LnhtbFBLBQYAAAAABAAEAPMAAAAaBQAAAAA=&#10;" strokecolor="black [3040]"/>
            </w:pict>
          </mc:Fallback>
        </mc:AlternateContent>
      </w:r>
    </w:p>
    <w:p w:rsidR="006C2BD7" w:rsidRPr="000064E7" w:rsidRDefault="006C2BD7" w:rsidP="006C2BD7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64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JavaScript</w:t>
      </w:r>
      <w:r w:rsidRPr="00006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 интерпретиран</w:t>
      </w:r>
      <w:r w:rsidRPr="00006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32" w:tooltip="Език за програмиране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език за програмиране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3" w:tooltip="Слабо типизиран (страницата не съществува)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слабо типизиран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, поддържа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4" w:tooltip="Обектно-ориентиран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обектно-ориентирани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5" w:tooltip="Функционално програмиране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функционални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програмни стилове.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Може да бъде 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вграден в изходния код (</w:t>
      </w:r>
      <w:hyperlink r:id="rId36" w:tooltip="HTML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) на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7" w:tooltip="Интернет страница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интернет страница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с цел да се добави функционалност, да се ползва за писане на сървърни скриптове, както и за редица други приложения. JavaScript не трябва да се бърка с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8" w:tooltip="Java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Java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9" w:tooltip="Скриптови езици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Скриптовите езици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като JavaScript са по-лесни за кодиране в сравнение с по-структурираните езици като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0" w:tooltip="Java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Java</w:t>
        </w:r>
      </w:hyperlink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0064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1" w:tooltip="C++" w:history="1">
        <w:r w:rsidRPr="000064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0064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6C2BD7" w:rsidRPr="00006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B6583"/>
    <w:multiLevelType w:val="hybridMultilevel"/>
    <w:tmpl w:val="5538A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3B"/>
    <w:rsid w:val="000064E7"/>
    <w:rsid w:val="00057F51"/>
    <w:rsid w:val="00664E3B"/>
    <w:rsid w:val="00674ECE"/>
    <w:rsid w:val="006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B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2B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BD7"/>
  </w:style>
  <w:style w:type="paragraph" w:styleId="BalloonText">
    <w:name w:val="Balloon Text"/>
    <w:basedOn w:val="Normal"/>
    <w:link w:val="BalloonTextChar"/>
    <w:uiPriority w:val="99"/>
    <w:semiHidden/>
    <w:unhideWhenUsed/>
    <w:rsid w:val="006C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B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2B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BD7"/>
  </w:style>
  <w:style w:type="paragraph" w:styleId="BalloonText">
    <w:name w:val="Balloon Text"/>
    <w:basedOn w:val="Normal"/>
    <w:link w:val="BalloonTextChar"/>
    <w:uiPriority w:val="99"/>
    <w:semiHidden/>
    <w:unhideWhenUsed/>
    <w:rsid w:val="006C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g.wikipedia.org/wiki/C_(%D0%B5%D0%B7%D0%B8%D0%BA_%D0%B7%D0%B0_%D0%BF%D1%80%D0%BE%D0%B3%D1%80%D0%B0%D0%BC%D0%B8%D1%80%D0%B0%D0%BD%D0%B5)" TargetMode="External"/><Relationship Id="rId18" Type="http://schemas.openxmlformats.org/officeDocument/2006/relationships/hyperlink" Target="http://bg.wikipedia.org/wiki/%D0%93%D1%80%D0%B0%D1%84%D0%B8%D1%87%D0%B5%D0%BD_%D0%B8%D0%BD%D1%82%D0%B5%D1%80%D1%84%D0%B5%D0%B9%D1%81" TargetMode="External"/><Relationship Id="rId26" Type="http://schemas.openxmlformats.org/officeDocument/2006/relationships/hyperlink" Target="http://bg.wikipedia.org/wiki/%D0%9E%D1%82%D0%B2%D0%BE%D1%80%D0%B5%D0%BD_%D0%BA%D0%BE%D0%B4" TargetMode="External"/><Relationship Id="rId39" Type="http://schemas.openxmlformats.org/officeDocument/2006/relationships/hyperlink" Target="http://bg.wikipedia.org/wiki/%D0%A1%D0%BA%D1%80%D0%B8%D0%BF%D1%82%D0%BE%D0%B2%D0%B8_%D0%B5%D0%B7%D0%B8%D1%86%D0%B8" TargetMode="External"/><Relationship Id="rId21" Type="http://schemas.openxmlformats.org/officeDocument/2006/relationships/hyperlink" Target="http://bg.wikipedia.org/w/index.php?title=DAO&amp;action=edit&amp;redlink=1" TargetMode="External"/><Relationship Id="rId34" Type="http://schemas.openxmlformats.org/officeDocument/2006/relationships/hyperlink" Target="http://bg.wikipedia.org/wiki/%D0%9E%D0%B1%D0%B5%D0%BA%D1%82%D0%BD%D0%BE-%D0%BE%D1%80%D0%B8%D0%B5%D0%BD%D1%82%D0%B8%D1%80%D0%B0%D0%BD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g.wikipedia.org/wiki/C_Plus_Plus" TargetMode="External"/><Relationship Id="rId2" Type="http://schemas.openxmlformats.org/officeDocument/2006/relationships/styles" Target="styles.xml"/><Relationship Id="rId16" Type="http://schemas.openxmlformats.org/officeDocument/2006/relationships/hyperlink" Target="http://bg.wikipedia.org/wiki/BASIC" TargetMode="External"/><Relationship Id="rId20" Type="http://schemas.openxmlformats.org/officeDocument/2006/relationships/hyperlink" Target="http://bg.wikipedia.org/wiki/%D0%91%D0%B0%D0%B7%D0%B0_%D0%BE%D1%82_%D0%B4%D0%B0%D0%BD%D0%BD%D0%B8" TargetMode="External"/><Relationship Id="rId29" Type="http://schemas.openxmlformats.org/officeDocument/2006/relationships/hyperlink" Target="http://bg.wikipedia.org/wiki/C_(%D0%B5%D0%B7%D0%B8%D0%BA_%D0%B7%D0%B0_%D0%BF%D1%80%D0%BE%D0%B3%D1%80%D0%B0%D0%BC%D0%B8%D1%80%D0%B0%D0%BD%D0%B5)" TargetMode="External"/><Relationship Id="rId41" Type="http://schemas.openxmlformats.org/officeDocument/2006/relationships/hyperlink" Target="http://bg.wikipedia.org/wiki/C%2B%2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g.wikipedia.org/wiki/%D0%95%D0%B7%D0%B8%D0%BA_%D0%B7%D0%B0_%D0%BF%D1%80%D0%BE%D0%B3%D1%80%D0%B0%D0%BC%D0%B8%D1%80%D0%B0%D0%BD%D0%B5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g.wikipedia.org/wiki/%D0%95%D0%B7%D0%B8%D0%BA_%D0%B7%D0%B0_%D0%BF%D1%80%D0%BE%D0%B3%D1%80%D0%B0%D0%BC%D0%B8%D1%80%D0%B0%D0%BD%D0%B5" TargetMode="External"/><Relationship Id="rId37" Type="http://schemas.openxmlformats.org/officeDocument/2006/relationships/hyperlink" Target="http://bg.wikipedia.org/wiki/%D0%98%D0%BD%D1%82%D0%B5%D1%80%D0%BD%D0%B5%D1%82_%D1%81%D1%82%D1%80%D0%B0%D0%BD%D0%B8%D1%86%D0%B0" TargetMode="External"/><Relationship Id="rId40" Type="http://schemas.openxmlformats.org/officeDocument/2006/relationships/hyperlink" Target="http://bg.wikipedia.org/wiki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g.wikipedia.org/wiki/%D0%A1%D1%80%D0%B5%D0%B4%D0%B0_%D0%B7%D0%B0_%D1%80%D0%B0%D0%B7%D1%80%D0%B0%D0%B1%D0%BE%D1%82%D0%BA%D0%B0" TargetMode="External"/><Relationship Id="rId23" Type="http://schemas.openxmlformats.org/officeDocument/2006/relationships/hyperlink" Target="http://bg.wikipedia.org/w/index.php?title=RDO&amp;action=edit&amp;redlink=1" TargetMode="External"/><Relationship Id="rId28" Type="http://schemas.openxmlformats.org/officeDocument/2006/relationships/hyperlink" Target="http://bg.wikipedia.org/wiki/%D0%A1%D0%BA%D1%80%D0%B8%D0%BF%D1%82%D0%BE%D0%B2_%D0%B5%D0%B7%D0%B8%D0%BA" TargetMode="External"/><Relationship Id="rId36" Type="http://schemas.openxmlformats.org/officeDocument/2006/relationships/hyperlink" Target="http://bg.wikipedia.org/wiki/HTML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g.wikipedia.org/wiki/Windows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%D0%92%D0%B8%D1%80%D1%82%D1%83%D0%B0%D0%BB%D0%BD%D0%B0_%D0%BC%D0%B0%D1%88%D0%B8%D0%BD%D0%B0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://bg.wikipedia.org/w/index.php?title=ADO&amp;action=edit&amp;redlink=1" TargetMode="External"/><Relationship Id="rId27" Type="http://schemas.openxmlformats.org/officeDocument/2006/relationships/hyperlink" Target="http://bg.wikipedia.org/wiki/%D0%A3%D0%B5%D0%B1_%D0%BF%D1%80%D0%BE%D0%B3%D1%80%D0%B0%D0%BC%D0%B8%D1%80%D0%B0%D0%BD%D0%B5" TargetMode="External"/><Relationship Id="rId30" Type="http://schemas.openxmlformats.org/officeDocument/2006/relationships/hyperlink" Target="http://bg.wikipedia.org/wiki/Perl" TargetMode="External"/><Relationship Id="rId35" Type="http://schemas.openxmlformats.org/officeDocument/2006/relationships/hyperlink" Target="http://bg.wikipedia.org/wiki/%D0%A4%D1%83%D0%BD%D0%BA%D1%86%D0%B8%D0%BE%D0%BD%D0%B0%D0%BB%D0%BD%D0%BE_%D0%BF%D1%80%D0%BE%D0%B3%D1%80%D0%B0%D0%BC%D0%B8%D1%80%D0%B0%D0%BD%D0%B5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bg.wikipedia.org/wiki/C_Plus_Plu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g.wikipedia.org/wiki/%D0%9E%D0%B1%D0%B5%D0%BA%D1%82%D0%BD%D0%BE-%D0%BE%D1%80%D0%B8%D0%B5%D0%BD%D1%82%D0%B8%D1%80%D0%B0%D0%BD%D0%BE_%D0%BF%D1%80%D0%BE%D0%B3%D1%80%D0%B0%D0%BC%D0%B8%D1%80%D0%B0%D0%BD%D0%B5" TargetMode="External"/><Relationship Id="rId17" Type="http://schemas.openxmlformats.org/officeDocument/2006/relationships/hyperlink" Target="http://bg.wikipedia.org/w/index.php?title=Rapid_Application_Development&amp;action=edit&amp;redlink=1" TargetMode="External"/><Relationship Id="rId25" Type="http://schemas.openxmlformats.org/officeDocument/2006/relationships/hyperlink" Target="http://bg.wikipedia.org/wiki/%D0%A1%D0%BA%D1%80%D0%B8%D0%BF%D1%82%D0%BE%D0%B2_%D0%B5%D0%B7%D0%B8%D0%BA" TargetMode="External"/><Relationship Id="rId33" Type="http://schemas.openxmlformats.org/officeDocument/2006/relationships/hyperlink" Target="http://bg.wikipedia.org/w/index.php?title=%D0%A1%D0%BB%D0%B0%D0%B1%D0%BE_%D1%82%D0%B8%D0%BF%D0%B8%D0%B7%D0%B8%D1%80%D0%B0%D0%BD&amp;action=edit&amp;redlink=1" TargetMode="External"/><Relationship Id="rId38" Type="http://schemas.openxmlformats.org/officeDocument/2006/relationships/hyperlink" Target="http://bg.wikipedia.org/wiki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kichev</dc:creator>
  <cp:keywords/>
  <dc:description/>
  <cp:lastModifiedBy>kichev</cp:lastModifiedBy>
  <cp:revision>3</cp:revision>
  <dcterms:created xsi:type="dcterms:W3CDTF">2013-05-10T20:40:00Z</dcterms:created>
  <dcterms:modified xsi:type="dcterms:W3CDTF">2013-05-10T20:57:00Z</dcterms:modified>
</cp:coreProperties>
</file>