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5E" w:rsidRPr="00F261BD" w:rsidRDefault="00B676BB">
      <w:pPr>
        <w:rPr>
          <w:b/>
          <w:sz w:val="28"/>
          <w:szCs w:val="28"/>
        </w:rPr>
      </w:pPr>
      <w:r w:rsidRPr="00F261BD">
        <w:rPr>
          <w:rFonts w:hint="eastAsia"/>
          <w:b/>
          <w:sz w:val="28"/>
          <w:szCs w:val="28"/>
        </w:rPr>
        <w:t>实验</w:t>
      </w:r>
      <w:r w:rsidRPr="00F261BD">
        <w:rPr>
          <w:b/>
          <w:sz w:val="28"/>
          <w:szCs w:val="28"/>
        </w:rPr>
        <w:t>数据：</w:t>
      </w:r>
    </w:p>
    <w:p w:rsidR="00F261BD" w:rsidRPr="00F261BD" w:rsidRDefault="00B676BB" w:rsidP="00F261BD">
      <w:pPr>
        <w:pStyle w:val="a6"/>
        <w:numPr>
          <w:ilvl w:val="0"/>
          <w:numId w:val="3"/>
        </w:numPr>
        <w:ind w:firstLineChars="0"/>
        <w:rPr>
          <w:b/>
        </w:rPr>
      </w:pPr>
      <w:r w:rsidRPr="00F261BD">
        <w:rPr>
          <w:rFonts w:hint="eastAsia"/>
          <w:b/>
        </w:rPr>
        <w:t>特点</w:t>
      </w:r>
      <w:r w:rsidRPr="00F261BD">
        <w:rPr>
          <w:b/>
        </w:rPr>
        <w:t>：</w:t>
      </w:r>
    </w:p>
    <w:p w:rsidR="00B676BB" w:rsidRDefault="00B676BB" w:rsidP="00F261B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 xml:space="preserve">binary </w:t>
      </w:r>
      <w:r>
        <w:rPr>
          <w:rFonts w:hint="eastAsia"/>
        </w:rPr>
        <w:t>（</w:t>
      </w:r>
      <w:r>
        <w:rPr>
          <w:rFonts w:hint="eastAsia"/>
        </w:rPr>
        <w:t>01</w:t>
      </w:r>
      <w:r>
        <w:rPr>
          <w:rFonts w:hint="eastAsia"/>
        </w:rPr>
        <w:t>）型</w:t>
      </w:r>
      <w:r>
        <w:t>的关联数据，</w:t>
      </w:r>
      <w:r>
        <w:rPr>
          <w:rFonts w:hint="eastAsia"/>
        </w:rPr>
        <w:t>主要</w:t>
      </w:r>
      <w:r>
        <w:t>包括三部分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>DDI</w:t>
      </w:r>
      <w:r>
        <w:t>预测为例</w:t>
      </w:r>
      <w:r>
        <w:rPr>
          <w:rFonts w:hint="eastAsia"/>
        </w:rPr>
        <w:t>的话有已知</w:t>
      </w:r>
      <w:r>
        <w:t>的</w:t>
      </w:r>
      <w:r>
        <w:t>DDI</w:t>
      </w:r>
      <w:r>
        <w:rPr>
          <w:rFonts w:hint="eastAsia"/>
        </w:rPr>
        <w:t>相关</w:t>
      </w:r>
      <w:r>
        <w:t>矩阵</w:t>
      </w: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（药物</w:t>
      </w:r>
      <w:r>
        <w:t>跟药物的</w:t>
      </w:r>
      <w:r>
        <w:rPr>
          <w:rFonts w:hint="eastAsia"/>
        </w:rPr>
        <w:t>关联</w:t>
      </w:r>
      <w:r>
        <w:t>关系</w:t>
      </w:r>
      <w:r>
        <w:rPr>
          <w:rFonts w:hint="eastAsia"/>
        </w:rPr>
        <w:t>）、</w:t>
      </w:r>
      <w:r>
        <w:rPr>
          <w:rFonts w:hint="eastAsia"/>
        </w:rPr>
        <w:t>DTI</w:t>
      </w:r>
      <w:r>
        <w:t>相关矩阵</w:t>
      </w:r>
      <w:r>
        <w:t xml:space="preserve"> R </w:t>
      </w:r>
      <w:r>
        <w:rPr>
          <w:rFonts w:hint="eastAsia"/>
        </w:rPr>
        <w:t>（药物</w:t>
      </w:r>
      <w:r>
        <w:t>跟蛋白质的关联关系</w:t>
      </w:r>
      <w:r>
        <w:rPr>
          <w:rFonts w:hint="eastAsia"/>
        </w:rPr>
        <w:t>）和</w:t>
      </w:r>
      <w:r>
        <w:rPr>
          <w:rFonts w:hint="eastAsia"/>
        </w:rPr>
        <w:t xml:space="preserve"> </w:t>
      </w:r>
      <w:r>
        <w:t xml:space="preserve">PPI </w:t>
      </w:r>
      <w:r>
        <w:rPr>
          <w:rFonts w:hint="eastAsia"/>
        </w:rPr>
        <w:t>关联</w:t>
      </w:r>
      <w:r>
        <w:t>矩阵</w:t>
      </w:r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（蛋白质</w:t>
      </w:r>
      <w:r>
        <w:t>跟</w:t>
      </w:r>
      <w:r>
        <w:rPr>
          <w:rFonts w:hint="eastAsia"/>
        </w:rPr>
        <w:t>蛋白质</w:t>
      </w:r>
      <w:r>
        <w:t>的关联关系</w:t>
      </w:r>
      <w:r>
        <w:rPr>
          <w:rFonts w:hint="eastAsia"/>
        </w:rPr>
        <w:t>）。</w:t>
      </w:r>
      <w:r>
        <w:t>本质</w:t>
      </w:r>
      <w:r>
        <w:rPr>
          <w:rFonts w:hint="eastAsia"/>
        </w:rPr>
        <w:t>上</w:t>
      </w:r>
      <w:r>
        <w:t>是</w:t>
      </w:r>
      <w:r>
        <w:rPr>
          <w:rFonts w:hint="eastAsia"/>
        </w:rPr>
        <w:t xml:space="preserve"> network</w:t>
      </w:r>
      <w:r>
        <w:t xml:space="preserve"> </w:t>
      </w:r>
      <w:r>
        <w:rPr>
          <w:rFonts w:hint="eastAsia"/>
        </w:rPr>
        <w:t>型</w:t>
      </w:r>
      <w:r>
        <w:t>的数据，但是</w:t>
      </w:r>
      <w:r>
        <w:rPr>
          <w:rFonts w:hint="eastAsia"/>
        </w:rPr>
        <w:t>需要的</w:t>
      </w:r>
      <w:r>
        <w:t>是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相关的</w:t>
      </w:r>
      <w:r>
        <w:rPr>
          <w:rFonts w:hint="eastAsia"/>
        </w:rPr>
        <w:t>网络</w:t>
      </w:r>
      <w:r>
        <w:t>。</w:t>
      </w:r>
    </w:p>
    <w:p w:rsidR="00F261BD" w:rsidRPr="00F261BD" w:rsidRDefault="00D94AC9" w:rsidP="00F261BD">
      <w:pPr>
        <w:pStyle w:val="a6"/>
        <w:numPr>
          <w:ilvl w:val="0"/>
          <w:numId w:val="3"/>
        </w:numPr>
        <w:ind w:firstLineChars="0"/>
        <w:rPr>
          <w:b/>
        </w:rPr>
      </w:pPr>
      <w:r w:rsidRPr="00F261BD">
        <w:rPr>
          <w:rFonts w:hint="eastAsia"/>
          <w:b/>
        </w:rPr>
        <w:t>预计</w:t>
      </w:r>
      <w:r w:rsidRPr="00F261BD">
        <w:rPr>
          <w:b/>
        </w:rPr>
        <w:t>使用的实验数据有</w:t>
      </w:r>
      <w:r w:rsidRPr="00F261BD">
        <w:rPr>
          <w:rFonts w:hint="eastAsia"/>
          <w:b/>
        </w:rPr>
        <w:t>：</w:t>
      </w:r>
    </w:p>
    <w:p w:rsidR="00F261BD" w:rsidRDefault="00D94AC9" w:rsidP="00F261B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DT</w:t>
      </w:r>
      <w:r>
        <w:t xml:space="preserve"> </w:t>
      </w:r>
      <w:r>
        <w:rPr>
          <w:rFonts w:hint="eastAsia"/>
        </w:rPr>
        <w:t>（药物</w:t>
      </w:r>
      <w:r>
        <w:t>-</w:t>
      </w:r>
      <w:r>
        <w:t>蛋白质</w:t>
      </w:r>
      <w:r>
        <w:rPr>
          <w:rFonts w:hint="eastAsia"/>
        </w:rPr>
        <w:t>）相关</w:t>
      </w:r>
      <w:r>
        <w:t>数据</w:t>
      </w:r>
      <w:bookmarkStart w:id="0" w:name="_GoBack"/>
      <w:bookmarkEnd w:id="0"/>
    </w:p>
    <w:p w:rsidR="00F261BD" w:rsidRDefault="00D94AC9" w:rsidP="00F261BD">
      <w:pPr>
        <w:pStyle w:val="a6"/>
        <w:numPr>
          <w:ilvl w:val="1"/>
          <w:numId w:val="3"/>
        </w:numPr>
        <w:ind w:firstLineChars="0"/>
      </w:pPr>
      <w:r>
        <w:t xml:space="preserve">GP </w:t>
      </w:r>
      <w:r>
        <w:rPr>
          <w:rFonts w:hint="eastAsia"/>
        </w:rPr>
        <w:t>（基因</w:t>
      </w:r>
      <w:r>
        <w:t>-</w:t>
      </w:r>
      <w:r>
        <w:t>表型</w:t>
      </w:r>
      <w:r>
        <w:rPr>
          <w:rFonts w:hint="eastAsia"/>
        </w:rPr>
        <w:t>）相关</w:t>
      </w:r>
      <w:r>
        <w:t>数据</w:t>
      </w:r>
    </w:p>
    <w:p w:rsidR="00F261BD" w:rsidRDefault="00D94AC9" w:rsidP="00F261BD">
      <w:pPr>
        <w:pStyle w:val="a6"/>
        <w:numPr>
          <w:ilvl w:val="1"/>
          <w:numId w:val="3"/>
        </w:numPr>
        <w:ind w:firstLineChars="0"/>
      </w:pPr>
      <w:r>
        <w:t xml:space="preserve">UI </w:t>
      </w:r>
      <w:r>
        <w:rPr>
          <w:rFonts w:hint="eastAsia"/>
        </w:rPr>
        <w:t>（用户</w:t>
      </w:r>
      <w:r>
        <w:t>-</w:t>
      </w:r>
      <w:r>
        <w:t>商</w:t>
      </w:r>
      <w:r>
        <w:rPr>
          <w:rFonts w:hint="eastAsia"/>
        </w:rPr>
        <w:t>品）相关</w:t>
      </w:r>
      <w:r>
        <w:t>数据</w:t>
      </w:r>
    </w:p>
    <w:p w:rsidR="00D94AC9" w:rsidRDefault="00D94AC9" w:rsidP="00F261BD">
      <w:pPr>
        <w:pStyle w:val="a6"/>
        <w:numPr>
          <w:ilvl w:val="1"/>
          <w:numId w:val="3"/>
        </w:numPr>
        <w:ind w:firstLineChars="0"/>
      </w:pPr>
      <w:r>
        <w:t xml:space="preserve">UB </w:t>
      </w:r>
      <w:r>
        <w:rPr>
          <w:rFonts w:hint="eastAsia"/>
        </w:rPr>
        <w:t>（用户</w:t>
      </w:r>
      <w:r>
        <w:t>-</w:t>
      </w:r>
      <w:r>
        <w:t>事务</w:t>
      </w:r>
      <w:r>
        <w:rPr>
          <w:rFonts w:hint="eastAsia"/>
        </w:rPr>
        <w:t>）相关</w:t>
      </w:r>
      <w:r>
        <w:t>数据</w:t>
      </w:r>
    </w:p>
    <w:p w:rsidR="00D94AC9" w:rsidRDefault="00D94AC9">
      <w:r>
        <w:rPr>
          <w:rFonts w:hint="eastAsia"/>
        </w:rPr>
        <w:t>具体</w:t>
      </w:r>
      <w: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3139"/>
        <w:gridCol w:w="1659"/>
        <w:gridCol w:w="1660"/>
      </w:tblGrid>
      <w:tr w:rsidR="00D94AC9" w:rsidTr="00347F94">
        <w:tc>
          <w:tcPr>
            <w:tcW w:w="846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3139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量</w:t>
            </w:r>
          </w:p>
        </w:tc>
        <w:tc>
          <w:tcPr>
            <w:tcW w:w="1659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660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源文件</w:t>
            </w:r>
          </w:p>
        </w:tc>
      </w:tr>
      <w:tr w:rsidR="00D94AC9" w:rsidTr="00347F94">
        <w:tc>
          <w:tcPr>
            <w:tcW w:w="846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  <w:r>
              <w:t xml:space="preserve"> </w:t>
            </w:r>
          </w:p>
        </w:tc>
        <w:tc>
          <w:tcPr>
            <w:tcW w:w="992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D, R, T </w:t>
            </w:r>
          </w:p>
        </w:tc>
        <w:tc>
          <w:tcPr>
            <w:tcW w:w="3139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1000*1000</w:t>
            </w:r>
            <w:r>
              <w:rPr>
                <w:rFonts w:hint="eastAsia"/>
              </w:rPr>
              <w:t>左右</w:t>
            </w:r>
          </w:p>
        </w:tc>
        <w:tc>
          <w:tcPr>
            <w:tcW w:w="1659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数据点对</w:t>
            </w:r>
          </w:p>
        </w:tc>
        <w:tc>
          <w:tcPr>
            <w:tcW w:w="1660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DDI</w:t>
            </w:r>
            <w:r>
              <w:t>.zip</w:t>
            </w:r>
            <w:r w:rsidR="00347F94">
              <w:t xml:space="preserve"> </w:t>
            </w:r>
            <w:r w:rsidR="00347F94">
              <w:rPr>
                <w:rFonts w:hint="eastAsia"/>
              </w:rPr>
              <w:t>（备用的</w:t>
            </w:r>
            <w:r w:rsidR="00347F94">
              <w:t>：</w:t>
            </w:r>
            <w:r w:rsidR="00347F94">
              <w:rPr>
                <w:rFonts w:hint="eastAsia"/>
              </w:rPr>
              <w:t>drug_target</w:t>
            </w:r>
            <w:r w:rsidR="00347F94">
              <w:rPr>
                <w:rFonts w:hint="eastAsia"/>
              </w:rPr>
              <w:t>）</w:t>
            </w:r>
          </w:p>
        </w:tc>
      </w:tr>
      <w:tr w:rsidR="00D94AC9" w:rsidTr="00347F94">
        <w:tc>
          <w:tcPr>
            <w:tcW w:w="846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GP</w:t>
            </w:r>
          </w:p>
        </w:tc>
        <w:tc>
          <w:tcPr>
            <w:tcW w:w="992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, R, P</w:t>
            </w:r>
          </w:p>
        </w:tc>
        <w:tc>
          <w:tcPr>
            <w:tcW w:w="3139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1500*1500</w:t>
            </w:r>
            <w:r>
              <w:rPr>
                <w:rFonts w:hint="eastAsia"/>
              </w:rPr>
              <w:t>左右</w:t>
            </w:r>
          </w:p>
        </w:tc>
        <w:tc>
          <w:tcPr>
            <w:tcW w:w="1659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  <w:r>
              <w:t>型</w:t>
            </w:r>
          </w:p>
        </w:tc>
        <w:tc>
          <w:tcPr>
            <w:tcW w:w="1660" w:type="dxa"/>
          </w:tcPr>
          <w:p w:rsidR="00D94AC9" w:rsidRDefault="00D94AC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us</w:t>
            </w:r>
            <w:r>
              <w:t>_gp</w:t>
            </w:r>
          </w:p>
        </w:tc>
      </w:tr>
      <w:tr w:rsidR="00D94AC9" w:rsidTr="00347F94">
        <w:tc>
          <w:tcPr>
            <w:tcW w:w="846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992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, R, I</w:t>
            </w:r>
          </w:p>
        </w:tc>
        <w:tc>
          <w:tcPr>
            <w:tcW w:w="3139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13000*13000</w:t>
            </w:r>
            <w:r>
              <w:rPr>
                <w:rFonts w:hint="eastAsia"/>
              </w:rPr>
              <w:t>左右</w:t>
            </w:r>
            <w:r>
              <w:t>（</w:t>
            </w:r>
            <w:r>
              <w:rPr>
                <w:rFonts w:hint="eastAsia"/>
              </w:rPr>
              <w:t>截取</w:t>
            </w:r>
            <w:r>
              <w:t>部分使用）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</w:tcPr>
          <w:p w:rsidR="00D94AC9" w:rsidRPr="00D94AC9" w:rsidRDefault="00D94AC9">
            <w:pPr>
              <w:rPr>
                <w:rFonts w:hint="eastAsia"/>
              </w:rPr>
            </w:pPr>
            <w:r>
              <w:t>Matlab</w:t>
            </w:r>
            <w:r>
              <w:rPr>
                <w:rFonts w:hint="eastAsia"/>
              </w:rPr>
              <w:t>数据</w:t>
            </w:r>
            <w:r>
              <w:t>文件</w:t>
            </w:r>
          </w:p>
        </w:tc>
        <w:tc>
          <w:tcPr>
            <w:tcW w:w="1660" w:type="dxa"/>
          </w:tcPr>
          <w:p w:rsidR="00D94AC9" w:rsidRDefault="00347F94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ouban.</w:t>
            </w:r>
            <w:r>
              <w:t>mat</w:t>
            </w:r>
          </w:p>
        </w:tc>
      </w:tr>
      <w:tr w:rsidR="00D94AC9" w:rsidTr="00347F94">
        <w:tc>
          <w:tcPr>
            <w:tcW w:w="846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</w:p>
        </w:tc>
        <w:tc>
          <w:tcPr>
            <w:tcW w:w="992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U, R, B</w:t>
            </w:r>
          </w:p>
        </w:tc>
        <w:tc>
          <w:tcPr>
            <w:tcW w:w="3139" w:type="dxa"/>
          </w:tcPr>
          <w:p w:rsidR="00D94AC9" w:rsidRDefault="00D94AC9">
            <w:pPr>
              <w:rPr>
                <w:rFonts w:hint="eastAsia"/>
              </w:rPr>
            </w:pPr>
            <w:r>
              <w:rPr>
                <w:rFonts w:hint="eastAsia"/>
              </w:rPr>
              <w:t>16000*16000</w:t>
            </w:r>
            <w:r>
              <w:rPr>
                <w:rFonts w:hint="eastAsia"/>
              </w:rPr>
              <w:t>左右</w:t>
            </w:r>
            <w:r>
              <w:t>（</w:t>
            </w:r>
            <w:r>
              <w:rPr>
                <w:rFonts w:hint="eastAsia"/>
              </w:rPr>
              <w:t>截取</w:t>
            </w:r>
            <w:r>
              <w:t>部分使用）</w:t>
            </w:r>
          </w:p>
        </w:tc>
        <w:tc>
          <w:tcPr>
            <w:tcW w:w="1659" w:type="dxa"/>
          </w:tcPr>
          <w:p w:rsidR="00D94AC9" w:rsidRPr="00D94AC9" w:rsidRDefault="00D94AC9">
            <w:pPr>
              <w:rPr>
                <w:rFonts w:hint="eastAsia"/>
              </w:rPr>
            </w:pPr>
            <w:r>
              <w:t>Matlab</w:t>
            </w:r>
            <w:r>
              <w:rPr>
                <w:rFonts w:hint="eastAsia"/>
              </w:rPr>
              <w:t>数据</w:t>
            </w:r>
            <w:r>
              <w:t>文件</w:t>
            </w:r>
          </w:p>
        </w:tc>
        <w:tc>
          <w:tcPr>
            <w:tcW w:w="1660" w:type="dxa"/>
          </w:tcPr>
          <w:p w:rsidR="00D94AC9" w:rsidRDefault="00347F94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elp.</w:t>
            </w:r>
            <w:r>
              <w:t>mat</w:t>
            </w:r>
          </w:p>
        </w:tc>
      </w:tr>
    </w:tbl>
    <w:p w:rsidR="00D94AC9" w:rsidRDefault="00347F94">
      <w:r>
        <w:rPr>
          <w:rFonts w:hint="eastAsia"/>
        </w:rPr>
        <w:t>注意</w:t>
      </w:r>
      <w:r>
        <w:t>：</w:t>
      </w:r>
    </w:p>
    <w:p w:rsidR="00347F94" w:rsidRDefault="00347F94" w:rsidP="00347F94">
      <w:pPr>
        <w:pStyle w:val="a6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us_</w:t>
      </w:r>
      <w:r>
        <w:t xml:space="preserve">gp </w:t>
      </w:r>
      <w:r>
        <w:rPr>
          <w:rFonts w:hint="eastAsia"/>
        </w:rPr>
        <w:t>的</w:t>
      </w:r>
      <w:r>
        <w:t>数据是小鼠的基因跟表型关联数</w:t>
      </w:r>
      <w:r>
        <w:rPr>
          <w:rFonts w:hint="eastAsia"/>
        </w:rPr>
        <w:t>据</w:t>
      </w:r>
      <w:r>
        <w:t>，原始数据</w:t>
      </w:r>
      <w:r>
        <w:rPr>
          <w:rFonts w:hint="eastAsia"/>
        </w:rPr>
        <w:t>是</w:t>
      </w:r>
      <w:r>
        <w:t>从</w:t>
      </w:r>
      <w:r>
        <w:t xml:space="preserve">MGI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OMIM</w:t>
      </w:r>
      <w:r>
        <w:t>数据集中下载的文本文件，</w:t>
      </w:r>
      <w:r>
        <w:rPr>
          <w:rFonts w:hint="eastAsia"/>
        </w:rPr>
        <w:t>需要</w:t>
      </w:r>
      <w:r>
        <w:t>进行一些预处理和对齐，特别是</w:t>
      </w:r>
      <w:r>
        <w:t>MPO</w:t>
      </w:r>
      <w:r>
        <w:t>，即表型</w:t>
      </w:r>
      <w:r>
        <w:t>-</w:t>
      </w:r>
      <w:r>
        <w:t>表型关联数据，因为</w:t>
      </w:r>
      <w:r>
        <w:rPr>
          <w:rFonts w:hint="eastAsia"/>
        </w:rPr>
        <w:t>关联</w:t>
      </w:r>
      <w:r>
        <w:t>关系是树形的，需要</w:t>
      </w:r>
      <w:r>
        <w:rPr>
          <w:rFonts w:hint="eastAsia"/>
        </w:rPr>
        <w:t>截取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层</w:t>
      </w:r>
      <w:r>
        <w:t>的关联</w:t>
      </w:r>
      <w:r>
        <w:rPr>
          <w:rFonts w:hint="eastAsia"/>
        </w:rPr>
        <w:t>，</w:t>
      </w:r>
      <w:r>
        <w:t>另外这些数据</w:t>
      </w:r>
      <w:r>
        <w:rPr>
          <w:rFonts w:hint="eastAsia"/>
        </w:rPr>
        <w:t>一个月</w:t>
      </w:r>
      <w:r>
        <w:t>或者几个月会更新一次，</w:t>
      </w:r>
      <w:r>
        <w:rPr>
          <w:rFonts w:hint="eastAsia"/>
        </w:rPr>
        <w:t>有时候</w:t>
      </w:r>
      <w:r>
        <w:t>需要进行</w:t>
      </w:r>
      <w:r>
        <w:rPr>
          <w:rFonts w:hint="eastAsia"/>
        </w:rPr>
        <w:t>实验</w:t>
      </w:r>
      <w:r>
        <w:t>数据上的更新</w:t>
      </w:r>
      <w:r>
        <w:rPr>
          <w:rFonts w:hint="eastAsia"/>
        </w:rPr>
        <w:t>。</w:t>
      </w:r>
    </w:p>
    <w:p w:rsidR="00347F94" w:rsidRDefault="00347F94" w:rsidP="00347F94">
      <w:pPr>
        <w:pStyle w:val="a6"/>
        <w:numPr>
          <w:ilvl w:val="0"/>
          <w:numId w:val="1"/>
        </w:numPr>
        <w:ind w:firstLineChars="0"/>
      </w:pPr>
      <w:r>
        <w:t>DDI.zip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347F94">
        <w:rPr>
          <w:b/>
          <w:color w:val="FF0000"/>
        </w:rPr>
        <w:t>Systematic Prediction of Pharmacodynamic Drug-Drug</w:t>
      </w:r>
      <w:r w:rsidRPr="00347F94">
        <w:rPr>
          <w:b/>
          <w:color w:val="FF0000"/>
        </w:rPr>
        <w:t xml:space="preserve"> </w:t>
      </w:r>
      <w:r w:rsidRPr="00347F94">
        <w:rPr>
          <w:b/>
          <w:color w:val="FF0000"/>
        </w:rPr>
        <w:t>Interactions through Protein-Protein-Interaction Network</w:t>
      </w:r>
      <w:r>
        <w:rPr>
          <w:b/>
          <w:color w:val="FF0000"/>
        </w:rPr>
        <w:t xml:space="preserve"> </w:t>
      </w:r>
      <w:r w:rsidRPr="00347F94">
        <w:rPr>
          <w:rFonts w:hint="eastAsia"/>
        </w:rPr>
        <w:t>这篇</w:t>
      </w:r>
      <w:r w:rsidR="005B1B22">
        <w:rPr>
          <w:rFonts w:hint="eastAsia"/>
        </w:rPr>
        <w:t>文章</w:t>
      </w:r>
      <w:r w:rsidR="005B1B22">
        <w:t>作者收集处理的数据，目前相关链接可能已经失效了，不过之前下载的原数据还在。</w:t>
      </w:r>
    </w:p>
    <w:p w:rsidR="005B1B22" w:rsidRDefault="005B1B22" w:rsidP="00347F94">
      <w:pPr>
        <w:pStyle w:val="a6"/>
        <w:numPr>
          <w:ilvl w:val="0"/>
          <w:numId w:val="1"/>
        </w:numPr>
        <w:ind w:firstLineChars="0"/>
      </w:pPr>
      <w:r>
        <w:t xml:space="preserve">Drug_target </w:t>
      </w:r>
      <w:r>
        <w:rPr>
          <w:rFonts w:hint="eastAsia"/>
        </w:rPr>
        <w:t>是根据</w:t>
      </w:r>
      <w:r>
        <w:rPr>
          <w:rFonts w:hint="eastAsia"/>
        </w:rPr>
        <w:t>DTI</w:t>
      </w:r>
      <w:r>
        <w:t>预测</w:t>
      </w:r>
      <w:r>
        <w:rPr>
          <w:rFonts w:hint="eastAsia"/>
        </w:rPr>
        <w:t>使用</w:t>
      </w:r>
      <w:r>
        <w:t>的数据集处理</w:t>
      </w:r>
      <w:r>
        <w:rPr>
          <w:rFonts w:hint="eastAsia"/>
        </w:rPr>
        <w:t>后</w:t>
      </w:r>
      <w:r>
        <w:t>得到的</w:t>
      </w:r>
      <w:r>
        <w:rPr>
          <w:rFonts w:hint="eastAsia"/>
        </w:rPr>
        <w:t>，</w:t>
      </w:r>
      <w:r>
        <w:t>因此它的</w:t>
      </w:r>
      <w:r>
        <w:rPr>
          <w:rFonts w:hint="eastAsia"/>
        </w:rPr>
        <w:t>PPI</w:t>
      </w:r>
      <w:r>
        <w:rPr>
          <w:rFonts w:hint="eastAsia"/>
        </w:rPr>
        <w:t>数据</w:t>
      </w:r>
      <w:r>
        <w:t>并不是真实的</w:t>
      </w:r>
      <w:r>
        <w:rPr>
          <w:rFonts w:hint="eastAsia"/>
        </w:rPr>
        <w:t xml:space="preserve"> </w:t>
      </w:r>
      <w:r>
        <w:t>PPI</w:t>
      </w:r>
      <w:r>
        <w:t>关联，而是</w:t>
      </w:r>
      <w:r>
        <w:rPr>
          <w:rFonts w:hint="eastAsia"/>
        </w:rPr>
        <w:t>根据</w:t>
      </w:r>
      <w:r>
        <w:t>相似度</w:t>
      </w:r>
      <w:r>
        <w:rPr>
          <w:rFonts w:hint="eastAsia"/>
        </w:rPr>
        <w:t>得到</w:t>
      </w:r>
      <w:r>
        <w:t>的伪关联</w:t>
      </w:r>
    </w:p>
    <w:p w:rsidR="005B1B22" w:rsidRDefault="005B1B22" w:rsidP="005B1B22">
      <w:pPr>
        <w:pStyle w:val="a6"/>
        <w:numPr>
          <w:ilvl w:val="0"/>
          <w:numId w:val="1"/>
        </w:numPr>
        <w:ind w:firstLineChars="0"/>
      </w:pPr>
      <w:r>
        <w:t>Douban</w:t>
      </w:r>
      <w:r>
        <w:rPr>
          <w:rFonts w:hint="eastAsia"/>
        </w:rPr>
        <w:t>.mat</w:t>
      </w:r>
      <w:r>
        <w:rPr>
          <w:rFonts w:hint="eastAsia"/>
        </w:rPr>
        <w:t>和</w:t>
      </w:r>
      <w:r>
        <w:t>Yelp.mat</w:t>
      </w:r>
      <w:r>
        <w:rPr>
          <w:rFonts w:hint="eastAsia"/>
        </w:rPr>
        <w:t>这两份</w:t>
      </w:r>
      <w:r>
        <w:t>数据是根据</w:t>
      </w:r>
      <w:r>
        <w:rPr>
          <w:rFonts w:hint="eastAsia"/>
        </w:rPr>
        <w:t xml:space="preserve">shi chuan </w:t>
      </w:r>
      <w:r>
        <w:rPr>
          <w:rFonts w:hint="eastAsia"/>
        </w:rPr>
        <w:t>的论文</w:t>
      </w:r>
      <w:r>
        <w:rPr>
          <w:rFonts w:hint="eastAsia"/>
        </w:rPr>
        <w:t xml:space="preserve"> </w:t>
      </w:r>
      <w:r w:rsidRPr="005B1B22">
        <w:rPr>
          <w:b/>
          <w:color w:val="FF0000"/>
        </w:rPr>
        <w:t>Semantic Path based Personalized Recommendation on Weighted Heterogeneous Information Networks</w:t>
      </w:r>
      <w:r w:rsidRPr="005B1B22">
        <w:rPr>
          <w:b/>
          <w:color w:val="FF0000"/>
        </w:rPr>
        <w:t xml:space="preserve"> </w:t>
      </w:r>
      <w:r w:rsidRPr="005B1B22">
        <w:rPr>
          <w:rFonts w:hint="eastAsia"/>
        </w:rPr>
        <w:t>所获得</w:t>
      </w:r>
      <w:r w:rsidRPr="005B1B22">
        <w:t>的</w:t>
      </w:r>
      <w:r>
        <w:rPr>
          <w:rFonts w:hint="eastAsia"/>
        </w:rPr>
        <w:t>，数据虽然</w:t>
      </w:r>
      <w:r>
        <w:t>已经处理成</w:t>
      </w:r>
      <w:r>
        <w:rPr>
          <w:rFonts w:hint="eastAsia"/>
        </w:rPr>
        <w:t>mat</w:t>
      </w:r>
      <w:r>
        <w:rPr>
          <w:rFonts w:hint="eastAsia"/>
        </w:rPr>
        <w:t>格式</w:t>
      </w:r>
      <w:r>
        <w:t>，但是本质上</w:t>
      </w:r>
      <w:r>
        <w:rPr>
          <w:rFonts w:hint="eastAsia"/>
        </w:rPr>
        <w:t>只是</w:t>
      </w:r>
      <w:r>
        <w:t>将原始数据转化成了</w:t>
      </w:r>
      <w:r>
        <w:rPr>
          <w:rFonts w:hint="eastAsia"/>
        </w:rPr>
        <w:t>mat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cell</w:t>
      </w:r>
      <w:r>
        <w:rPr>
          <w:rFonts w:hint="eastAsia"/>
        </w:rPr>
        <w:t>格式</w:t>
      </w:r>
      <w:r>
        <w:t>，具体应用的时候还需要进行截取（</w:t>
      </w:r>
      <w:r>
        <w:rPr>
          <w:rFonts w:hint="eastAsia"/>
        </w:rPr>
        <w:t>原始</w:t>
      </w:r>
      <w:r>
        <w:t>关联数太多了，计算量</w:t>
      </w:r>
      <w:r>
        <w:rPr>
          <w:rFonts w:hint="eastAsia"/>
        </w:rPr>
        <w:t>过于</w:t>
      </w:r>
      <w:r>
        <w:t>庞大）</w:t>
      </w:r>
      <w:r>
        <w:rPr>
          <w:rFonts w:hint="eastAsia"/>
        </w:rPr>
        <w:t>和</w:t>
      </w:r>
      <w:r>
        <w:t>处理。</w:t>
      </w:r>
    </w:p>
    <w:p w:rsidR="005B1B22" w:rsidRDefault="005B1B22" w:rsidP="005B1B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虽然</w:t>
      </w:r>
      <w:r>
        <w:rPr>
          <w:rFonts w:hint="eastAsia"/>
        </w:rPr>
        <w:t>network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开源</w:t>
      </w:r>
      <w:r>
        <w:t>数据很多，但是符合实验条件的数据还是不易获得的，后期</w:t>
      </w:r>
      <w:r>
        <w:rPr>
          <w:rFonts w:hint="eastAsia"/>
        </w:rPr>
        <w:t>需要</w:t>
      </w:r>
      <w:r>
        <w:t>寻找新的数据集，可以考虑</w:t>
      </w:r>
      <w:r>
        <w:rPr>
          <w:rFonts w:hint="eastAsia"/>
        </w:rPr>
        <w:t xml:space="preserve"> shi chuan, sunyizhou</w:t>
      </w:r>
      <w:r>
        <w:rPr>
          <w:rFonts w:hint="eastAsia"/>
        </w:rPr>
        <w:t>等人</w:t>
      </w:r>
      <w:r>
        <w:t>的工作，基于</w:t>
      </w:r>
      <w:r>
        <w:rPr>
          <w:rFonts w:hint="eastAsia"/>
        </w:rPr>
        <w:t>metapath</w:t>
      </w:r>
      <w:r>
        <w:rPr>
          <w:rFonts w:hint="eastAsia"/>
        </w:rPr>
        <w:t>的</w:t>
      </w:r>
      <w:r>
        <w:t>文章大多</w:t>
      </w:r>
      <w:r>
        <w:rPr>
          <w:rFonts w:hint="eastAsia"/>
        </w:rPr>
        <w:t>是</w:t>
      </w:r>
      <w:r>
        <w:t>使用</w:t>
      </w:r>
      <w:r>
        <w:rPr>
          <w:rFonts w:hint="eastAsia"/>
        </w:rPr>
        <w:t>异</w:t>
      </w:r>
      <w:r>
        <w:t>质信息网络，因此比较容易找到契合的数据。</w:t>
      </w:r>
    </w:p>
    <w:p w:rsidR="005B1B22" w:rsidRDefault="005B1B22" w:rsidP="005B1B22"/>
    <w:p w:rsidR="00415854" w:rsidRPr="00F261BD" w:rsidRDefault="005B1B22" w:rsidP="005B1B22">
      <w:pPr>
        <w:rPr>
          <w:b/>
          <w:sz w:val="28"/>
          <w:szCs w:val="28"/>
        </w:rPr>
      </w:pPr>
      <w:r w:rsidRPr="00F261BD">
        <w:rPr>
          <w:rFonts w:hint="eastAsia"/>
          <w:b/>
          <w:sz w:val="28"/>
          <w:szCs w:val="28"/>
        </w:rPr>
        <w:t>实验</w:t>
      </w:r>
      <w:r w:rsidRPr="00F261BD">
        <w:rPr>
          <w:b/>
          <w:sz w:val="28"/>
          <w:szCs w:val="28"/>
        </w:rPr>
        <w:t>设置：</w:t>
      </w:r>
    </w:p>
    <w:p w:rsidR="00561EB9" w:rsidRPr="00F261BD" w:rsidRDefault="00561EB9" w:rsidP="00561EB9">
      <w:pPr>
        <w:pStyle w:val="a6"/>
        <w:numPr>
          <w:ilvl w:val="0"/>
          <w:numId w:val="2"/>
        </w:numPr>
        <w:ind w:firstLineChars="0"/>
        <w:rPr>
          <w:b/>
        </w:rPr>
      </w:pPr>
      <w:r w:rsidRPr="00F261BD">
        <w:rPr>
          <w:rFonts w:hint="eastAsia"/>
          <w:b/>
        </w:rPr>
        <w:t>实验数据</w:t>
      </w:r>
      <w:r w:rsidRPr="00F261BD">
        <w:rPr>
          <w:b/>
        </w:rPr>
        <w:t>说明：</w:t>
      </w:r>
    </w:p>
    <w:p w:rsidR="00561EB9" w:rsidRDefault="00561EB9" w:rsidP="00561EB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对使用</w:t>
      </w:r>
      <w:r>
        <w:t>的数据进行说明，可以在每个实验小结分别说明，也可以总结到一个表格中</w:t>
      </w:r>
    </w:p>
    <w:p w:rsidR="00561EB9" w:rsidRDefault="00561EB9" w:rsidP="00561EB9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说明</w:t>
      </w:r>
      <w:r>
        <w:t>包括，数据</w:t>
      </w:r>
      <w:r>
        <w:rPr>
          <w:rFonts w:hint="eastAsia"/>
        </w:rPr>
        <w:t>的</w:t>
      </w:r>
      <w:r>
        <w:t>组成</w:t>
      </w:r>
      <w:r w:rsidR="00C5209B">
        <w:rPr>
          <w:rFonts w:hint="eastAsia"/>
        </w:rPr>
        <w:t>（数据由</w:t>
      </w:r>
      <w:r w:rsidR="00C5209B">
        <w:t>哪几部分组成</w:t>
      </w:r>
      <w:r w:rsidR="00C5209B">
        <w:rPr>
          <w:rFonts w:hint="eastAsia"/>
        </w:rPr>
        <w:t>）</w:t>
      </w:r>
      <w:r>
        <w:t>，</w:t>
      </w:r>
      <w:r w:rsidR="00C5209B">
        <w:rPr>
          <w:rFonts w:hint="eastAsia"/>
        </w:rPr>
        <w:t>数据</w:t>
      </w:r>
      <w:r w:rsidR="00C5209B">
        <w:t>的</w:t>
      </w:r>
      <w:r w:rsidR="00C5209B">
        <w:rPr>
          <w:rFonts w:hint="eastAsia"/>
        </w:rPr>
        <w:t>大小</w:t>
      </w:r>
      <w:r w:rsidR="00C5209B">
        <w:t>（</w:t>
      </w:r>
      <w:r w:rsidR="00C5209B">
        <w:rPr>
          <w:rFonts w:hint="eastAsia"/>
        </w:rPr>
        <w:t>数据</w:t>
      </w:r>
      <w:r w:rsidR="00C5209B">
        <w:t>维度）</w:t>
      </w:r>
      <w:r w:rsidR="00C5209B">
        <w:rPr>
          <w:rFonts w:hint="eastAsia"/>
        </w:rPr>
        <w:t>，</w:t>
      </w:r>
      <w:r w:rsidR="00C5209B">
        <w:t>关联数，</w:t>
      </w:r>
      <w:r w:rsidR="00C5209B">
        <w:lastRenderedPageBreak/>
        <w:t>数据来源，数据介绍（</w:t>
      </w:r>
      <w:r w:rsidR="00C5209B">
        <w:rPr>
          <w:rFonts w:hint="eastAsia"/>
        </w:rPr>
        <w:t>可以跟数据</w:t>
      </w:r>
      <w:r w:rsidR="00C5209B">
        <w:t>的组成</w:t>
      </w:r>
      <w:r w:rsidR="00C5209B">
        <w:rPr>
          <w:rFonts w:hint="eastAsia"/>
        </w:rPr>
        <w:t>一起</w:t>
      </w:r>
      <w:r w:rsidR="00C5209B">
        <w:t>说明）</w:t>
      </w:r>
    </w:p>
    <w:p w:rsidR="00415854" w:rsidRPr="00F261BD" w:rsidRDefault="00415854" w:rsidP="00415854">
      <w:pPr>
        <w:pStyle w:val="a6"/>
        <w:numPr>
          <w:ilvl w:val="0"/>
          <w:numId w:val="2"/>
        </w:numPr>
        <w:ind w:firstLineChars="0"/>
        <w:rPr>
          <w:b/>
        </w:rPr>
      </w:pPr>
      <w:r w:rsidRPr="00F261BD">
        <w:rPr>
          <w:rFonts w:hint="eastAsia"/>
          <w:b/>
        </w:rPr>
        <w:t>交叉检验</w:t>
      </w:r>
      <w:r w:rsidRPr="00F261BD">
        <w:rPr>
          <w:b/>
        </w:rPr>
        <w:t>：</w:t>
      </w:r>
    </w:p>
    <w:p w:rsidR="00415854" w:rsidRDefault="00415854" w:rsidP="00415854">
      <w:pPr>
        <w:pStyle w:val="a6"/>
        <w:numPr>
          <w:ilvl w:val="1"/>
          <w:numId w:val="2"/>
        </w:numPr>
        <w:ind w:firstLineChars="0"/>
      </w:pPr>
      <w:r>
        <w:t>使用</w:t>
      </w:r>
      <w:r>
        <w:rPr>
          <w:rFonts w:hint="eastAsia"/>
        </w:rPr>
        <w:t>10</w:t>
      </w:r>
      <w:r>
        <w:t>-folds</w:t>
      </w:r>
      <w:r>
        <w:t>或者</w:t>
      </w:r>
      <w:r>
        <w:rPr>
          <w:rFonts w:hint="eastAsia"/>
        </w:rPr>
        <w:t xml:space="preserve"> 5</w:t>
      </w:r>
      <w:r>
        <w:t>-folds</w:t>
      </w:r>
      <w:r>
        <w:t>的交叉检验的方式</w:t>
      </w:r>
      <w:r>
        <w:rPr>
          <w:rFonts w:hint="eastAsia"/>
        </w:rPr>
        <w:t>来进行</w:t>
      </w:r>
      <w:r>
        <w:t>实验，具体可以根据实验效果来</w:t>
      </w:r>
      <w:r>
        <w:rPr>
          <w:rFonts w:hint="eastAsia"/>
        </w:rPr>
        <w:t>进行</w:t>
      </w:r>
      <w:r>
        <w:t>选择（</w:t>
      </w:r>
      <w:r>
        <w:rPr>
          <w:rFonts w:hint="eastAsia"/>
        </w:rPr>
        <w:t>因为</w:t>
      </w:r>
      <w:r>
        <w:rPr>
          <w:rFonts w:hint="eastAsia"/>
        </w:rPr>
        <w:t>10</w:t>
      </w:r>
      <w:r>
        <w:t>-folds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t>-folds</w:t>
      </w:r>
      <w:r>
        <w:t>都是</w:t>
      </w:r>
      <w:r>
        <w:rPr>
          <w:rFonts w:hint="eastAsia"/>
        </w:rPr>
        <w:t>比较</w:t>
      </w:r>
      <w:r>
        <w:t>常用的）</w:t>
      </w:r>
    </w:p>
    <w:p w:rsidR="00415854" w:rsidRDefault="00415854" w:rsidP="0041585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进行交叉</w:t>
      </w:r>
      <w:r>
        <w:t>检验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要</w:t>
      </w:r>
      <w:r>
        <w:t>将已知的关联矩阵的对应行列同时置为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作为训练数据，置为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那些行列作为测试集</w:t>
      </w:r>
      <w:r>
        <w:rPr>
          <w:rFonts w:hint="eastAsia"/>
        </w:rPr>
        <w:t xml:space="preserve"> </w:t>
      </w:r>
      <w:r>
        <w:rPr>
          <w:rFonts w:hint="eastAsia"/>
        </w:rPr>
        <w:t>（因为</w:t>
      </w:r>
      <w:r>
        <w:t>行列是对称的</w:t>
      </w:r>
      <w:r>
        <w:rPr>
          <w:rFonts w:hint="eastAsia"/>
        </w:rPr>
        <w:t>）</w:t>
      </w:r>
    </w:p>
    <w:p w:rsidR="00415854" w:rsidRPr="00F261BD" w:rsidRDefault="00415854" w:rsidP="005B1B22">
      <w:pPr>
        <w:pStyle w:val="a6"/>
        <w:numPr>
          <w:ilvl w:val="0"/>
          <w:numId w:val="2"/>
        </w:numPr>
        <w:ind w:firstLineChars="0"/>
        <w:rPr>
          <w:b/>
        </w:rPr>
      </w:pPr>
      <w:r w:rsidRPr="00F261BD">
        <w:rPr>
          <w:rFonts w:hint="eastAsia"/>
          <w:b/>
        </w:rPr>
        <w:t>评价</w:t>
      </w:r>
      <w:r w:rsidRPr="00F261BD">
        <w:rPr>
          <w:b/>
        </w:rPr>
        <w:t>方式：</w:t>
      </w:r>
    </w:p>
    <w:p w:rsidR="005B1B22" w:rsidRDefault="00415854" w:rsidP="0041585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 xml:space="preserve">prediction </w:t>
      </w:r>
      <w:r>
        <w:rPr>
          <w:rFonts w:hint="eastAsia"/>
        </w:rPr>
        <w:t>的</w:t>
      </w:r>
      <w:r>
        <w:t>实验</w:t>
      </w:r>
      <w:r>
        <w:rPr>
          <w:rFonts w:hint="eastAsia"/>
        </w:rPr>
        <w:t>中</w:t>
      </w:r>
      <w:r>
        <w:t>，预测的</w:t>
      </w:r>
      <w:r w:rsidRPr="00415854">
        <w:rPr>
          <w:b/>
        </w:rPr>
        <w:t>准确率</w:t>
      </w:r>
      <w:r>
        <w:t>跟</w:t>
      </w:r>
      <w:r w:rsidRPr="00415854">
        <w:rPr>
          <w:b/>
        </w:rPr>
        <w:t>召回率</w:t>
      </w:r>
      <w:r>
        <w:t>是</w:t>
      </w:r>
      <w:r>
        <w:rPr>
          <w:rFonts w:hint="eastAsia"/>
        </w:rPr>
        <w:t>最重要</w:t>
      </w:r>
      <w:r>
        <w:t>的</w:t>
      </w:r>
      <w:r>
        <w:rPr>
          <w:rFonts w:hint="eastAsia"/>
        </w:rPr>
        <w:t>评价指标，</w:t>
      </w:r>
      <w:r>
        <w:t>根据实验的要求，需要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AUCn</w:t>
      </w:r>
      <w:r>
        <w:rPr>
          <w:rFonts w:hint="eastAsia"/>
        </w:rPr>
        <w:t xml:space="preserve">, AUPRn </w:t>
      </w:r>
      <w:r>
        <w:rPr>
          <w:rFonts w:hint="eastAsia"/>
        </w:rPr>
        <w:t>（可以</w:t>
      </w:r>
      <w:r>
        <w:t>添加</w:t>
      </w:r>
      <w:r>
        <w:rPr>
          <w:rFonts w:hint="eastAsia"/>
        </w:rPr>
        <w:t>precisio_n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recall_n</w:t>
      </w:r>
      <w:r>
        <w:rPr>
          <w:rFonts w:hint="eastAsia"/>
        </w:rPr>
        <w:t>）</w:t>
      </w:r>
      <w:r w:rsidR="00561EB9">
        <w:rPr>
          <w:rFonts w:hint="eastAsia"/>
        </w:rPr>
        <w:t>，</w:t>
      </w:r>
      <w:r w:rsidR="00561EB9">
        <w:rPr>
          <w:rFonts w:hint="eastAsia"/>
        </w:rPr>
        <w:t>n</w:t>
      </w:r>
      <w:r w:rsidR="00561EB9">
        <w:rPr>
          <w:rFonts w:hint="eastAsia"/>
        </w:rPr>
        <w:t>根据</w:t>
      </w:r>
      <w:r w:rsidR="00561EB9">
        <w:t>一定的区间进行划分选取</w:t>
      </w:r>
      <w:r w:rsidR="00561EB9">
        <w:rPr>
          <w:rFonts w:hint="eastAsia"/>
        </w:rPr>
        <w:t xml:space="preserve"> </w:t>
      </w:r>
      <w:r w:rsidR="00561EB9">
        <w:rPr>
          <w:rFonts w:hint="eastAsia"/>
        </w:rPr>
        <w:t>（如</w:t>
      </w:r>
      <w:r w:rsidR="00561EB9">
        <w:t>10</w:t>
      </w:r>
      <w:r w:rsidR="00561EB9">
        <w:rPr>
          <w:rFonts w:hint="eastAsia"/>
        </w:rPr>
        <w:t>，</w:t>
      </w:r>
      <w:r w:rsidR="00561EB9">
        <w:rPr>
          <w:rFonts w:hint="eastAsia"/>
        </w:rPr>
        <w:t xml:space="preserve"> </w:t>
      </w:r>
      <w:r w:rsidR="00561EB9">
        <w:t>20</w:t>
      </w:r>
      <w:r w:rsidR="00561EB9">
        <w:rPr>
          <w:rFonts w:hint="eastAsia"/>
        </w:rPr>
        <w:t>，</w:t>
      </w:r>
      <w:r w:rsidR="00561EB9">
        <w:rPr>
          <w:rFonts w:hint="eastAsia"/>
        </w:rPr>
        <w:t xml:space="preserve"> 50</w:t>
      </w:r>
      <w:r w:rsidR="00561EB9">
        <w:rPr>
          <w:rFonts w:hint="eastAsia"/>
        </w:rPr>
        <w:t>，</w:t>
      </w:r>
      <w:r w:rsidR="00561EB9">
        <w:rPr>
          <w:rFonts w:hint="eastAsia"/>
        </w:rPr>
        <w:t xml:space="preserve"> 100</w:t>
      </w:r>
      <w:r w:rsidR="00561EB9">
        <w:rPr>
          <w:rFonts w:hint="eastAsia"/>
        </w:rPr>
        <w:t>，</w:t>
      </w:r>
      <w:r w:rsidR="00561EB9">
        <w:rPr>
          <w:rFonts w:hint="eastAsia"/>
        </w:rPr>
        <w:t xml:space="preserve"> 200</w:t>
      </w:r>
      <w:r w:rsidR="00561EB9">
        <w:rPr>
          <w:rFonts w:hint="eastAsia"/>
        </w:rPr>
        <w:t>，</w:t>
      </w:r>
      <w:r w:rsidR="00561EB9">
        <w:rPr>
          <w:rFonts w:hint="eastAsia"/>
        </w:rPr>
        <w:t xml:space="preserve"> </w:t>
      </w:r>
      <w:r w:rsidR="00561EB9">
        <w:t>all</w:t>
      </w:r>
      <w:r w:rsidR="00561EB9">
        <w:rPr>
          <w:rFonts w:hint="eastAsia"/>
        </w:rPr>
        <w:t>）。</w:t>
      </w:r>
    </w:p>
    <w:p w:rsidR="00561EB9" w:rsidRDefault="00561EB9" w:rsidP="0041585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相应</w:t>
      </w:r>
      <w:r>
        <w:t>的图表有</w:t>
      </w:r>
      <w:r>
        <w:rPr>
          <w:rFonts w:hint="eastAsia"/>
        </w:rPr>
        <w:t xml:space="preserve"> </w:t>
      </w:r>
      <w:r>
        <w:t>AUCn</w:t>
      </w:r>
      <w:r>
        <w:rPr>
          <w:rFonts w:hint="eastAsia"/>
        </w:rPr>
        <w:t>、</w:t>
      </w:r>
      <w:r>
        <w:t>AUPRn</w:t>
      </w:r>
      <w:r>
        <w:rPr>
          <w:rFonts w:hint="eastAsia"/>
        </w:rPr>
        <w:t>，</w:t>
      </w:r>
      <w:r>
        <w:rPr>
          <w:rFonts w:hint="eastAsia"/>
        </w:rPr>
        <w:t>precision_n, recall_n</w:t>
      </w:r>
      <w:r>
        <w:rPr>
          <w:rFonts w:hint="eastAsia"/>
        </w:rPr>
        <w:t>等</w:t>
      </w:r>
      <w:r>
        <w:t>的对应表格和对应柱状图，结果数据应该是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交叉检验结果的平均值和对应方差</w:t>
      </w:r>
    </w:p>
    <w:p w:rsidR="00561EB9" w:rsidRDefault="00561EB9" w:rsidP="0041585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可以人工</w:t>
      </w:r>
      <w:r>
        <w:t>添加部分噪声（</w:t>
      </w:r>
      <w:r>
        <w:rPr>
          <w:rFonts w:hint="eastAsia"/>
        </w:rPr>
        <w:t>以</w:t>
      </w:r>
      <w:r>
        <w:t>一定比率添加）</w:t>
      </w:r>
      <w:r>
        <w:rPr>
          <w:rFonts w:hint="eastAsia"/>
        </w:rPr>
        <w:t>，再</w:t>
      </w:r>
      <w:r>
        <w:t>进行实验，</w:t>
      </w:r>
      <w:r>
        <w:rPr>
          <w:rFonts w:hint="eastAsia"/>
        </w:rPr>
        <w:t>相应</w:t>
      </w:r>
      <w:r>
        <w:t>的表格和图就是实验结果基于噪声比例的变化，指标</w:t>
      </w:r>
      <w:r>
        <w:rPr>
          <w:rFonts w:hint="eastAsia"/>
        </w:rPr>
        <w:t>如</w:t>
      </w:r>
      <w:r>
        <w:t>上</w:t>
      </w:r>
      <w:r>
        <w:rPr>
          <w:rFonts w:hint="eastAsia"/>
        </w:rPr>
        <w:t>（此时</w:t>
      </w:r>
      <w:r>
        <w:rPr>
          <w:rFonts w:hint="eastAsia"/>
        </w:rPr>
        <w:t>n</w:t>
      </w:r>
      <w:r>
        <w:rPr>
          <w:rFonts w:hint="eastAsia"/>
        </w:rPr>
        <w:t>可以</w:t>
      </w:r>
      <w:r>
        <w:t>取固定值</w:t>
      </w:r>
      <w:r>
        <w:rPr>
          <w:rFonts w:hint="eastAsia"/>
        </w:rPr>
        <w:t>）</w:t>
      </w:r>
      <w:r>
        <w:t>。</w:t>
      </w:r>
    </w:p>
    <w:p w:rsidR="00561EB9" w:rsidRPr="00F261BD" w:rsidRDefault="00C5209B" w:rsidP="00561EB9">
      <w:pPr>
        <w:pStyle w:val="a6"/>
        <w:numPr>
          <w:ilvl w:val="0"/>
          <w:numId w:val="2"/>
        </w:numPr>
        <w:ind w:firstLineChars="0"/>
        <w:rPr>
          <w:b/>
        </w:rPr>
      </w:pPr>
      <w:r w:rsidRPr="00F261BD">
        <w:rPr>
          <w:rFonts w:hint="eastAsia"/>
          <w:b/>
        </w:rPr>
        <w:t>参数</w:t>
      </w:r>
      <w:r w:rsidRPr="00F261BD">
        <w:rPr>
          <w:b/>
        </w:rPr>
        <w:t>分析</w:t>
      </w:r>
      <w:r w:rsidRPr="00F261BD">
        <w:rPr>
          <w:rFonts w:hint="eastAsia"/>
          <w:b/>
        </w:rPr>
        <w:t>：</w:t>
      </w:r>
    </w:p>
    <w:p w:rsidR="00C5209B" w:rsidRDefault="00C5209B" w:rsidP="00C5209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主函数</w:t>
      </w:r>
      <w:r>
        <w:t>部分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t>，一个是单边流形，另一个是双边流形，需要对双边流形的参数进行讨论，双</w:t>
      </w:r>
      <w:r>
        <w:rPr>
          <w:rFonts w:hint="eastAsia"/>
        </w:rPr>
        <w:t>边</w:t>
      </w:r>
      <w:r>
        <w:t>流形的参数中讨论的主要是先验约束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beta</w:t>
      </w:r>
      <w:r>
        <w:rPr>
          <w:rFonts w:hint="eastAsia"/>
        </w:rPr>
        <w:t>，</w:t>
      </w:r>
      <w:r w:rsidR="000A41DB">
        <w:t>用对应的折线图来展示</w:t>
      </w:r>
    </w:p>
    <w:p w:rsidR="00C5209B" w:rsidRDefault="00C5209B" w:rsidP="00C5209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正则</w:t>
      </w:r>
      <w:r>
        <w:t>项部分如果使用了低秩约束或者其它特殊约束，也要对其参数进行</w:t>
      </w:r>
      <w:r>
        <w:rPr>
          <w:rFonts w:hint="eastAsia"/>
        </w:rPr>
        <w:t>讨论</w:t>
      </w:r>
      <w:r>
        <w:t>，对应的符号是</w:t>
      </w:r>
      <w:r>
        <w:rPr>
          <w:rFonts w:hint="eastAsia"/>
        </w:rPr>
        <w:t>gamma</w:t>
      </w:r>
    </w:p>
    <w:p w:rsidR="00C5209B" w:rsidRDefault="00C5209B" w:rsidP="00C5209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先验约束中使用了</w:t>
      </w:r>
      <w:r>
        <w:rPr>
          <w:rFonts w:hint="eastAsia"/>
        </w:rPr>
        <w:t>indicator</w:t>
      </w:r>
      <w:r>
        <w:rPr>
          <w:rFonts w:hint="eastAsia"/>
        </w:rPr>
        <w:t>矩阵</w:t>
      </w:r>
      <w:r>
        <w:t>W</w:t>
      </w:r>
      <w:r>
        <w:t>的话，还要对</w:t>
      </w:r>
      <w:r>
        <w:t>W</w:t>
      </w:r>
      <w:r>
        <w:t>的值进行说明，因为</w:t>
      </w:r>
      <w:r>
        <w:t>W</w:t>
      </w:r>
      <w:r>
        <w:t>对应的是不同先验知识的权重，主要说明的就</w:t>
      </w:r>
      <w:r>
        <w:rPr>
          <w:rFonts w:hint="eastAsia"/>
        </w:rPr>
        <w:t>是</w:t>
      </w:r>
      <w:r>
        <w:rPr>
          <w:rFonts w:hint="eastAsia"/>
        </w:rPr>
        <w:t xml:space="preserve">mu </w:t>
      </w:r>
      <w:r>
        <w:rPr>
          <w:rFonts w:hint="eastAsia"/>
        </w:rPr>
        <w:t>和</w:t>
      </w:r>
      <w:r>
        <w:t>rho</w:t>
      </w:r>
      <w:r>
        <w:rPr>
          <w:rFonts w:hint="eastAsia"/>
        </w:rPr>
        <w:t>（具体</w:t>
      </w:r>
      <w:r>
        <w:t>参</w:t>
      </w:r>
      <w:r>
        <w:rPr>
          <w:rFonts w:hint="eastAsia"/>
        </w:rPr>
        <w:t>考</w:t>
      </w:r>
      <w:r>
        <w:t>论文</w:t>
      </w:r>
      <w:r>
        <w:rPr>
          <w:rFonts w:hint="eastAsia"/>
        </w:rPr>
        <w:t>）</w:t>
      </w:r>
    </w:p>
    <w:p w:rsidR="00C5209B" w:rsidRPr="00F261BD" w:rsidRDefault="00C5209B" w:rsidP="00C5209B">
      <w:pPr>
        <w:pStyle w:val="a6"/>
        <w:numPr>
          <w:ilvl w:val="0"/>
          <w:numId w:val="2"/>
        </w:numPr>
        <w:ind w:firstLineChars="0"/>
        <w:rPr>
          <w:b/>
        </w:rPr>
      </w:pPr>
      <w:r w:rsidRPr="00F261BD">
        <w:rPr>
          <w:rFonts w:hint="eastAsia"/>
          <w:b/>
        </w:rPr>
        <w:t>验证</w:t>
      </w:r>
      <w:r w:rsidRPr="00F261BD">
        <w:rPr>
          <w:b/>
        </w:rPr>
        <w:t>分析（</w:t>
      </w:r>
      <w:r w:rsidRPr="00F261BD">
        <w:rPr>
          <w:b/>
        </w:rPr>
        <w:t>V</w:t>
      </w:r>
      <w:r w:rsidRPr="00F261BD">
        <w:rPr>
          <w:rFonts w:hint="eastAsia"/>
          <w:b/>
        </w:rPr>
        <w:t>alidation</w:t>
      </w:r>
      <w:r w:rsidRPr="00F261BD">
        <w:rPr>
          <w:rFonts w:hint="eastAsia"/>
          <w:b/>
        </w:rPr>
        <w:t>）</w:t>
      </w:r>
      <w:r w:rsidRPr="00F261BD">
        <w:rPr>
          <w:rFonts w:hint="eastAsia"/>
          <w:b/>
        </w:rPr>
        <w:t>:</w:t>
      </w:r>
    </w:p>
    <w:p w:rsidR="00C5209B" w:rsidRDefault="00C5209B" w:rsidP="00C5209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>
        <w:t>评价</w:t>
      </w:r>
      <w:r>
        <w:rPr>
          <w:rFonts w:hint="eastAsia"/>
        </w:rPr>
        <w:t>方式</w:t>
      </w:r>
      <w:r>
        <w:t>的补充，可以增加现实数据的</w:t>
      </w:r>
      <w:r>
        <w:rPr>
          <w:rFonts w:hint="eastAsia"/>
        </w:rPr>
        <w:t>validation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早期</w:t>
      </w:r>
      <w:r>
        <w:t>的</w:t>
      </w:r>
      <w:r>
        <w:t>DDI</w:t>
      </w:r>
      <w:r>
        <w:t>预测中，可以利用</w:t>
      </w:r>
      <w:r>
        <w:rPr>
          <w:rFonts w:hint="eastAsia"/>
        </w:rPr>
        <w:t>online tool</w:t>
      </w:r>
      <w:r w:rsidR="000A41DB">
        <w:t>s</w:t>
      </w:r>
      <w:r>
        <w:rPr>
          <w:rFonts w:hint="eastAsia"/>
        </w:rPr>
        <w:t xml:space="preserve"> </w:t>
      </w:r>
      <w:r>
        <w:rPr>
          <w:rFonts w:hint="eastAsia"/>
        </w:rPr>
        <w:t>（如</w:t>
      </w:r>
      <w:r>
        <w:rPr>
          <w:rFonts w:hint="eastAsia"/>
        </w:rPr>
        <w:t xml:space="preserve"> </w:t>
      </w:r>
      <w:r>
        <w:t>DDI checker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DrugBank</w:t>
      </w:r>
      <w:r>
        <w:rPr>
          <w:rFonts w:hint="eastAsia"/>
        </w:rPr>
        <w:t>等）进行</w:t>
      </w:r>
      <w:r>
        <w:t>验证，</w:t>
      </w:r>
      <w:r>
        <w:t>PPI</w:t>
      </w:r>
      <w:r>
        <w:t>预测也可以使用</w:t>
      </w:r>
      <w:r>
        <w:rPr>
          <w:rFonts w:hint="eastAsia"/>
        </w:rPr>
        <w:t>kegg</w:t>
      </w:r>
      <w:r>
        <w:rPr>
          <w:rFonts w:hint="eastAsia"/>
        </w:rPr>
        <w:t>进行</w:t>
      </w:r>
      <w:r>
        <w:t>验证（</w:t>
      </w:r>
      <w:r>
        <w:rPr>
          <w:rFonts w:hint="eastAsia"/>
        </w:rPr>
        <w:t>因为</w:t>
      </w:r>
      <w:r>
        <w:t xml:space="preserve"> PPI</w:t>
      </w:r>
      <w:r>
        <w:t>的数据是不断更新的，</w:t>
      </w:r>
      <w:r>
        <w:rPr>
          <w:rFonts w:hint="eastAsia"/>
        </w:rPr>
        <w:t>可以</w:t>
      </w:r>
      <w:r>
        <w:t>用旧的关联作为</w:t>
      </w:r>
      <w:r>
        <w:rPr>
          <w:rFonts w:hint="eastAsia"/>
        </w:rPr>
        <w:t>来预测</w:t>
      </w:r>
      <w:r>
        <w:t>新的关联）</w:t>
      </w:r>
    </w:p>
    <w:p w:rsidR="000A41DB" w:rsidRDefault="000A41DB" w:rsidP="000A41DB">
      <w:pPr>
        <w:pStyle w:val="a6"/>
        <w:numPr>
          <w:ilvl w:val="1"/>
          <w:numId w:val="2"/>
        </w:numPr>
        <w:ind w:firstLineChars="0"/>
      </w:pPr>
      <w:r>
        <w:t>Social network</w:t>
      </w:r>
      <w:r>
        <w:rPr>
          <w:rFonts w:hint="eastAsia"/>
        </w:rPr>
        <w:t>的</w:t>
      </w:r>
      <w:r>
        <w:t>数据目前没有比较好的</w:t>
      </w:r>
      <w:r>
        <w:rPr>
          <w:rFonts w:hint="eastAsia"/>
        </w:rPr>
        <w:t>validation</w:t>
      </w:r>
      <w:r>
        <w:rPr>
          <w:rFonts w:hint="eastAsia"/>
        </w:rPr>
        <w:t>方式</w:t>
      </w:r>
      <w:r>
        <w:t>，后期可以考虑用别的方式进行补充分析</w:t>
      </w:r>
    </w:p>
    <w:p w:rsidR="000A41DB" w:rsidRPr="00F261BD" w:rsidRDefault="000A41DB" w:rsidP="000A41DB">
      <w:pPr>
        <w:pStyle w:val="a6"/>
        <w:numPr>
          <w:ilvl w:val="0"/>
          <w:numId w:val="2"/>
        </w:numPr>
        <w:ind w:firstLineChars="0"/>
        <w:rPr>
          <w:b/>
        </w:rPr>
      </w:pPr>
      <w:r w:rsidRPr="00F261BD">
        <w:rPr>
          <w:rFonts w:hint="eastAsia"/>
          <w:b/>
        </w:rPr>
        <w:t>对比</w:t>
      </w:r>
      <w:r w:rsidRPr="00F261BD">
        <w:rPr>
          <w:b/>
        </w:rPr>
        <w:t>方法：</w:t>
      </w:r>
    </w:p>
    <w:p w:rsidR="00F261BD" w:rsidRDefault="000A41DB" w:rsidP="00F261BD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对比</w:t>
      </w:r>
      <w:r>
        <w:t>方法的选</w:t>
      </w:r>
      <w:r>
        <w:rPr>
          <w:rFonts w:hint="eastAsia"/>
        </w:rPr>
        <w:t>取</w:t>
      </w:r>
      <w:r>
        <w:t>有比较大的选择空间，</w:t>
      </w:r>
      <w:r>
        <w:rPr>
          <w:rFonts w:hint="eastAsia"/>
        </w:rPr>
        <w:t>已有</w:t>
      </w:r>
      <w:r>
        <w:t>的对比方</w:t>
      </w:r>
      <w:r>
        <w:rPr>
          <w:rFonts w:hint="eastAsia"/>
        </w:rPr>
        <w:t>法</w:t>
      </w:r>
      <w:r>
        <w:t>中</w:t>
      </w:r>
      <w:r>
        <w:rPr>
          <w:rFonts w:hint="eastAsia"/>
        </w:rPr>
        <w:t>有一些</w:t>
      </w:r>
      <w:r>
        <w:t>可以延续使用，如：</w:t>
      </w:r>
      <w:r>
        <w:rPr>
          <w:rFonts w:hint="eastAsia"/>
        </w:rPr>
        <w:t>标签</w:t>
      </w:r>
      <w:r>
        <w:t>传播算法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Label Propagation</w:t>
      </w:r>
      <w:r>
        <w:t xml:space="preserve"> </w:t>
      </w:r>
      <w:r>
        <w:t>Prediction of Drug-Drug Interac</w:t>
      </w:r>
      <w:r>
        <w:t>tions Based on Clinical Side Ef</w:t>
      </w:r>
      <w:r>
        <w:t>fects</w:t>
      </w:r>
      <w:r>
        <w:rPr>
          <w:rFonts w:hint="eastAsia"/>
        </w:rPr>
        <w:t>，注意的</w:t>
      </w:r>
      <w:r>
        <w:t>是它在进行传播矩阵归一化是使用了</w:t>
      </w:r>
      <w:r>
        <w:t>BBS</w:t>
      </w:r>
      <w:r>
        <w:t>方法，具体参照论文</w:t>
      </w:r>
      <w:r>
        <w:rPr>
          <w:rFonts w:hint="eastAsia"/>
        </w:rPr>
        <w:t>），</w:t>
      </w:r>
      <w:r>
        <w:t>SVM</w:t>
      </w:r>
      <w:r>
        <w:t>（</w:t>
      </w:r>
      <w:r>
        <w:rPr>
          <w:rFonts w:hint="eastAsia"/>
        </w:rPr>
        <w:t>或者是</w:t>
      </w:r>
      <w:r>
        <w:rPr>
          <w:rFonts w:hint="eastAsia"/>
        </w:rPr>
        <w:t>LR</w:t>
      </w:r>
      <w:r>
        <w:rPr>
          <w:rFonts w:hint="eastAsia"/>
        </w:rPr>
        <w:t>等</w:t>
      </w:r>
      <w:r>
        <w:t>方法</w:t>
      </w:r>
      <w:r>
        <w:rPr>
          <w:rFonts w:hint="eastAsia"/>
        </w:rPr>
        <w:t>，代表</w:t>
      </w:r>
      <w:r>
        <w:t>的是</w:t>
      </w:r>
      <w:r>
        <w:rPr>
          <w:rFonts w:hint="eastAsia"/>
        </w:rPr>
        <w:t>classification</w:t>
      </w:r>
      <w:r>
        <w:rPr>
          <w:rFonts w:hint="eastAsia"/>
        </w:rPr>
        <w:t>类方法</w:t>
      </w:r>
      <w:r>
        <w:rPr>
          <w:rFonts w:hint="eastAsia"/>
        </w:rPr>
        <w:t xml:space="preserve"> </w:t>
      </w:r>
      <w:r>
        <w:t>）</w:t>
      </w:r>
      <w:r>
        <w:rPr>
          <w:rFonts w:hint="eastAsia"/>
        </w:rPr>
        <w:t>，</w:t>
      </w:r>
      <w:r>
        <w:t>随机游走算</w:t>
      </w:r>
      <w:r>
        <w:rPr>
          <w:rFonts w:hint="eastAsia"/>
        </w:rPr>
        <w:t>法</w:t>
      </w:r>
      <w:r>
        <w:t>RWR</w:t>
      </w:r>
      <w:r>
        <w:t>，</w:t>
      </w:r>
      <w:r>
        <w:t>distance learning</w:t>
      </w:r>
      <w:r>
        <w:rPr>
          <w:rFonts w:hint="eastAsia"/>
        </w:rPr>
        <w:t>类方法</w:t>
      </w:r>
      <w:r>
        <w:t>（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皮尔森</w:t>
      </w:r>
      <w:r>
        <w:t>相关系数，</w:t>
      </w:r>
      <w:r>
        <w:rPr>
          <w:rFonts w:hint="eastAsia"/>
        </w:rPr>
        <w:t xml:space="preserve"> </w:t>
      </w:r>
      <w:r>
        <w:t>cosine</w:t>
      </w:r>
      <w:r>
        <w:t>相似度等，</w:t>
      </w:r>
      <w:r>
        <w:rPr>
          <w:rFonts w:hint="eastAsia"/>
        </w:rPr>
        <w:t xml:space="preserve"> </w:t>
      </w:r>
      <w:r>
        <w:rPr>
          <w:rFonts w:hint="eastAsia"/>
        </w:rPr>
        <w:t>相关</w:t>
      </w:r>
      <w:r>
        <w:t>方法较多，</w:t>
      </w:r>
      <w:r>
        <w:rPr>
          <w:rFonts w:hint="eastAsia"/>
        </w:rPr>
        <w:t>需要</w:t>
      </w:r>
      <w:r>
        <w:t>综合考虑）</w:t>
      </w:r>
    </w:p>
    <w:p w:rsidR="00F261BD" w:rsidRPr="00F261BD" w:rsidRDefault="00F261BD" w:rsidP="00F261BD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t>的新方法可以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 w:rsidRPr="00F261BD">
        <w:t xml:space="preserve"> Maximum likelihood methods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261BD">
        <w:t xml:space="preserve"> Probabilistic models</w:t>
      </w:r>
      <w:r>
        <w:rPr>
          <w:rFonts w:hint="eastAsia"/>
        </w:rPr>
        <w:t>两方面</w:t>
      </w:r>
      <w:r>
        <w:t>入手，具体参考论文</w:t>
      </w:r>
      <w:r>
        <w:rPr>
          <w:rFonts w:hint="eastAsia"/>
        </w:rPr>
        <w:t xml:space="preserve"> </w:t>
      </w:r>
      <w:r w:rsidRPr="00F261BD">
        <w:rPr>
          <w:b/>
          <w:color w:val="FF0000"/>
        </w:rPr>
        <w:t>Link prediction in complex networks: A survey</w:t>
      </w:r>
    </w:p>
    <w:sectPr w:rsidR="00F261BD" w:rsidRPr="00F26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D6" w:rsidRDefault="00FA0AD6" w:rsidP="00B676BB">
      <w:r>
        <w:separator/>
      </w:r>
    </w:p>
  </w:endnote>
  <w:endnote w:type="continuationSeparator" w:id="0">
    <w:p w:rsidR="00FA0AD6" w:rsidRDefault="00FA0AD6" w:rsidP="00B6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D6" w:rsidRDefault="00FA0AD6" w:rsidP="00B676BB">
      <w:r>
        <w:separator/>
      </w:r>
    </w:p>
  </w:footnote>
  <w:footnote w:type="continuationSeparator" w:id="0">
    <w:p w:rsidR="00FA0AD6" w:rsidRDefault="00FA0AD6" w:rsidP="00B6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D151E"/>
    <w:multiLevelType w:val="hybridMultilevel"/>
    <w:tmpl w:val="E2B60BB6"/>
    <w:lvl w:ilvl="0" w:tplc="C9241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903DE"/>
    <w:multiLevelType w:val="hybridMultilevel"/>
    <w:tmpl w:val="27D47B82"/>
    <w:lvl w:ilvl="0" w:tplc="CF12A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D447E"/>
    <w:multiLevelType w:val="hybridMultilevel"/>
    <w:tmpl w:val="74DE0C04"/>
    <w:lvl w:ilvl="0" w:tplc="3690A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AD"/>
    <w:rsid w:val="00061BAD"/>
    <w:rsid w:val="000A41DB"/>
    <w:rsid w:val="00347F94"/>
    <w:rsid w:val="00415854"/>
    <w:rsid w:val="00561EB9"/>
    <w:rsid w:val="005B1B22"/>
    <w:rsid w:val="0076285E"/>
    <w:rsid w:val="00B676BB"/>
    <w:rsid w:val="00C5209B"/>
    <w:rsid w:val="00D94AC9"/>
    <w:rsid w:val="00F261BD"/>
    <w:rsid w:val="00F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61C73-2F8B-42F8-8476-15392323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6BB"/>
    <w:rPr>
      <w:sz w:val="18"/>
      <w:szCs w:val="18"/>
    </w:rPr>
  </w:style>
  <w:style w:type="table" w:styleId="a5">
    <w:name w:val="Table Grid"/>
    <w:basedOn w:val="a1"/>
    <w:uiPriority w:val="39"/>
    <w:rsid w:val="00D94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47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hongyuxiang</dc:creator>
  <cp:keywords/>
  <dc:description/>
  <cp:lastModifiedBy>hongyuxiang</cp:lastModifiedBy>
  <cp:revision>3</cp:revision>
  <dcterms:created xsi:type="dcterms:W3CDTF">2017-12-25T04:47:00Z</dcterms:created>
  <dcterms:modified xsi:type="dcterms:W3CDTF">2017-12-25T06:10:00Z</dcterms:modified>
</cp:coreProperties>
</file>