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365" w:rsidRPr="00EB57FA" w:rsidRDefault="009B5365" w:rsidP="009C448B">
      <w:pPr>
        <w:widowControl w:val="0"/>
        <w:autoSpaceDE w:val="0"/>
        <w:autoSpaceDN w:val="0"/>
        <w:adjustRightInd w:val="0"/>
        <w:ind w:left="-426"/>
        <w:rPr>
          <w:rFonts w:ascii="Times New Roman" w:hAnsi="Times New Roman" w:cs="Times New Roman"/>
        </w:rPr>
      </w:pPr>
      <w:r w:rsidRPr="00EB57FA">
        <w:rPr>
          <w:rFonts w:ascii="Times New Roman" w:hAnsi="Times New Roman" w:cs="Times New Roman"/>
          <w:noProof/>
        </w:rPr>
        <w:drawing>
          <wp:inline distT="0" distB="0" distL="0" distR="0" wp14:anchorId="0324F023" wp14:editId="3B1D1EF8">
            <wp:extent cx="3352800" cy="619125"/>
            <wp:effectExtent l="0" t="0" r="0" b="9525"/>
            <wp:docPr id="1" name="Picture 1" descr="lg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gp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365" w:rsidRPr="00EB57FA" w:rsidRDefault="009B5365" w:rsidP="003635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5365" w:rsidRPr="00EB57FA" w:rsidRDefault="009B5365" w:rsidP="009C448B">
      <w:pPr>
        <w:pStyle w:val="Heading1"/>
        <w:ind w:left="-426"/>
        <w:rPr>
          <w:rFonts w:cs="Arial"/>
        </w:rPr>
      </w:pPr>
      <w:r w:rsidRPr="00EB57FA">
        <w:rPr>
          <w:rFonts w:cs="Arial"/>
        </w:rPr>
        <w:t>MANE 696</w:t>
      </w:r>
      <w:r w:rsidR="00DA7325">
        <w:rPr>
          <w:rFonts w:cs="Arial"/>
        </w:rPr>
        <w:t>2</w:t>
      </w:r>
      <w:r w:rsidRPr="00EB57FA">
        <w:rPr>
          <w:rFonts w:cs="Arial"/>
        </w:rPr>
        <w:t xml:space="preserve"> Experimental Mechanics </w:t>
      </w:r>
    </w:p>
    <w:p w:rsidR="003635D9" w:rsidRPr="00EB57FA" w:rsidRDefault="009B5365" w:rsidP="009C448B">
      <w:pPr>
        <w:pStyle w:val="Heading1"/>
        <w:ind w:left="-426"/>
        <w:rPr>
          <w:rFonts w:cs="Arial"/>
        </w:rPr>
      </w:pPr>
      <w:r w:rsidRPr="00EB57FA">
        <w:rPr>
          <w:rFonts w:cs="Arial"/>
        </w:rPr>
        <w:t xml:space="preserve">Report </w:t>
      </w:r>
      <w:r w:rsidR="000A468D">
        <w:rPr>
          <w:rFonts w:cs="Arial"/>
        </w:rPr>
        <w:t>on Experimental Sessions</w:t>
      </w:r>
    </w:p>
    <w:p w:rsidR="003635D9" w:rsidRPr="00EB57FA" w:rsidRDefault="003635D9" w:rsidP="00D973D9">
      <w:pPr>
        <w:widowControl w:val="0"/>
        <w:autoSpaceDE w:val="0"/>
        <w:autoSpaceDN w:val="0"/>
        <w:adjustRightInd w:val="0"/>
        <w:spacing w:after="120"/>
        <w:ind w:left="567"/>
        <w:rPr>
          <w:rFonts w:ascii="Times New Roman" w:hAnsi="Times New Roman" w:cs="Times New Roman"/>
          <w:b/>
          <w:bCs/>
          <w:u w:val="single"/>
        </w:rPr>
      </w:pPr>
      <w:r w:rsidRPr="00EB57FA">
        <w:rPr>
          <w:rFonts w:ascii="Times New Roman" w:hAnsi="Times New Roman" w:cs="Times New Roman"/>
          <w:b/>
          <w:bCs/>
          <w:u w:val="single"/>
        </w:rPr>
        <w:t xml:space="preserve">Due: </w:t>
      </w:r>
      <w:r w:rsidR="00875A71">
        <w:rPr>
          <w:rFonts w:ascii="Times New Roman" w:hAnsi="Times New Roman" w:cs="Times New Roman"/>
          <w:b/>
          <w:bCs/>
          <w:u w:val="single"/>
        </w:rPr>
        <w:t>November 29, 2018</w:t>
      </w:r>
    </w:p>
    <w:p w:rsidR="00D973D9" w:rsidRDefault="00D973D9" w:rsidP="004F3D29">
      <w:pPr>
        <w:widowControl w:val="0"/>
        <w:autoSpaceDE w:val="0"/>
        <w:autoSpaceDN w:val="0"/>
        <w:adjustRightInd w:val="0"/>
        <w:spacing w:after="24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analyze the data that you obtained in each experiment.</w:t>
      </w:r>
    </w:p>
    <w:p w:rsidR="003635D9" w:rsidRPr="004F3D29" w:rsidRDefault="001C163C" w:rsidP="009C448B">
      <w:pPr>
        <w:widowControl w:val="0"/>
        <w:autoSpaceDE w:val="0"/>
        <w:autoSpaceDN w:val="0"/>
        <w:adjustRightInd w:val="0"/>
        <w:spacing w:after="120"/>
        <w:ind w:left="-426"/>
        <w:rPr>
          <w:rFonts w:ascii="Times New Roman" w:hAnsi="Times New Roman" w:cs="Times New Roman"/>
          <w:b/>
        </w:rPr>
      </w:pPr>
      <w:proofErr w:type="gramStart"/>
      <w:r w:rsidRPr="004F3D29">
        <w:rPr>
          <w:rFonts w:ascii="Times New Roman" w:hAnsi="Times New Roman" w:cs="Times New Roman"/>
          <w:b/>
        </w:rPr>
        <w:t xml:space="preserve">Experiment </w:t>
      </w:r>
      <w:r w:rsidR="003635D9" w:rsidRPr="004F3D29">
        <w:rPr>
          <w:rFonts w:ascii="Times New Roman" w:hAnsi="Times New Roman" w:cs="Times New Roman"/>
          <w:b/>
        </w:rPr>
        <w:t xml:space="preserve">1) </w:t>
      </w:r>
      <w:r w:rsidRPr="004F3D29">
        <w:rPr>
          <w:rFonts w:ascii="Times New Roman" w:hAnsi="Times New Roman" w:cs="Times New Roman"/>
          <w:b/>
        </w:rPr>
        <w:t xml:space="preserve">Measuring strain using </w:t>
      </w:r>
      <w:r w:rsidR="00DA7325">
        <w:rPr>
          <w:rFonts w:ascii="Times New Roman" w:hAnsi="Times New Roman" w:cs="Times New Roman"/>
          <w:b/>
        </w:rPr>
        <w:t>markers.</w:t>
      </w:r>
      <w:proofErr w:type="gramEnd"/>
    </w:p>
    <w:p w:rsidR="00DA7325" w:rsidRDefault="00DF4874" w:rsidP="00DF4874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="00DA7325">
        <w:rPr>
          <w:rFonts w:ascii="Times New Roman" w:hAnsi="Times New Roman" w:cs="Times New Roman"/>
        </w:rPr>
        <w:t>will need:</w:t>
      </w:r>
    </w:p>
    <w:p w:rsidR="00DA7325" w:rsidRPr="00DA7325" w:rsidRDefault="00DA7325" w:rsidP="00DA732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proofErr w:type="gramStart"/>
      <w:r w:rsidRPr="00DA7325">
        <w:rPr>
          <w:rFonts w:ascii="Times New Roman" w:hAnsi="Times New Roman" w:cs="Times New Roman"/>
        </w:rPr>
        <w:t>a</w:t>
      </w:r>
      <w:proofErr w:type="gramEnd"/>
      <w:r w:rsidRPr="00DA7325">
        <w:rPr>
          <w:rFonts w:ascii="Times New Roman" w:hAnsi="Times New Roman" w:cs="Times New Roman"/>
        </w:rPr>
        <w:t xml:space="preserve"> movie file of the specimen deformation during the experiment, </w:t>
      </w:r>
    </w:p>
    <w:p w:rsidR="00DA7325" w:rsidRDefault="00DA7325" w:rsidP="00DA732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proofErr w:type="gramStart"/>
      <w:r w:rsidRPr="00DA7325">
        <w:rPr>
          <w:rFonts w:ascii="Times New Roman" w:hAnsi="Times New Roman" w:cs="Times New Roman"/>
        </w:rPr>
        <w:t>a</w:t>
      </w:r>
      <w:proofErr w:type="gramEnd"/>
      <w:r w:rsidRPr="00DA7325">
        <w:rPr>
          <w:rFonts w:ascii="Times New Roman" w:hAnsi="Times New Roman" w:cs="Times New Roman"/>
        </w:rPr>
        <w:t xml:space="preserve"> data file including the force measurements and the time, </w:t>
      </w:r>
    </w:p>
    <w:p w:rsidR="00DA7325" w:rsidRDefault="00DA7325" w:rsidP="00DA732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proofErr w:type="gramStart"/>
      <w:r w:rsidRPr="00DA7325">
        <w:rPr>
          <w:rFonts w:ascii="Times New Roman" w:hAnsi="Times New Roman" w:cs="Times New Roman"/>
        </w:rPr>
        <w:t>measurements</w:t>
      </w:r>
      <w:proofErr w:type="gramEnd"/>
      <w:r w:rsidRPr="00DA7325">
        <w:rPr>
          <w:rFonts w:ascii="Times New Roman" w:hAnsi="Times New Roman" w:cs="Times New Roman"/>
        </w:rPr>
        <w:t xml:space="preserve"> of your specimen geometry, </w:t>
      </w:r>
    </w:p>
    <w:p w:rsidR="00DA7325" w:rsidRDefault="00DA7325" w:rsidP="00DA732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proofErr w:type="gramStart"/>
      <w:r w:rsidRPr="00DA7325">
        <w:rPr>
          <w:rFonts w:ascii="Times New Roman" w:hAnsi="Times New Roman" w:cs="Times New Roman"/>
        </w:rPr>
        <w:t>a</w:t>
      </w:r>
      <w:proofErr w:type="gramEnd"/>
      <w:r w:rsidRPr="00DA7325">
        <w:rPr>
          <w:rFonts w:ascii="Times New Roman" w:hAnsi="Times New Roman" w:cs="Times New Roman"/>
        </w:rPr>
        <w:t xml:space="preserve"> program called </w:t>
      </w:r>
      <w:proofErr w:type="spellStart"/>
      <w:r w:rsidRPr="00DA7325">
        <w:rPr>
          <w:rFonts w:ascii="Times New Roman" w:hAnsi="Times New Roman" w:cs="Times New Roman"/>
        </w:rPr>
        <w:t>moviereader.m</w:t>
      </w:r>
      <w:proofErr w:type="spellEnd"/>
      <w:r>
        <w:rPr>
          <w:rStyle w:val="FootnoteReference"/>
          <w:rFonts w:ascii="Times New Roman" w:hAnsi="Times New Roman" w:cs="Times New Roman"/>
        </w:rPr>
        <w:footnoteReference w:id="1"/>
      </w:r>
      <w:r w:rsidRPr="00DA7325">
        <w:rPr>
          <w:rFonts w:ascii="Times New Roman" w:hAnsi="Times New Roman" w:cs="Times New Roman"/>
        </w:rPr>
        <w:t xml:space="preserve">, </w:t>
      </w:r>
    </w:p>
    <w:p w:rsidR="00DA7325" w:rsidRPr="00DA7325" w:rsidRDefault="00DA7325" w:rsidP="00DA732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r w:rsidRPr="00DA7325">
        <w:rPr>
          <w:rFonts w:ascii="Times New Roman" w:hAnsi="Times New Roman" w:cs="Times New Roman"/>
        </w:rPr>
        <w:t xml:space="preserve">MATLAB </w:t>
      </w:r>
      <w:r>
        <w:rPr>
          <w:rFonts w:ascii="Times New Roman" w:hAnsi="Times New Roman" w:cs="Times New Roman"/>
        </w:rPr>
        <w:t>(</w:t>
      </w:r>
      <w:r w:rsidRPr="00DA732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very likely </w:t>
      </w:r>
      <w:r w:rsidRPr="00DA7325">
        <w:rPr>
          <w:rFonts w:ascii="Times New Roman" w:hAnsi="Times New Roman" w:cs="Times New Roman"/>
        </w:rPr>
        <w:t>Fiji</w:t>
      </w:r>
      <w:r>
        <w:rPr>
          <w:rStyle w:val="FootnoteReference"/>
          <w:rFonts w:ascii="Times New Roman" w:hAnsi="Times New Roman" w:cs="Times New Roman"/>
        </w:rPr>
        <w:footnoteReference w:id="2"/>
      </w:r>
      <w:r w:rsidRPr="00DA7325">
        <w:rPr>
          <w:rFonts w:ascii="Times New Roman" w:hAnsi="Times New Roman" w:cs="Times New Roman"/>
        </w:rPr>
        <w:t xml:space="preserve"> and/or </w:t>
      </w:r>
      <w:proofErr w:type="spellStart"/>
      <w:r w:rsidRPr="00DA7325">
        <w:rPr>
          <w:rFonts w:ascii="Times New Roman" w:hAnsi="Times New Roman" w:cs="Times New Roman"/>
        </w:rPr>
        <w:t>Ncorr</w:t>
      </w:r>
      <w:proofErr w:type="spellEnd"/>
      <w:r>
        <w:rPr>
          <w:rStyle w:val="FootnoteReference"/>
          <w:rFonts w:ascii="Times New Roman" w:hAnsi="Times New Roman" w:cs="Times New Roman"/>
        </w:rPr>
        <w:footnoteReference w:id="3"/>
      </w:r>
      <w:r>
        <w:rPr>
          <w:rFonts w:ascii="Times New Roman" w:hAnsi="Times New Roman" w:cs="Times New Roman"/>
        </w:rPr>
        <w:t>)</w:t>
      </w:r>
      <w:r w:rsidRPr="00DA7325">
        <w:rPr>
          <w:rFonts w:ascii="Times New Roman" w:hAnsi="Times New Roman" w:cs="Times New Roman"/>
        </w:rPr>
        <w:t xml:space="preserve"> installed on your computer. </w:t>
      </w:r>
    </w:p>
    <w:p w:rsidR="00DA7325" w:rsidRDefault="00DA7325" w:rsidP="00DF4874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create stress-strain curves from the data that you have collected and discuss how you created them and your results for the different samples that you tested. </w:t>
      </w:r>
    </w:p>
    <w:p w:rsidR="00D973D9" w:rsidRPr="00144F4B" w:rsidRDefault="00DA7325" w:rsidP="00DF4874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have several options for extracting the uniaxial and transverse strain from the image data that you have captured. </w:t>
      </w:r>
      <w:r w:rsidR="00975BDB">
        <w:rPr>
          <w:rFonts w:ascii="Times New Roman" w:hAnsi="Times New Roman" w:cs="Times New Roman"/>
        </w:rPr>
        <w:t xml:space="preserve">First, you will want to extract a reasonable number of frames to analyze </w:t>
      </w:r>
      <w:r w:rsidR="00975BDB" w:rsidRPr="00144F4B">
        <w:rPr>
          <w:rFonts w:ascii="Times New Roman" w:hAnsi="Times New Roman" w:cs="Times New Roman"/>
        </w:rPr>
        <w:t xml:space="preserve">from the movies using the </w:t>
      </w:r>
      <w:proofErr w:type="spellStart"/>
      <w:r w:rsidR="00975BDB" w:rsidRPr="00144F4B">
        <w:rPr>
          <w:rFonts w:ascii="Times New Roman" w:hAnsi="Times New Roman" w:cs="Times New Roman"/>
        </w:rPr>
        <w:t>moviereader.m</w:t>
      </w:r>
      <w:proofErr w:type="spellEnd"/>
      <w:r w:rsidR="00975BDB" w:rsidRPr="00144F4B">
        <w:rPr>
          <w:rFonts w:ascii="Times New Roman" w:hAnsi="Times New Roman" w:cs="Times New Roman"/>
        </w:rPr>
        <w:t xml:space="preserve"> program. Once you have created a gif file from that program, you may choose </w:t>
      </w:r>
      <w:r w:rsidR="001F08CE" w:rsidRPr="00144F4B">
        <w:rPr>
          <w:rFonts w:ascii="Times New Roman" w:hAnsi="Times New Roman" w:cs="Times New Roman"/>
        </w:rPr>
        <w:t xml:space="preserve">any method to </w:t>
      </w:r>
      <w:r w:rsidR="00975BDB" w:rsidRPr="00144F4B">
        <w:rPr>
          <w:rFonts w:ascii="Times New Roman" w:hAnsi="Times New Roman" w:cs="Times New Roman"/>
        </w:rPr>
        <w:t>collect position data from the</w:t>
      </w:r>
      <w:r w:rsidR="001F08CE" w:rsidRPr="00144F4B">
        <w:rPr>
          <w:rFonts w:ascii="Times New Roman" w:hAnsi="Times New Roman" w:cs="Times New Roman"/>
        </w:rPr>
        <w:t xml:space="preserve"> (selected)</w:t>
      </w:r>
      <w:r w:rsidR="00975BDB" w:rsidRPr="00144F4B">
        <w:rPr>
          <w:rFonts w:ascii="Times New Roman" w:hAnsi="Times New Roman" w:cs="Times New Roman"/>
        </w:rPr>
        <w:t xml:space="preserve"> glitter markers</w:t>
      </w:r>
      <w:r w:rsidR="001F08CE" w:rsidRPr="00144F4B">
        <w:rPr>
          <w:rFonts w:ascii="Times New Roman" w:hAnsi="Times New Roman" w:cs="Times New Roman"/>
        </w:rPr>
        <w:t xml:space="preserve"> in the successive frames to calculate the strain at each time point. Here are a few suggestions: 1)</w:t>
      </w:r>
      <w:r w:rsidR="00975BDB" w:rsidRPr="00144F4B">
        <w:rPr>
          <w:rFonts w:ascii="Times New Roman" w:hAnsi="Times New Roman" w:cs="Times New Roman"/>
        </w:rPr>
        <w:t xml:space="preserve"> </w:t>
      </w:r>
      <w:proofErr w:type="gramStart"/>
      <w:r w:rsidR="001F08CE" w:rsidRPr="00144F4B">
        <w:rPr>
          <w:rFonts w:ascii="Times New Roman" w:hAnsi="Times New Roman" w:cs="Times New Roman"/>
        </w:rPr>
        <w:t>I</w:t>
      </w:r>
      <w:r w:rsidR="00975BDB" w:rsidRPr="00144F4B">
        <w:rPr>
          <w:rFonts w:ascii="Times New Roman" w:hAnsi="Times New Roman" w:cs="Times New Roman"/>
        </w:rPr>
        <w:t>n</w:t>
      </w:r>
      <w:proofErr w:type="gramEnd"/>
      <w:r w:rsidR="00975BDB" w:rsidRPr="00144F4B">
        <w:rPr>
          <w:rFonts w:ascii="Times New Roman" w:hAnsi="Times New Roman" w:cs="Times New Roman"/>
        </w:rPr>
        <w:t xml:space="preserve"> an image viewing software</w:t>
      </w:r>
      <w:r w:rsidR="001F08CE" w:rsidRPr="00144F4B">
        <w:rPr>
          <w:rFonts w:ascii="Times New Roman" w:hAnsi="Times New Roman" w:cs="Times New Roman"/>
        </w:rPr>
        <w:t>, manually collect the pixel position of selected glitter markers in each frame. 2) U</w:t>
      </w:r>
      <w:r w:rsidR="00975BDB" w:rsidRPr="00144F4B">
        <w:rPr>
          <w:rFonts w:ascii="Times New Roman" w:hAnsi="Times New Roman" w:cs="Times New Roman"/>
        </w:rPr>
        <w:t xml:space="preserve">se the Manual Tracking Plugin in Fiji (see provided </w:t>
      </w:r>
      <w:proofErr w:type="spellStart"/>
      <w:r w:rsidR="00975BDB" w:rsidRPr="00144F4B">
        <w:rPr>
          <w:rFonts w:ascii="Times New Roman" w:hAnsi="Times New Roman" w:cs="Times New Roman"/>
        </w:rPr>
        <w:t>pdf</w:t>
      </w:r>
      <w:proofErr w:type="spellEnd"/>
      <w:r w:rsidR="00975BDB" w:rsidRPr="00144F4B">
        <w:rPr>
          <w:rFonts w:ascii="Times New Roman" w:hAnsi="Times New Roman" w:cs="Times New Roman"/>
        </w:rPr>
        <w:t xml:space="preserve"> documentation)</w:t>
      </w:r>
      <w:r w:rsidR="001F08CE" w:rsidRPr="00144F4B">
        <w:rPr>
          <w:rFonts w:ascii="Times New Roman" w:hAnsi="Times New Roman" w:cs="Times New Roman"/>
        </w:rPr>
        <w:t xml:space="preserve"> to write tables of position data and create movies of displacement tracks of the glitter markers. 3) F</w:t>
      </w:r>
      <w:r w:rsidR="00975BDB" w:rsidRPr="00144F4B">
        <w:rPr>
          <w:rFonts w:ascii="Times New Roman" w:hAnsi="Times New Roman" w:cs="Times New Roman"/>
        </w:rPr>
        <w:t>or a deep</w:t>
      </w:r>
      <w:r w:rsidR="001F08CE" w:rsidRPr="00144F4B">
        <w:rPr>
          <w:rFonts w:ascii="Times New Roman" w:hAnsi="Times New Roman" w:cs="Times New Roman"/>
        </w:rPr>
        <w:t xml:space="preserve"> </w:t>
      </w:r>
      <w:r w:rsidR="00975BDB" w:rsidRPr="00144F4B">
        <w:rPr>
          <w:rFonts w:ascii="Times New Roman" w:hAnsi="Times New Roman" w:cs="Times New Roman"/>
        </w:rPr>
        <w:t xml:space="preserve">dive, plot full-field strain heat maps using the digital image correlation open source software </w:t>
      </w:r>
      <w:proofErr w:type="spellStart"/>
      <w:r w:rsidR="00975BDB" w:rsidRPr="00144F4B">
        <w:rPr>
          <w:rFonts w:ascii="Times New Roman" w:hAnsi="Times New Roman" w:cs="Times New Roman"/>
        </w:rPr>
        <w:t>Ncorr</w:t>
      </w:r>
      <w:proofErr w:type="spellEnd"/>
      <w:r w:rsidR="00975BDB" w:rsidRPr="00144F4B">
        <w:rPr>
          <w:rFonts w:ascii="Times New Roman" w:hAnsi="Times New Roman" w:cs="Times New Roman"/>
        </w:rPr>
        <w:t xml:space="preserve"> (see the starter documentation file ‘</w:t>
      </w:r>
      <w:proofErr w:type="spellStart"/>
      <w:r w:rsidR="00975BDB" w:rsidRPr="00144F4B">
        <w:rPr>
          <w:rFonts w:ascii="Times New Roman" w:hAnsi="Times New Roman" w:cs="Times New Roman"/>
        </w:rPr>
        <w:t>Ncorr_class</w:t>
      </w:r>
      <w:proofErr w:type="spellEnd"/>
      <w:r w:rsidR="00975BDB" w:rsidRPr="00144F4B">
        <w:rPr>
          <w:rFonts w:ascii="Times New Roman" w:hAnsi="Times New Roman" w:cs="Times New Roman"/>
        </w:rPr>
        <w:t xml:space="preserve"> instruction’). </w:t>
      </w:r>
    </w:p>
    <w:p w:rsidR="001F08CE" w:rsidRPr="00144F4B" w:rsidRDefault="001F08CE" w:rsidP="00DF4874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r w:rsidRPr="00144F4B">
        <w:rPr>
          <w:rFonts w:ascii="Times New Roman" w:hAnsi="Times New Roman" w:cs="Times New Roman"/>
        </w:rPr>
        <w:t xml:space="preserve">In your report, discuss how you extracted the strain data and the limitations and possibilities of using </w:t>
      </w:r>
      <w:proofErr w:type="spellStart"/>
      <w:r w:rsidRPr="00144F4B">
        <w:rPr>
          <w:rFonts w:ascii="Times New Roman" w:hAnsi="Times New Roman" w:cs="Times New Roman"/>
        </w:rPr>
        <w:t>fiducial</w:t>
      </w:r>
      <w:proofErr w:type="spellEnd"/>
      <w:r w:rsidRPr="00144F4B">
        <w:rPr>
          <w:rFonts w:ascii="Times New Roman" w:hAnsi="Times New Roman" w:cs="Times New Roman"/>
        </w:rPr>
        <w:t xml:space="preserve"> markers to measure deformations. </w:t>
      </w:r>
    </w:p>
    <w:p w:rsidR="003635D9" w:rsidRPr="00144F4B" w:rsidRDefault="001C163C" w:rsidP="00E52B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left="-426"/>
        <w:rPr>
          <w:rFonts w:ascii="Times New Roman" w:hAnsi="Times New Roman" w:cs="Times New Roman"/>
          <w:b/>
        </w:rPr>
      </w:pPr>
      <w:r w:rsidRPr="00144F4B">
        <w:rPr>
          <w:rFonts w:ascii="Times New Roman" w:hAnsi="Times New Roman" w:cs="Times New Roman"/>
          <w:b/>
        </w:rPr>
        <w:t xml:space="preserve">Experiment </w:t>
      </w:r>
      <w:r w:rsidR="003635D9" w:rsidRPr="00144F4B">
        <w:rPr>
          <w:rFonts w:ascii="Times New Roman" w:hAnsi="Times New Roman" w:cs="Times New Roman"/>
          <w:b/>
        </w:rPr>
        <w:t xml:space="preserve">2) </w:t>
      </w:r>
      <w:proofErr w:type="spellStart"/>
      <w:r w:rsidRPr="00144F4B">
        <w:rPr>
          <w:rFonts w:ascii="Times New Roman" w:hAnsi="Times New Roman" w:cs="Times New Roman"/>
          <w:b/>
        </w:rPr>
        <w:t>Nanoindentation</w:t>
      </w:r>
      <w:proofErr w:type="spellEnd"/>
      <w:r w:rsidRPr="00144F4B">
        <w:rPr>
          <w:rFonts w:ascii="Times New Roman" w:hAnsi="Times New Roman" w:cs="Times New Roman"/>
          <w:b/>
        </w:rPr>
        <w:t xml:space="preserve"> using the Atomic Force Microscope (AFM)</w:t>
      </w:r>
      <w:r w:rsidR="003635D9" w:rsidRPr="00144F4B">
        <w:rPr>
          <w:rFonts w:ascii="Times New Roman" w:hAnsi="Times New Roman" w:cs="Times New Roman"/>
          <w:b/>
        </w:rPr>
        <w:t xml:space="preserve"> </w:t>
      </w:r>
    </w:p>
    <w:p w:rsidR="0074053E" w:rsidRPr="00144F4B" w:rsidRDefault="003D3B17" w:rsidP="001C163C">
      <w:pPr>
        <w:widowControl w:val="0"/>
        <w:tabs>
          <w:tab w:val="left" w:pos="567"/>
          <w:tab w:val="left" w:pos="851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r w:rsidRPr="00144F4B">
        <w:rPr>
          <w:rFonts w:ascii="Times New Roman" w:hAnsi="Times New Roman" w:cs="Times New Roman"/>
        </w:rPr>
        <w:t xml:space="preserve">In </w:t>
      </w:r>
      <w:r w:rsidR="00D55005" w:rsidRPr="00144F4B">
        <w:rPr>
          <w:rFonts w:ascii="Times New Roman" w:hAnsi="Times New Roman" w:cs="Times New Roman"/>
        </w:rPr>
        <w:t>this experiment the NSG03 probe</w:t>
      </w:r>
      <w:r w:rsidRPr="00144F4B">
        <w:rPr>
          <w:rFonts w:ascii="Times New Roman" w:hAnsi="Times New Roman" w:cs="Times New Roman"/>
        </w:rPr>
        <w:t xml:space="preserve"> was used. You can find the ranges of the cantilever spring constant/stiffness </w:t>
      </w:r>
      <w:r w:rsidR="00D973D9" w:rsidRPr="00144F4B">
        <w:rPr>
          <w:rFonts w:ascii="Times New Roman" w:hAnsi="Times New Roman" w:cs="Times New Roman"/>
        </w:rPr>
        <w:t xml:space="preserve">and the tip geometry information </w:t>
      </w:r>
      <w:r w:rsidRPr="00144F4B">
        <w:rPr>
          <w:rFonts w:ascii="Times New Roman" w:hAnsi="Times New Roman" w:cs="Times New Roman"/>
        </w:rPr>
        <w:t xml:space="preserve">on this website: </w:t>
      </w:r>
      <w:r w:rsidR="00D55005" w:rsidRPr="00144F4B">
        <w:rPr>
          <w:rFonts w:ascii="Times New Roman" w:hAnsi="Times New Roman" w:cs="Times New Roman"/>
        </w:rPr>
        <w:t>http://www.ntmdt-tips.com/products/view/nsg03.</w:t>
      </w:r>
      <w:r w:rsidRPr="00144F4B">
        <w:rPr>
          <w:rFonts w:ascii="Times New Roman" w:hAnsi="Times New Roman" w:cs="Times New Roman"/>
        </w:rPr>
        <w:t xml:space="preserve"> </w:t>
      </w:r>
    </w:p>
    <w:p w:rsidR="00D36AAA" w:rsidRDefault="00144F4B" w:rsidP="00D36AAA">
      <w:pPr>
        <w:rPr>
          <w:rFonts w:ascii="Times New Roman" w:eastAsia="Times New Roman" w:hAnsi="Times New Roman"/>
        </w:rPr>
      </w:pPr>
      <w:r w:rsidRPr="00144F4B">
        <w:rPr>
          <w:rFonts w:ascii="Times New Roman" w:eastAsia="Times New Roman" w:hAnsi="Times New Roman"/>
        </w:rPr>
        <w:lastRenderedPageBreak/>
        <w:t>Sergey sent me 9 indentation files</w:t>
      </w:r>
      <w:r>
        <w:rPr>
          <w:rFonts w:ascii="Times New Roman" w:eastAsia="Times New Roman" w:hAnsi="Times New Roman"/>
        </w:rPr>
        <w:t xml:space="preserve">, some in </w:t>
      </w:r>
      <w:proofErr w:type="spellStart"/>
      <w:r>
        <w:rPr>
          <w:rFonts w:ascii="Times New Roman" w:eastAsia="Times New Roman" w:hAnsi="Times New Roman"/>
        </w:rPr>
        <w:t>csv</w:t>
      </w:r>
      <w:proofErr w:type="spellEnd"/>
      <w:r>
        <w:rPr>
          <w:rFonts w:ascii="Times New Roman" w:eastAsia="Times New Roman" w:hAnsi="Times New Roman"/>
        </w:rPr>
        <w:t xml:space="preserve"> and some in txt format (it appears they have the same data format in them. Please see the document </w:t>
      </w:r>
      <w:r w:rsidR="00875A71">
        <w:rPr>
          <w:rFonts w:ascii="Times New Roman" w:eastAsia="Times New Roman" w:hAnsi="Times New Roman"/>
        </w:rPr>
        <w:t>‘</w:t>
      </w:r>
      <w:r>
        <w:rPr>
          <w:rFonts w:ascii="Times New Roman" w:eastAsia="Times New Roman" w:hAnsi="Times New Roman"/>
        </w:rPr>
        <w:t>AFM Data.docx</w:t>
      </w:r>
      <w:r w:rsidR="00875A71">
        <w:rPr>
          <w:rFonts w:ascii="Times New Roman" w:eastAsia="Times New Roman" w:hAnsi="Times New Roman"/>
        </w:rPr>
        <w:t>’</w:t>
      </w:r>
      <w:r>
        <w:rPr>
          <w:rFonts w:ascii="Times New Roman" w:eastAsia="Times New Roman" w:hAnsi="Times New Roman"/>
        </w:rPr>
        <w:t xml:space="preserve"> for some information on analyzing this data. </w:t>
      </w:r>
    </w:p>
    <w:p w:rsidR="00144F4B" w:rsidRPr="00144F4B" w:rsidRDefault="00144F4B" w:rsidP="00D36AAA">
      <w:pPr>
        <w:rPr>
          <w:rFonts w:ascii="Times New Roman" w:eastAsia="Times New Roman" w:hAnsi="Times New Roman"/>
        </w:rPr>
      </w:pPr>
    </w:p>
    <w:p w:rsidR="003D3B17" w:rsidRPr="001C163C" w:rsidRDefault="004F3D29" w:rsidP="001C163C">
      <w:pPr>
        <w:widowControl w:val="0"/>
        <w:tabs>
          <w:tab w:val="left" w:pos="567"/>
          <w:tab w:val="left" w:pos="851"/>
        </w:tabs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elastic modul</w:t>
      </w:r>
      <w:r w:rsidR="00144F4B">
        <w:rPr>
          <w:rFonts w:ascii="Times New Roman" w:hAnsi="Times New Roman" w:cs="Times New Roman"/>
        </w:rPr>
        <w:t xml:space="preserve">i do you get by fitting the indentation curves with a Hertz contact model? </w:t>
      </w:r>
      <w:proofErr w:type="gramStart"/>
      <w:r w:rsidR="00144F4B">
        <w:rPr>
          <w:rFonts w:ascii="Times New Roman" w:hAnsi="Times New Roman" w:cs="Times New Roman"/>
        </w:rPr>
        <w:t>With other contact models?</w:t>
      </w:r>
      <w:proofErr w:type="gramEnd"/>
      <w:r w:rsidR="00144F4B">
        <w:rPr>
          <w:rFonts w:ascii="Times New Roman" w:hAnsi="Times New Roman" w:cs="Times New Roman"/>
        </w:rPr>
        <w:t xml:space="preserve"> </w:t>
      </w:r>
      <w:r w:rsidR="0054160D">
        <w:rPr>
          <w:rFonts w:ascii="Times New Roman" w:hAnsi="Times New Roman" w:cs="Times New Roman"/>
        </w:rPr>
        <w:t xml:space="preserve">We talked about tip shape and the distribution of strain (you may also reference the </w:t>
      </w:r>
      <w:proofErr w:type="spellStart"/>
      <w:r w:rsidR="0054160D">
        <w:rPr>
          <w:rFonts w:ascii="Times New Roman" w:hAnsi="Times New Roman" w:cs="Times New Roman"/>
        </w:rPr>
        <w:t>Dimitriadis</w:t>
      </w:r>
      <w:proofErr w:type="spellEnd"/>
      <w:r w:rsidR="0054160D">
        <w:rPr>
          <w:rFonts w:ascii="Times New Roman" w:hAnsi="Times New Roman" w:cs="Times New Roman"/>
        </w:rPr>
        <w:t xml:space="preserve"> paper for this discussion) under sharp tips. Comment on the value of elastic modulus you obtained here and whether you think a spherical tip </w:t>
      </w:r>
      <w:r w:rsidR="00D3677C">
        <w:rPr>
          <w:rFonts w:ascii="Times New Roman" w:hAnsi="Times New Roman" w:cs="Times New Roman"/>
        </w:rPr>
        <w:t>is necessary for the measurement, or if the sharp tip was sufficient</w:t>
      </w:r>
      <w:r w:rsidR="0054160D">
        <w:rPr>
          <w:rFonts w:ascii="Times New Roman" w:hAnsi="Times New Roman" w:cs="Times New Roman"/>
        </w:rPr>
        <w:t xml:space="preserve">. </w:t>
      </w:r>
    </w:p>
    <w:sectPr w:rsidR="003D3B17" w:rsidRPr="001C163C" w:rsidSect="009C448B">
      <w:pgSz w:w="12240" w:h="15840"/>
      <w:pgMar w:top="1440" w:right="1418" w:bottom="1440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4B0" w:rsidRDefault="005724B0" w:rsidP="00DA7325">
      <w:r>
        <w:separator/>
      </w:r>
    </w:p>
  </w:endnote>
  <w:endnote w:type="continuationSeparator" w:id="0">
    <w:p w:rsidR="005724B0" w:rsidRDefault="005724B0" w:rsidP="00DA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4B0" w:rsidRDefault="005724B0" w:rsidP="00DA7325">
      <w:r>
        <w:separator/>
      </w:r>
    </w:p>
  </w:footnote>
  <w:footnote w:type="continuationSeparator" w:id="0">
    <w:p w:rsidR="005724B0" w:rsidRDefault="005724B0" w:rsidP="00DA7325">
      <w:r>
        <w:continuationSeparator/>
      </w:r>
    </w:p>
  </w:footnote>
  <w:footnote w:id="1">
    <w:p w:rsidR="00144F4B" w:rsidRDefault="00144F4B">
      <w:pPr>
        <w:pStyle w:val="FootnoteText"/>
      </w:pPr>
      <w:r>
        <w:rPr>
          <w:rStyle w:val="FootnoteReference"/>
        </w:rPr>
        <w:footnoteRef/>
      </w:r>
      <w:r>
        <w:t xml:space="preserve"> Please refer to the document ‘Extracting frames using </w:t>
      </w:r>
      <w:proofErr w:type="spellStart"/>
      <w:r>
        <w:t>moviereader</w:t>
      </w:r>
      <w:proofErr w:type="spellEnd"/>
      <w:r>
        <w:t>’ for instructions</w:t>
      </w:r>
    </w:p>
  </w:footnote>
  <w:footnote w:id="2">
    <w:p w:rsidR="00144F4B" w:rsidRDefault="00144F4B">
      <w:pPr>
        <w:pStyle w:val="FootnoteText"/>
      </w:pPr>
      <w:r>
        <w:rPr>
          <w:rStyle w:val="FootnoteReference"/>
        </w:rPr>
        <w:footnoteRef/>
      </w:r>
      <w:r>
        <w:t xml:space="preserve"> Download Fiji at: </w:t>
      </w:r>
      <w:r w:rsidRPr="00DA7325">
        <w:t>https://imagej.net/Fiji/Downloads</w:t>
      </w:r>
    </w:p>
  </w:footnote>
  <w:footnote w:id="3">
    <w:p w:rsidR="00144F4B" w:rsidRDefault="00144F4B">
      <w:pPr>
        <w:pStyle w:val="FootnoteText"/>
      </w:pPr>
      <w:r>
        <w:rPr>
          <w:rStyle w:val="FootnoteReference"/>
        </w:rPr>
        <w:footnoteRef/>
      </w:r>
      <w:r>
        <w:t xml:space="preserve"> Download </w:t>
      </w:r>
      <w:proofErr w:type="spellStart"/>
      <w:r>
        <w:t>Ncorr</w:t>
      </w:r>
      <w:proofErr w:type="spellEnd"/>
      <w:r>
        <w:t xml:space="preserve"> at: </w:t>
      </w:r>
      <w:r w:rsidRPr="00DA7325">
        <w:t>http://www.ncorr.com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4DAC13F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5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6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1E4093"/>
    <w:multiLevelType w:val="hybridMultilevel"/>
    <w:tmpl w:val="24C6444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5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6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3083B93"/>
    <w:multiLevelType w:val="hybridMultilevel"/>
    <w:tmpl w:val="436292FC"/>
    <w:lvl w:ilvl="0" w:tplc="7C02B820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152613FC"/>
    <w:multiLevelType w:val="hybridMultilevel"/>
    <w:tmpl w:val="DF36BCB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5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6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25267FA"/>
    <w:multiLevelType w:val="hybridMultilevel"/>
    <w:tmpl w:val="50623F20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48133B54"/>
    <w:multiLevelType w:val="hybridMultilevel"/>
    <w:tmpl w:val="6CF453E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5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6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0964940"/>
    <w:multiLevelType w:val="hybridMultilevel"/>
    <w:tmpl w:val="AFE67608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5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6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B4124D3"/>
    <w:multiLevelType w:val="hybridMultilevel"/>
    <w:tmpl w:val="F11A213A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721F6845"/>
    <w:multiLevelType w:val="hybridMultilevel"/>
    <w:tmpl w:val="C510729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5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6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7AE4442C"/>
    <w:multiLevelType w:val="hybridMultilevel"/>
    <w:tmpl w:val="244E4628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5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6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5D9"/>
    <w:rsid w:val="000657DF"/>
    <w:rsid w:val="000A468D"/>
    <w:rsid w:val="00144F4B"/>
    <w:rsid w:val="001C163C"/>
    <w:rsid w:val="001F08CE"/>
    <w:rsid w:val="001F59B0"/>
    <w:rsid w:val="002E0D29"/>
    <w:rsid w:val="00340354"/>
    <w:rsid w:val="003635D9"/>
    <w:rsid w:val="003D3B17"/>
    <w:rsid w:val="004025B8"/>
    <w:rsid w:val="004027AD"/>
    <w:rsid w:val="004E6CFA"/>
    <w:rsid w:val="004F3D29"/>
    <w:rsid w:val="0054160D"/>
    <w:rsid w:val="00554F92"/>
    <w:rsid w:val="00571B09"/>
    <w:rsid w:val="005724B0"/>
    <w:rsid w:val="00577260"/>
    <w:rsid w:val="005C5A0C"/>
    <w:rsid w:val="0074053E"/>
    <w:rsid w:val="00742C4B"/>
    <w:rsid w:val="007E4F22"/>
    <w:rsid w:val="008370A4"/>
    <w:rsid w:val="00875A71"/>
    <w:rsid w:val="008A245E"/>
    <w:rsid w:val="009133F6"/>
    <w:rsid w:val="00975BDB"/>
    <w:rsid w:val="009B5365"/>
    <w:rsid w:val="009C448B"/>
    <w:rsid w:val="00A23A88"/>
    <w:rsid w:val="00A61577"/>
    <w:rsid w:val="00AC77E5"/>
    <w:rsid w:val="00AD18FD"/>
    <w:rsid w:val="00B0363F"/>
    <w:rsid w:val="00B041EC"/>
    <w:rsid w:val="00B32743"/>
    <w:rsid w:val="00BE0640"/>
    <w:rsid w:val="00BF367A"/>
    <w:rsid w:val="00C10143"/>
    <w:rsid w:val="00D3677C"/>
    <w:rsid w:val="00D36AAA"/>
    <w:rsid w:val="00D55005"/>
    <w:rsid w:val="00D82A21"/>
    <w:rsid w:val="00D973D9"/>
    <w:rsid w:val="00DA7325"/>
    <w:rsid w:val="00DF4874"/>
    <w:rsid w:val="00E52B7D"/>
    <w:rsid w:val="00EA1D28"/>
    <w:rsid w:val="00EB57FA"/>
    <w:rsid w:val="00ED32AE"/>
    <w:rsid w:val="00FA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7A8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9B5365"/>
    <w:pPr>
      <w:keepNext/>
      <w:spacing w:before="200" w:after="60"/>
      <w:ind w:left="-720"/>
      <w:outlineLvl w:val="0"/>
    </w:pPr>
    <w:rPr>
      <w:rFonts w:ascii="Arial" w:eastAsia="Times New Roman" w:hAnsi="Arial" w:cs="Times New Roman"/>
      <w:b/>
      <w:snapToGrid w:val="0"/>
      <w:kern w:val="28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3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365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5365"/>
    <w:rPr>
      <w:rFonts w:ascii="Arial" w:eastAsia="Times New Roman" w:hAnsi="Arial" w:cs="Times New Roman"/>
      <w:b/>
      <w:snapToGrid w:val="0"/>
      <w:kern w:val="28"/>
      <w:sz w:val="36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B53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5365"/>
  </w:style>
  <w:style w:type="paragraph" w:styleId="ListParagraph">
    <w:name w:val="List Paragraph"/>
    <w:basedOn w:val="Normal"/>
    <w:uiPriority w:val="34"/>
    <w:qFormat/>
    <w:rsid w:val="00340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B1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A7325"/>
  </w:style>
  <w:style w:type="character" w:customStyle="1" w:styleId="FootnoteTextChar">
    <w:name w:val="Footnote Text Char"/>
    <w:basedOn w:val="DefaultParagraphFont"/>
    <w:link w:val="FootnoteText"/>
    <w:uiPriority w:val="99"/>
    <w:rsid w:val="00DA7325"/>
  </w:style>
  <w:style w:type="character" w:styleId="FootnoteReference">
    <w:name w:val="footnote reference"/>
    <w:basedOn w:val="DefaultParagraphFont"/>
    <w:uiPriority w:val="99"/>
    <w:unhideWhenUsed/>
    <w:rsid w:val="00DA73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36AA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36A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9B5365"/>
    <w:pPr>
      <w:keepNext/>
      <w:spacing w:before="200" w:after="60"/>
      <w:ind w:left="-720"/>
      <w:outlineLvl w:val="0"/>
    </w:pPr>
    <w:rPr>
      <w:rFonts w:ascii="Arial" w:eastAsia="Times New Roman" w:hAnsi="Arial" w:cs="Times New Roman"/>
      <w:b/>
      <w:snapToGrid w:val="0"/>
      <w:kern w:val="28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3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365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5365"/>
    <w:rPr>
      <w:rFonts w:ascii="Arial" w:eastAsia="Times New Roman" w:hAnsi="Arial" w:cs="Times New Roman"/>
      <w:b/>
      <w:snapToGrid w:val="0"/>
      <w:kern w:val="28"/>
      <w:sz w:val="36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B53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5365"/>
  </w:style>
  <w:style w:type="paragraph" w:styleId="ListParagraph">
    <w:name w:val="List Paragraph"/>
    <w:basedOn w:val="Normal"/>
    <w:uiPriority w:val="34"/>
    <w:qFormat/>
    <w:rsid w:val="00340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B1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A7325"/>
  </w:style>
  <w:style w:type="character" w:customStyle="1" w:styleId="FootnoteTextChar">
    <w:name w:val="Footnote Text Char"/>
    <w:basedOn w:val="DefaultParagraphFont"/>
    <w:link w:val="FootnoteText"/>
    <w:uiPriority w:val="99"/>
    <w:rsid w:val="00DA7325"/>
  </w:style>
  <w:style w:type="character" w:styleId="FootnoteReference">
    <w:name w:val="footnote reference"/>
    <w:basedOn w:val="DefaultParagraphFont"/>
    <w:uiPriority w:val="99"/>
    <w:unhideWhenUsed/>
    <w:rsid w:val="00DA73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36AAA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36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398</Words>
  <Characters>2270</Characters>
  <Application>Microsoft Macintosh Word</Application>
  <DocSecurity>0</DocSecurity>
  <Lines>18</Lines>
  <Paragraphs>5</Paragraphs>
  <ScaleCrop>false</ScaleCrop>
  <Company>Max Planck Gesellschaft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Mills</dc:creator>
  <cp:keywords/>
  <dc:description/>
  <cp:lastModifiedBy>Kristen Mills</cp:lastModifiedBy>
  <cp:revision>7</cp:revision>
  <cp:lastPrinted>2014-06-19T11:51:00Z</cp:lastPrinted>
  <dcterms:created xsi:type="dcterms:W3CDTF">2018-11-13T02:20:00Z</dcterms:created>
  <dcterms:modified xsi:type="dcterms:W3CDTF">2018-11-14T22:21:00Z</dcterms:modified>
</cp:coreProperties>
</file>