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6E89" w14:textId="4B89FAF1" w:rsidR="00B51CB6" w:rsidRDefault="00E73354">
      <w:r>
        <w:t>A</w:t>
      </w:r>
      <w:r w:rsidR="00025CF4">
        <w:t>+B-&gt;C</w:t>
      </w:r>
    </w:p>
    <w:p w14:paraId="4B68C416" w14:textId="2FD62E67" w:rsidR="00E73354" w:rsidRDefault="00E73354" w:rsidP="00E73354">
      <w:pPr>
        <w:pStyle w:val="ListParagraph"/>
        <w:numPr>
          <w:ilvl w:val="0"/>
          <w:numId w:val="1"/>
        </w:numPr>
      </w:pPr>
      <w:r>
        <w:t xml:space="preserve">What is </w:t>
      </w:r>
      <w:r w:rsidR="00144058">
        <w:t xml:space="preserve">simulated </w:t>
      </w:r>
      <w:r>
        <w:t>c</w:t>
      </w:r>
      <w:r w:rsidRPr="00E73354">
        <w:t xml:space="preserve">rystallographic </w:t>
      </w:r>
      <w:r w:rsidR="00613472">
        <w:t>properties</w:t>
      </w:r>
      <w:r>
        <w:t xml:space="preserve"> of </w:t>
      </w:r>
      <w:r w:rsidRPr="00E73354">
        <w:t>Formula</w:t>
      </w:r>
      <w:r w:rsidR="00144058">
        <w:t xml:space="preserve"> </w:t>
      </w:r>
      <w:r w:rsidR="00144058">
        <w:t>according to DFT simulation</w:t>
      </w:r>
    </w:p>
    <w:p w14:paraId="2EAAA443" w14:textId="55773F41" w:rsidR="00613472" w:rsidRDefault="00613472" w:rsidP="00613472">
      <w:pPr>
        <w:pStyle w:val="ListParagraph"/>
        <w:numPr>
          <w:ilvl w:val="0"/>
          <w:numId w:val="2"/>
        </w:numPr>
      </w:pPr>
      <w:r w:rsidRPr="00613472">
        <w:t>Formula units per cell</w:t>
      </w:r>
      <w:r>
        <w:t xml:space="preserve"> is xxx, </w:t>
      </w:r>
      <w:r w:rsidRPr="00613472">
        <w:t>Atomic sites per cell</w:t>
      </w:r>
      <w:r>
        <w:t xml:space="preserve"> is xxx and </w:t>
      </w:r>
      <w:r w:rsidRPr="00613472">
        <w:t>Crystal system</w:t>
      </w:r>
      <w:r>
        <w:t xml:space="preserve"> is xxx</w:t>
      </w:r>
    </w:p>
    <w:p w14:paraId="44E5A382" w14:textId="77777777" w:rsidR="00215B60" w:rsidRDefault="00215B60" w:rsidP="00215B60">
      <w:pPr>
        <w:pStyle w:val="ListParagraph"/>
        <w:ind w:left="1080"/>
      </w:pPr>
    </w:p>
    <w:p w14:paraId="7AC63347" w14:textId="59296E19" w:rsidR="00E73354" w:rsidRDefault="00E73354" w:rsidP="00E73354">
      <w:pPr>
        <w:pStyle w:val="ListParagraph"/>
        <w:numPr>
          <w:ilvl w:val="0"/>
          <w:numId w:val="1"/>
        </w:numPr>
      </w:pPr>
      <w:r>
        <w:t xml:space="preserve">What is </w:t>
      </w:r>
      <w:r w:rsidR="00144058">
        <w:t xml:space="preserve">simulated </w:t>
      </w:r>
      <w:r w:rsidRPr="00E73354">
        <w:t>structural stability</w:t>
      </w:r>
      <w:r>
        <w:t xml:space="preserve"> </w:t>
      </w:r>
      <w:r w:rsidRPr="00E73354">
        <w:t>of Formula</w:t>
      </w:r>
      <w:r>
        <w:t xml:space="preserve"> according to DFT simulation</w:t>
      </w:r>
    </w:p>
    <w:p w14:paraId="760DD5B3" w14:textId="3AB89FDA" w:rsidR="00613472" w:rsidRDefault="00613472" w:rsidP="00613472">
      <w:pPr>
        <w:pStyle w:val="ListParagraph"/>
        <w:numPr>
          <w:ilvl w:val="0"/>
          <w:numId w:val="2"/>
        </w:numPr>
      </w:pPr>
      <w:r w:rsidRPr="00613472">
        <w:t>Formation energy</w:t>
      </w:r>
      <w:r>
        <w:t xml:space="preserve"> is xxx </w:t>
      </w:r>
      <w:r w:rsidRPr="00613472">
        <w:t>eV/atom</w:t>
      </w:r>
      <w:r>
        <w:t xml:space="preserve">, </w:t>
      </w:r>
      <w:r w:rsidRPr="00613472">
        <w:t xml:space="preserve">Energy relative to convex hull </w:t>
      </w:r>
      <w:r>
        <w:t xml:space="preserve">is xxx </w:t>
      </w:r>
      <w:r w:rsidRPr="00613472">
        <w:t>eV/atom</w:t>
      </w:r>
      <w:r>
        <w:t xml:space="preserve">, and </w:t>
      </w:r>
      <w:r w:rsidRPr="00613472">
        <w:t>Structure search</w:t>
      </w:r>
      <w:r>
        <w:t xml:space="preserve"> is xxx</w:t>
      </w:r>
    </w:p>
    <w:p w14:paraId="03B0E93A" w14:textId="77777777" w:rsidR="00215B60" w:rsidRDefault="00215B60" w:rsidP="00215B60">
      <w:pPr>
        <w:pStyle w:val="ListParagraph"/>
        <w:ind w:left="1080"/>
      </w:pPr>
    </w:p>
    <w:p w14:paraId="02EFAEDF" w14:textId="1E81D827" w:rsidR="00E73354" w:rsidRDefault="00E73354" w:rsidP="00E73354">
      <w:pPr>
        <w:pStyle w:val="ListParagraph"/>
        <w:numPr>
          <w:ilvl w:val="0"/>
          <w:numId w:val="1"/>
        </w:numPr>
      </w:pPr>
      <w:r>
        <w:t xml:space="preserve">What is </w:t>
      </w:r>
      <w:r w:rsidR="00144058">
        <w:t xml:space="preserve">simulated </w:t>
      </w:r>
      <w:r>
        <w:t>m</w:t>
      </w:r>
      <w:r w:rsidRPr="00E73354">
        <w:t>agnetic properties</w:t>
      </w:r>
      <w:r>
        <w:t xml:space="preserve"> </w:t>
      </w:r>
      <w:r w:rsidRPr="00E73354">
        <w:t>of Formula</w:t>
      </w:r>
      <w:r>
        <w:t xml:space="preserve"> according to DFT simulation</w:t>
      </w:r>
    </w:p>
    <w:p w14:paraId="40AB2DA7" w14:textId="09AAFF3D" w:rsidR="00215B60" w:rsidRDefault="00613472" w:rsidP="00215B60">
      <w:pPr>
        <w:pStyle w:val="ListParagraph"/>
        <w:numPr>
          <w:ilvl w:val="0"/>
          <w:numId w:val="2"/>
        </w:numPr>
      </w:pPr>
      <w:r w:rsidRPr="00613472">
        <w:t>Averaged magnetic moment</w:t>
      </w:r>
      <w:r>
        <w:t xml:space="preserve">, </w:t>
      </w:r>
      <w:r w:rsidRPr="00613472">
        <w:t>Magnetic polarization</w:t>
      </w:r>
      <w:r>
        <w:t xml:space="preserve">, </w:t>
      </w:r>
      <w:r w:rsidRPr="00613472">
        <w:t>Magnetic easy axis</w:t>
      </w:r>
      <w:r>
        <w:t xml:space="preserve">, </w:t>
      </w:r>
      <w:r w:rsidRPr="00613472">
        <w:t>Magnetic anisotropy constants:Ka-c</w:t>
      </w:r>
      <w:r>
        <w:t xml:space="preserve">, </w:t>
      </w:r>
      <w:r w:rsidRPr="00613472">
        <w:t>Magnetic anisotropy constants:Kb-c</w:t>
      </w:r>
      <w:r w:rsidR="003E7DE9">
        <w:t xml:space="preserve">, </w:t>
      </w:r>
      <w:r w:rsidRPr="00613472">
        <w:t>Magnetic anisotropy constants:Kb-a</w:t>
      </w:r>
      <w:r w:rsidR="003E7DE9">
        <w:t xml:space="preserve">, </w:t>
      </w:r>
      <w:r w:rsidRPr="00613472">
        <w:t>Magnetic anisotropy constants:Kd-a</w:t>
      </w:r>
      <w:r w:rsidR="003E7DE9">
        <w:t xml:space="preserve">, </w:t>
      </w:r>
      <w:r w:rsidRPr="00613472">
        <w:t>Curie temperature</w:t>
      </w:r>
    </w:p>
    <w:p w14:paraId="7726D77A" w14:textId="77777777" w:rsidR="00215B60" w:rsidRDefault="00215B60" w:rsidP="00215B60">
      <w:pPr>
        <w:pStyle w:val="ListParagraph"/>
        <w:ind w:left="1080"/>
      </w:pPr>
    </w:p>
    <w:p w14:paraId="5AEC8114" w14:textId="282560D4" w:rsidR="00215B60" w:rsidRDefault="00215B60" w:rsidP="00215B60">
      <w:pPr>
        <w:pStyle w:val="ListParagraph"/>
        <w:numPr>
          <w:ilvl w:val="0"/>
          <w:numId w:val="1"/>
        </w:numPr>
      </w:pPr>
      <w:r>
        <w:t xml:space="preserve">What is simulated </w:t>
      </w:r>
      <w:r w:rsidRPr="00E73354">
        <w:t>properties</w:t>
      </w:r>
      <w:r>
        <w:t xml:space="preserve"> </w:t>
      </w:r>
      <w:r w:rsidRPr="00E73354">
        <w:t>of Formula</w:t>
      </w:r>
      <w:r>
        <w:t xml:space="preserve"> according to DFT simulation</w:t>
      </w:r>
    </w:p>
    <w:p w14:paraId="52BF9AE4" w14:textId="6AF6E34B" w:rsidR="00215B60" w:rsidRDefault="00215B60" w:rsidP="00215B60">
      <w:pPr>
        <w:pStyle w:val="ListParagraph"/>
      </w:pPr>
      <w:r>
        <w:t>(properties refer to all entities)</w:t>
      </w:r>
    </w:p>
    <w:p w14:paraId="42C6F9D3" w14:textId="77777777" w:rsidR="00215B60" w:rsidRDefault="00215B60" w:rsidP="00215B60"/>
    <w:p w14:paraId="3866FCAB" w14:textId="4014498C" w:rsidR="00E73354" w:rsidRDefault="00E73354" w:rsidP="00613472">
      <w:pPr>
        <w:pStyle w:val="ListParagraph"/>
      </w:pPr>
    </w:p>
    <w:sectPr w:rsidR="00E73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B33"/>
    <w:multiLevelType w:val="hybridMultilevel"/>
    <w:tmpl w:val="A9F0E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92DAF"/>
    <w:multiLevelType w:val="hybridMultilevel"/>
    <w:tmpl w:val="1990F388"/>
    <w:lvl w:ilvl="0" w:tplc="E090AFE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7965568">
    <w:abstractNumId w:val="0"/>
  </w:num>
  <w:num w:numId="2" w16cid:durableId="1416588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7C"/>
    <w:rsid w:val="00025CF4"/>
    <w:rsid w:val="00144058"/>
    <w:rsid w:val="00215B60"/>
    <w:rsid w:val="00231E83"/>
    <w:rsid w:val="003477DC"/>
    <w:rsid w:val="003E7DE9"/>
    <w:rsid w:val="00415B59"/>
    <w:rsid w:val="0045750F"/>
    <w:rsid w:val="00476B48"/>
    <w:rsid w:val="00613472"/>
    <w:rsid w:val="00662879"/>
    <w:rsid w:val="00673220"/>
    <w:rsid w:val="00694173"/>
    <w:rsid w:val="007943A6"/>
    <w:rsid w:val="0085787C"/>
    <w:rsid w:val="00A27098"/>
    <w:rsid w:val="00AE3ED6"/>
    <w:rsid w:val="00CC13BF"/>
    <w:rsid w:val="00CD0146"/>
    <w:rsid w:val="00D0305A"/>
    <w:rsid w:val="00D40F0F"/>
    <w:rsid w:val="00E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A08A"/>
  <w15:chartTrackingRefBased/>
  <w15:docId w15:val="{7B3EE677-7BBE-4D3C-B706-32DC26FE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B18869CEFDD46A257D84B58A2B3A6" ma:contentTypeVersion="12" ma:contentTypeDescription="Create a new document." ma:contentTypeScope="" ma:versionID="0065391c4bb8e410af68eb226771c6b4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24edac9def04ab43c68031c64f0042fa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D93EF6-D3CA-43AC-BBEF-82F8A32822B6}"/>
</file>

<file path=customXml/itemProps2.xml><?xml version="1.0" encoding="utf-8"?>
<ds:datastoreItem xmlns:ds="http://schemas.openxmlformats.org/officeDocument/2006/customXml" ds:itemID="{9D9B8C1E-20FF-4A89-BFDF-AAB01B679409}"/>
</file>

<file path=customXml/itemProps3.xml><?xml version="1.0" encoding="utf-8"?>
<ds:datastoreItem xmlns:ds="http://schemas.openxmlformats.org/officeDocument/2006/customXml" ds:itemID="{2B1C2793-1317-4531-8FD8-3E8AAC5E02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7</cp:revision>
  <dcterms:created xsi:type="dcterms:W3CDTF">2023-05-14T13:32:00Z</dcterms:created>
  <dcterms:modified xsi:type="dcterms:W3CDTF">2023-05-14T14:37:00Z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