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105" w:rsidRPr="009E38AD" w:rsidRDefault="000B72D3" w:rsidP="00267DA4">
      <w:pPr>
        <w:jc w:val="center"/>
        <w:rPr>
          <w:rFonts w:asciiTheme="majorHAnsi" w:hAnsiTheme="majorHAnsi" w:cstheme="majorHAnsi"/>
          <w:sz w:val="16"/>
          <w:szCs w:val="16"/>
        </w:rPr>
      </w:pPr>
      <w:r w:rsidRPr="009E38AD">
        <w:rPr>
          <w:rFonts w:asciiTheme="majorHAnsi" w:hAnsiTheme="majorHAnsi" w:cstheme="majorHAnsi"/>
          <w:sz w:val="16"/>
          <w:szCs w:val="16"/>
        </w:rPr>
        <w:t>Midterm 1 Study Guide and Notes Sheet</w:t>
      </w:r>
    </w:p>
    <w:p w:rsidR="000B72D3" w:rsidRPr="009E38AD" w:rsidRDefault="000B72D3" w:rsidP="00267DA4">
      <w:pPr>
        <w:jc w:val="center"/>
        <w:rPr>
          <w:rFonts w:asciiTheme="majorHAnsi" w:hAnsiTheme="majorHAnsi" w:cstheme="majorHAnsi"/>
          <w:sz w:val="16"/>
          <w:szCs w:val="16"/>
        </w:rPr>
      </w:pPr>
    </w:p>
    <w:p w:rsidR="000B72D3" w:rsidRPr="009E38AD" w:rsidRDefault="000B72D3" w:rsidP="00267DA4">
      <w:pPr>
        <w:pStyle w:val="ListParagraph"/>
        <w:numPr>
          <w:ilvl w:val="0"/>
          <w:numId w:val="1"/>
        </w:numPr>
        <w:rPr>
          <w:rFonts w:asciiTheme="majorHAnsi" w:hAnsiTheme="majorHAnsi" w:cstheme="majorHAnsi"/>
          <w:sz w:val="16"/>
          <w:szCs w:val="16"/>
        </w:rPr>
      </w:pPr>
      <w:r w:rsidRPr="009E38AD">
        <w:rPr>
          <w:rFonts w:asciiTheme="majorHAnsi" w:hAnsiTheme="majorHAnsi" w:cstheme="majorHAnsi"/>
          <w:sz w:val="16"/>
          <w:szCs w:val="16"/>
        </w:rPr>
        <w:t xml:space="preserve">Transformations (scaling, translating, </w:t>
      </w:r>
      <w:r w:rsidR="00F872D6" w:rsidRPr="009E38AD">
        <w:rPr>
          <w:rFonts w:asciiTheme="majorHAnsi" w:hAnsiTheme="majorHAnsi" w:cstheme="majorHAnsi"/>
          <w:sz w:val="16"/>
          <w:szCs w:val="16"/>
        </w:rPr>
        <w:t>rotating)</w:t>
      </w:r>
    </w:p>
    <w:p w:rsidR="000C702E" w:rsidRDefault="000C702E" w:rsidP="00267DA4">
      <w:pPr>
        <w:pStyle w:val="ListParagraph"/>
        <w:numPr>
          <w:ilvl w:val="1"/>
          <w:numId w:val="1"/>
        </w:numPr>
        <w:spacing w:before="100" w:beforeAutospacing="1" w:after="100" w:afterAutospacing="1"/>
        <w:rPr>
          <w:rFonts w:asciiTheme="majorHAnsi" w:eastAsia="Times New Roman" w:hAnsiTheme="majorHAnsi" w:cstheme="majorHAnsi"/>
          <w:sz w:val="16"/>
          <w:szCs w:val="16"/>
        </w:rPr>
      </w:pPr>
      <w:r w:rsidRPr="009E38AD">
        <w:rPr>
          <w:rFonts w:asciiTheme="majorHAnsi" w:eastAsia="Times New Roman" w:hAnsiTheme="majorHAnsi" w:cstheme="majorHAnsi"/>
          <w:position w:val="6"/>
          <w:sz w:val="16"/>
          <w:szCs w:val="16"/>
        </w:rPr>
        <w:t>T</w:t>
      </w:r>
      <w:r w:rsidRPr="009E38AD">
        <w:rPr>
          <w:rFonts w:asciiTheme="majorHAnsi" w:eastAsia="Times New Roman" w:hAnsiTheme="majorHAnsi" w:cstheme="majorHAnsi"/>
          <w:sz w:val="16"/>
          <w:szCs w:val="16"/>
        </w:rPr>
        <w:t xml:space="preserve">combined </w:t>
      </w:r>
      <w:r w:rsidRPr="009E38AD">
        <w:rPr>
          <w:rFonts w:asciiTheme="majorHAnsi" w:eastAsia="Times New Roman" w:hAnsiTheme="majorHAnsi" w:cstheme="majorHAnsi"/>
          <w:position w:val="6"/>
          <w:sz w:val="16"/>
          <w:szCs w:val="16"/>
        </w:rPr>
        <w:t>= T</w:t>
      </w:r>
      <w:proofErr w:type="spellStart"/>
      <w:r w:rsidRPr="009E38AD">
        <w:rPr>
          <w:rFonts w:asciiTheme="majorHAnsi" w:eastAsia="Times New Roman" w:hAnsiTheme="majorHAnsi" w:cstheme="majorHAnsi"/>
          <w:position w:val="2"/>
          <w:sz w:val="16"/>
          <w:szCs w:val="16"/>
        </w:rPr>
        <w:t>vp</w:t>
      </w:r>
      <w:proofErr w:type="spellEnd"/>
      <w:r w:rsidRPr="009E38AD">
        <w:rPr>
          <w:rFonts w:asciiTheme="majorHAnsi" w:eastAsia="Times New Roman" w:hAnsiTheme="majorHAnsi" w:cstheme="majorHAnsi"/>
          <w:position w:val="6"/>
          <w:sz w:val="16"/>
          <w:szCs w:val="16"/>
        </w:rPr>
        <w:t>T</w:t>
      </w:r>
      <w:proofErr w:type="spellStart"/>
      <w:r w:rsidRPr="009E38AD">
        <w:rPr>
          <w:rFonts w:asciiTheme="majorHAnsi" w:eastAsia="Times New Roman" w:hAnsiTheme="majorHAnsi" w:cstheme="majorHAnsi"/>
          <w:sz w:val="16"/>
          <w:szCs w:val="16"/>
        </w:rPr>
        <w:t>proj</w:t>
      </w:r>
      <w:proofErr w:type="spellEnd"/>
      <w:r w:rsidRPr="009E38AD">
        <w:rPr>
          <w:rFonts w:asciiTheme="majorHAnsi" w:eastAsia="Times New Roman" w:hAnsiTheme="majorHAnsi" w:cstheme="majorHAnsi"/>
          <w:position w:val="6"/>
          <w:sz w:val="16"/>
          <w:szCs w:val="16"/>
        </w:rPr>
        <w:t>T</w:t>
      </w:r>
      <w:r w:rsidRPr="009E38AD">
        <w:rPr>
          <w:rFonts w:asciiTheme="majorHAnsi" w:eastAsia="Times New Roman" w:hAnsiTheme="majorHAnsi" w:cstheme="majorHAnsi"/>
          <w:position w:val="2"/>
          <w:sz w:val="16"/>
          <w:szCs w:val="16"/>
        </w:rPr>
        <w:t>camera</w:t>
      </w:r>
      <w:r w:rsidRPr="009E38AD">
        <w:rPr>
          <w:rFonts w:asciiTheme="majorHAnsi" w:eastAsia="Times New Roman" w:hAnsiTheme="majorHAnsi" w:cstheme="majorHAnsi"/>
          <w:position w:val="6"/>
          <w:sz w:val="16"/>
          <w:szCs w:val="16"/>
        </w:rPr>
        <w:t>T</w:t>
      </w:r>
      <w:r w:rsidRPr="009E38AD">
        <w:rPr>
          <w:rFonts w:asciiTheme="majorHAnsi" w:eastAsia="Times New Roman" w:hAnsiTheme="majorHAnsi" w:cstheme="majorHAnsi"/>
          <w:sz w:val="16"/>
          <w:szCs w:val="16"/>
        </w:rPr>
        <w:t xml:space="preserve">model </w:t>
      </w:r>
    </w:p>
    <w:p w:rsidR="004727C5" w:rsidRPr="009E38AD" w:rsidRDefault="004727C5" w:rsidP="00E1691F">
      <w:pPr>
        <w:pStyle w:val="ListParagraph"/>
        <w:numPr>
          <w:ilvl w:val="1"/>
          <w:numId w:val="1"/>
        </w:numPr>
        <w:spacing w:before="100" w:beforeAutospacing="1" w:after="100" w:afterAutospacing="1"/>
        <w:rPr>
          <w:rFonts w:asciiTheme="majorHAnsi" w:eastAsia="Times New Roman" w:hAnsiTheme="majorHAnsi" w:cstheme="majorHAnsi"/>
          <w:sz w:val="16"/>
          <w:szCs w:val="16"/>
        </w:rPr>
      </w:pPr>
      <w:r>
        <w:rPr>
          <w:rFonts w:asciiTheme="majorHAnsi" w:eastAsia="Times New Roman" w:hAnsiTheme="majorHAnsi" w:cstheme="majorHAnsi"/>
          <w:sz w:val="16"/>
          <w:szCs w:val="16"/>
        </w:rPr>
        <w:t xml:space="preserve">Viewport Transformation = </w:t>
      </w:r>
      <w:r w:rsidR="00E1691F">
        <w:rPr>
          <w:rFonts w:asciiTheme="majorHAnsi" w:eastAsia="Times New Roman" w:hAnsiTheme="majorHAnsi" w:cstheme="majorHAnsi"/>
          <w:sz w:val="16"/>
          <w:szCs w:val="16"/>
        </w:rPr>
        <w:t xml:space="preserve">first a translation then scale - ex: </w:t>
      </w:r>
      <w:r w:rsidR="00E1691F" w:rsidRPr="00E1691F">
        <w:rPr>
          <w:rFonts w:asciiTheme="majorHAnsi" w:eastAsia="Times New Roman" w:hAnsiTheme="majorHAnsi" w:cstheme="majorHAnsi"/>
          <w:sz w:val="16"/>
          <w:szCs w:val="16"/>
        </w:rPr>
        <w:t>m4.scaling([200,-200,200]),m4.translation([200,200,0])</w:t>
      </w:r>
    </w:p>
    <w:p w:rsidR="00F872D6" w:rsidRPr="009E38AD" w:rsidRDefault="00F872D6" w:rsidP="00267DA4">
      <w:pPr>
        <w:pStyle w:val="ListParagraph"/>
        <w:numPr>
          <w:ilvl w:val="0"/>
          <w:numId w:val="1"/>
        </w:numPr>
        <w:rPr>
          <w:rFonts w:asciiTheme="majorHAnsi" w:hAnsiTheme="majorHAnsi" w:cstheme="majorHAnsi"/>
          <w:sz w:val="16"/>
          <w:szCs w:val="16"/>
        </w:rPr>
      </w:pPr>
      <w:r w:rsidRPr="009E38AD">
        <w:rPr>
          <w:rFonts w:asciiTheme="majorHAnsi" w:hAnsiTheme="majorHAnsi" w:cstheme="majorHAnsi"/>
          <w:sz w:val="16"/>
          <w:szCs w:val="16"/>
        </w:rPr>
        <w:t xml:space="preserve">Camera Coordinate System </w:t>
      </w:r>
    </w:p>
    <w:p w:rsidR="00F872D6" w:rsidRPr="009E38AD" w:rsidRDefault="00F872D6" w:rsidP="00267DA4">
      <w:pPr>
        <w:pStyle w:val="ListParagraph"/>
        <w:numPr>
          <w:ilvl w:val="1"/>
          <w:numId w:val="1"/>
        </w:numPr>
        <w:rPr>
          <w:rFonts w:asciiTheme="majorHAnsi" w:hAnsiTheme="majorHAnsi" w:cstheme="majorHAnsi"/>
          <w:sz w:val="16"/>
          <w:szCs w:val="16"/>
        </w:rPr>
      </w:pPr>
      <w:r w:rsidRPr="009E38AD">
        <w:rPr>
          <w:rFonts w:asciiTheme="majorHAnsi" w:hAnsiTheme="majorHAnsi" w:cstheme="majorHAnsi"/>
          <w:sz w:val="16"/>
          <w:szCs w:val="16"/>
        </w:rPr>
        <w:t>xyz/</w:t>
      </w:r>
      <w:proofErr w:type="spellStart"/>
      <w:r w:rsidRPr="009E38AD">
        <w:rPr>
          <w:rFonts w:asciiTheme="majorHAnsi" w:hAnsiTheme="majorHAnsi" w:cstheme="majorHAnsi"/>
          <w:sz w:val="16"/>
          <w:szCs w:val="16"/>
        </w:rPr>
        <w:t>uvw</w:t>
      </w:r>
      <w:proofErr w:type="spellEnd"/>
      <w:r w:rsidRPr="009E38AD">
        <w:rPr>
          <w:rFonts w:asciiTheme="majorHAnsi" w:hAnsiTheme="majorHAnsi" w:cstheme="majorHAnsi"/>
          <w:sz w:val="16"/>
          <w:szCs w:val="16"/>
        </w:rPr>
        <w:t xml:space="preserve"> is the basis coordinate system </w:t>
      </w:r>
    </w:p>
    <w:p w:rsidR="006A2F69" w:rsidRPr="009E38AD" w:rsidRDefault="006A2F69" w:rsidP="00267DA4">
      <w:pPr>
        <w:pStyle w:val="NormalWeb"/>
        <w:numPr>
          <w:ilvl w:val="1"/>
          <w:numId w:val="1"/>
        </w:numPr>
        <w:rPr>
          <w:rFonts w:asciiTheme="majorHAnsi" w:hAnsiTheme="majorHAnsi" w:cstheme="majorHAnsi"/>
          <w:sz w:val="16"/>
          <w:szCs w:val="16"/>
        </w:rPr>
      </w:pPr>
      <w:r w:rsidRPr="009E38AD">
        <w:rPr>
          <w:rFonts w:asciiTheme="majorHAnsi" w:hAnsiTheme="majorHAnsi" w:cstheme="majorHAnsi"/>
          <w:sz w:val="16"/>
          <w:szCs w:val="16"/>
        </w:rPr>
        <w:t xml:space="preserve">vector </w:t>
      </w:r>
      <w:r w:rsidR="009F38C5">
        <w:rPr>
          <w:rFonts w:asciiTheme="majorHAnsi" w:hAnsiTheme="majorHAnsi" w:cstheme="majorHAnsi"/>
          <w:sz w:val="16"/>
          <w:szCs w:val="16"/>
        </w:rPr>
        <w:t xml:space="preserve">v  = </w:t>
      </w:r>
      <w:r w:rsidRPr="009E38AD">
        <w:rPr>
          <w:rFonts w:asciiTheme="majorHAnsi" w:hAnsiTheme="majorHAnsi" w:cstheme="majorHAnsi"/>
          <w:sz w:val="16"/>
          <w:szCs w:val="16"/>
        </w:rPr>
        <w:t>w × u</w:t>
      </w:r>
      <w:r w:rsidR="00A46A4F" w:rsidRPr="009E38AD">
        <w:rPr>
          <w:rFonts w:asciiTheme="majorHAnsi" w:hAnsiTheme="majorHAnsi" w:cstheme="majorHAnsi"/>
          <w:sz w:val="16"/>
          <w:szCs w:val="16"/>
        </w:rPr>
        <w:t>, w = -g/||g||, u = t x w/||t x w||</w:t>
      </w:r>
    </w:p>
    <w:p w:rsidR="00F872D6" w:rsidRPr="009E38AD" w:rsidRDefault="00F872D6" w:rsidP="00267DA4">
      <w:pPr>
        <w:pStyle w:val="ListParagraph"/>
        <w:numPr>
          <w:ilvl w:val="1"/>
          <w:numId w:val="1"/>
        </w:numPr>
        <w:rPr>
          <w:rFonts w:asciiTheme="majorHAnsi" w:hAnsiTheme="majorHAnsi" w:cstheme="majorHAnsi"/>
          <w:sz w:val="16"/>
          <w:szCs w:val="16"/>
        </w:rPr>
      </w:pPr>
      <w:r w:rsidRPr="009E38AD">
        <w:rPr>
          <w:rFonts w:asciiTheme="majorHAnsi" w:hAnsiTheme="majorHAnsi" w:cstheme="majorHAnsi"/>
          <w:sz w:val="16"/>
          <w:szCs w:val="16"/>
        </w:rPr>
        <w:t>“eye” vector (how you want to look at the object)</w:t>
      </w:r>
    </w:p>
    <w:p w:rsidR="00F872D6" w:rsidRPr="009E38AD" w:rsidRDefault="00F872D6" w:rsidP="00267DA4">
      <w:pPr>
        <w:pStyle w:val="ListParagraph"/>
        <w:numPr>
          <w:ilvl w:val="1"/>
          <w:numId w:val="1"/>
        </w:numPr>
        <w:rPr>
          <w:rFonts w:asciiTheme="majorHAnsi" w:hAnsiTheme="majorHAnsi" w:cstheme="majorHAnsi"/>
          <w:sz w:val="16"/>
          <w:szCs w:val="16"/>
        </w:rPr>
      </w:pPr>
      <w:r w:rsidRPr="009E38AD">
        <w:rPr>
          <w:rFonts w:asciiTheme="majorHAnsi" w:hAnsiTheme="majorHAnsi" w:cstheme="majorHAnsi"/>
          <w:sz w:val="16"/>
          <w:szCs w:val="16"/>
        </w:rPr>
        <w:t>“gaze/target” vector (what you want the center of the camera to be looking at)</w:t>
      </w:r>
    </w:p>
    <w:p w:rsidR="00F872D6" w:rsidRPr="009E38AD" w:rsidRDefault="00F872D6" w:rsidP="00267DA4">
      <w:pPr>
        <w:pStyle w:val="ListParagraph"/>
        <w:numPr>
          <w:ilvl w:val="1"/>
          <w:numId w:val="1"/>
        </w:numPr>
        <w:rPr>
          <w:rFonts w:asciiTheme="majorHAnsi" w:hAnsiTheme="majorHAnsi" w:cstheme="majorHAnsi"/>
          <w:sz w:val="16"/>
          <w:szCs w:val="16"/>
        </w:rPr>
      </w:pPr>
      <w:r w:rsidRPr="009E38AD">
        <w:rPr>
          <w:rFonts w:asciiTheme="majorHAnsi" w:hAnsiTheme="majorHAnsi" w:cstheme="majorHAnsi"/>
          <w:sz w:val="16"/>
          <w:szCs w:val="16"/>
        </w:rPr>
        <w:t>“up” vector (what you want to appear as vertical)</w:t>
      </w:r>
    </w:p>
    <w:p w:rsidR="00F872D6" w:rsidRPr="009E38AD" w:rsidRDefault="00F872D6" w:rsidP="00267DA4">
      <w:pPr>
        <w:pStyle w:val="ListParagraph"/>
        <w:numPr>
          <w:ilvl w:val="1"/>
          <w:numId w:val="1"/>
        </w:numPr>
        <w:rPr>
          <w:rFonts w:asciiTheme="majorHAnsi" w:hAnsiTheme="majorHAnsi" w:cstheme="majorHAnsi"/>
          <w:sz w:val="16"/>
          <w:szCs w:val="16"/>
        </w:rPr>
      </w:pPr>
      <w:proofErr w:type="spellStart"/>
      <w:r w:rsidRPr="009E38AD">
        <w:rPr>
          <w:rFonts w:asciiTheme="majorHAnsi" w:hAnsiTheme="majorHAnsi" w:cstheme="majorHAnsi"/>
          <w:sz w:val="16"/>
          <w:szCs w:val="16"/>
        </w:rPr>
        <w:t>lookAt</w:t>
      </w:r>
      <w:proofErr w:type="spellEnd"/>
      <w:r w:rsidRPr="009E38AD">
        <w:rPr>
          <w:rFonts w:asciiTheme="majorHAnsi" w:hAnsiTheme="majorHAnsi" w:cstheme="majorHAnsi"/>
          <w:sz w:val="16"/>
          <w:szCs w:val="16"/>
        </w:rPr>
        <w:t>(eye, target, up) takes it from ca</w:t>
      </w:r>
      <w:bookmarkStart w:id="0" w:name="_GoBack"/>
      <w:bookmarkEnd w:id="0"/>
      <w:r w:rsidRPr="009E38AD">
        <w:rPr>
          <w:rFonts w:asciiTheme="majorHAnsi" w:hAnsiTheme="majorHAnsi" w:cstheme="majorHAnsi"/>
          <w:sz w:val="16"/>
          <w:szCs w:val="16"/>
        </w:rPr>
        <w:t xml:space="preserve">mera view to world view </w:t>
      </w:r>
    </w:p>
    <w:p w:rsidR="00F872D6" w:rsidRPr="009E38AD" w:rsidRDefault="00F872D6" w:rsidP="00267DA4">
      <w:pPr>
        <w:pStyle w:val="ListParagraph"/>
        <w:numPr>
          <w:ilvl w:val="2"/>
          <w:numId w:val="1"/>
        </w:numPr>
        <w:rPr>
          <w:rFonts w:asciiTheme="majorHAnsi" w:hAnsiTheme="majorHAnsi" w:cstheme="majorHAnsi"/>
          <w:sz w:val="16"/>
          <w:szCs w:val="16"/>
        </w:rPr>
      </w:pPr>
      <w:r w:rsidRPr="009E38AD">
        <w:rPr>
          <w:rFonts w:asciiTheme="majorHAnsi" w:hAnsiTheme="majorHAnsi" w:cstheme="majorHAnsi"/>
          <w:sz w:val="16"/>
          <w:szCs w:val="16"/>
        </w:rPr>
        <w:t xml:space="preserve">therefore, must take inverse of </w:t>
      </w:r>
      <w:proofErr w:type="spellStart"/>
      <w:r w:rsidRPr="009E38AD">
        <w:rPr>
          <w:rFonts w:asciiTheme="majorHAnsi" w:hAnsiTheme="majorHAnsi" w:cstheme="majorHAnsi"/>
          <w:sz w:val="16"/>
          <w:szCs w:val="16"/>
        </w:rPr>
        <w:t>lookAt</w:t>
      </w:r>
      <w:proofErr w:type="spellEnd"/>
      <w:r w:rsidRPr="009E38AD">
        <w:rPr>
          <w:rFonts w:asciiTheme="majorHAnsi" w:hAnsiTheme="majorHAnsi" w:cstheme="majorHAnsi"/>
          <w:sz w:val="16"/>
          <w:szCs w:val="16"/>
        </w:rPr>
        <w:t xml:space="preserve"> to go from world to camera</w:t>
      </w:r>
    </w:p>
    <w:p w:rsidR="00F872D6" w:rsidRPr="009E38AD" w:rsidRDefault="00F872D6" w:rsidP="00267DA4">
      <w:pPr>
        <w:pStyle w:val="ListParagraph"/>
        <w:numPr>
          <w:ilvl w:val="0"/>
          <w:numId w:val="1"/>
        </w:numPr>
        <w:rPr>
          <w:rFonts w:asciiTheme="majorHAnsi" w:hAnsiTheme="majorHAnsi" w:cstheme="majorHAnsi"/>
          <w:sz w:val="16"/>
          <w:szCs w:val="16"/>
        </w:rPr>
      </w:pPr>
      <w:r w:rsidRPr="009E38AD">
        <w:rPr>
          <w:rFonts w:asciiTheme="majorHAnsi" w:hAnsiTheme="majorHAnsi" w:cstheme="majorHAnsi"/>
          <w:sz w:val="16"/>
          <w:szCs w:val="16"/>
        </w:rPr>
        <w:t>Homogenous Coordinates</w:t>
      </w:r>
    </w:p>
    <w:p w:rsidR="002F59F0" w:rsidRPr="009E38AD" w:rsidRDefault="002F59F0" w:rsidP="00267DA4">
      <w:pPr>
        <w:pStyle w:val="ListParagraph"/>
        <w:numPr>
          <w:ilvl w:val="1"/>
          <w:numId w:val="1"/>
        </w:numPr>
        <w:rPr>
          <w:rFonts w:asciiTheme="majorHAnsi" w:eastAsia="Times New Roman" w:hAnsiTheme="majorHAnsi" w:cstheme="majorHAnsi"/>
          <w:sz w:val="16"/>
          <w:szCs w:val="16"/>
        </w:rPr>
      </w:pPr>
      <w:r w:rsidRPr="009E38AD">
        <w:rPr>
          <w:rFonts w:asciiTheme="majorHAnsi" w:eastAsia="Times New Roman" w:hAnsiTheme="majorHAnsi" w:cstheme="majorHAnsi"/>
          <w:sz w:val="16"/>
          <w:szCs w:val="16"/>
          <w:shd w:val="clear" w:color="auto" w:fill="FFFFFF"/>
        </w:rPr>
        <w:t>allow common vector operations such as translation, rotation, scaling and perspective projection to be represented as a matrix by which the vector is multiplied</w:t>
      </w:r>
    </w:p>
    <w:p w:rsidR="00180FD4" w:rsidRPr="009E38AD" w:rsidRDefault="00180FD4" w:rsidP="00267DA4">
      <w:pPr>
        <w:pStyle w:val="ListParagraph"/>
        <w:numPr>
          <w:ilvl w:val="1"/>
          <w:numId w:val="1"/>
        </w:numPr>
        <w:autoSpaceDE w:val="0"/>
        <w:autoSpaceDN w:val="0"/>
        <w:adjustRightInd w:val="0"/>
        <w:spacing w:after="240"/>
        <w:rPr>
          <w:rFonts w:asciiTheme="majorHAnsi" w:hAnsiTheme="majorHAnsi" w:cstheme="majorHAnsi"/>
          <w:color w:val="000000"/>
          <w:sz w:val="16"/>
          <w:szCs w:val="16"/>
        </w:rPr>
      </w:pPr>
      <w:r w:rsidRPr="009E38AD">
        <w:rPr>
          <w:rFonts w:asciiTheme="majorHAnsi" w:hAnsiTheme="majorHAnsi" w:cstheme="majorHAnsi"/>
          <w:color w:val="000000"/>
          <w:sz w:val="16"/>
          <w:szCs w:val="16"/>
        </w:rPr>
        <w:t xml:space="preserve">not only clean up the code for transformations, but this scheme also makes it obvious how to compose two affine transformations: simply multiply the matrices </w:t>
      </w:r>
    </w:p>
    <w:p w:rsidR="00267DA4" w:rsidRPr="009E38AD" w:rsidRDefault="00267DA4" w:rsidP="00267DA4">
      <w:pPr>
        <w:pStyle w:val="ListParagraph"/>
        <w:numPr>
          <w:ilvl w:val="1"/>
          <w:numId w:val="1"/>
        </w:numPr>
        <w:rPr>
          <w:rFonts w:asciiTheme="majorHAnsi" w:eastAsia="Times New Roman" w:hAnsiTheme="majorHAnsi" w:cstheme="majorHAnsi"/>
          <w:sz w:val="16"/>
          <w:szCs w:val="16"/>
        </w:rPr>
      </w:pPr>
      <w:r w:rsidRPr="009E38AD">
        <w:rPr>
          <w:rFonts w:asciiTheme="majorHAnsi" w:eastAsia="Times New Roman" w:hAnsiTheme="majorHAnsi" w:cstheme="majorHAnsi"/>
          <w:color w:val="000000"/>
          <w:sz w:val="16"/>
          <w:szCs w:val="16"/>
        </w:rPr>
        <w:t>cheaper to implement, as it eliminates a division operation</w:t>
      </w:r>
    </w:p>
    <w:p w:rsidR="0027014C" w:rsidRPr="009E38AD" w:rsidRDefault="0027014C" w:rsidP="00267DA4">
      <w:pPr>
        <w:pStyle w:val="ListParagraph"/>
        <w:numPr>
          <w:ilvl w:val="0"/>
          <w:numId w:val="1"/>
        </w:numPr>
        <w:rPr>
          <w:rFonts w:asciiTheme="majorHAnsi" w:hAnsiTheme="majorHAnsi" w:cstheme="majorHAnsi"/>
          <w:sz w:val="16"/>
          <w:szCs w:val="16"/>
        </w:rPr>
      </w:pPr>
      <w:r w:rsidRPr="009E38AD">
        <w:rPr>
          <w:rFonts w:asciiTheme="majorHAnsi" w:hAnsiTheme="majorHAnsi" w:cstheme="majorHAnsi"/>
          <w:sz w:val="16"/>
          <w:szCs w:val="16"/>
        </w:rPr>
        <w:t>Painter’s Algorithm vs. Z-Buffer</w:t>
      </w:r>
    </w:p>
    <w:p w:rsidR="0027014C" w:rsidRPr="009E38AD" w:rsidRDefault="0027014C" w:rsidP="00267DA4">
      <w:pPr>
        <w:pStyle w:val="ListParagraph"/>
        <w:numPr>
          <w:ilvl w:val="1"/>
          <w:numId w:val="1"/>
        </w:numPr>
        <w:rPr>
          <w:rFonts w:asciiTheme="majorHAnsi" w:hAnsiTheme="majorHAnsi" w:cstheme="majorHAnsi"/>
          <w:sz w:val="16"/>
          <w:szCs w:val="16"/>
        </w:rPr>
      </w:pPr>
      <w:r w:rsidRPr="009E38AD">
        <w:rPr>
          <w:rFonts w:asciiTheme="majorHAnsi" w:hAnsiTheme="majorHAnsi" w:cstheme="majorHAnsi"/>
          <w:sz w:val="16"/>
          <w:szCs w:val="16"/>
        </w:rPr>
        <w:t>Painter’s Algorithm</w:t>
      </w:r>
    </w:p>
    <w:p w:rsidR="006A2F69" w:rsidRPr="009E38AD" w:rsidRDefault="006A2F69" w:rsidP="00267DA4">
      <w:pPr>
        <w:pStyle w:val="NormalWeb"/>
        <w:numPr>
          <w:ilvl w:val="2"/>
          <w:numId w:val="1"/>
        </w:numPr>
        <w:rPr>
          <w:rFonts w:asciiTheme="majorHAnsi" w:hAnsiTheme="majorHAnsi" w:cstheme="majorHAnsi"/>
          <w:sz w:val="16"/>
          <w:szCs w:val="16"/>
        </w:rPr>
      </w:pPr>
      <w:r w:rsidRPr="009E38AD">
        <w:rPr>
          <w:rFonts w:asciiTheme="majorHAnsi" w:hAnsiTheme="majorHAnsi" w:cstheme="majorHAnsi"/>
          <w:sz w:val="16"/>
          <w:szCs w:val="16"/>
        </w:rPr>
        <w:t xml:space="preserve">needs to repeat the sorting of triangles if the camera position moves </w:t>
      </w:r>
    </w:p>
    <w:p w:rsidR="006A2F69" w:rsidRPr="009E38AD" w:rsidRDefault="006A2F69" w:rsidP="00267DA4">
      <w:pPr>
        <w:pStyle w:val="NormalWeb"/>
        <w:numPr>
          <w:ilvl w:val="2"/>
          <w:numId w:val="1"/>
        </w:numPr>
        <w:rPr>
          <w:rFonts w:asciiTheme="majorHAnsi" w:hAnsiTheme="majorHAnsi" w:cstheme="majorHAnsi"/>
          <w:sz w:val="16"/>
          <w:szCs w:val="16"/>
        </w:rPr>
      </w:pPr>
      <w:r w:rsidRPr="009E38AD">
        <w:rPr>
          <w:rFonts w:asciiTheme="majorHAnsi" w:hAnsiTheme="majorHAnsi" w:cstheme="majorHAnsi"/>
          <w:sz w:val="16"/>
          <w:szCs w:val="16"/>
        </w:rPr>
        <w:t xml:space="preserve">can fail to produce the right result when some of the triangles to be drawn intersect one another </w:t>
      </w:r>
    </w:p>
    <w:p w:rsidR="009E38AD" w:rsidRPr="009E38AD" w:rsidRDefault="0027014C" w:rsidP="009E38AD">
      <w:pPr>
        <w:pStyle w:val="ListParagraph"/>
        <w:numPr>
          <w:ilvl w:val="1"/>
          <w:numId w:val="1"/>
        </w:numPr>
        <w:rPr>
          <w:rFonts w:asciiTheme="majorHAnsi" w:hAnsiTheme="majorHAnsi" w:cstheme="majorHAnsi"/>
          <w:sz w:val="16"/>
          <w:szCs w:val="16"/>
        </w:rPr>
      </w:pPr>
      <w:r w:rsidRPr="009E38AD">
        <w:rPr>
          <w:rFonts w:asciiTheme="majorHAnsi" w:hAnsiTheme="majorHAnsi" w:cstheme="majorHAnsi"/>
          <w:sz w:val="16"/>
          <w:szCs w:val="16"/>
        </w:rPr>
        <w:t>Z-Buffer</w:t>
      </w:r>
    </w:p>
    <w:p w:rsidR="0027014C" w:rsidRPr="009E38AD" w:rsidRDefault="00DE47D9" w:rsidP="009E38AD">
      <w:pPr>
        <w:pStyle w:val="ListParagraph"/>
        <w:numPr>
          <w:ilvl w:val="2"/>
          <w:numId w:val="1"/>
        </w:numPr>
        <w:rPr>
          <w:rFonts w:asciiTheme="majorHAnsi" w:hAnsiTheme="majorHAnsi" w:cstheme="majorHAnsi"/>
          <w:sz w:val="16"/>
          <w:szCs w:val="16"/>
        </w:rPr>
      </w:pPr>
      <w:r w:rsidRPr="009E38AD">
        <w:rPr>
          <w:rFonts w:asciiTheme="majorHAnsi" w:hAnsiTheme="majorHAnsi" w:cstheme="majorHAnsi"/>
          <w:sz w:val="16"/>
          <w:szCs w:val="16"/>
        </w:rPr>
        <w:t>at each pixel we keep track of the distance to the closest surface that has been drawn so far, and we throw away fragments that are farther away than that distance</w:t>
      </w:r>
      <w:r w:rsidR="00DD2ADB" w:rsidRPr="009E38AD">
        <w:rPr>
          <w:rFonts w:asciiTheme="majorHAnsi" w:hAnsiTheme="majorHAnsi" w:cstheme="majorHAnsi"/>
          <w:sz w:val="16"/>
          <w:szCs w:val="16"/>
        </w:rPr>
        <w:t xml:space="preserve">, </w:t>
      </w:r>
      <w:r w:rsidR="009E38AD" w:rsidRPr="009E38AD">
        <w:rPr>
          <w:rFonts w:asciiTheme="majorHAnsi" w:hAnsiTheme="majorHAnsi" w:cstheme="majorHAnsi"/>
          <w:sz w:val="16"/>
          <w:szCs w:val="16"/>
        </w:rPr>
        <w:t>a</w:t>
      </w:r>
      <w:r w:rsidR="00DD2ADB" w:rsidRPr="009E38AD">
        <w:rPr>
          <w:rFonts w:asciiTheme="majorHAnsi" w:hAnsiTheme="majorHAnsi" w:cstheme="majorHAnsi"/>
          <w:sz w:val="16"/>
          <w:szCs w:val="16"/>
        </w:rPr>
        <w:t>n image-based method applied during the rasterization stage, easy to be implemented on hardware</w:t>
      </w:r>
      <w:r w:rsidR="009E38AD" w:rsidRPr="009E38AD">
        <w:rPr>
          <w:rFonts w:asciiTheme="majorHAnsi" w:hAnsiTheme="majorHAnsi" w:cstheme="majorHAnsi"/>
          <w:sz w:val="16"/>
          <w:szCs w:val="16"/>
        </w:rPr>
        <w:t>, unlimited scene complexity, no need to sort the objects, no need to calculate object-object intersections</w:t>
      </w:r>
      <w:r w:rsidR="009F17C8">
        <w:rPr>
          <w:rFonts w:asciiTheme="majorHAnsi" w:hAnsiTheme="majorHAnsi" w:cstheme="majorHAnsi"/>
          <w:sz w:val="16"/>
          <w:szCs w:val="16"/>
        </w:rPr>
        <w:t>, waste time drawing hidden objects, z-precision errors (aliasing problem)</w:t>
      </w:r>
      <w:r w:rsidR="009E38AD" w:rsidRPr="009E38AD">
        <w:rPr>
          <w:rFonts w:asciiTheme="majorHAnsi" w:hAnsiTheme="majorHAnsi" w:cstheme="majorHAnsi"/>
          <w:sz w:val="16"/>
          <w:szCs w:val="16"/>
        </w:rPr>
        <w:t xml:space="preserve"> </w:t>
      </w:r>
    </w:p>
    <w:p w:rsidR="002D5F5A" w:rsidRPr="009E38AD" w:rsidRDefault="002D5F5A" w:rsidP="00267DA4">
      <w:pPr>
        <w:pStyle w:val="ListParagraph"/>
        <w:numPr>
          <w:ilvl w:val="0"/>
          <w:numId w:val="1"/>
        </w:numPr>
        <w:autoSpaceDE w:val="0"/>
        <w:autoSpaceDN w:val="0"/>
        <w:adjustRightInd w:val="0"/>
        <w:spacing w:after="240"/>
        <w:rPr>
          <w:rFonts w:asciiTheme="majorHAnsi" w:hAnsiTheme="majorHAnsi" w:cstheme="majorHAnsi"/>
          <w:sz w:val="16"/>
          <w:szCs w:val="16"/>
        </w:rPr>
      </w:pPr>
      <w:r w:rsidRPr="009E38AD">
        <w:rPr>
          <w:rFonts w:asciiTheme="majorHAnsi" w:hAnsiTheme="majorHAnsi" w:cstheme="majorHAnsi"/>
          <w:sz w:val="16"/>
          <w:szCs w:val="16"/>
        </w:rPr>
        <w:t xml:space="preserve">Rasterization </w:t>
      </w:r>
    </w:p>
    <w:p w:rsidR="002D5F5A" w:rsidRPr="009E38AD" w:rsidRDefault="002D5F5A" w:rsidP="00267DA4">
      <w:pPr>
        <w:pStyle w:val="ListParagraph"/>
        <w:numPr>
          <w:ilvl w:val="1"/>
          <w:numId w:val="1"/>
        </w:numPr>
        <w:autoSpaceDE w:val="0"/>
        <w:autoSpaceDN w:val="0"/>
        <w:adjustRightInd w:val="0"/>
        <w:spacing w:after="240"/>
        <w:rPr>
          <w:rFonts w:asciiTheme="majorHAnsi" w:hAnsiTheme="majorHAnsi" w:cstheme="majorHAnsi"/>
          <w:sz w:val="16"/>
          <w:szCs w:val="16"/>
        </w:rPr>
      </w:pPr>
      <w:r w:rsidRPr="009E38AD">
        <w:rPr>
          <w:rFonts w:asciiTheme="majorHAnsi" w:hAnsiTheme="majorHAnsi" w:cstheme="majorHAnsi"/>
          <w:sz w:val="16"/>
          <w:szCs w:val="16"/>
        </w:rPr>
        <w:t xml:space="preserve">For each primitive that comes in, the rasterizer has two jobs: it </w:t>
      </w:r>
      <w:r w:rsidRPr="009E38AD">
        <w:rPr>
          <w:rFonts w:asciiTheme="majorHAnsi" w:hAnsiTheme="majorHAnsi" w:cstheme="majorHAnsi"/>
          <w:i/>
          <w:iCs/>
          <w:sz w:val="16"/>
          <w:szCs w:val="16"/>
        </w:rPr>
        <w:t xml:space="preserve">enumerates </w:t>
      </w:r>
      <w:r w:rsidRPr="009E38AD">
        <w:rPr>
          <w:rFonts w:asciiTheme="majorHAnsi" w:hAnsiTheme="majorHAnsi" w:cstheme="majorHAnsi"/>
          <w:sz w:val="16"/>
          <w:szCs w:val="16"/>
        </w:rPr>
        <w:t xml:space="preserve">the pixels that are covered by the primitive and it </w:t>
      </w:r>
      <w:r w:rsidRPr="009E38AD">
        <w:rPr>
          <w:rFonts w:asciiTheme="majorHAnsi" w:hAnsiTheme="majorHAnsi" w:cstheme="majorHAnsi"/>
          <w:i/>
          <w:iCs/>
          <w:sz w:val="16"/>
          <w:szCs w:val="16"/>
        </w:rPr>
        <w:t xml:space="preserve">interpolates </w:t>
      </w:r>
      <w:r w:rsidRPr="009E38AD">
        <w:rPr>
          <w:rFonts w:asciiTheme="majorHAnsi" w:hAnsiTheme="majorHAnsi" w:cstheme="majorHAnsi"/>
          <w:sz w:val="16"/>
          <w:szCs w:val="16"/>
        </w:rPr>
        <w:t>values, called attributes, across the primitives</w:t>
      </w:r>
      <w:r w:rsidR="001F183A">
        <w:rPr>
          <w:rFonts w:asciiTheme="majorHAnsi" w:hAnsiTheme="majorHAnsi" w:cstheme="majorHAnsi"/>
          <w:sz w:val="16"/>
          <w:szCs w:val="16"/>
        </w:rPr>
        <w:t>, a problem is aliasing and discretiza</w:t>
      </w:r>
      <w:r w:rsidR="007876D1">
        <w:rPr>
          <w:rFonts w:asciiTheme="majorHAnsi" w:hAnsiTheme="majorHAnsi" w:cstheme="majorHAnsi"/>
          <w:sz w:val="16"/>
          <w:szCs w:val="16"/>
        </w:rPr>
        <w:t>tion which is that pixels are an integer grid</w:t>
      </w:r>
    </w:p>
    <w:p w:rsidR="00F872D6" w:rsidRPr="009E38AD" w:rsidRDefault="00F872D6" w:rsidP="00267DA4">
      <w:pPr>
        <w:pStyle w:val="ListParagraph"/>
        <w:numPr>
          <w:ilvl w:val="0"/>
          <w:numId w:val="1"/>
        </w:numPr>
        <w:rPr>
          <w:rFonts w:asciiTheme="majorHAnsi" w:hAnsiTheme="majorHAnsi" w:cstheme="majorHAnsi"/>
          <w:sz w:val="16"/>
          <w:szCs w:val="16"/>
        </w:rPr>
      </w:pPr>
      <w:r w:rsidRPr="009E38AD">
        <w:rPr>
          <w:rFonts w:asciiTheme="majorHAnsi" w:hAnsiTheme="majorHAnsi" w:cstheme="majorHAnsi"/>
          <w:sz w:val="16"/>
          <w:szCs w:val="16"/>
        </w:rPr>
        <w:t>Orthographic vs. Perspective Projections</w:t>
      </w:r>
    </w:p>
    <w:p w:rsidR="00F872D6" w:rsidRPr="009E38AD" w:rsidRDefault="00F872D6" w:rsidP="00267DA4">
      <w:pPr>
        <w:pStyle w:val="ListParagraph"/>
        <w:numPr>
          <w:ilvl w:val="1"/>
          <w:numId w:val="1"/>
        </w:numPr>
        <w:rPr>
          <w:rFonts w:asciiTheme="majorHAnsi" w:hAnsiTheme="majorHAnsi" w:cstheme="majorHAnsi"/>
          <w:sz w:val="16"/>
          <w:szCs w:val="16"/>
        </w:rPr>
      </w:pPr>
      <w:r w:rsidRPr="009E38AD">
        <w:rPr>
          <w:rFonts w:asciiTheme="majorHAnsi" w:hAnsiTheme="majorHAnsi" w:cstheme="majorHAnsi"/>
          <w:sz w:val="16"/>
          <w:szCs w:val="16"/>
        </w:rPr>
        <w:t>Orthographic Projections</w:t>
      </w:r>
    </w:p>
    <w:p w:rsidR="00F872D6" w:rsidRPr="009E38AD" w:rsidRDefault="00F85B92" w:rsidP="00267DA4">
      <w:pPr>
        <w:pStyle w:val="ListParagraph"/>
        <w:numPr>
          <w:ilvl w:val="2"/>
          <w:numId w:val="1"/>
        </w:numPr>
        <w:rPr>
          <w:rFonts w:asciiTheme="majorHAnsi" w:hAnsiTheme="majorHAnsi" w:cstheme="majorHAnsi"/>
          <w:sz w:val="16"/>
          <w:szCs w:val="16"/>
        </w:rPr>
      </w:pPr>
      <w:r w:rsidRPr="009E38AD">
        <w:rPr>
          <w:rFonts w:asciiTheme="majorHAnsi" w:hAnsiTheme="majorHAnsi" w:cstheme="majorHAnsi"/>
          <w:sz w:val="16"/>
          <w:szCs w:val="16"/>
        </w:rPr>
        <w:t>Parallel lines</w:t>
      </w:r>
      <w:r w:rsidR="00F872D6" w:rsidRPr="009E38AD">
        <w:rPr>
          <w:rFonts w:asciiTheme="majorHAnsi" w:hAnsiTheme="majorHAnsi" w:cstheme="majorHAnsi"/>
          <w:sz w:val="16"/>
          <w:szCs w:val="16"/>
        </w:rPr>
        <w:t>, height of object</w:t>
      </w:r>
      <w:r w:rsidRPr="009E38AD">
        <w:rPr>
          <w:rFonts w:asciiTheme="majorHAnsi" w:hAnsiTheme="majorHAnsi" w:cstheme="majorHAnsi"/>
          <w:sz w:val="16"/>
          <w:szCs w:val="16"/>
        </w:rPr>
        <w:t>s</w:t>
      </w:r>
      <w:r w:rsidR="00F872D6" w:rsidRPr="009E38AD">
        <w:rPr>
          <w:rFonts w:asciiTheme="majorHAnsi" w:hAnsiTheme="majorHAnsi" w:cstheme="majorHAnsi"/>
          <w:sz w:val="16"/>
          <w:szCs w:val="16"/>
        </w:rPr>
        <w:t xml:space="preserve">, length </w:t>
      </w:r>
      <w:r w:rsidRPr="009E38AD">
        <w:rPr>
          <w:rFonts w:asciiTheme="majorHAnsi" w:hAnsiTheme="majorHAnsi" w:cstheme="majorHAnsi"/>
          <w:sz w:val="16"/>
          <w:szCs w:val="16"/>
        </w:rPr>
        <w:t>of lines, angles between lines all stay the same</w:t>
      </w:r>
    </w:p>
    <w:p w:rsidR="00F85B92" w:rsidRPr="009E38AD" w:rsidRDefault="00F85B92" w:rsidP="00267DA4">
      <w:pPr>
        <w:pStyle w:val="ListParagraph"/>
        <w:numPr>
          <w:ilvl w:val="2"/>
          <w:numId w:val="1"/>
        </w:numPr>
        <w:rPr>
          <w:rFonts w:asciiTheme="majorHAnsi" w:hAnsiTheme="majorHAnsi" w:cstheme="majorHAnsi"/>
          <w:sz w:val="16"/>
          <w:szCs w:val="16"/>
        </w:rPr>
      </w:pPr>
      <w:r w:rsidRPr="009E38AD">
        <w:rPr>
          <w:rFonts w:asciiTheme="majorHAnsi" w:hAnsiTheme="majorHAnsi" w:cstheme="majorHAnsi"/>
          <w:sz w:val="16"/>
          <w:szCs w:val="16"/>
        </w:rPr>
        <w:t>Uses parallel lines to project image onto a plane (projection lines are orthogonal to the projection plane)</w:t>
      </w:r>
    </w:p>
    <w:p w:rsidR="00F85B92" w:rsidRPr="009E38AD" w:rsidRDefault="00F85B92" w:rsidP="00267DA4">
      <w:pPr>
        <w:pStyle w:val="ListParagraph"/>
        <w:numPr>
          <w:ilvl w:val="2"/>
          <w:numId w:val="1"/>
        </w:numPr>
        <w:rPr>
          <w:rFonts w:asciiTheme="majorHAnsi" w:eastAsia="Times New Roman" w:hAnsiTheme="majorHAnsi" w:cstheme="majorHAnsi"/>
          <w:sz w:val="16"/>
          <w:szCs w:val="16"/>
        </w:rPr>
      </w:pPr>
      <w:r w:rsidRPr="009E38AD">
        <w:rPr>
          <w:rFonts w:asciiTheme="majorHAnsi" w:eastAsia="Times New Roman" w:hAnsiTheme="majorHAnsi" w:cstheme="majorHAnsi"/>
          <w:sz w:val="16"/>
          <w:szCs w:val="16"/>
          <w:shd w:val="clear" w:color="auto" w:fill="FFFFFF"/>
        </w:rPr>
        <w:t>gives us a very clear method of communicating ideas and objects</w:t>
      </w:r>
    </w:p>
    <w:p w:rsidR="00F85B92" w:rsidRDefault="00F85B92" w:rsidP="00267DA4">
      <w:pPr>
        <w:pStyle w:val="ListParagraph"/>
        <w:numPr>
          <w:ilvl w:val="1"/>
          <w:numId w:val="1"/>
        </w:numPr>
        <w:rPr>
          <w:rFonts w:asciiTheme="majorHAnsi" w:hAnsiTheme="majorHAnsi" w:cstheme="majorHAnsi"/>
          <w:sz w:val="16"/>
          <w:szCs w:val="16"/>
        </w:rPr>
      </w:pPr>
      <w:r w:rsidRPr="009E38AD">
        <w:rPr>
          <w:rFonts w:asciiTheme="majorHAnsi" w:hAnsiTheme="majorHAnsi" w:cstheme="majorHAnsi"/>
          <w:sz w:val="16"/>
          <w:szCs w:val="16"/>
        </w:rPr>
        <w:t>Perspective Projections</w:t>
      </w:r>
    </w:p>
    <w:p w:rsidR="006C20F6" w:rsidRPr="009E38AD" w:rsidRDefault="006C20F6" w:rsidP="006C20F6">
      <w:pPr>
        <w:pStyle w:val="ListParagraph"/>
        <w:numPr>
          <w:ilvl w:val="2"/>
          <w:numId w:val="1"/>
        </w:numPr>
        <w:rPr>
          <w:rFonts w:asciiTheme="majorHAnsi" w:hAnsiTheme="majorHAnsi" w:cstheme="majorHAnsi"/>
          <w:sz w:val="16"/>
          <w:szCs w:val="16"/>
        </w:rPr>
      </w:pPr>
      <w:r>
        <w:rPr>
          <w:rFonts w:asciiTheme="majorHAnsi" w:hAnsiTheme="majorHAnsi" w:cstheme="majorHAnsi"/>
          <w:sz w:val="16"/>
          <w:szCs w:val="16"/>
        </w:rPr>
        <w:t>Size varies inversely with distance (making it look realistic), c</w:t>
      </w:r>
      <w:r w:rsidRPr="006C20F6">
        <w:rPr>
          <w:rFonts w:asciiTheme="majorHAnsi" w:hAnsiTheme="majorHAnsi" w:cstheme="majorHAnsi"/>
          <w:sz w:val="16"/>
          <w:szCs w:val="16"/>
        </w:rPr>
        <w:t>an't judge distances as exactly as we can with parallel projections</w:t>
      </w:r>
    </w:p>
    <w:p w:rsidR="008D0562" w:rsidRPr="009E38AD" w:rsidRDefault="008D0562" w:rsidP="00267DA4">
      <w:pPr>
        <w:pStyle w:val="ListParagraph"/>
        <w:numPr>
          <w:ilvl w:val="0"/>
          <w:numId w:val="1"/>
        </w:numPr>
        <w:rPr>
          <w:rFonts w:asciiTheme="majorHAnsi" w:hAnsiTheme="majorHAnsi" w:cstheme="majorHAnsi"/>
          <w:sz w:val="16"/>
          <w:szCs w:val="16"/>
        </w:rPr>
      </w:pPr>
      <w:proofErr w:type="spellStart"/>
      <w:r w:rsidRPr="009E38AD">
        <w:rPr>
          <w:rFonts w:asciiTheme="majorHAnsi" w:hAnsiTheme="majorHAnsi" w:cstheme="majorHAnsi"/>
          <w:sz w:val="16"/>
          <w:szCs w:val="16"/>
        </w:rPr>
        <w:t>Barycentric</w:t>
      </w:r>
      <w:proofErr w:type="spellEnd"/>
      <w:r w:rsidRPr="009E38AD">
        <w:rPr>
          <w:rFonts w:asciiTheme="majorHAnsi" w:hAnsiTheme="majorHAnsi" w:cstheme="majorHAnsi"/>
          <w:sz w:val="16"/>
          <w:szCs w:val="16"/>
        </w:rPr>
        <w:t xml:space="preserve"> Coordinates </w:t>
      </w:r>
    </w:p>
    <w:p w:rsidR="00267DA4" w:rsidRPr="009E38AD" w:rsidRDefault="00267DA4" w:rsidP="00267DA4">
      <w:pPr>
        <w:pStyle w:val="ListParagraph"/>
        <w:numPr>
          <w:ilvl w:val="1"/>
          <w:numId w:val="1"/>
        </w:numPr>
        <w:rPr>
          <w:rFonts w:asciiTheme="majorHAnsi" w:hAnsiTheme="majorHAnsi" w:cstheme="majorHAnsi"/>
          <w:sz w:val="16"/>
          <w:szCs w:val="16"/>
        </w:rPr>
      </w:pPr>
      <w:r w:rsidRPr="009E38AD">
        <w:rPr>
          <w:rFonts w:asciiTheme="majorHAnsi" w:hAnsiTheme="majorHAnsi" w:cstheme="majorHAnsi"/>
          <w:sz w:val="16"/>
          <w:szCs w:val="16"/>
        </w:rPr>
        <w:t xml:space="preserve">0 &lt;= </w:t>
      </w:r>
      <w:proofErr w:type="spellStart"/>
      <w:r w:rsidRPr="009E38AD">
        <w:rPr>
          <w:rFonts w:asciiTheme="majorHAnsi" w:hAnsiTheme="majorHAnsi" w:cstheme="majorHAnsi"/>
          <w:sz w:val="16"/>
          <w:szCs w:val="16"/>
        </w:rPr>
        <w:t>alpha,beta,gamma</w:t>
      </w:r>
      <w:proofErr w:type="spellEnd"/>
      <w:r w:rsidRPr="009E38AD">
        <w:rPr>
          <w:rFonts w:asciiTheme="majorHAnsi" w:hAnsiTheme="majorHAnsi" w:cstheme="majorHAnsi"/>
          <w:sz w:val="16"/>
          <w:szCs w:val="16"/>
        </w:rPr>
        <w:t xml:space="preserve"> &lt;= 1, alpha + beta + gamma = 1</w:t>
      </w:r>
    </w:p>
    <w:p w:rsidR="00EA5CD2" w:rsidRPr="009E38AD" w:rsidRDefault="00EA5CD2" w:rsidP="00267DA4">
      <w:pPr>
        <w:pStyle w:val="ListParagraph"/>
        <w:numPr>
          <w:ilvl w:val="0"/>
          <w:numId w:val="1"/>
        </w:numPr>
        <w:rPr>
          <w:rFonts w:asciiTheme="majorHAnsi" w:hAnsiTheme="majorHAnsi" w:cstheme="majorHAnsi"/>
          <w:sz w:val="16"/>
          <w:szCs w:val="16"/>
        </w:rPr>
      </w:pPr>
      <w:r w:rsidRPr="009E38AD">
        <w:rPr>
          <w:rFonts w:asciiTheme="majorHAnsi" w:hAnsiTheme="majorHAnsi" w:cstheme="majorHAnsi"/>
          <w:sz w:val="16"/>
          <w:szCs w:val="16"/>
        </w:rPr>
        <w:t xml:space="preserve">Vertex </w:t>
      </w:r>
      <w:proofErr w:type="spellStart"/>
      <w:r w:rsidRPr="009E38AD">
        <w:rPr>
          <w:rFonts w:asciiTheme="majorHAnsi" w:hAnsiTheme="majorHAnsi" w:cstheme="majorHAnsi"/>
          <w:sz w:val="16"/>
          <w:szCs w:val="16"/>
        </w:rPr>
        <w:t>Shader</w:t>
      </w:r>
      <w:proofErr w:type="spellEnd"/>
      <w:r w:rsidRPr="009E38AD">
        <w:rPr>
          <w:rFonts w:asciiTheme="majorHAnsi" w:hAnsiTheme="majorHAnsi" w:cstheme="majorHAnsi"/>
          <w:sz w:val="16"/>
          <w:szCs w:val="16"/>
        </w:rPr>
        <w:t xml:space="preserve"> vs. Fragment </w:t>
      </w:r>
      <w:proofErr w:type="spellStart"/>
      <w:r w:rsidRPr="009E38AD">
        <w:rPr>
          <w:rFonts w:asciiTheme="majorHAnsi" w:hAnsiTheme="majorHAnsi" w:cstheme="majorHAnsi"/>
          <w:sz w:val="16"/>
          <w:szCs w:val="16"/>
        </w:rPr>
        <w:t>Shader</w:t>
      </w:r>
      <w:proofErr w:type="spellEnd"/>
    </w:p>
    <w:p w:rsidR="00EC50AD" w:rsidRPr="009E38AD" w:rsidRDefault="00EA5CD2" w:rsidP="00A47D21">
      <w:pPr>
        <w:pStyle w:val="ListParagraph"/>
        <w:numPr>
          <w:ilvl w:val="1"/>
          <w:numId w:val="1"/>
        </w:numPr>
        <w:rPr>
          <w:rFonts w:asciiTheme="majorHAnsi" w:hAnsiTheme="majorHAnsi" w:cstheme="majorHAnsi"/>
          <w:sz w:val="16"/>
          <w:szCs w:val="16"/>
        </w:rPr>
      </w:pPr>
      <w:r w:rsidRPr="009E38AD">
        <w:rPr>
          <w:rFonts w:asciiTheme="majorHAnsi" w:hAnsiTheme="majorHAnsi" w:cstheme="majorHAnsi"/>
          <w:sz w:val="16"/>
          <w:szCs w:val="16"/>
        </w:rPr>
        <w:t xml:space="preserve">Vertex Processor - </w:t>
      </w:r>
      <w:r w:rsidRPr="009E38AD">
        <w:rPr>
          <w:rFonts w:asciiTheme="majorHAnsi" w:eastAsia="Times New Roman" w:hAnsiTheme="majorHAnsi" w:cstheme="majorHAnsi"/>
          <w:sz w:val="16"/>
          <w:szCs w:val="16"/>
          <w:shd w:val="clear" w:color="auto" w:fill="FFFFFF"/>
        </w:rPr>
        <w:t>the </w:t>
      </w:r>
      <w:r w:rsidRPr="009E38AD">
        <w:rPr>
          <w:rFonts w:asciiTheme="majorHAnsi" w:eastAsia="Times New Roman" w:hAnsiTheme="majorHAnsi" w:cstheme="majorHAnsi"/>
          <w:sz w:val="16"/>
          <w:szCs w:val="16"/>
        </w:rPr>
        <w:t>programmable stage</w:t>
      </w:r>
      <w:r w:rsidRPr="009E38AD">
        <w:rPr>
          <w:rFonts w:asciiTheme="majorHAnsi" w:eastAsia="Times New Roman" w:hAnsiTheme="majorHAnsi" w:cstheme="majorHAnsi"/>
          <w:sz w:val="16"/>
          <w:szCs w:val="16"/>
          <w:shd w:val="clear" w:color="auto" w:fill="FFFFFF"/>
        </w:rPr>
        <w:t> in the rendering pipeline that handles the processing of individual vertices</w:t>
      </w:r>
    </w:p>
    <w:p w:rsidR="002D5F5A" w:rsidRPr="009E38AD" w:rsidRDefault="00EC50AD" w:rsidP="00A47D21">
      <w:pPr>
        <w:pStyle w:val="ListParagraph"/>
        <w:numPr>
          <w:ilvl w:val="1"/>
          <w:numId w:val="1"/>
        </w:numPr>
        <w:rPr>
          <w:rFonts w:asciiTheme="majorHAnsi" w:hAnsiTheme="majorHAnsi" w:cstheme="majorHAnsi"/>
          <w:sz w:val="16"/>
          <w:szCs w:val="16"/>
        </w:rPr>
      </w:pPr>
      <w:r w:rsidRPr="009E38AD">
        <w:rPr>
          <w:rFonts w:asciiTheme="majorHAnsi" w:eastAsia="Times New Roman" w:hAnsiTheme="majorHAnsi" w:cstheme="majorHAnsi"/>
          <w:sz w:val="16"/>
          <w:szCs w:val="16"/>
          <w:shd w:val="clear" w:color="auto" w:fill="FFFFFF"/>
        </w:rPr>
        <w:t xml:space="preserve">Fragment Processor - a collection of operations applied to </w:t>
      </w:r>
      <w:r w:rsidRPr="009E38AD">
        <w:rPr>
          <w:rFonts w:asciiTheme="majorHAnsi" w:eastAsia="Times New Roman" w:hAnsiTheme="majorHAnsi" w:cstheme="majorHAnsi"/>
          <w:sz w:val="16"/>
          <w:szCs w:val="16"/>
        </w:rPr>
        <w:t>fragments</w:t>
      </w:r>
      <w:r w:rsidRPr="009E38AD">
        <w:rPr>
          <w:rFonts w:asciiTheme="majorHAnsi" w:eastAsia="Times New Roman" w:hAnsiTheme="majorHAnsi" w:cstheme="majorHAnsi"/>
          <w:sz w:val="16"/>
          <w:szCs w:val="16"/>
          <w:shd w:val="clear" w:color="auto" w:fill="FFFFFF"/>
        </w:rPr>
        <w:t xml:space="preserve"> generated by the </w:t>
      </w:r>
      <w:r w:rsidRPr="009E38AD">
        <w:rPr>
          <w:rFonts w:asciiTheme="majorHAnsi" w:eastAsia="Times New Roman" w:hAnsiTheme="majorHAnsi" w:cstheme="majorHAnsi"/>
          <w:sz w:val="16"/>
          <w:szCs w:val="16"/>
        </w:rPr>
        <w:t>rasterization</w:t>
      </w:r>
      <w:r w:rsidRPr="009E38AD">
        <w:rPr>
          <w:rFonts w:asciiTheme="majorHAnsi" w:eastAsia="Times New Roman" w:hAnsiTheme="majorHAnsi" w:cstheme="majorHAnsi"/>
          <w:sz w:val="16"/>
          <w:szCs w:val="16"/>
          <w:shd w:val="clear" w:color="auto" w:fill="FFFFFF"/>
        </w:rPr>
        <w:t> operation in the </w:t>
      </w:r>
      <w:r w:rsidRPr="009E38AD">
        <w:rPr>
          <w:rFonts w:asciiTheme="majorHAnsi" w:eastAsia="Times New Roman" w:hAnsiTheme="majorHAnsi" w:cstheme="majorHAnsi"/>
          <w:sz w:val="16"/>
          <w:szCs w:val="16"/>
        </w:rPr>
        <w:t>rendering pipeline</w:t>
      </w:r>
    </w:p>
    <w:tbl>
      <w:tblPr>
        <w:tblStyle w:val="TableGrid"/>
        <w:tblpPr w:leftFromText="180" w:rightFromText="180" w:vertAnchor="text" w:horzAnchor="margin" w:tblpY="429"/>
        <w:tblW w:w="5031" w:type="pct"/>
        <w:tblLook w:val="04A0" w:firstRow="1" w:lastRow="0" w:firstColumn="1" w:lastColumn="0" w:noHBand="0" w:noVBand="1"/>
      </w:tblPr>
      <w:tblGrid>
        <w:gridCol w:w="3708"/>
        <w:gridCol w:w="1808"/>
        <w:gridCol w:w="1310"/>
        <w:gridCol w:w="1291"/>
        <w:gridCol w:w="1291"/>
      </w:tblGrid>
      <w:tr w:rsidR="00A47D21" w:rsidRPr="009E38AD" w:rsidTr="00A47D21">
        <w:trPr>
          <w:trHeight w:val="387"/>
        </w:trPr>
        <w:tc>
          <w:tcPr>
            <w:tcW w:w="1971" w:type="pct"/>
          </w:tcPr>
          <w:p w:rsidR="00A47D21" w:rsidRPr="009E38AD" w:rsidRDefault="00A47D21" w:rsidP="00A47D21">
            <w:pPr>
              <w:pStyle w:val="ListParagraph"/>
              <w:ind w:left="0"/>
              <w:rPr>
                <w:rFonts w:asciiTheme="majorHAnsi" w:hAnsiTheme="majorHAnsi" w:cstheme="majorHAnsi"/>
                <w:sz w:val="16"/>
                <w:szCs w:val="16"/>
              </w:rPr>
            </w:pPr>
          </w:p>
        </w:tc>
        <w:tc>
          <w:tcPr>
            <w:tcW w:w="961" w:type="pct"/>
          </w:tcPr>
          <w:p w:rsidR="00A47D21" w:rsidRPr="009E38AD" w:rsidRDefault="00A47D21" w:rsidP="00A47D21">
            <w:pPr>
              <w:rPr>
                <w:rFonts w:asciiTheme="majorHAnsi" w:hAnsiTheme="majorHAnsi" w:cstheme="majorHAnsi"/>
                <w:b/>
                <w:sz w:val="16"/>
                <w:szCs w:val="16"/>
              </w:rPr>
            </w:pPr>
            <w:r w:rsidRPr="009E38AD">
              <w:rPr>
                <w:rFonts w:asciiTheme="majorHAnsi" w:hAnsiTheme="majorHAnsi" w:cstheme="majorHAnsi"/>
                <w:b/>
                <w:sz w:val="16"/>
                <w:szCs w:val="16"/>
              </w:rPr>
              <w:t>Examples</w:t>
            </w:r>
          </w:p>
        </w:tc>
        <w:tc>
          <w:tcPr>
            <w:tcW w:w="696" w:type="pct"/>
          </w:tcPr>
          <w:p w:rsidR="00A47D21" w:rsidRPr="009E38AD" w:rsidRDefault="00A47D21" w:rsidP="00A47D21">
            <w:pPr>
              <w:rPr>
                <w:rFonts w:asciiTheme="majorHAnsi" w:hAnsiTheme="majorHAnsi" w:cstheme="majorHAnsi"/>
                <w:b/>
                <w:sz w:val="16"/>
                <w:szCs w:val="16"/>
              </w:rPr>
            </w:pPr>
            <w:r w:rsidRPr="009E38AD">
              <w:rPr>
                <w:rFonts w:asciiTheme="majorHAnsi" w:hAnsiTheme="majorHAnsi" w:cstheme="majorHAnsi"/>
                <w:b/>
                <w:sz w:val="16"/>
                <w:szCs w:val="16"/>
              </w:rPr>
              <w:t>VP Accessibility</w:t>
            </w:r>
          </w:p>
        </w:tc>
        <w:tc>
          <w:tcPr>
            <w:tcW w:w="686" w:type="pct"/>
          </w:tcPr>
          <w:p w:rsidR="00A47D21" w:rsidRPr="009E38AD" w:rsidRDefault="00A47D21" w:rsidP="00A47D21">
            <w:pPr>
              <w:rPr>
                <w:rFonts w:asciiTheme="majorHAnsi" w:hAnsiTheme="majorHAnsi" w:cstheme="majorHAnsi"/>
                <w:b/>
                <w:sz w:val="16"/>
                <w:szCs w:val="16"/>
              </w:rPr>
            </w:pPr>
            <w:r w:rsidRPr="009E38AD">
              <w:rPr>
                <w:rFonts w:asciiTheme="majorHAnsi" w:hAnsiTheme="majorHAnsi" w:cstheme="majorHAnsi"/>
                <w:b/>
                <w:sz w:val="16"/>
                <w:szCs w:val="16"/>
              </w:rPr>
              <w:t>FP Accessibility</w:t>
            </w:r>
          </w:p>
        </w:tc>
        <w:tc>
          <w:tcPr>
            <w:tcW w:w="686" w:type="pct"/>
          </w:tcPr>
          <w:p w:rsidR="00A47D21" w:rsidRPr="009E38AD" w:rsidRDefault="00A47D21" w:rsidP="00A47D21">
            <w:pPr>
              <w:rPr>
                <w:rFonts w:asciiTheme="majorHAnsi" w:hAnsiTheme="majorHAnsi" w:cstheme="majorHAnsi"/>
                <w:b/>
                <w:sz w:val="16"/>
                <w:szCs w:val="16"/>
              </w:rPr>
            </w:pPr>
            <w:r w:rsidRPr="009E38AD">
              <w:rPr>
                <w:rFonts w:asciiTheme="majorHAnsi" w:hAnsiTheme="majorHAnsi" w:cstheme="majorHAnsi"/>
                <w:b/>
                <w:sz w:val="16"/>
                <w:szCs w:val="16"/>
              </w:rPr>
              <w:t xml:space="preserve">HP Accessibility </w:t>
            </w:r>
          </w:p>
        </w:tc>
      </w:tr>
      <w:tr w:rsidR="00A47D21" w:rsidRPr="009E38AD" w:rsidTr="00A47D21">
        <w:trPr>
          <w:trHeight w:val="404"/>
        </w:trPr>
        <w:tc>
          <w:tcPr>
            <w:tcW w:w="1971"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b/>
                <w:sz w:val="16"/>
                <w:szCs w:val="16"/>
              </w:rPr>
              <w:t xml:space="preserve">Attribute - </w:t>
            </w:r>
            <w:r w:rsidRPr="009E38AD">
              <w:rPr>
                <w:rFonts w:asciiTheme="majorHAnsi" w:hAnsiTheme="majorHAnsi" w:cstheme="majorHAnsi"/>
                <w:sz w:val="16"/>
                <w:szCs w:val="16"/>
                <w:shd w:val="clear" w:color="auto" w:fill="FFFFFF"/>
              </w:rPr>
              <w:t>a specification that defines a property of an</w:t>
            </w:r>
            <w:r w:rsidRPr="009E38AD">
              <w:rPr>
                <w:rStyle w:val="apple-converted-space"/>
                <w:rFonts w:asciiTheme="majorHAnsi" w:hAnsiTheme="majorHAnsi" w:cstheme="majorHAnsi"/>
                <w:sz w:val="16"/>
                <w:szCs w:val="16"/>
                <w:shd w:val="clear" w:color="auto" w:fill="FFFFFF"/>
              </w:rPr>
              <w:t> </w:t>
            </w:r>
            <w:hyperlink r:id="rId5" w:tooltip="Object (computer science)" w:history="1">
              <w:r w:rsidRPr="009E38AD">
                <w:rPr>
                  <w:rStyle w:val="Hyperlink"/>
                  <w:rFonts w:asciiTheme="majorHAnsi" w:hAnsiTheme="majorHAnsi" w:cstheme="majorHAnsi"/>
                  <w:color w:val="auto"/>
                  <w:sz w:val="16"/>
                  <w:szCs w:val="16"/>
                  <w:u w:val="none"/>
                </w:rPr>
                <w:t>object</w:t>
              </w:r>
            </w:hyperlink>
            <w:r w:rsidRPr="009E38AD">
              <w:rPr>
                <w:rFonts w:asciiTheme="majorHAnsi" w:hAnsiTheme="majorHAnsi" w:cstheme="majorHAnsi"/>
                <w:sz w:val="16"/>
                <w:szCs w:val="16"/>
                <w:shd w:val="clear" w:color="auto" w:fill="FFFFFF"/>
              </w:rPr>
              <w:t>, element, or file</w:t>
            </w:r>
          </w:p>
        </w:tc>
        <w:tc>
          <w:tcPr>
            <w:tcW w:w="961"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color, position, density, thickness</w:t>
            </w:r>
          </w:p>
        </w:tc>
        <w:tc>
          <w:tcPr>
            <w:tcW w:w="696"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Yes</w:t>
            </w:r>
          </w:p>
        </w:tc>
        <w:tc>
          <w:tcPr>
            <w:tcW w:w="686"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No</w:t>
            </w:r>
          </w:p>
        </w:tc>
        <w:tc>
          <w:tcPr>
            <w:tcW w:w="686"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Yes</w:t>
            </w:r>
          </w:p>
        </w:tc>
      </w:tr>
      <w:tr w:rsidR="00A47D21" w:rsidRPr="009E38AD" w:rsidTr="00A47D21">
        <w:trPr>
          <w:trHeight w:val="792"/>
        </w:trPr>
        <w:tc>
          <w:tcPr>
            <w:tcW w:w="1971"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b/>
                <w:sz w:val="16"/>
                <w:szCs w:val="16"/>
              </w:rPr>
              <w:t xml:space="preserve">Uniform – </w:t>
            </w:r>
            <w:r w:rsidRPr="009E38AD">
              <w:rPr>
                <w:rFonts w:asciiTheme="majorHAnsi" w:hAnsiTheme="majorHAnsi" w:cstheme="majorHAnsi"/>
                <w:sz w:val="16"/>
                <w:szCs w:val="16"/>
              </w:rPr>
              <w:t xml:space="preserve"> variables that have same value at every vertex and at every pixel of a primitive</w:t>
            </w:r>
          </w:p>
          <w:p w:rsidR="00A47D21" w:rsidRPr="009E38AD" w:rsidRDefault="00A47D21" w:rsidP="00A47D21">
            <w:pPr>
              <w:rPr>
                <w:rFonts w:asciiTheme="majorHAnsi" w:hAnsiTheme="majorHAnsi" w:cstheme="majorHAnsi"/>
                <w:b/>
                <w:sz w:val="16"/>
                <w:szCs w:val="16"/>
              </w:rPr>
            </w:pPr>
          </w:p>
        </w:tc>
        <w:tc>
          <w:tcPr>
            <w:tcW w:w="961"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camera view, lighting, time</w:t>
            </w:r>
          </w:p>
        </w:tc>
        <w:tc>
          <w:tcPr>
            <w:tcW w:w="696"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Yes</w:t>
            </w:r>
          </w:p>
        </w:tc>
        <w:tc>
          <w:tcPr>
            <w:tcW w:w="686"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Yes</w:t>
            </w:r>
          </w:p>
        </w:tc>
        <w:tc>
          <w:tcPr>
            <w:tcW w:w="686"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Yes</w:t>
            </w:r>
          </w:p>
        </w:tc>
      </w:tr>
      <w:tr w:rsidR="00A47D21" w:rsidRPr="009E38AD" w:rsidTr="00A47D21">
        <w:trPr>
          <w:trHeight w:val="79"/>
        </w:trPr>
        <w:tc>
          <w:tcPr>
            <w:tcW w:w="1971" w:type="pct"/>
          </w:tcPr>
          <w:p w:rsidR="00A47D21" w:rsidRPr="009E38AD" w:rsidRDefault="00A47D21" w:rsidP="00A47D21">
            <w:pPr>
              <w:rPr>
                <w:rFonts w:asciiTheme="majorHAnsi" w:hAnsiTheme="majorHAnsi" w:cstheme="majorHAnsi"/>
                <w:b/>
                <w:sz w:val="16"/>
                <w:szCs w:val="16"/>
              </w:rPr>
            </w:pPr>
            <w:proofErr w:type="spellStart"/>
            <w:r w:rsidRPr="009E38AD">
              <w:rPr>
                <w:rFonts w:asciiTheme="majorHAnsi" w:hAnsiTheme="majorHAnsi" w:cstheme="majorHAnsi"/>
                <w:b/>
                <w:sz w:val="16"/>
                <w:szCs w:val="16"/>
              </w:rPr>
              <w:t>Varyings</w:t>
            </w:r>
            <w:proofErr w:type="spellEnd"/>
            <w:r w:rsidRPr="009E38AD">
              <w:rPr>
                <w:rFonts w:asciiTheme="majorHAnsi" w:hAnsiTheme="majorHAnsi" w:cstheme="majorHAnsi"/>
                <w:b/>
                <w:sz w:val="16"/>
                <w:szCs w:val="16"/>
              </w:rPr>
              <w:t xml:space="preserve">- </w:t>
            </w:r>
            <w:r w:rsidRPr="009E38AD">
              <w:rPr>
                <w:rFonts w:asciiTheme="majorHAnsi" w:hAnsiTheme="majorHAnsi" w:cstheme="majorHAnsi"/>
                <w:sz w:val="16"/>
                <w:szCs w:val="16"/>
              </w:rPr>
              <w:t xml:space="preserve"> provides an interface between Vertex and Fragment </w:t>
            </w:r>
            <w:proofErr w:type="spellStart"/>
            <w:r w:rsidRPr="009E38AD">
              <w:rPr>
                <w:rFonts w:asciiTheme="majorHAnsi" w:hAnsiTheme="majorHAnsi" w:cstheme="majorHAnsi"/>
                <w:sz w:val="16"/>
                <w:szCs w:val="16"/>
              </w:rPr>
              <w:t>Shader</w:t>
            </w:r>
            <w:proofErr w:type="spellEnd"/>
            <w:r w:rsidRPr="009E38AD">
              <w:rPr>
                <w:rFonts w:asciiTheme="majorHAnsi" w:hAnsiTheme="majorHAnsi" w:cstheme="majorHAnsi"/>
                <w:sz w:val="16"/>
                <w:szCs w:val="16"/>
              </w:rPr>
              <w:t xml:space="preserve">, if you define a varying variable in a vertex </w:t>
            </w:r>
            <w:proofErr w:type="spellStart"/>
            <w:r w:rsidRPr="009E38AD">
              <w:rPr>
                <w:rFonts w:asciiTheme="majorHAnsi" w:hAnsiTheme="majorHAnsi" w:cstheme="majorHAnsi"/>
                <w:sz w:val="16"/>
                <w:szCs w:val="16"/>
              </w:rPr>
              <w:t>shader</w:t>
            </w:r>
            <w:proofErr w:type="spellEnd"/>
            <w:r w:rsidRPr="009E38AD">
              <w:rPr>
                <w:rFonts w:asciiTheme="majorHAnsi" w:hAnsiTheme="majorHAnsi" w:cstheme="majorHAnsi"/>
                <w:sz w:val="16"/>
                <w:szCs w:val="16"/>
              </w:rPr>
              <w:t xml:space="preserve">, its value will be interpolated (over the primitive being rendered and you can access the interpolated value in the fragment </w:t>
            </w:r>
            <w:proofErr w:type="spellStart"/>
            <w:r w:rsidRPr="009E38AD">
              <w:rPr>
                <w:rFonts w:asciiTheme="majorHAnsi" w:hAnsiTheme="majorHAnsi" w:cstheme="majorHAnsi"/>
                <w:sz w:val="16"/>
                <w:szCs w:val="16"/>
              </w:rPr>
              <w:t>shader</w:t>
            </w:r>
            <w:proofErr w:type="spellEnd"/>
            <w:r w:rsidR="002F705F">
              <w:rPr>
                <w:rFonts w:asciiTheme="majorHAnsi" w:hAnsiTheme="majorHAnsi" w:cstheme="majorHAnsi"/>
                <w:sz w:val="16"/>
                <w:szCs w:val="16"/>
              </w:rPr>
              <w:t xml:space="preserve">, </w:t>
            </w:r>
            <w:proofErr w:type="spellStart"/>
            <w:r w:rsidR="002F705F">
              <w:rPr>
                <w:rFonts w:asciiTheme="majorHAnsi" w:hAnsiTheme="majorHAnsi" w:cstheme="majorHAnsi"/>
                <w:sz w:val="16"/>
                <w:szCs w:val="16"/>
              </w:rPr>
              <w:t>v</w:t>
            </w:r>
            <w:r w:rsidR="002F705F" w:rsidRPr="002F705F">
              <w:rPr>
                <w:rFonts w:asciiTheme="majorHAnsi" w:hAnsiTheme="majorHAnsi" w:cstheme="majorHAnsi"/>
                <w:sz w:val="16"/>
                <w:szCs w:val="16"/>
              </w:rPr>
              <w:t>aryings</w:t>
            </w:r>
            <w:proofErr w:type="spellEnd"/>
            <w:r w:rsidR="002F705F" w:rsidRPr="002F705F">
              <w:rPr>
                <w:rFonts w:asciiTheme="majorHAnsi" w:hAnsiTheme="majorHAnsi" w:cstheme="majorHAnsi"/>
                <w:sz w:val="16"/>
                <w:szCs w:val="16"/>
              </w:rPr>
              <w:t xml:space="preserve"> can be used as write-only in the vertex </w:t>
            </w:r>
            <w:proofErr w:type="spellStart"/>
            <w:r w:rsidR="002F705F" w:rsidRPr="002F705F">
              <w:rPr>
                <w:rFonts w:asciiTheme="majorHAnsi" w:hAnsiTheme="majorHAnsi" w:cstheme="majorHAnsi"/>
                <w:sz w:val="16"/>
                <w:szCs w:val="16"/>
              </w:rPr>
              <w:t>shader</w:t>
            </w:r>
            <w:proofErr w:type="spellEnd"/>
            <w:r w:rsidR="002F705F" w:rsidRPr="002F705F">
              <w:rPr>
                <w:rFonts w:asciiTheme="majorHAnsi" w:hAnsiTheme="majorHAnsi" w:cstheme="majorHAnsi"/>
                <w:sz w:val="16"/>
                <w:szCs w:val="16"/>
              </w:rPr>
              <w:t xml:space="preserve"> and read-only in the fragment </w:t>
            </w:r>
            <w:proofErr w:type="spellStart"/>
            <w:r w:rsidR="002F705F" w:rsidRPr="002F705F">
              <w:rPr>
                <w:rFonts w:asciiTheme="majorHAnsi" w:hAnsiTheme="majorHAnsi" w:cstheme="majorHAnsi"/>
                <w:sz w:val="16"/>
                <w:szCs w:val="16"/>
              </w:rPr>
              <w:t>shader</w:t>
            </w:r>
            <w:proofErr w:type="spellEnd"/>
            <w:r w:rsidR="002F705F" w:rsidRPr="002F705F">
              <w:rPr>
                <w:rFonts w:asciiTheme="majorHAnsi" w:hAnsiTheme="majorHAnsi" w:cstheme="majorHAnsi"/>
                <w:sz w:val="16"/>
                <w:szCs w:val="16"/>
              </w:rPr>
              <w:t>, and affect individual pixels whereas attributes affect a whole vertex</w:t>
            </w:r>
          </w:p>
        </w:tc>
        <w:tc>
          <w:tcPr>
            <w:tcW w:w="961" w:type="pct"/>
          </w:tcPr>
          <w:p w:rsidR="00A47D21" w:rsidRPr="009E38AD" w:rsidRDefault="00A47D21" w:rsidP="00A47D21">
            <w:pPr>
              <w:rPr>
                <w:rFonts w:asciiTheme="majorHAnsi" w:hAnsiTheme="majorHAnsi" w:cstheme="majorHAnsi"/>
                <w:sz w:val="16"/>
                <w:szCs w:val="16"/>
              </w:rPr>
            </w:pPr>
            <w:r w:rsidRPr="00A1397C">
              <w:rPr>
                <w:rFonts w:asciiTheme="majorHAnsi" w:hAnsiTheme="majorHAnsi" w:cstheme="majorHAnsi"/>
                <w:sz w:val="16"/>
                <w:szCs w:val="16"/>
              </w:rPr>
              <w:t xml:space="preserve">the color attribute was used to transform the vertex position, this time we actually use the color value in its correct purpose and pass it down (as varying variable) to the fragment </w:t>
            </w:r>
            <w:proofErr w:type="spellStart"/>
            <w:r w:rsidRPr="00A1397C">
              <w:rPr>
                <w:rFonts w:asciiTheme="majorHAnsi" w:hAnsiTheme="majorHAnsi" w:cstheme="majorHAnsi"/>
                <w:sz w:val="16"/>
                <w:szCs w:val="16"/>
              </w:rPr>
              <w:t>shader</w:t>
            </w:r>
            <w:proofErr w:type="spellEnd"/>
          </w:p>
        </w:tc>
        <w:tc>
          <w:tcPr>
            <w:tcW w:w="696"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Yes (output)</w:t>
            </w:r>
          </w:p>
        </w:tc>
        <w:tc>
          <w:tcPr>
            <w:tcW w:w="686"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Yes (input)</w:t>
            </w:r>
          </w:p>
        </w:tc>
        <w:tc>
          <w:tcPr>
            <w:tcW w:w="686"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No</w:t>
            </w:r>
          </w:p>
        </w:tc>
      </w:tr>
      <w:tr w:rsidR="00A47D21" w:rsidRPr="009E38AD" w:rsidTr="00A47D21">
        <w:trPr>
          <w:trHeight w:val="380"/>
        </w:trPr>
        <w:tc>
          <w:tcPr>
            <w:tcW w:w="1971"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b/>
                <w:sz w:val="16"/>
                <w:szCs w:val="16"/>
              </w:rPr>
              <w:t xml:space="preserve">Constants - </w:t>
            </w:r>
            <w:r w:rsidRPr="009E38AD">
              <w:rPr>
                <w:rFonts w:asciiTheme="majorHAnsi" w:hAnsiTheme="majorHAnsi" w:cstheme="majorHAnsi"/>
                <w:sz w:val="16"/>
                <w:szCs w:val="16"/>
                <w:shd w:val="clear" w:color="auto" w:fill="FFFFFF"/>
              </w:rPr>
              <w:t xml:space="preserve"> a</w:t>
            </w:r>
            <w:r w:rsidRPr="009E38AD">
              <w:rPr>
                <w:rStyle w:val="apple-converted-space"/>
                <w:rFonts w:asciiTheme="majorHAnsi" w:hAnsiTheme="majorHAnsi" w:cstheme="majorHAnsi"/>
                <w:sz w:val="16"/>
                <w:szCs w:val="16"/>
                <w:shd w:val="clear" w:color="auto" w:fill="FFFFFF"/>
              </w:rPr>
              <w:t> </w:t>
            </w:r>
            <w:r w:rsidRPr="009E38AD">
              <w:rPr>
                <w:rFonts w:asciiTheme="majorHAnsi" w:hAnsiTheme="majorHAnsi" w:cstheme="majorHAnsi"/>
                <w:sz w:val="16"/>
                <w:szCs w:val="16"/>
              </w:rPr>
              <w:t>value</w:t>
            </w:r>
            <w:r w:rsidRPr="009E38AD">
              <w:rPr>
                <w:rStyle w:val="apple-converted-space"/>
                <w:rFonts w:asciiTheme="majorHAnsi" w:hAnsiTheme="majorHAnsi" w:cstheme="majorHAnsi"/>
                <w:sz w:val="16"/>
                <w:szCs w:val="16"/>
                <w:shd w:val="clear" w:color="auto" w:fill="FFFFFF"/>
              </w:rPr>
              <w:t> </w:t>
            </w:r>
            <w:r w:rsidRPr="009E38AD">
              <w:rPr>
                <w:rFonts w:asciiTheme="majorHAnsi" w:hAnsiTheme="majorHAnsi" w:cstheme="majorHAnsi"/>
                <w:sz w:val="16"/>
                <w:szCs w:val="16"/>
                <w:shd w:val="clear" w:color="auto" w:fill="FFFFFF"/>
              </w:rPr>
              <w:t>that cannot be altered by the</w:t>
            </w:r>
            <w:r w:rsidRPr="009E38AD">
              <w:rPr>
                <w:rStyle w:val="apple-converted-space"/>
                <w:rFonts w:asciiTheme="majorHAnsi" w:hAnsiTheme="majorHAnsi" w:cstheme="majorHAnsi"/>
                <w:sz w:val="16"/>
                <w:szCs w:val="16"/>
                <w:shd w:val="clear" w:color="auto" w:fill="FFFFFF"/>
              </w:rPr>
              <w:t> </w:t>
            </w:r>
            <w:r w:rsidRPr="009E38AD">
              <w:rPr>
                <w:rFonts w:asciiTheme="majorHAnsi" w:hAnsiTheme="majorHAnsi" w:cstheme="majorHAnsi"/>
                <w:sz w:val="16"/>
                <w:szCs w:val="16"/>
              </w:rPr>
              <w:t>program</w:t>
            </w:r>
            <w:r w:rsidRPr="009E38AD">
              <w:rPr>
                <w:rStyle w:val="apple-converted-space"/>
                <w:rFonts w:asciiTheme="majorHAnsi" w:hAnsiTheme="majorHAnsi" w:cstheme="majorHAnsi"/>
                <w:sz w:val="16"/>
                <w:szCs w:val="16"/>
                <w:shd w:val="clear" w:color="auto" w:fill="FFFFFF"/>
              </w:rPr>
              <w:t> </w:t>
            </w:r>
            <w:r w:rsidRPr="009E38AD">
              <w:rPr>
                <w:rFonts w:asciiTheme="majorHAnsi" w:hAnsiTheme="majorHAnsi" w:cstheme="majorHAnsi"/>
                <w:sz w:val="16"/>
                <w:szCs w:val="16"/>
                <w:shd w:val="clear" w:color="auto" w:fill="FFFFFF"/>
              </w:rPr>
              <w:t>during normal execution</w:t>
            </w:r>
          </w:p>
          <w:p w:rsidR="00A47D21" w:rsidRPr="009E38AD" w:rsidRDefault="00A47D21" w:rsidP="00A47D21">
            <w:pPr>
              <w:rPr>
                <w:rFonts w:asciiTheme="majorHAnsi" w:hAnsiTheme="majorHAnsi" w:cstheme="majorHAnsi"/>
                <w:b/>
                <w:sz w:val="16"/>
                <w:szCs w:val="16"/>
              </w:rPr>
            </w:pPr>
          </w:p>
        </w:tc>
        <w:tc>
          <w:tcPr>
            <w:tcW w:w="961"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PI</w:t>
            </w:r>
          </w:p>
        </w:tc>
        <w:tc>
          <w:tcPr>
            <w:tcW w:w="696"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Yes</w:t>
            </w:r>
          </w:p>
        </w:tc>
        <w:tc>
          <w:tcPr>
            <w:tcW w:w="686"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Yes</w:t>
            </w:r>
          </w:p>
        </w:tc>
        <w:tc>
          <w:tcPr>
            <w:tcW w:w="686" w:type="pct"/>
          </w:tcPr>
          <w:p w:rsidR="00A47D21" w:rsidRPr="009E38AD" w:rsidRDefault="00A47D21" w:rsidP="00A47D21">
            <w:pPr>
              <w:rPr>
                <w:rFonts w:asciiTheme="majorHAnsi" w:hAnsiTheme="majorHAnsi" w:cstheme="majorHAnsi"/>
                <w:sz w:val="16"/>
                <w:szCs w:val="16"/>
              </w:rPr>
            </w:pPr>
            <w:r w:rsidRPr="009E38AD">
              <w:rPr>
                <w:rFonts w:asciiTheme="majorHAnsi" w:hAnsiTheme="majorHAnsi" w:cstheme="majorHAnsi"/>
                <w:sz w:val="16"/>
                <w:szCs w:val="16"/>
              </w:rPr>
              <w:t>No</w:t>
            </w:r>
          </w:p>
        </w:tc>
      </w:tr>
    </w:tbl>
    <w:p w:rsidR="00EC50AD" w:rsidRPr="00C4674C" w:rsidRDefault="00A46A4F" w:rsidP="00EC50AD">
      <w:pPr>
        <w:pStyle w:val="NormalWeb"/>
        <w:numPr>
          <w:ilvl w:val="2"/>
          <w:numId w:val="1"/>
        </w:numPr>
        <w:rPr>
          <w:rFonts w:asciiTheme="majorHAnsi" w:hAnsiTheme="majorHAnsi" w:cstheme="majorHAnsi"/>
          <w:sz w:val="16"/>
          <w:szCs w:val="16"/>
        </w:rPr>
      </w:pPr>
      <w:r w:rsidRPr="009E38AD">
        <w:rPr>
          <w:rFonts w:asciiTheme="majorHAnsi" w:hAnsiTheme="majorHAnsi" w:cstheme="majorHAnsi"/>
          <w:sz w:val="16"/>
          <w:szCs w:val="16"/>
        </w:rPr>
        <w:t>F</w:t>
      </w:r>
      <w:r w:rsidR="006A2F69" w:rsidRPr="009E38AD">
        <w:rPr>
          <w:rFonts w:asciiTheme="majorHAnsi" w:hAnsiTheme="majorHAnsi" w:cstheme="majorHAnsi"/>
          <w:sz w:val="16"/>
          <w:szCs w:val="16"/>
        </w:rPr>
        <w:t xml:space="preserve">ragment </w:t>
      </w:r>
      <w:proofErr w:type="spellStart"/>
      <w:r w:rsidR="006A2F69" w:rsidRPr="009E38AD">
        <w:rPr>
          <w:rFonts w:asciiTheme="majorHAnsi" w:hAnsiTheme="majorHAnsi" w:cstheme="majorHAnsi"/>
          <w:sz w:val="16"/>
          <w:szCs w:val="16"/>
        </w:rPr>
        <w:t>shader</w:t>
      </w:r>
      <w:proofErr w:type="spellEnd"/>
      <w:r w:rsidR="006A2F69" w:rsidRPr="009E38AD">
        <w:rPr>
          <w:rFonts w:asciiTheme="majorHAnsi" w:hAnsiTheme="majorHAnsi" w:cstheme="majorHAnsi"/>
          <w:sz w:val="16"/>
          <w:szCs w:val="16"/>
        </w:rPr>
        <w:t xml:space="preserve"> can access uniform variables, which are set by the host program, and also receive information indirectly via the vertex </w:t>
      </w:r>
      <w:proofErr w:type="spellStart"/>
      <w:r w:rsidR="006A2F69" w:rsidRPr="009E38AD">
        <w:rPr>
          <w:rFonts w:asciiTheme="majorHAnsi" w:hAnsiTheme="majorHAnsi" w:cstheme="majorHAnsi"/>
          <w:sz w:val="16"/>
          <w:szCs w:val="16"/>
        </w:rPr>
        <w:t>shader</w:t>
      </w:r>
      <w:proofErr w:type="spellEnd"/>
      <w:r w:rsidR="006A2F69" w:rsidRPr="009E38AD">
        <w:rPr>
          <w:rFonts w:asciiTheme="majorHAnsi" w:hAnsiTheme="majorHAnsi" w:cstheme="majorHAnsi"/>
          <w:sz w:val="16"/>
          <w:szCs w:val="16"/>
        </w:rPr>
        <w:t xml:space="preserve"> </w:t>
      </w:r>
    </w:p>
    <w:sectPr w:rsidR="00EC50AD" w:rsidRPr="00C4674C" w:rsidSect="00C0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189A"/>
    <w:multiLevelType w:val="multilevel"/>
    <w:tmpl w:val="26A8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75C7C"/>
    <w:multiLevelType w:val="multilevel"/>
    <w:tmpl w:val="ACC8E8E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4E63625E"/>
    <w:multiLevelType w:val="multilevel"/>
    <w:tmpl w:val="0716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F357C"/>
    <w:multiLevelType w:val="hybridMultilevel"/>
    <w:tmpl w:val="2AD0C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C360E"/>
    <w:multiLevelType w:val="multilevel"/>
    <w:tmpl w:val="C93A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C1686"/>
    <w:multiLevelType w:val="hybridMultilevel"/>
    <w:tmpl w:val="77649C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80C2493"/>
    <w:multiLevelType w:val="multilevel"/>
    <w:tmpl w:val="9F5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D93E27"/>
    <w:multiLevelType w:val="multilevel"/>
    <w:tmpl w:val="470C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BF"/>
    <w:rsid w:val="00033C75"/>
    <w:rsid w:val="000A3DF1"/>
    <w:rsid w:val="000B72D3"/>
    <w:rsid w:val="000C702E"/>
    <w:rsid w:val="00180FD4"/>
    <w:rsid w:val="001F183A"/>
    <w:rsid w:val="0026740F"/>
    <w:rsid w:val="00267DA4"/>
    <w:rsid w:val="0027014C"/>
    <w:rsid w:val="002D5F5A"/>
    <w:rsid w:val="002D60D1"/>
    <w:rsid w:val="002F59F0"/>
    <w:rsid w:val="002F705F"/>
    <w:rsid w:val="0030711D"/>
    <w:rsid w:val="0038012E"/>
    <w:rsid w:val="003C7989"/>
    <w:rsid w:val="0046715D"/>
    <w:rsid w:val="004727C5"/>
    <w:rsid w:val="004C0D0E"/>
    <w:rsid w:val="004F6EBF"/>
    <w:rsid w:val="006A2F69"/>
    <w:rsid w:val="006C20F6"/>
    <w:rsid w:val="006F24E3"/>
    <w:rsid w:val="007842D9"/>
    <w:rsid w:val="007876D1"/>
    <w:rsid w:val="008C2BDC"/>
    <w:rsid w:val="008D0562"/>
    <w:rsid w:val="0092259B"/>
    <w:rsid w:val="00984887"/>
    <w:rsid w:val="009E38AD"/>
    <w:rsid w:val="009F17C8"/>
    <w:rsid w:val="009F38C5"/>
    <w:rsid w:val="00A1397C"/>
    <w:rsid w:val="00A46A4F"/>
    <w:rsid w:val="00A47D21"/>
    <w:rsid w:val="00B45645"/>
    <w:rsid w:val="00B85580"/>
    <w:rsid w:val="00C01896"/>
    <w:rsid w:val="00C4674C"/>
    <w:rsid w:val="00C86F79"/>
    <w:rsid w:val="00CA6FBB"/>
    <w:rsid w:val="00CD3760"/>
    <w:rsid w:val="00D82815"/>
    <w:rsid w:val="00DD2ADB"/>
    <w:rsid w:val="00DE47D9"/>
    <w:rsid w:val="00E1691F"/>
    <w:rsid w:val="00E202D3"/>
    <w:rsid w:val="00EA5CD2"/>
    <w:rsid w:val="00EC50AD"/>
    <w:rsid w:val="00F85B92"/>
    <w:rsid w:val="00F8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4766A"/>
  <w15:chartTrackingRefBased/>
  <w15:docId w15:val="{533D2A98-DEBA-5D47-8019-C9BF3A1A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0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D3"/>
    <w:pPr>
      <w:ind w:left="720"/>
      <w:contextualSpacing/>
    </w:pPr>
  </w:style>
  <w:style w:type="table" w:styleId="TableGrid">
    <w:name w:val="Table Grid"/>
    <w:basedOn w:val="TableNormal"/>
    <w:uiPriority w:val="39"/>
    <w:rsid w:val="00EA5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5CD2"/>
  </w:style>
  <w:style w:type="character" w:styleId="Hyperlink">
    <w:name w:val="Hyperlink"/>
    <w:basedOn w:val="DefaultParagraphFont"/>
    <w:uiPriority w:val="99"/>
    <w:semiHidden/>
    <w:unhideWhenUsed/>
    <w:rsid w:val="00EA5CD2"/>
    <w:rPr>
      <w:color w:val="0000FF"/>
      <w:u w:val="single"/>
    </w:rPr>
  </w:style>
  <w:style w:type="paragraph" w:styleId="NormalWeb">
    <w:name w:val="Normal (Web)"/>
    <w:basedOn w:val="Normal"/>
    <w:uiPriority w:val="99"/>
    <w:unhideWhenUsed/>
    <w:rsid w:val="006A2F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815">
      <w:bodyDiv w:val="1"/>
      <w:marLeft w:val="0"/>
      <w:marRight w:val="0"/>
      <w:marTop w:val="0"/>
      <w:marBottom w:val="0"/>
      <w:divBdr>
        <w:top w:val="none" w:sz="0" w:space="0" w:color="auto"/>
        <w:left w:val="none" w:sz="0" w:space="0" w:color="auto"/>
        <w:bottom w:val="none" w:sz="0" w:space="0" w:color="auto"/>
        <w:right w:val="none" w:sz="0" w:space="0" w:color="auto"/>
      </w:divBdr>
    </w:div>
    <w:div w:id="254629329">
      <w:bodyDiv w:val="1"/>
      <w:marLeft w:val="0"/>
      <w:marRight w:val="0"/>
      <w:marTop w:val="0"/>
      <w:marBottom w:val="0"/>
      <w:divBdr>
        <w:top w:val="none" w:sz="0" w:space="0" w:color="auto"/>
        <w:left w:val="none" w:sz="0" w:space="0" w:color="auto"/>
        <w:bottom w:val="none" w:sz="0" w:space="0" w:color="auto"/>
        <w:right w:val="none" w:sz="0" w:space="0" w:color="auto"/>
      </w:divBdr>
    </w:div>
    <w:div w:id="368459095">
      <w:bodyDiv w:val="1"/>
      <w:marLeft w:val="0"/>
      <w:marRight w:val="0"/>
      <w:marTop w:val="0"/>
      <w:marBottom w:val="0"/>
      <w:divBdr>
        <w:top w:val="none" w:sz="0" w:space="0" w:color="auto"/>
        <w:left w:val="none" w:sz="0" w:space="0" w:color="auto"/>
        <w:bottom w:val="none" w:sz="0" w:space="0" w:color="auto"/>
        <w:right w:val="none" w:sz="0" w:space="0" w:color="auto"/>
      </w:divBdr>
      <w:divsChild>
        <w:div w:id="1527595860">
          <w:marLeft w:val="0"/>
          <w:marRight w:val="0"/>
          <w:marTop w:val="0"/>
          <w:marBottom w:val="0"/>
          <w:divBdr>
            <w:top w:val="none" w:sz="0" w:space="0" w:color="auto"/>
            <w:left w:val="none" w:sz="0" w:space="0" w:color="auto"/>
            <w:bottom w:val="none" w:sz="0" w:space="0" w:color="auto"/>
            <w:right w:val="none" w:sz="0" w:space="0" w:color="auto"/>
          </w:divBdr>
          <w:divsChild>
            <w:div w:id="818575484">
              <w:marLeft w:val="0"/>
              <w:marRight w:val="0"/>
              <w:marTop w:val="0"/>
              <w:marBottom w:val="0"/>
              <w:divBdr>
                <w:top w:val="none" w:sz="0" w:space="0" w:color="auto"/>
                <w:left w:val="none" w:sz="0" w:space="0" w:color="auto"/>
                <w:bottom w:val="none" w:sz="0" w:space="0" w:color="auto"/>
                <w:right w:val="none" w:sz="0" w:space="0" w:color="auto"/>
              </w:divBdr>
              <w:divsChild>
                <w:div w:id="121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3421">
      <w:bodyDiv w:val="1"/>
      <w:marLeft w:val="0"/>
      <w:marRight w:val="0"/>
      <w:marTop w:val="0"/>
      <w:marBottom w:val="0"/>
      <w:divBdr>
        <w:top w:val="none" w:sz="0" w:space="0" w:color="auto"/>
        <w:left w:val="none" w:sz="0" w:space="0" w:color="auto"/>
        <w:bottom w:val="none" w:sz="0" w:space="0" w:color="auto"/>
        <w:right w:val="none" w:sz="0" w:space="0" w:color="auto"/>
      </w:divBdr>
    </w:div>
    <w:div w:id="516116575">
      <w:bodyDiv w:val="1"/>
      <w:marLeft w:val="0"/>
      <w:marRight w:val="0"/>
      <w:marTop w:val="0"/>
      <w:marBottom w:val="0"/>
      <w:divBdr>
        <w:top w:val="none" w:sz="0" w:space="0" w:color="auto"/>
        <w:left w:val="none" w:sz="0" w:space="0" w:color="auto"/>
        <w:bottom w:val="none" w:sz="0" w:space="0" w:color="auto"/>
        <w:right w:val="none" w:sz="0" w:space="0" w:color="auto"/>
      </w:divBdr>
    </w:div>
    <w:div w:id="790319586">
      <w:bodyDiv w:val="1"/>
      <w:marLeft w:val="0"/>
      <w:marRight w:val="0"/>
      <w:marTop w:val="0"/>
      <w:marBottom w:val="0"/>
      <w:divBdr>
        <w:top w:val="none" w:sz="0" w:space="0" w:color="auto"/>
        <w:left w:val="none" w:sz="0" w:space="0" w:color="auto"/>
        <w:bottom w:val="none" w:sz="0" w:space="0" w:color="auto"/>
        <w:right w:val="none" w:sz="0" w:space="0" w:color="auto"/>
      </w:divBdr>
      <w:divsChild>
        <w:div w:id="537669840">
          <w:marLeft w:val="0"/>
          <w:marRight w:val="0"/>
          <w:marTop w:val="0"/>
          <w:marBottom w:val="0"/>
          <w:divBdr>
            <w:top w:val="none" w:sz="0" w:space="0" w:color="auto"/>
            <w:left w:val="none" w:sz="0" w:space="0" w:color="auto"/>
            <w:bottom w:val="none" w:sz="0" w:space="0" w:color="auto"/>
            <w:right w:val="none" w:sz="0" w:space="0" w:color="auto"/>
          </w:divBdr>
          <w:divsChild>
            <w:div w:id="1728915413">
              <w:marLeft w:val="0"/>
              <w:marRight w:val="0"/>
              <w:marTop w:val="0"/>
              <w:marBottom w:val="0"/>
              <w:divBdr>
                <w:top w:val="none" w:sz="0" w:space="0" w:color="auto"/>
                <w:left w:val="none" w:sz="0" w:space="0" w:color="auto"/>
                <w:bottom w:val="none" w:sz="0" w:space="0" w:color="auto"/>
                <w:right w:val="none" w:sz="0" w:space="0" w:color="auto"/>
              </w:divBdr>
              <w:divsChild>
                <w:div w:id="952983935">
                  <w:marLeft w:val="0"/>
                  <w:marRight w:val="0"/>
                  <w:marTop w:val="0"/>
                  <w:marBottom w:val="0"/>
                  <w:divBdr>
                    <w:top w:val="none" w:sz="0" w:space="0" w:color="auto"/>
                    <w:left w:val="none" w:sz="0" w:space="0" w:color="auto"/>
                    <w:bottom w:val="none" w:sz="0" w:space="0" w:color="auto"/>
                    <w:right w:val="none" w:sz="0" w:space="0" w:color="auto"/>
                  </w:divBdr>
                  <w:divsChild>
                    <w:div w:id="12961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0113">
      <w:bodyDiv w:val="1"/>
      <w:marLeft w:val="0"/>
      <w:marRight w:val="0"/>
      <w:marTop w:val="0"/>
      <w:marBottom w:val="0"/>
      <w:divBdr>
        <w:top w:val="none" w:sz="0" w:space="0" w:color="auto"/>
        <w:left w:val="none" w:sz="0" w:space="0" w:color="auto"/>
        <w:bottom w:val="none" w:sz="0" w:space="0" w:color="auto"/>
        <w:right w:val="none" w:sz="0" w:space="0" w:color="auto"/>
      </w:divBdr>
    </w:div>
    <w:div w:id="1031103984">
      <w:bodyDiv w:val="1"/>
      <w:marLeft w:val="0"/>
      <w:marRight w:val="0"/>
      <w:marTop w:val="0"/>
      <w:marBottom w:val="0"/>
      <w:divBdr>
        <w:top w:val="none" w:sz="0" w:space="0" w:color="auto"/>
        <w:left w:val="none" w:sz="0" w:space="0" w:color="auto"/>
        <w:bottom w:val="none" w:sz="0" w:space="0" w:color="auto"/>
        <w:right w:val="none" w:sz="0" w:space="0" w:color="auto"/>
      </w:divBdr>
      <w:divsChild>
        <w:div w:id="1298607926">
          <w:marLeft w:val="0"/>
          <w:marRight w:val="0"/>
          <w:marTop w:val="0"/>
          <w:marBottom w:val="0"/>
          <w:divBdr>
            <w:top w:val="none" w:sz="0" w:space="0" w:color="auto"/>
            <w:left w:val="none" w:sz="0" w:space="0" w:color="auto"/>
            <w:bottom w:val="none" w:sz="0" w:space="0" w:color="auto"/>
            <w:right w:val="none" w:sz="0" w:space="0" w:color="auto"/>
          </w:divBdr>
          <w:divsChild>
            <w:div w:id="151724603">
              <w:marLeft w:val="0"/>
              <w:marRight w:val="0"/>
              <w:marTop w:val="0"/>
              <w:marBottom w:val="0"/>
              <w:divBdr>
                <w:top w:val="none" w:sz="0" w:space="0" w:color="auto"/>
                <w:left w:val="none" w:sz="0" w:space="0" w:color="auto"/>
                <w:bottom w:val="none" w:sz="0" w:space="0" w:color="auto"/>
                <w:right w:val="none" w:sz="0" w:space="0" w:color="auto"/>
              </w:divBdr>
              <w:divsChild>
                <w:div w:id="1899440908">
                  <w:marLeft w:val="0"/>
                  <w:marRight w:val="0"/>
                  <w:marTop w:val="0"/>
                  <w:marBottom w:val="0"/>
                  <w:divBdr>
                    <w:top w:val="none" w:sz="0" w:space="0" w:color="auto"/>
                    <w:left w:val="none" w:sz="0" w:space="0" w:color="auto"/>
                    <w:bottom w:val="none" w:sz="0" w:space="0" w:color="auto"/>
                    <w:right w:val="none" w:sz="0" w:space="0" w:color="auto"/>
                  </w:divBdr>
                  <w:divsChild>
                    <w:div w:id="5291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70730">
      <w:bodyDiv w:val="1"/>
      <w:marLeft w:val="0"/>
      <w:marRight w:val="0"/>
      <w:marTop w:val="0"/>
      <w:marBottom w:val="0"/>
      <w:divBdr>
        <w:top w:val="none" w:sz="0" w:space="0" w:color="auto"/>
        <w:left w:val="none" w:sz="0" w:space="0" w:color="auto"/>
        <w:bottom w:val="none" w:sz="0" w:space="0" w:color="auto"/>
        <w:right w:val="none" w:sz="0" w:space="0" w:color="auto"/>
      </w:divBdr>
    </w:div>
    <w:div w:id="1442333024">
      <w:bodyDiv w:val="1"/>
      <w:marLeft w:val="0"/>
      <w:marRight w:val="0"/>
      <w:marTop w:val="0"/>
      <w:marBottom w:val="0"/>
      <w:divBdr>
        <w:top w:val="none" w:sz="0" w:space="0" w:color="auto"/>
        <w:left w:val="none" w:sz="0" w:space="0" w:color="auto"/>
        <w:bottom w:val="none" w:sz="0" w:space="0" w:color="auto"/>
        <w:right w:val="none" w:sz="0" w:space="0" w:color="auto"/>
      </w:divBdr>
      <w:divsChild>
        <w:div w:id="1090656927">
          <w:marLeft w:val="0"/>
          <w:marRight w:val="0"/>
          <w:marTop w:val="0"/>
          <w:marBottom w:val="0"/>
          <w:divBdr>
            <w:top w:val="none" w:sz="0" w:space="0" w:color="auto"/>
            <w:left w:val="none" w:sz="0" w:space="0" w:color="auto"/>
            <w:bottom w:val="none" w:sz="0" w:space="0" w:color="auto"/>
            <w:right w:val="none" w:sz="0" w:space="0" w:color="auto"/>
          </w:divBdr>
          <w:divsChild>
            <w:div w:id="469329071">
              <w:marLeft w:val="0"/>
              <w:marRight w:val="0"/>
              <w:marTop w:val="0"/>
              <w:marBottom w:val="0"/>
              <w:divBdr>
                <w:top w:val="none" w:sz="0" w:space="0" w:color="auto"/>
                <w:left w:val="none" w:sz="0" w:space="0" w:color="auto"/>
                <w:bottom w:val="none" w:sz="0" w:space="0" w:color="auto"/>
                <w:right w:val="none" w:sz="0" w:space="0" w:color="auto"/>
              </w:divBdr>
              <w:divsChild>
                <w:div w:id="12903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1259">
      <w:bodyDiv w:val="1"/>
      <w:marLeft w:val="0"/>
      <w:marRight w:val="0"/>
      <w:marTop w:val="0"/>
      <w:marBottom w:val="0"/>
      <w:divBdr>
        <w:top w:val="none" w:sz="0" w:space="0" w:color="auto"/>
        <w:left w:val="none" w:sz="0" w:space="0" w:color="auto"/>
        <w:bottom w:val="none" w:sz="0" w:space="0" w:color="auto"/>
        <w:right w:val="none" w:sz="0" w:space="0" w:color="auto"/>
      </w:divBdr>
    </w:div>
    <w:div w:id="1739588893">
      <w:bodyDiv w:val="1"/>
      <w:marLeft w:val="0"/>
      <w:marRight w:val="0"/>
      <w:marTop w:val="0"/>
      <w:marBottom w:val="0"/>
      <w:divBdr>
        <w:top w:val="none" w:sz="0" w:space="0" w:color="auto"/>
        <w:left w:val="none" w:sz="0" w:space="0" w:color="auto"/>
        <w:bottom w:val="none" w:sz="0" w:space="0" w:color="auto"/>
        <w:right w:val="none" w:sz="0" w:space="0" w:color="auto"/>
      </w:divBdr>
      <w:divsChild>
        <w:div w:id="859857883">
          <w:marLeft w:val="0"/>
          <w:marRight w:val="0"/>
          <w:marTop w:val="0"/>
          <w:marBottom w:val="0"/>
          <w:divBdr>
            <w:top w:val="none" w:sz="0" w:space="0" w:color="auto"/>
            <w:left w:val="none" w:sz="0" w:space="0" w:color="auto"/>
            <w:bottom w:val="none" w:sz="0" w:space="0" w:color="auto"/>
            <w:right w:val="none" w:sz="0" w:space="0" w:color="auto"/>
          </w:divBdr>
          <w:divsChild>
            <w:div w:id="2097749776">
              <w:marLeft w:val="0"/>
              <w:marRight w:val="0"/>
              <w:marTop w:val="0"/>
              <w:marBottom w:val="0"/>
              <w:divBdr>
                <w:top w:val="none" w:sz="0" w:space="0" w:color="auto"/>
                <w:left w:val="none" w:sz="0" w:space="0" w:color="auto"/>
                <w:bottom w:val="none" w:sz="0" w:space="0" w:color="auto"/>
                <w:right w:val="none" w:sz="0" w:space="0" w:color="auto"/>
              </w:divBdr>
              <w:divsChild>
                <w:div w:id="201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3868">
      <w:bodyDiv w:val="1"/>
      <w:marLeft w:val="0"/>
      <w:marRight w:val="0"/>
      <w:marTop w:val="0"/>
      <w:marBottom w:val="0"/>
      <w:divBdr>
        <w:top w:val="none" w:sz="0" w:space="0" w:color="auto"/>
        <w:left w:val="none" w:sz="0" w:space="0" w:color="auto"/>
        <w:bottom w:val="none" w:sz="0" w:space="0" w:color="auto"/>
        <w:right w:val="none" w:sz="0" w:space="0" w:color="auto"/>
      </w:divBdr>
    </w:div>
    <w:div w:id="1847090747">
      <w:bodyDiv w:val="1"/>
      <w:marLeft w:val="0"/>
      <w:marRight w:val="0"/>
      <w:marTop w:val="0"/>
      <w:marBottom w:val="0"/>
      <w:divBdr>
        <w:top w:val="none" w:sz="0" w:space="0" w:color="auto"/>
        <w:left w:val="none" w:sz="0" w:space="0" w:color="auto"/>
        <w:bottom w:val="none" w:sz="0" w:space="0" w:color="auto"/>
        <w:right w:val="none" w:sz="0" w:space="0" w:color="auto"/>
      </w:divBdr>
      <w:divsChild>
        <w:div w:id="1911498551">
          <w:marLeft w:val="0"/>
          <w:marRight w:val="0"/>
          <w:marTop w:val="0"/>
          <w:marBottom w:val="0"/>
          <w:divBdr>
            <w:top w:val="none" w:sz="0" w:space="0" w:color="auto"/>
            <w:left w:val="none" w:sz="0" w:space="0" w:color="auto"/>
            <w:bottom w:val="none" w:sz="0" w:space="0" w:color="auto"/>
            <w:right w:val="none" w:sz="0" w:space="0" w:color="auto"/>
          </w:divBdr>
          <w:divsChild>
            <w:div w:id="1115292992">
              <w:marLeft w:val="0"/>
              <w:marRight w:val="0"/>
              <w:marTop w:val="0"/>
              <w:marBottom w:val="0"/>
              <w:divBdr>
                <w:top w:val="none" w:sz="0" w:space="0" w:color="auto"/>
                <w:left w:val="none" w:sz="0" w:space="0" w:color="auto"/>
                <w:bottom w:val="none" w:sz="0" w:space="0" w:color="auto"/>
                <w:right w:val="none" w:sz="0" w:space="0" w:color="auto"/>
              </w:divBdr>
              <w:divsChild>
                <w:div w:id="17235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61193">
      <w:bodyDiv w:val="1"/>
      <w:marLeft w:val="0"/>
      <w:marRight w:val="0"/>
      <w:marTop w:val="0"/>
      <w:marBottom w:val="0"/>
      <w:divBdr>
        <w:top w:val="none" w:sz="0" w:space="0" w:color="auto"/>
        <w:left w:val="none" w:sz="0" w:space="0" w:color="auto"/>
        <w:bottom w:val="none" w:sz="0" w:space="0" w:color="auto"/>
        <w:right w:val="none" w:sz="0" w:space="0" w:color="auto"/>
      </w:divBdr>
    </w:div>
    <w:div w:id="1887178072">
      <w:bodyDiv w:val="1"/>
      <w:marLeft w:val="0"/>
      <w:marRight w:val="0"/>
      <w:marTop w:val="0"/>
      <w:marBottom w:val="0"/>
      <w:divBdr>
        <w:top w:val="none" w:sz="0" w:space="0" w:color="auto"/>
        <w:left w:val="none" w:sz="0" w:space="0" w:color="auto"/>
        <w:bottom w:val="none" w:sz="0" w:space="0" w:color="auto"/>
        <w:right w:val="none" w:sz="0" w:space="0" w:color="auto"/>
      </w:divBdr>
    </w:div>
    <w:div w:id="1992558464">
      <w:bodyDiv w:val="1"/>
      <w:marLeft w:val="0"/>
      <w:marRight w:val="0"/>
      <w:marTop w:val="0"/>
      <w:marBottom w:val="0"/>
      <w:divBdr>
        <w:top w:val="none" w:sz="0" w:space="0" w:color="auto"/>
        <w:left w:val="none" w:sz="0" w:space="0" w:color="auto"/>
        <w:bottom w:val="none" w:sz="0" w:space="0" w:color="auto"/>
        <w:right w:val="none" w:sz="0" w:space="0" w:color="auto"/>
      </w:divBdr>
      <w:divsChild>
        <w:div w:id="67465650">
          <w:marLeft w:val="0"/>
          <w:marRight w:val="0"/>
          <w:marTop w:val="0"/>
          <w:marBottom w:val="0"/>
          <w:divBdr>
            <w:top w:val="none" w:sz="0" w:space="0" w:color="auto"/>
            <w:left w:val="none" w:sz="0" w:space="0" w:color="auto"/>
            <w:bottom w:val="none" w:sz="0" w:space="0" w:color="auto"/>
            <w:right w:val="none" w:sz="0" w:space="0" w:color="auto"/>
          </w:divBdr>
          <w:divsChild>
            <w:div w:id="417992038">
              <w:marLeft w:val="0"/>
              <w:marRight w:val="0"/>
              <w:marTop w:val="0"/>
              <w:marBottom w:val="0"/>
              <w:divBdr>
                <w:top w:val="none" w:sz="0" w:space="0" w:color="auto"/>
                <w:left w:val="none" w:sz="0" w:space="0" w:color="auto"/>
                <w:bottom w:val="none" w:sz="0" w:space="0" w:color="auto"/>
                <w:right w:val="none" w:sz="0" w:space="0" w:color="auto"/>
              </w:divBdr>
              <w:divsChild>
                <w:div w:id="20444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8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Object_(computer_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KLABJAN</dc:creator>
  <cp:keywords/>
  <dc:description/>
  <cp:lastModifiedBy>NICK KLABJAN</cp:lastModifiedBy>
  <cp:revision>31</cp:revision>
  <dcterms:created xsi:type="dcterms:W3CDTF">2018-03-06T17:18:00Z</dcterms:created>
  <dcterms:modified xsi:type="dcterms:W3CDTF">2018-03-07T23:20:00Z</dcterms:modified>
</cp:coreProperties>
</file>