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2BA07" w14:textId="77777777" w:rsidR="0067377E" w:rsidRPr="00115B3A" w:rsidRDefault="00A45941">
      <w:pPr>
        <w:rPr>
          <w:b/>
          <w:sz w:val="32"/>
          <w:szCs w:val="32"/>
        </w:rPr>
      </w:pPr>
      <w:bookmarkStart w:id="0" w:name="_GoBack"/>
      <w:bookmarkEnd w:id="0"/>
      <w:r w:rsidRPr="00115B3A">
        <w:rPr>
          <w:b/>
          <w:sz w:val="32"/>
          <w:szCs w:val="32"/>
        </w:rPr>
        <w:t>Using tension.py to analyze tension data</w:t>
      </w:r>
    </w:p>
    <w:p w14:paraId="03B77EAE" w14:textId="77777777" w:rsidR="00115B3A" w:rsidRDefault="00115B3A">
      <w:pPr>
        <w:rPr>
          <w:b/>
        </w:rPr>
      </w:pPr>
      <w:r>
        <w:rPr>
          <w:b/>
        </w:rPr>
        <w:t>Before you start: proper python install for these purposes</w:t>
      </w:r>
    </w:p>
    <w:p w14:paraId="31838E69" w14:textId="77777777" w:rsidR="00115B3A" w:rsidRDefault="00115B3A">
      <w:r>
        <w:t>This should already be done on the lab computer, but in case you want to set it up on a personal computer. Download and run the installer for the latest python 3 version- NOT python 2.7. At the time of writing, this version is 3.6.2. While running the installer, you will encounter a screen like this:</w:t>
      </w:r>
    </w:p>
    <w:p w14:paraId="1EFB2AA3" w14:textId="77777777" w:rsidR="00115B3A" w:rsidRDefault="00295326">
      <w:r>
        <w:rPr>
          <w:noProof/>
        </w:rPr>
        <mc:AlternateContent>
          <mc:Choice Requires="wps">
            <w:drawing>
              <wp:anchor distT="0" distB="0" distL="114300" distR="114300" simplePos="0" relativeHeight="251661312" behindDoc="0" locked="0" layoutInCell="1" allowOverlap="1" wp14:anchorId="1D99DE93" wp14:editId="32FC7735">
                <wp:simplePos x="0" y="0"/>
                <wp:positionH relativeFrom="column">
                  <wp:posOffset>1116418</wp:posOffset>
                </wp:positionH>
                <wp:positionV relativeFrom="paragraph">
                  <wp:posOffset>2217258</wp:posOffset>
                </wp:positionV>
                <wp:extent cx="1329069" cy="520995"/>
                <wp:effectExtent l="0" t="0" r="23495" b="12700"/>
                <wp:wrapNone/>
                <wp:docPr id="10" name="Oval 10"/>
                <wp:cNvGraphicFramePr/>
                <a:graphic xmlns:a="http://schemas.openxmlformats.org/drawingml/2006/main">
                  <a:graphicData uri="http://schemas.microsoft.com/office/word/2010/wordprocessingShape">
                    <wps:wsp>
                      <wps:cNvSpPr/>
                      <wps:spPr>
                        <a:xfrm>
                          <a:off x="0" y="0"/>
                          <a:ext cx="1329069" cy="5209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4CD6A3" id="Oval 10" o:spid="_x0000_s1026" style="position:absolute;margin-left:87.9pt;margin-top:174.6pt;width:104.65pt;height: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" filled="f" strokecolor="red" strokeweight="2pt"/>
            </w:pict>
          </mc:Fallback>
        </mc:AlternateContent>
      </w:r>
      <w:r>
        <w:rPr>
          <w:noProof/>
        </w:rPr>
        <w:drawing>
          <wp:inline distT="0" distB="0" distL="0" distR="0" wp14:anchorId="1A7602E0" wp14:editId="3C58FDF4">
            <wp:extent cx="4455042" cy="284422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l="29792" t="27080" r="28146" b="29950"/>
                    <a:stretch/>
                  </pic:blipFill>
                  <pic:spPr bwMode="auto">
                    <a:xfrm>
                      <a:off x="0" y="0"/>
                      <a:ext cx="4580848" cy="2924540"/>
                    </a:xfrm>
                    <a:prstGeom prst="rect">
                      <a:avLst/>
                    </a:prstGeom>
                    <a:ln>
                      <a:noFill/>
                    </a:ln>
                    <a:extLst>
                      <a:ext uri="{53640926-AAD7-44D8-BBD7-CCE9431645EC}">
                        <a14:shadowObscured xmlns:a14="http://schemas.microsoft.com/office/drawing/2010/main"/>
                      </a:ext>
                    </a:extLst>
                  </pic:spPr>
                </pic:pic>
              </a:graphicData>
            </a:graphic>
          </wp:inline>
        </w:drawing>
      </w:r>
    </w:p>
    <w:p w14:paraId="249F768C" w14:textId="77777777" w:rsidR="00295326" w:rsidRDefault="00295326">
      <w:r>
        <w:t>Make sure that you check the box circled in red above- it will allow you to run python programs from command prompt. Otherwise, the “install now” option should be fine.</w:t>
      </w:r>
    </w:p>
    <w:p w14:paraId="1493AFB4" w14:textId="77777777" w:rsidR="00115B3A" w:rsidRDefault="00115B3A"/>
    <w:p w14:paraId="00C853E0" w14:textId="77777777" w:rsidR="00A45941" w:rsidRDefault="00A45941">
      <w:pPr>
        <w:rPr>
          <w:b/>
        </w:rPr>
      </w:pPr>
      <w:r>
        <w:rPr>
          <w:b/>
        </w:rPr>
        <w:t>File arrangement</w:t>
      </w:r>
    </w:p>
    <w:p w14:paraId="204676CB" w14:textId="77777777" w:rsidR="00A45941" w:rsidRDefault="00A45941">
      <w:r>
        <w:rPr>
          <w:noProof/>
        </w:rPr>
        <w:drawing>
          <wp:anchor distT="0" distB="0" distL="114300" distR="114300" simplePos="0" relativeHeight="251658240" behindDoc="1" locked="0" layoutInCell="1" allowOverlap="1" wp14:anchorId="3D13446B" wp14:editId="2734A15A">
            <wp:simplePos x="0" y="0"/>
            <wp:positionH relativeFrom="column">
              <wp:posOffset>0</wp:posOffset>
            </wp:positionH>
            <wp:positionV relativeFrom="paragraph">
              <wp:posOffset>286385</wp:posOffset>
            </wp:positionV>
            <wp:extent cx="6421755" cy="1924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extLst>
                        <a:ext uri="{28A0092B-C50C-407E-A947-70E740481C1C}">
                          <a14:useLocalDpi xmlns:a14="http://schemas.microsoft.com/office/drawing/2010/main" val="0"/>
                        </a:ext>
                      </a:extLst>
                    </a:blip>
                    <a:srcRect l="22483" t="17330" r="13253" b="44355"/>
                    <a:stretch/>
                  </pic:blipFill>
                  <pic:spPr bwMode="auto">
                    <a:xfrm>
                      <a:off x="0" y="0"/>
                      <a:ext cx="6421755"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folder with the code should look like this:</w:t>
      </w:r>
    </w:p>
    <w:p w14:paraId="4A4808FD" w14:textId="77777777" w:rsidR="00A45941" w:rsidRDefault="00A45941"/>
    <w:p w14:paraId="488D9C93" w14:textId="77777777" w:rsidR="00A45941" w:rsidRDefault="00A45941"/>
    <w:p w14:paraId="7BBCA0A5" w14:textId="77777777" w:rsidR="00A45941" w:rsidRDefault="00A45941"/>
    <w:p w14:paraId="0E6BD3B4" w14:textId="77777777" w:rsidR="00A45941" w:rsidRDefault="00A45941">
      <w:r>
        <w:t>With this document being the only other thing saved in it.</w:t>
      </w:r>
    </w:p>
    <w:p w14:paraId="59A55A4F" w14:textId="77777777" w:rsidR="00A45941" w:rsidRDefault="00A45941">
      <w:pPr>
        <w:rPr>
          <w:b/>
        </w:rPr>
      </w:pPr>
      <w:r>
        <w:rPr>
          <w:b/>
        </w:rPr>
        <w:t>Getting the data</w:t>
      </w:r>
    </w:p>
    <w:p w14:paraId="37867233" w14:textId="77777777" w:rsidR="00AF59DE" w:rsidRDefault="00AF59DE">
      <w:r>
        <w:t xml:space="preserve">Open the file that is to be analyzed in </w:t>
      </w:r>
      <w:proofErr w:type="spellStart"/>
      <w:r>
        <w:t>labchart</w:t>
      </w:r>
      <w:proofErr w:type="spellEnd"/>
      <w:r>
        <w:t xml:space="preserve">. In </w:t>
      </w:r>
      <w:proofErr w:type="spellStart"/>
      <w:r>
        <w:t>datapad</w:t>
      </w:r>
      <w:proofErr w:type="spellEnd"/>
      <w:r>
        <w:t xml:space="preserve">, set up the following </w:t>
      </w:r>
      <w:r w:rsidR="00003C58">
        <w:t>columns</w:t>
      </w:r>
      <w:r>
        <w:t>:</w:t>
      </w:r>
    </w:p>
    <w:p w14:paraId="3BD7DEC7" w14:textId="77777777" w:rsidR="00003C58" w:rsidRDefault="00AF59DE">
      <w:r w:rsidRPr="00AF59DE">
        <w:lastRenderedPageBreak/>
        <w:t>'time', '</w:t>
      </w:r>
      <w:r>
        <w:t xml:space="preserve">tension: </w:t>
      </w:r>
      <w:r w:rsidRPr="00AF59DE">
        <w:t>mean, '</w:t>
      </w:r>
      <w:r>
        <w:t xml:space="preserve">tension: </w:t>
      </w:r>
      <w:r w:rsidRPr="00AF59DE">
        <w:t>time at maximum', '</w:t>
      </w:r>
      <w:r>
        <w:t>tension: maximum value’</w:t>
      </w:r>
      <w:r w:rsidRPr="00AF59DE">
        <w:t>, '</w:t>
      </w:r>
      <w:r>
        <w:t xml:space="preserve">tension: </w:t>
      </w:r>
      <w:r w:rsidRPr="00AF59DE">
        <w:t>min value ', 'tension</w:t>
      </w:r>
      <w:r w:rsidR="00155CE1">
        <w:t>:</w:t>
      </w:r>
      <w:r w:rsidRPr="00AF59DE">
        <w:t xml:space="preserve"> value at selection', 'length</w:t>
      </w:r>
      <w:r w:rsidR="00155CE1">
        <w:t>:</w:t>
      </w:r>
      <w:r w:rsidRPr="00AF59DE">
        <w:t xml:space="preserve"> maximum</w:t>
      </w:r>
      <w:r w:rsidR="00155CE1">
        <w:t xml:space="preserve"> value</w:t>
      </w:r>
      <w:r w:rsidRPr="00AF59DE">
        <w:t>', '</w:t>
      </w:r>
      <w:r w:rsidR="00155CE1">
        <w:t xml:space="preserve">length: </w:t>
      </w:r>
      <w:r w:rsidRPr="00AF59DE">
        <w:t>time at maximum'</w:t>
      </w:r>
    </w:p>
    <w:p w14:paraId="638A405F" w14:textId="77777777" w:rsidR="0003778E" w:rsidRDefault="00AF59DE">
      <w:r>
        <w:t>H</w:t>
      </w:r>
      <w:r w:rsidR="00A45941">
        <w:t xml:space="preserve">it multiple add to </w:t>
      </w:r>
      <w:proofErr w:type="spellStart"/>
      <w:r w:rsidR="00A45941">
        <w:t>dataPad</w:t>
      </w:r>
      <w:proofErr w:type="spellEnd"/>
      <w:r w:rsidR="00A45941">
        <w:t xml:space="preserve">. Set </w:t>
      </w:r>
      <w:r w:rsidR="0028260C">
        <w:t xml:space="preserve">it up looping through the entire document, with a step time of 0.05, then hit add. THIS MAY TAKE A WHILE. Usually 10-20 </w:t>
      </w:r>
      <w:r w:rsidR="0003778E">
        <w:t>minutes or more. This is normal.</w:t>
      </w:r>
    </w:p>
    <w:p w14:paraId="49D472AC" w14:textId="77777777" w:rsidR="00AF59DE" w:rsidRDefault="00AF59DE"/>
    <w:p w14:paraId="76401B7B" w14:textId="77777777" w:rsidR="00AF59DE" w:rsidRDefault="00AF59DE"/>
    <w:p w14:paraId="146B2636" w14:textId="77777777" w:rsidR="00AF59DE" w:rsidRDefault="00AF59DE"/>
    <w:p w14:paraId="6DA5A813" w14:textId="77777777" w:rsidR="0003778E" w:rsidRDefault="0003778E">
      <w:r>
        <w:rPr>
          <w:noProof/>
        </w:rPr>
        <w:drawing>
          <wp:anchor distT="0" distB="0" distL="114300" distR="114300" simplePos="0" relativeHeight="251659264" behindDoc="1" locked="0" layoutInCell="1" allowOverlap="1" wp14:anchorId="291EC36D" wp14:editId="1C3BFC40">
            <wp:simplePos x="0" y="0"/>
            <wp:positionH relativeFrom="column">
              <wp:posOffset>-64770</wp:posOffset>
            </wp:positionH>
            <wp:positionV relativeFrom="paragraph">
              <wp:posOffset>-866140</wp:posOffset>
            </wp:positionV>
            <wp:extent cx="5943600" cy="33413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072DE587" w14:textId="77777777" w:rsidR="0003778E" w:rsidRDefault="0003778E"/>
    <w:p w14:paraId="06CB3301" w14:textId="77777777" w:rsidR="0003778E" w:rsidRDefault="0003778E"/>
    <w:p w14:paraId="3C70615D" w14:textId="77777777" w:rsidR="0003778E" w:rsidRDefault="0003778E"/>
    <w:p w14:paraId="3E5408DF" w14:textId="77777777" w:rsidR="0003778E" w:rsidRDefault="0003778E"/>
    <w:p w14:paraId="38E535EB" w14:textId="77777777" w:rsidR="0003778E" w:rsidRDefault="0003778E"/>
    <w:p w14:paraId="4C524938" w14:textId="77777777" w:rsidR="0003778E" w:rsidRDefault="0003778E"/>
    <w:p w14:paraId="0BCFC2D0" w14:textId="77777777" w:rsidR="0003778E" w:rsidRDefault="0003778E"/>
    <w:p w14:paraId="3C715465" w14:textId="77777777" w:rsidR="0028260C" w:rsidRDefault="0028260C">
      <w:r>
        <w:t xml:space="preserve">After the data is in the </w:t>
      </w:r>
      <w:proofErr w:type="spellStart"/>
      <w:r>
        <w:t>datapad</w:t>
      </w:r>
      <w:proofErr w:type="spellEnd"/>
      <w:r>
        <w:t xml:space="preserve">, hit the grey </w:t>
      </w:r>
      <w:r w:rsidR="0061033B">
        <w:t>square with the inset triangle</w:t>
      </w:r>
      <w:r>
        <w:t xml:space="preserve"> in the top left (circled in </w:t>
      </w:r>
      <w:r w:rsidRPr="0003778E">
        <w:t>red)</w:t>
      </w:r>
      <w:r>
        <w:rPr>
          <w:color w:val="FF0000"/>
        </w:rPr>
        <w:t xml:space="preserve"> </w:t>
      </w:r>
      <w:r w:rsidRPr="0028260C">
        <w:t>to</w:t>
      </w:r>
      <w:r>
        <w:t xml:space="preserve"> highlight the whole </w:t>
      </w:r>
      <w:proofErr w:type="spellStart"/>
      <w:r>
        <w:t>datapad</w:t>
      </w:r>
      <w:proofErr w:type="spellEnd"/>
      <w:r>
        <w:t>. Copy the data over to an excel spreadsheet</w:t>
      </w:r>
      <w:r w:rsidR="00A21E78">
        <w:t>- including the headers for the columns is okay, they will be ignored by the program</w:t>
      </w:r>
      <w:r>
        <w:t xml:space="preserve">. </w:t>
      </w:r>
      <w:r w:rsidR="0061033B">
        <w:t>It should look something like this:</w:t>
      </w:r>
    </w:p>
    <w:p w14:paraId="62BF6E52" w14:textId="77777777" w:rsidR="0061033B" w:rsidRDefault="00C73956">
      <w:r w:rsidRPr="0061033B">
        <w:rPr>
          <w:noProof/>
          <w:color w:val="FF0000"/>
        </w:rPr>
        <mc:AlternateContent>
          <mc:Choice Requires="wps">
            <w:drawing>
              <wp:anchor distT="0" distB="0" distL="114300" distR="114300" simplePos="0" relativeHeight="251660288" behindDoc="0" locked="0" layoutInCell="1" allowOverlap="1" wp14:anchorId="4448D9F3" wp14:editId="39DE09AF">
                <wp:simplePos x="0" y="0"/>
                <wp:positionH relativeFrom="column">
                  <wp:posOffset>-63795</wp:posOffset>
                </wp:positionH>
                <wp:positionV relativeFrom="paragraph">
                  <wp:posOffset>631869</wp:posOffset>
                </wp:positionV>
                <wp:extent cx="286902" cy="265622"/>
                <wp:effectExtent l="0" t="0" r="18415" b="20320"/>
                <wp:wrapNone/>
                <wp:docPr id="3" name="Oval 3"/>
                <wp:cNvGraphicFramePr/>
                <a:graphic xmlns:a="http://schemas.openxmlformats.org/drawingml/2006/main">
                  <a:graphicData uri="http://schemas.microsoft.com/office/word/2010/wordprocessingShape">
                    <wps:wsp>
                      <wps:cNvSpPr/>
                      <wps:spPr>
                        <a:xfrm>
                          <a:off x="0" y="0"/>
                          <a:ext cx="286902" cy="2656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22EE83" id="Oval 3" o:spid="_x0000_s1026" style="position:absolute;margin-left:-5pt;margin-top:49.75pt;width:22.6pt;height:2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" filled="f" strokecolor="red" strokeweight="2pt"/>
            </w:pict>
          </mc:Fallback>
        </mc:AlternateContent>
      </w:r>
      <w:r>
        <w:rPr>
          <w:noProof/>
        </w:rPr>
        <w:drawing>
          <wp:anchor distT="0" distB="0" distL="114300" distR="114300" simplePos="0" relativeHeight="251663360" behindDoc="1" locked="0" layoutInCell="1" allowOverlap="1" wp14:anchorId="16264037" wp14:editId="547A35F3">
            <wp:simplePos x="0" y="0"/>
            <wp:positionH relativeFrom="column">
              <wp:posOffset>0</wp:posOffset>
            </wp:positionH>
            <wp:positionV relativeFrom="paragraph">
              <wp:posOffset>-1905</wp:posOffset>
            </wp:positionV>
            <wp:extent cx="5943600" cy="33413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64F83281" w14:textId="77777777" w:rsidR="0003778E" w:rsidRDefault="0003778E"/>
    <w:p w14:paraId="20B65C3A" w14:textId="77777777" w:rsidR="0003778E" w:rsidRDefault="0003778E"/>
    <w:p w14:paraId="0EFCDCFD" w14:textId="77777777" w:rsidR="0003778E" w:rsidRDefault="0003778E"/>
    <w:p w14:paraId="15B68711" w14:textId="77777777" w:rsidR="0003778E" w:rsidRDefault="0003778E"/>
    <w:p w14:paraId="166850A6" w14:textId="77777777" w:rsidR="0003778E" w:rsidRDefault="0003778E"/>
    <w:p w14:paraId="3AEAAFFF" w14:textId="77777777" w:rsidR="0003778E" w:rsidRDefault="0003778E"/>
    <w:p w14:paraId="586E8C3F" w14:textId="77777777" w:rsidR="0003778E" w:rsidRDefault="0003778E"/>
    <w:p w14:paraId="24073916" w14:textId="77777777" w:rsidR="0061033B" w:rsidRDefault="00A21E78">
      <w:r>
        <w:rPr>
          <w:noProof/>
        </w:rPr>
        <w:lastRenderedPageBreak/>
        <w:drawing>
          <wp:anchor distT="0" distB="0" distL="114300" distR="114300" simplePos="0" relativeHeight="251665408" behindDoc="1" locked="0" layoutInCell="1" allowOverlap="1" wp14:anchorId="6F749F6A" wp14:editId="6814942D">
            <wp:simplePos x="0" y="0"/>
            <wp:positionH relativeFrom="column">
              <wp:posOffset>0</wp:posOffset>
            </wp:positionH>
            <wp:positionV relativeFrom="paragraph">
              <wp:posOffset>-606425</wp:posOffset>
            </wp:positionV>
            <wp:extent cx="3840480" cy="3341370"/>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 t="-32839" r="35383" b="32839"/>
                    <a:stretch/>
                  </pic:blipFill>
                  <pic:spPr bwMode="auto">
                    <a:xfrm>
                      <a:off x="0" y="0"/>
                      <a:ext cx="3840480" cy="3341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033B">
        <w:t xml:space="preserve">Save the file under </w:t>
      </w:r>
      <w:r w:rsidR="009E0D03">
        <w:t>any name, preferably something that identifies what day/rig it is from</w:t>
      </w:r>
      <w:r w:rsidR="0061033B">
        <w:t>, of file type “CSV (MS-DOS)”. Save it in the subfolder of the folder with the code, called data here:</w:t>
      </w:r>
    </w:p>
    <w:p w14:paraId="4425BF8F" w14:textId="77777777" w:rsidR="0003778E" w:rsidRDefault="0003778E"/>
    <w:p w14:paraId="77329E1F" w14:textId="77777777" w:rsidR="0003778E" w:rsidRDefault="0003778E"/>
    <w:p w14:paraId="6BE90EE9" w14:textId="77777777" w:rsidR="0003778E" w:rsidRDefault="0003778E"/>
    <w:p w14:paraId="66EDE007" w14:textId="77777777" w:rsidR="0003778E" w:rsidRDefault="0003778E"/>
    <w:p w14:paraId="4EB84F39" w14:textId="77777777" w:rsidR="0003778E" w:rsidRDefault="0003778E"/>
    <w:p w14:paraId="0FC42004" w14:textId="77777777" w:rsidR="0003778E" w:rsidRDefault="0003778E"/>
    <w:p w14:paraId="720CF8EA" w14:textId="77777777" w:rsidR="0003778E" w:rsidRDefault="0003778E"/>
    <w:p w14:paraId="76B62370" w14:textId="77777777" w:rsidR="008523CA" w:rsidRDefault="008523CA"/>
    <w:p w14:paraId="447A7866" w14:textId="77777777" w:rsidR="008523CA" w:rsidRDefault="00295326">
      <w:r>
        <w:t xml:space="preserve">Note: if you want more accuracy on the means, or don’t need as much accuracy and want adding things to the </w:t>
      </w:r>
      <w:proofErr w:type="spellStart"/>
      <w:r>
        <w:t>datapad</w:t>
      </w:r>
      <w:proofErr w:type="spellEnd"/>
      <w:r>
        <w:t xml:space="preserve"> to run faster, you can adjust the step time- 0.05 is just a nice standard.</w:t>
      </w:r>
    </w:p>
    <w:p w14:paraId="2969AC82" w14:textId="77777777" w:rsidR="009E0D03" w:rsidRDefault="009E0D03"/>
    <w:p w14:paraId="560BCDB1" w14:textId="77777777" w:rsidR="009E0D03" w:rsidRDefault="009E0D03">
      <w:r>
        <w:t xml:space="preserve">Put as many .csv </w:t>
      </w:r>
      <w:r w:rsidR="00A21E78">
        <w:t xml:space="preserve">data </w:t>
      </w:r>
      <w:r>
        <w:t>files into the data folder as you want- the program will analyze them all at once.</w:t>
      </w:r>
    </w:p>
    <w:p w14:paraId="1DDEF0AB" w14:textId="77777777" w:rsidR="008523CA" w:rsidRPr="008523CA" w:rsidRDefault="008523CA">
      <w:r>
        <w:rPr>
          <w:b/>
        </w:rPr>
        <w:t>Running the file</w:t>
      </w:r>
    </w:p>
    <w:p w14:paraId="0CC3A325" w14:textId="77777777" w:rsidR="0061033B" w:rsidRDefault="0061033B">
      <w:r>
        <w:t xml:space="preserve">Open up command prompt. You may have to use the </w:t>
      </w:r>
      <w:r w:rsidR="00F5048E">
        <w:t xml:space="preserve">windows </w:t>
      </w:r>
      <w:r>
        <w:t>search bar to find it. A black window with white text telling you an active directory w</w:t>
      </w:r>
      <w:r w:rsidR="00295326">
        <w:t>ill</w:t>
      </w:r>
      <w:r>
        <w:t xml:space="preserve"> pop up. Navigate to the directory with the python file in it. </w:t>
      </w:r>
    </w:p>
    <w:p w14:paraId="48567FCF" w14:textId="77777777" w:rsidR="0061033B" w:rsidRDefault="0061033B">
      <w:r>
        <w:t>Relevant commands: CD will change your directory</w:t>
      </w:r>
      <w:r w:rsidR="008523CA">
        <w:t>. CD</w:t>
      </w:r>
      <w:proofErr w:type="gramStart"/>
      <w:r w:rsidR="008523CA">
        <w:t xml:space="preserve"> ..</w:t>
      </w:r>
      <w:proofErr w:type="gramEnd"/>
      <w:r w:rsidR="008523CA">
        <w:t xml:space="preserve"> will change your directory to the folder one layer above your current active directory. </w:t>
      </w:r>
      <w:proofErr w:type="gramStart"/>
      <w:r w:rsidR="008523CA">
        <w:t xml:space="preserve">CD </w:t>
      </w:r>
      <w:r w:rsidR="00C73956">
        <w:t xml:space="preserve"> </w:t>
      </w:r>
      <w:r w:rsidR="008523CA">
        <w:t>(</w:t>
      </w:r>
      <w:proofErr w:type="gramEnd"/>
      <w:r w:rsidR="008523CA">
        <w:t>folder name) will take you to the directory with that name. Use enter to execute commands. Command prompt will likely start in your current user folder, so in our current example, we must navigate to the top level and then navigate to the tension folder, like this:</w:t>
      </w:r>
    </w:p>
    <w:p w14:paraId="3971F8F9" w14:textId="77777777" w:rsidR="008523CA" w:rsidRDefault="008523CA">
      <w:r>
        <w:rPr>
          <w:noProof/>
        </w:rPr>
        <w:lastRenderedPageBreak/>
        <w:drawing>
          <wp:inline distT="0" distB="0" distL="0" distR="0" wp14:anchorId="78856720" wp14:editId="30D21C3B">
            <wp:extent cx="4837814" cy="5424379"/>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 r="61428" b="23071"/>
                    <a:stretch/>
                  </pic:blipFill>
                  <pic:spPr bwMode="auto">
                    <a:xfrm>
                      <a:off x="0" y="0"/>
                      <a:ext cx="4853010" cy="5441418"/>
                    </a:xfrm>
                    <a:prstGeom prst="rect">
                      <a:avLst/>
                    </a:prstGeom>
                    <a:ln>
                      <a:noFill/>
                    </a:ln>
                    <a:extLst>
                      <a:ext uri="{53640926-AAD7-44D8-BBD7-CCE9431645EC}">
                        <a14:shadowObscured xmlns:a14="http://schemas.microsoft.com/office/drawing/2010/main"/>
                      </a:ext>
                    </a:extLst>
                  </pic:spPr>
                </pic:pic>
              </a:graphicData>
            </a:graphic>
          </wp:inline>
        </w:drawing>
      </w:r>
    </w:p>
    <w:p w14:paraId="64693AF4" w14:textId="77777777" w:rsidR="008523CA" w:rsidRDefault="00F5048E">
      <w:pPr>
        <w:rPr>
          <w:b/>
        </w:rPr>
      </w:pPr>
      <w:r>
        <w:t xml:space="preserve">To run the file, </w:t>
      </w:r>
      <w:r w:rsidR="008523CA">
        <w:t xml:space="preserve">run the following command: </w:t>
      </w:r>
      <w:r w:rsidR="008523CA" w:rsidRPr="008523CA">
        <w:rPr>
          <w:b/>
        </w:rPr>
        <w:t>python tension.py data</w:t>
      </w:r>
    </w:p>
    <w:p w14:paraId="34077BF5" w14:textId="77777777" w:rsidR="009E0D03" w:rsidRDefault="009E0D03">
      <w:r>
        <w:rPr>
          <w:noProof/>
        </w:rPr>
        <w:drawing>
          <wp:anchor distT="0" distB="0" distL="114300" distR="114300" simplePos="0" relativeHeight="251664384" behindDoc="1" locked="0" layoutInCell="1" allowOverlap="1" wp14:anchorId="0791C29A" wp14:editId="7DE34623">
            <wp:simplePos x="0" y="0"/>
            <wp:positionH relativeFrom="column">
              <wp:posOffset>435320</wp:posOffset>
            </wp:positionH>
            <wp:positionV relativeFrom="paragraph">
              <wp:posOffset>366452</wp:posOffset>
            </wp:positionV>
            <wp:extent cx="2551430" cy="3453765"/>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767" r="57693"/>
                    <a:stretch/>
                  </pic:blipFill>
                  <pic:spPr bwMode="auto">
                    <a:xfrm>
                      <a:off x="0" y="0"/>
                      <a:ext cx="2551430" cy="3453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23CA">
        <w:t xml:space="preserve">It’ll think for a few seconds, </w:t>
      </w:r>
      <w:r>
        <w:t xml:space="preserve">saying which files it has analyzed and how many ramps it found in that file, </w:t>
      </w:r>
      <w:r w:rsidR="008523CA">
        <w:t>and then say all done.</w:t>
      </w:r>
    </w:p>
    <w:p w14:paraId="1E2B2D43" w14:textId="77777777" w:rsidR="009E0D03" w:rsidRDefault="009E0D03"/>
    <w:p w14:paraId="79743336" w14:textId="77777777" w:rsidR="00F5048E" w:rsidRDefault="00F5048E"/>
    <w:p w14:paraId="79DD9094" w14:textId="77777777" w:rsidR="00F5048E" w:rsidRDefault="00F5048E"/>
    <w:p w14:paraId="4400889C" w14:textId="77777777" w:rsidR="00F5048E" w:rsidRDefault="00F5048E"/>
    <w:p w14:paraId="63859279" w14:textId="77777777" w:rsidR="00F5048E" w:rsidRDefault="00F5048E"/>
    <w:p w14:paraId="165128F1" w14:textId="77777777" w:rsidR="00F5048E" w:rsidRDefault="00F5048E"/>
    <w:p w14:paraId="429C5821" w14:textId="77777777" w:rsidR="008523CA" w:rsidRDefault="008523CA">
      <w:pPr>
        <w:rPr>
          <w:b/>
        </w:rPr>
      </w:pPr>
    </w:p>
    <w:p w14:paraId="02EDB4C5" w14:textId="77777777" w:rsidR="008523CA" w:rsidRDefault="008523CA">
      <w:pPr>
        <w:rPr>
          <w:b/>
        </w:rPr>
      </w:pPr>
      <w:r>
        <w:rPr>
          <w:b/>
        </w:rPr>
        <w:t>Getting your data</w:t>
      </w:r>
    </w:p>
    <w:p w14:paraId="743CA7AE" w14:textId="77777777" w:rsidR="008523CA" w:rsidRDefault="008523CA">
      <w:r>
        <w:t>The analyzed file</w:t>
      </w:r>
      <w:r w:rsidR="009E0D03">
        <w:t>s</w:t>
      </w:r>
      <w:r>
        <w:t xml:space="preserve"> will be saved in the same folder you dropped your input data into</w:t>
      </w:r>
      <w:r w:rsidR="009E0D03">
        <w:t>, with the names being “analyzed” plus the corresponding raw data file</w:t>
      </w:r>
      <w:r>
        <w:t>. So it should look like this:</w:t>
      </w:r>
    </w:p>
    <w:p w14:paraId="55F9AE4E" w14:textId="77777777" w:rsidR="008523CA" w:rsidRDefault="009E0D03">
      <w:r>
        <w:rPr>
          <w:noProof/>
        </w:rPr>
        <w:drawing>
          <wp:inline distT="0" distB="0" distL="0" distR="0" wp14:anchorId="1306B5C3" wp14:editId="0377B5D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14:paraId="66A0CD10" w14:textId="77777777" w:rsidR="00D70EE2" w:rsidRDefault="00D70EE2">
      <w:r>
        <w:t>Then, copy paste to where it needs to be in Arthur’s master excel file.</w:t>
      </w:r>
    </w:p>
    <w:p w14:paraId="41E7B9C7" w14:textId="77777777" w:rsidR="008523CA" w:rsidRDefault="008523CA">
      <w:pPr>
        <w:rPr>
          <w:b/>
        </w:rPr>
      </w:pPr>
      <w:r>
        <w:rPr>
          <w:b/>
        </w:rPr>
        <w:t>Some notes:</w:t>
      </w:r>
    </w:p>
    <w:p w14:paraId="71CECE66" w14:textId="77777777" w:rsidR="00380502" w:rsidRDefault="008523CA">
      <w:r>
        <w:t>There are weird formatting things with counting the ramps and macros in the output file</w:t>
      </w:r>
      <w:r w:rsidR="0003778E">
        <w:t xml:space="preserve"> (for example, ramp 6 of a macro is shown as ramp 0)</w:t>
      </w:r>
      <w:r>
        <w:t xml:space="preserve">- </w:t>
      </w:r>
      <w:r w:rsidR="00380502">
        <w:t>they shouldn’t influence the readability of the file</w:t>
      </w:r>
      <w:r w:rsidR="0003778E">
        <w:t xml:space="preserve"> as a whole</w:t>
      </w:r>
      <w:r w:rsidR="00380502">
        <w:t>, however.</w:t>
      </w:r>
    </w:p>
    <w:p w14:paraId="25D1075B" w14:textId="77777777" w:rsidR="00380502" w:rsidRDefault="00380502">
      <w:r>
        <w:t>Before you analyze another file, make sure to move or delete the previous “analyzed” file</w:t>
      </w:r>
      <w:r w:rsidR="00457A29">
        <w:t>s</w:t>
      </w:r>
      <w:r>
        <w:t xml:space="preserve">. The program will </w:t>
      </w:r>
      <w:r w:rsidR="00457A29">
        <w:t>analyze the already analyzed files, outputting meaningless numbers or blank documents.</w:t>
      </w:r>
    </w:p>
    <w:p w14:paraId="5F1401E7" w14:textId="77777777" w:rsidR="00380502" w:rsidRPr="008523CA" w:rsidRDefault="00380502"/>
    <w:sectPr w:rsidR="00380502" w:rsidRPr="008523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941"/>
    <w:rsid w:val="00003C58"/>
    <w:rsid w:val="0003778E"/>
    <w:rsid w:val="00115B3A"/>
    <w:rsid w:val="00155CE1"/>
    <w:rsid w:val="00226D51"/>
    <w:rsid w:val="0028260C"/>
    <w:rsid w:val="00295326"/>
    <w:rsid w:val="00380502"/>
    <w:rsid w:val="00457A29"/>
    <w:rsid w:val="0061033B"/>
    <w:rsid w:val="0067377E"/>
    <w:rsid w:val="008523CA"/>
    <w:rsid w:val="009E0D03"/>
    <w:rsid w:val="00A21E78"/>
    <w:rsid w:val="00A45941"/>
    <w:rsid w:val="00AF59DE"/>
    <w:rsid w:val="00B05F2C"/>
    <w:rsid w:val="00B14F8C"/>
    <w:rsid w:val="00C73956"/>
    <w:rsid w:val="00D70EE2"/>
    <w:rsid w:val="00F50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A9601"/>
  <w15:docId w15:val="{8DD3BA23-0E96-4B0C-8D49-E6DA57C1D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59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9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San Jose State University</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Nikola Klier</dc:creator>
  <cp:lastModifiedBy>Nikola Klier</cp:lastModifiedBy>
  <cp:revision>2</cp:revision>
  <dcterms:created xsi:type="dcterms:W3CDTF">2018-11-01T01:37:00Z</dcterms:created>
  <dcterms:modified xsi:type="dcterms:W3CDTF">2018-11-01T01:37:00Z</dcterms:modified>
</cp:coreProperties>
</file>