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5506" w:rsidRDefault="00A05F51">
      <w:r>
        <w:rPr>
          <w:noProof/>
          <w:lang w:eastAsia="ru-RU"/>
        </w:rPr>
        <w:drawing>
          <wp:inline distT="0" distB="0" distL="0" distR="0">
            <wp:extent cx="5939790" cy="4572000"/>
            <wp:effectExtent l="0" t="0" r="3810" b="0"/>
            <wp:docPr id="1" name="Рисунок 1" descr="https://ucarecdn.com/4e302ca5-20dd-45b6-a4f2-c377e8bc8071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carecdn.com/4e302ca5-20dd-45b6-a4f2-c377e8bc8071/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779" cy="4578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5F51" w:rsidRDefault="00A05F51">
      <w:r>
        <w:rPr>
          <w:noProof/>
          <w:lang w:eastAsia="ru-RU"/>
        </w:rPr>
        <w:drawing>
          <wp:inline distT="0" distB="0" distL="0" distR="0">
            <wp:extent cx="5940425" cy="2713336"/>
            <wp:effectExtent l="0" t="0" r="3175" b="0"/>
            <wp:docPr id="2" name="Рисунок 2" descr="https://ucarecdn.com/50099371-1f19-4aa4-9265-8d1eadd1b57b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carecdn.com/50099371-1f19-4aa4-9265-8d1eadd1b57b/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13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05F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5F51"/>
    <w:rsid w:val="00655506"/>
    <w:rsid w:val="00A05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36FDB2"/>
  <w15:chartTrackingRefBased/>
  <w15:docId w15:val="{DAEFEAE7-C6C3-432B-8D4D-443F2507A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Клюкин Николай Юрьевич</dc:creator>
  <cp:keywords/>
  <dc:description/>
  <cp:lastModifiedBy>Клюкин Николай Юрьевич</cp:lastModifiedBy>
  <cp:revision>1</cp:revision>
  <dcterms:created xsi:type="dcterms:W3CDTF">2022-06-24T10:35:00Z</dcterms:created>
  <dcterms:modified xsi:type="dcterms:W3CDTF">2022-06-24T10:37:00Z</dcterms:modified>
</cp:coreProperties>
</file>