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FF" w:rsidRDefault="00D47AFF" w:rsidP="00D47AFF">
      <w:pPr>
        <w:pStyle w:val="Title"/>
      </w:pPr>
      <w:r>
        <w:t xml:space="preserve">Project </w:t>
      </w:r>
      <w:r w:rsidR="000F393E">
        <w:t xml:space="preserve">Final </w:t>
      </w:r>
      <w:r>
        <w:t>Report</w:t>
      </w:r>
    </w:p>
    <w:p w:rsidR="001109B5" w:rsidRDefault="00D47AFF" w:rsidP="00D47AFF">
      <w:pPr>
        <w:jc w:val="center"/>
      </w:pPr>
      <w:r>
        <w:t xml:space="preserve">University of Alberta – CMPUT 401 – Winter 2013 – </w:t>
      </w:r>
      <w:proofErr w:type="spellStart"/>
      <w:r>
        <w:t>BioMembranes</w:t>
      </w:r>
      <w:proofErr w:type="spellEnd"/>
    </w:p>
    <w:p w:rsidR="00D47AFF" w:rsidRDefault="00D47AFF" w:rsidP="00D47AFF">
      <w:pPr>
        <w:pStyle w:val="Heading1"/>
      </w:pPr>
      <w:r>
        <w:t>Overview</w:t>
      </w:r>
    </w:p>
    <w:p w:rsidR="00D47AFF" w:rsidRPr="00D47AFF" w:rsidRDefault="00D47AFF" w:rsidP="00D47AFF">
      <w:r>
        <w:t xml:space="preserve">This document contains an overview of progress in the </w:t>
      </w:r>
      <w:proofErr w:type="spellStart"/>
      <w:r>
        <w:t>Biomembranes</w:t>
      </w:r>
      <w:proofErr w:type="spellEnd"/>
      <w:r>
        <w:t xml:space="preserve"> Image Correlation Spectroscopy project, and how the end result differed from our original project proposal.</w:t>
      </w:r>
    </w:p>
    <w:p w:rsidR="00D47AFF" w:rsidRDefault="00D47AFF" w:rsidP="00D47AFF">
      <w:pPr>
        <w:pStyle w:val="Heading1"/>
      </w:pPr>
      <w:r>
        <w:t>Product Backlog Progress</w:t>
      </w:r>
    </w:p>
    <w:p w:rsidR="00D47AFF" w:rsidRPr="00D47AFF" w:rsidRDefault="00D47AFF" w:rsidP="00D47AFF">
      <w:pPr>
        <w:rPr>
          <w:b/>
        </w:rPr>
      </w:pPr>
      <w:r>
        <w:rPr>
          <w:b/>
        </w:rPr>
        <w:t>Prototype Sprint</w:t>
      </w:r>
    </w:p>
    <w:tbl>
      <w:tblPr>
        <w:tblStyle w:val="MediumShading1-Accent1"/>
        <w:tblW w:w="9779" w:type="dxa"/>
        <w:tblLayout w:type="fixed"/>
        <w:tblLook w:val="0620" w:firstRow="1" w:lastRow="0" w:firstColumn="0" w:lastColumn="0" w:noHBand="1" w:noVBand="1"/>
      </w:tblPr>
      <w:tblGrid>
        <w:gridCol w:w="5483"/>
        <w:gridCol w:w="788"/>
        <w:gridCol w:w="1350"/>
        <w:gridCol w:w="1307"/>
        <w:gridCol w:w="851"/>
      </w:tblGrid>
      <w:tr w:rsidR="00D47AFF" w:rsidTr="00D4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3" w:type="dxa"/>
          </w:tcPr>
          <w:p w:rsidR="00D47AFF" w:rsidRPr="00D47AFF" w:rsidRDefault="00D47AFF" w:rsidP="00D47AFF">
            <w:r w:rsidRPr="00D47AFF">
              <w:t>Task</w:t>
            </w:r>
          </w:p>
        </w:tc>
        <w:tc>
          <w:tcPr>
            <w:tcW w:w="788" w:type="dxa"/>
          </w:tcPr>
          <w:p w:rsidR="00D47AFF" w:rsidRPr="00D47AFF" w:rsidRDefault="00D47AFF" w:rsidP="00D47AFF">
            <w:r w:rsidRPr="00D47AFF">
              <w:t>Story Points</w:t>
            </w:r>
          </w:p>
        </w:tc>
        <w:tc>
          <w:tcPr>
            <w:tcW w:w="1350" w:type="dxa"/>
          </w:tcPr>
          <w:p w:rsidR="00D47AFF" w:rsidRPr="00D47AFF" w:rsidRDefault="00D47AFF" w:rsidP="00D47AFF">
            <w:r w:rsidRPr="00D47AFF">
              <w:t>Assigned To</w:t>
            </w:r>
          </w:p>
        </w:tc>
        <w:tc>
          <w:tcPr>
            <w:tcW w:w="1307" w:type="dxa"/>
          </w:tcPr>
          <w:p w:rsidR="00D47AFF" w:rsidRPr="00D47AFF" w:rsidRDefault="00D47AFF" w:rsidP="00D47AFF">
            <w:r w:rsidRPr="00D47AFF">
              <w:t>Completed By</w:t>
            </w:r>
          </w:p>
        </w:tc>
        <w:tc>
          <w:tcPr>
            <w:tcW w:w="851" w:type="dxa"/>
          </w:tcPr>
          <w:p w:rsidR="00D47AFF" w:rsidRPr="00D47AFF" w:rsidRDefault="00D47AFF" w:rsidP="00D47AFF">
            <w:r w:rsidRPr="00D47AFF">
              <w:t>Delta*</w:t>
            </w:r>
          </w:p>
        </w:tc>
      </w:tr>
      <w:tr w:rsidR="00D47AFF" w:rsidTr="00D47AFF">
        <w:tc>
          <w:tcPr>
            <w:tcW w:w="5483" w:type="dxa"/>
          </w:tcPr>
          <w:p w:rsidR="00D47AFF" w:rsidRPr="00D47AFF" w:rsidRDefault="00D47AFF" w:rsidP="00D47AFF">
            <w:r w:rsidRPr="00D47AFF">
              <w:t>Backend – Python Conversion (without Triple Correlation)</w:t>
            </w:r>
          </w:p>
        </w:tc>
        <w:tc>
          <w:tcPr>
            <w:tcW w:w="788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Omar</w:t>
            </w:r>
          </w:p>
        </w:tc>
        <w:tc>
          <w:tcPr>
            <w:tcW w:w="1307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Omar</w:t>
            </w:r>
          </w:p>
        </w:tc>
        <w:tc>
          <w:tcPr>
            <w:tcW w:w="851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Pr="00D47AFF" w:rsidRDefault="00D47AFF" w:rsidP="00D47AFF">
            <w:r w:rsidRPr="00D47AFF">
              <w:t>Backend – Python Conversion (with Triple Correlation)</w:t>
            </w:r>
          </w:p>
        </w:tc>
        <w:tc>
          <w:tcPr>
            <w:tcW w:w="788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Omar</w:t>
            </w:r>
          </w:p>
        </w:tc>
        <w:tc>
          <w:tcPr>
            <w:tcW w:w="1307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Omar</w:t>
            </w:r>
          </w:p>
        </w:tc>
        <w:tc>
          <w:tcPr>
            <w:tcW w:w="851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Pr="00D47AFF" w:rsidRDefault="00D47AFF" w:rsidP="00D47AFF">
            <w:r w:rsidRPr="00D47AFF">
              <w:t>Backend – Command Line Interface</w:t>
            </w:r>
          </w:p>
        </w:tc>
        <w:tc>
          <w:tcPr>
            <w:tcW w:w="788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0.5</w:t>
            </w:r>
          </w:p>
        </w:tc>
        <w:tc>
          <w:tcPr>
            <w:tcW w:w="1350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Glen</w:t>
            </w:r>
          </w:p>
        </w:tc>
        <w:tc>
          <w:tcPr>
            <w:tcW w:w="1307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Glen</w:t>
            </w:r>
          </w:p>
        </w:tc>
        <w:tc>
          <w:tcPr>
            <w:tcW w:w="851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Pr="00D47AFF" w:rsidRDefault="00D47AFF" w:rsidP="00D47AFF">
            <w:r w:rsidRPr="00D47AFF">
              <w:t>Acceptance Tests – Part 1</w:t>
            </w:r>
          </w:p>
        </w:tc>
        <w:tc>
          <w:tcPr>
            <w:tcW w:w="788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 w:rsidRPr="00D47AFF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D47AFF" w:rsidRPr="00D47AFF" w:rsidRDefault="00D47AFF" w:rsidP="00D47AFF">
            <w:r w:rsidRPr="00D47AFF">
              <w:t>Glen</w:t>
            </w:r>
          </w:p>
        </w:tc>
        <w:tc>
          <w:tcPr>
            <w:tcW w:w="1307" w:type="dxa"/>
          </w:tcPr>
          <w:p w:rsidR="00D47AFF" w:rsidRPr="00D47AFF" w:rsidRDefault="00D47AFF" w:rsidP="00D47AFF">
            <w:r w:rsidRPr="00D47AFF">
              <w:t>Glen</w:t>
            </w:r>
          </w:p>
        </w:tc>
        <w:tc>
          <w:tcPr>
            <w:tcW w:w="851" w:type="dxa"/>
          </w:tcPr>
          <w:p w:rsidR="00D47AFF" w:rsidRPr="00D47AFF" w:rsidRDefault="00D47AFF" w:rsidP="00D47AFF">
            <w:r w:rsidRPr="00D47AFF"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Pr="00D47AFF" w:rsidRDefault="00D47AFF" w:rsidP="00D47AFF">
            <w:r>
              <w:t>Requirements Document – Resources</w:t>
            </w:r>
          </w:p>
        </w:tc>
        <w:tc>
          <w:tcPr>
            <w:tcW w:w="788" w:type="dxa"/>
          </w:tcPr>
          <w:p w:rsidR="00D47AFF" w:rsidRP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47AFF" w:rsidRPr="00D47AFF" w:rsidRDefault="00D47AFF" w:rsidP="00D47AFF">
            <w:r>
              <w:t>James</w:t>
            </w:r>
          </w:p>
        </w:tc>
        <w:tc>
          <w:tcPr>
            <w:tcW w:w="1307" w:type="dxa"/>
          </w:tcPr>
          <w:p w:rsidR="00D47AFF" w:rsidRPr="00D47AFF" w:rsidRDefault="00D47AFF" w:rsidP="00D47AFF">
            <w:r>
              <w:t>James</w:t>
            </w:r>
          </w:p>
        </w:tc>
        <w:tc>
          <w:tcPr>
            <w:tcW w:w="851" w:type="dxa"/>
          </w:tcPr>
          <w:p w:rsidR="00D47AFF" w:rsidRP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Requirements Document – Glossary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350" w:type="dxa"/>
          </w:tcPr>
          <w:p w:rsidR="00D47AFF" w:rsidRDefault="00D47AFF" w:rsidP="00D47AFF">
            <w:r>
              <w:t>Everyone</w:t>
            </w:r>
          </w:p>
        </w:tc>
        <w:tc>
          <w:tcPr>
            <w:tcW w:w="1307" w:type="dxa"/>
          </w:tcPr>
          <w:p w:rsidR="00D47AFF" w:rsidRDefault="00D47AFF" w:rsidP="00D47AFF">
            <w:r>
              <w:t>Everyone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Requirements Document – IP License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47AFF" w:rsidRDefault="00D47AFF" w:rsidP="00D47AFF">
            <w:r>
              <w:t>Glen</w:t>
            </w:r>
          </w:p>
        </w:tc>
        <w:tc>
          <w:tcPr>
            <w:tcW w:w="1307" w:type="dxa"/>
          </w:tcPr>
          <w:p w:rsidR="00D47AFF" w:rsidRDefault="00D47AFF" w:rsidP="00D47AFF">
            <w:r>
              <w:t>Glen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Requirements Document – Storyboard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Default="00D47AFF" w:rsidP="00D47AFF">
            <w:r>
              <w:t>Nick</w:t>
            </w:r>
          </w:p>
        </w:tc>
        <w:tc>
          <w:tcPr>
            <w:tcW w:w="1307" w:type="dxa"/>
          </w:tcPr>
          <w:p w:rsidR="00D47AFF" w:rsidRDefault="00D47AFF" w:rsidP="00D47AFF">
            <w:r>
              <w:t>Nick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Requirements Document – Requirements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47AFF" w:rsidRDefault="00D47AFF" w:rsidP="00D47AFF">
            <w:r>
              <w:t>Cameron</w:t>
            </w:r>
          </w:p>
        </w:tc>
        <w:tc>
          <w:tcPr>
            <w:tcW w:w="1307" w:type="dxa"/>
          </w:tcPr>
          <w:p w:rsidR="00D47AFF" w:rsidRDefault="00D47AFF" w:rsidP="00D47AFF">
            <w:r>
              <w:t>Cameron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Requirements Document – Overview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Default="00D47AFF" w:rsidP="00D47AFF">
            <w:r>
              <w:t>Richard</w:t>
            </w:r>
          </w:p>
        </w:tc>
        <w:tc>
          <w:tcPr>
            <w:tcW w:w="1307" w:type="dxa"/>
          </w:tcPr>
          <w:p w:rsidR="00D47AFF" w:rsidRDefault="00D47AFF" w:rsidP="00D47AFF">
            <w:r>
              <w:t>Richard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Project Plan – Personal Logs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350" w:type="dxa"/>
          </w:tcPr>
          <w:p w:rsidR="00D47AFF" w:rsidRDefault="00D47AFF" w:rsidP="00D47AFF">
            <w:r>
              <w:t>Everyone</w:t>
            </w:r>
          </w:p>
        </w:tc>
        <w:tc>
          <w:tcPr>
            <w:tcW w:w="1307" w:type="dxa"/>
          </w:tcPr>
          <w:p w:rsidR="00D47AFF" w:rsidRDefault="00D47AFF" w:rsidP="00D47AFF">
            <w:r>
              <w:t>Everyone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Project Plan – Major Phases / Milestones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Default="00D47AFF" w:rsidP="00D47AFF">
            <w:r>
              <w:t>Glen, James</w:t>
            </w:r>
          </w:p>
        </w:tc>
        <w:tc>
          <w:tcPr>
            <w:tcW w:w="1307" w:type="dxa"/>
          </w:tcPr>
          <w:p w:rsidR="00D47AFF" w:rsidRDefault="00D47AFF" w:rsidP="00D47AFF">
            <w:r>
              <w:t>Glen, James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Project Plan – Project Macrostructure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47AFF" w:rsidRDefault="00D47AFF" w:rsidP="00D47AFF">
            <w:r>
              <w:t>Nick</w:t>
            </w:r>
          </w:p>
        </w:tc>
        <w:tc>
          <w:tcPr>
            <w:tcW w:w="1307" w:type="dxa"/>
          </w:tcPr>
          <w:p w:rsidR="00D47AFF" w:rsidRDefault="00D47AFF" w:rsidP="00D47AFF">
            <w:r>
              <w:t>Nick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Project Plan – Risk Assessment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47AFF" w:rsidRDefault="00D47AFF" w:rsidP="00D47AFF">
            <w:r>
              <w:t>Omar</w:t>
            </w:r>
          </w:p>
        </w:tc>
        <w:tc>
          <w:tcPr>
            <w:tcW w:w="1307" w:type="dxa"/>
          </w:tcPr>
          <w:p w:rsidR="00D47AFF" w:rsidRDefault="00D47AFF" w:rsidP="00D47AFF">
            <w:r>
              <w:t>Omar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  <w:tr w:rsidR="00D47AFF" w:rsidTr="00D47AFF">
        <w:tc>
          <w:tcPr>
            <w:tcW w:w="5483" w:type="dxa"/>
          </w:tcPr>
          <w:p w:rsidR="00D47AFF" w:rsidRDefault="00D47AFF" w:rsidP="00D47AFF">
            <w:r>
              <w:t>Project Plan – Introduction</w:t>
            </w:r>
          </w:p>
        </w:tc>
        <w:tc>
          <w:tcPr>
            <w:tcW w:w="788" w:type="dxa"/>
          </w:tcPr>
          <w:p w:rsidR="00D47AFF" w:rsidRDefault="00D47AFF" w:rsidP="00D4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47AFF" w:rsidRDefault="00D47AFF" w:rsidP="00D47AFF">
            <w:r>
              <w:t>Nick</w:t>
            </w:r>
          </w:p>
        </w:tc>
        <w:tc>
          <w:tcPr>
            <w:tcW w:w="1307" w:type="dxa"/>
          </w:tcPr>
          <w:p w:rsidR="00D47AFF" w:rsidRDefault="00D47AFF" w:rsidP="00D47AFF">
            <w:r>
              <w:t>Nick</w:t>
            </w:r>
          </w:p>
        </w:tc>
        <w:tc>
          <w:tcPr>
            <w:tcW w:w="851" w:type="dxa"/>
          </w:tcPr>
          <w:p w:rsidR="00D47AFF" w:rsidRDefault="00D47AFF" w:rsidP="00D47AFF">
            <w:r>
              <w:t>0</w:t>
            </w:r>
          </w:p>
        </w:tc>
      </w:tr>
    </w:tbl>
    <w:p w:rsidR="00527C2F" w:rsidRDefault="00527C2F" w:rsidP="00D47AFF">
      <w:pPr>
        <w:rPr>
          <w:b/>
        </w:rPr>
      </w:pPr>
    </w:p>
    <w:p w:rsidR="00D47AFF" w:rsidRDefault="00D47AFF" w:rsidP="00D47AFF">
      <w:pPr>
        <w:rPr>
          <w:i/>
        </w:rPr>
      </w:pPr>
      <w:r w:rsidRPr="00D47AFF">
        <w:rPr>
          <w:i/>
        </w:rPr>
        <w:t>* Note: the Sprint Delta shows how many sprints ahead or behind the task was completed. So if the task was delayed by 1 sprint, this will be -1; if it was ahead by 2 sprints, it will be +2; if it was completed during the expected sprint, it will be 0.</w:t>
      </w:r>
    </w:p>
    <w:p w:rsidR="001109B5" w:rsidRDefault="001109B5">
      <w:pPr>
        <w:rPr>
          <w:b/>
        </w:rPr>
      </w:pPr>
      <w:r>
        <w:rPr>
          <w:b/>
        </w:rPr>
        <w:br w:type="page"/>
      </w:r>
    </w:p>
    <w:p w:rsidR="00D47AFF" w:rsidRDefault="00D47AFF" w:rsidP="00D47AFF">
      <w:pPr>
        <w:rPr>
          <w:b/>
        </w:rPr>
      </w:pPr>
      <w:r>
        <w:rPr>
          <w:b/>
        </w:rPr>
        <w:lastRenderedPageBreak/>
        <w:t>Webpage Sprint</w:t>
      </w:r>
    </w:p>
    <w:tbl>
      <w:tblPr>
        <w:tblStyle w:val="MediumShading1-Accent1"/>
        <w:tblW w:w="9779" w:type="dxa"/>
        <w:tblLayout w:type="fixed"/>
        <w:tblLook w:val="0620" w:firstRow="1" w:lastRow="0" w:firstColumn="0" w:lastColumn="0" w:noHBand="1" w:noVBand="1"/>
      </w:tblPr>
      <w:tblGrid>
        <w:gridCol w:w="5483"/>
        <w:gridCol w:w="788"/>
        <w:gridCol w:w="1350"/>
        <w:gridCol w:w="1307"/>
        <w:gridCol w:w="851"/>
      </w:tblGrid>
      <w:tr w:rsidR="00D47AFF" w:rsidTr="0011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3" w:type="dxa"/>
          </w:tcPr>
          <w:p w:rsidR="00D47AFF" w:rsidRPr="00D47AFF" w:rsidRDefault="00D47AFF" w:rsidP="001109B5">
            <w:r w:rsidRPr="00D47AFF">
              <w:t>Task</w:t>
            </w:r>
          </w:p>
        </w:tc>
        <w:tc>
          <w:tcPr>
            <w:tcW w:w="788" w:type="dxa"/>
          </w:tcPr>
          <w:p w:rsidR="00D47AFF" w:rsidRPr="00D47AFF" w:rsidRDefault="00D47AFF" w:rsidP="001109B5">
            <w:r w:rsidRPr="00D47AFF">
              <w:t>Story Points</w:t>
            </w:r>
          </w:p>
        </w:tc>
        <w:tc>
          <w:tcPr>
            <w:tcW w:w="1350" w:type="dxa"/>
          </w:tcPr>
          <w:p w:rsidR="00D47AFF" w:rsidRPr="00D47AFF" w:rsidRDefault="00D47AFF" w:rsidP="001109B5">
            <w:r w:rsidRPr="00D47AFF">
              <w:t>Assigned To</w:t>
            </w:r>
          </w:p>
        </w:tc>
        <w:tc>
          <w:tcPr>
            <w:tcW w:w="1307" w:type="dxa"/>
          </w:tcPr>
          <w:p w:rsidR="00D47AFF" w:rsidRPr="00D47AFF" w:rsidRDefault="00D47AFF" w:rsidP="001109B5">
            <w:r w:rsidRPr="00D47AFF">
              <w:t>Completed By</w:t>
            </w:r>
          </w:p>
        </w:tc>
        <w:tc>
          <w:tcPr>
            <w:tcW w:w="851" w:type="dxa"/>
          </w:tcPr>
          <w:p w:rsidR="00D47AFF" w:rsidRPr="00D47AFF" w:rsidRDefault="00D47AFF" w:rsidP="001109B5">
            <w:r w:rsidRPr="00D47AFF">
              <w:t>Delta*</w:t>
            </w:r>
          </w:p>
        </w:tc>
      </w:tr>
      <w:tr w:rsidR="00D47AFF" w:rsidTr="001109B5">
        <w:tc>
          <w:tcPr>
            <w:tcW w:w="5483" w:type="dxa"/>
          </w:tcPr>
          <w:p w:rsidR="00D47AFF" w:rsidRPr="00D47AFF" w:rsidRDefault="001109B5" w:rsidP="001109B5">
            <w:r>
              <w:t xml:space="preserve">Web – </w:t>
            </w:r>
            <w:proofErr w:type="spellStart"/>
            <w:r>
              <w:t>Django</w:t>
            </w:r>
            <w:proofErr w:type="spellEnd"/>
            <w:r>
              <w:t xml:space="preserve"> Models</w:t>
            </w:r>
          </w:p>
        </w:tc>
        <w:tc>
          <w:tcPr>
            <w:tcW w:w="788" w:type="dxa"/>
          </w:tcPr>
          <w:p w:rsidR="00D47AFF" w:rsidRPr="00D47AFF" w:rsidRDefault="001109B5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D47AFF" w:rsidRPr="00D47AFF" w:rsidRDefault="001109B5" w:rsidP="00527C2F">
            <w:pPr>
              <w:jc w:val="center"/>
            </w:pPr>
            <w:r>
              <w:t>Cameron</w:t>
            </w:r>
          </w:p>
        </w:tc>
        <w:tc>
          <w:tcPr>
            <w:tcW w:w="1307" w:type="dxa"/>
          </w:tcPr>
          <w:p w:rsidR="00D47AFF" w:rsidRPr="00D47AFF" w:rsidRDefault="001109B5" w:rsidP="00527C2F">
            <w:pPr>
              <w:jc w:val="center"/>
            </w:pPr>
            <w:r>
              <w:t>Cameron</w:t>
            </w:r>
          </w:p>
        </w:tc>
        <w:tc>
          <w:tcPr>
            <w:tcW w:w="851" w:type="dxa"/>
          </w:tcPr>
          <w:p w:rsidR="00D47AFF" w:rsidRPr="00D47AFF" w:rsidRDefault="001109B5" w:rsidP="00527C2F">
            <w:pPr>
              <w:jc w:val="center"/>
            </w:pPr>
            <w:r>
              <w:t>0</w:t>
            </w:r>
          </w:p>
        </w:tc>
      </w:tr>
      <w:tr w:rsidR="001109B5" w:rsidTr="001109B5">
        <w:tc>
          <w:tcPr>
            <w:tcW w:w="5483" w:type="dxa"/>
          </w:tcPr>
          <w:p w:rsidR="001109B5" w:rsidRDefault="001109B5" w:rsidP="001109B5">
            <w:r>
              <w:t>Web – Upload Form</w:t>
            </w:r>
          </w:p>
        </w:tc>
        <w:tc>
          <w:tcPr>
            <w:tcW w:w="788" w:type="dxa"/>
          </w:tcPr>
          <w:p w:rsidR="001109B5" w:rsidRDefault="001109B5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1109B5" w:rsidRDefault="001109B5" w:rsidP="00527C2F">
            <w:pPr>
              <w:jc w:val="center"/>
            </w:pPr>
            <w:r>
              <w:t>Richard</w:t>
            </w:r>
          </w:p>
        </w:tc>
        <w:tc>
          <w:tcPr>
            <w:tcW w:w="1307" w:type="dxa"/>
          </w:tcPr>
          <w:p w:rsidR="001109B5" w:rsidRDefault="001109B5" w:rsidP="00527C2F">
            <w:pPr>
              <w:jc w:val="center"/>
            </w:pPr>
            <w:r>
              <w:t>James, Cameron</w:t>
            </w:r>
          </w:p>
        </w:tc>
        <w:tc>
          <w:tcPr>
            <w:tcW w:w="851" w:type="dxa"/>
          </w:tcPr>
          <w:p w:rsidR="001109B5" w:rsidRDefault="001109B5" w:rsidP="00527C2F">
            <w:pPr>
              <w:jc w:val="center"/>
            </w:pPr>
            <w:r w:rsidRPr="001109B5">
              <w:rPr>
                <w:color w:val="FF0000"/>
              </w:rPr>
              <w:t>-1</w:t>
            </w:r>
          </w:p>
        </w:tc>
      </w:tr>
      <w:tr w:rsidR="001109B5" w:rsidTr="001109B5">
        <w:tc>
          <w:tcPr>
            <w:tcW w:w="5483" w:type="dxa"/>
          </w:tcPr>
          <w:p w:rsidR="001109B5" w:rsidRDefault="001109B5" w:rsidP="001109B5">
            <w:r>
              <w:t>Web – Queue and Run Task</w:t>
            </w:r>
          </w:p>
        </w:tc>
        <w:tc>
          <w:tcPr>
            <w:tcW w:w="788" w:type="dxa"/>
          </w:tcPr>
          <w:p w:rsidR="001109B5" w:rsidRDefault="001109B5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1109B5" w:rsidRDefault="001109B5" w:rsidP="00527C2F">
            <w:pPr>
              <w:jc w:val="center"/>
            </w:pPr>
            <w:r>
              <w:t>Cameron</w:t>
            </w:r>
          </w:p>
        </w:tc>
        <w:tc>
          <w:tcPr>
            <w:tcW w:w="1307" w:type="dxa"/>
          </w:tcPr>
          <w:p w:rsidR="001109B5" w:rsidRPr="001109B5" w:rsidRDefault="001109B5" w:rsidP="00527C2F">
            <w:pPr>
              <w:jc w:val="center"/>
            </w:pPr>
            <w:r w:rsidRPr="001109B5">
              <w:t>Cameron</w:t>
            </w:r>
          </w:p>
        </w:tc>
        <w:tc>
          <w:tcPr>
            <w:tcW w:w="851" w:type="dxa"/>
          </w:tcPr>
          <w:p w:rsidR="001109B5" w:rsidRPr="001109B5" w:rsidRDefault="001109B5" w:rsidP="00527C2F">
            <w:pPr>
              <w:jc w:val="center"/>
            </w:pPr>
            <w:r w:rsidRPr="001109B5">
              <w:t>0</w:t>
            </w:r>
          </w:p>
        </w:tc>
      </w:tr>
      <w:tr w:rsidR="001109B5" w:rsidTr="001109B5">
        <w:tc>
          <w:tcPr>
            <w:tcW w:w="5483" w:type="dxa"/>
          </w:tcPr>
          <w:p w:rsidR="001109B5" w:rsidRDefault="001109B5" w:rsidP="001109B5">
            <w:r>
              <w:t>Web – Display Results</w:t>
            </w:r>
          </w:p>
        </w:tc>
        <w:tc>
          <w:tcPr>
            <w:tcW w:w="788" w:type="dxa"/>
          </w:tcPr>
          <w:p w:rsidR="001109B5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1109B5" w:rsidRDefault="00527C2F" w:rsidP="00527C2F">
            <w:pPr>
              <w:jc w:val="center"/>
            </w:pPr>
            <w:r>
              <w:t>James</w:t>
            </w:r>
          </w:p>
        </w:tc>
        <w:tc>
          <w:tcPr>
            <w:tcW w:w="1307" w:type="dxa"/>
          </w:tcPr>
          <w:p w:rsidR="001109B5" w:rsidRDefault="00527C2F" w:rsidP="00527C2F">
            <w:pPr>
              <w:jc w:val="center"/>
            </w:pPr>
            <w:r>
              <w:t>James</w:t>
            </w:r>
          </w:p>
        </w:tc>
        <w:tc>
          <w:tcPr>
            <w:tcW w:w="851" w:type="dxa"/>
          </w:tcPr>
          <w:p w:rsidR="001109B5" w:rsidRDefault="00527C2F" w:rsidP="00527C2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-2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Web – ICS Program View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James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James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  <w:rPr>
                <w:color w:val="FF0000"/>
              </w:rPr>
            </w:pPr>
            <w:r w:rsidRPr="00527C2F"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Backend – Refactor Initial Prototype/Proof of Concept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Omar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Omar</w:t>
            </w:r>
          </w:p>
        </w:tc>
        <w:tc>
          <w:tcPr>
            <w:tcW w:w="851" w:type="dxa"/>
          </w:tcPr>
          <w:p w:rsidR="00527C2F" w:rsidRP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Backend – Add Unit Tests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Omar, Glen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Omar, Glen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Backend – Add Image Formats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Omar, Glen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Omar, Glen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Backend – Add support for channel separated images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Cameron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Cameron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Local GUI – Load Images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Richard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 w:rsidRPr="00527C2F">
              <w:rPr>
                <w:color w:val="FF0000"/>
              </w:rPr>
              <w:t>-1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Local GUI – Basic GUI in place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Local GUI – Call the backend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 w:rsidRPr="00527C2F">
              <w:rPr>
                <w:color w:val="FF0000"/>
              </w:rPr>
              <w:t>-1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Local GUI – Display results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Richard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 w:rsidRPr="00527C2F">
              <w:rPr>
                <w:color w:val="FF0000"/>
              </w:rPr>
              <w:t>-2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Integration Tests Part 1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Glen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 w:rsidRPr="00527C2F">
              <w:rPr>
                <w:color w:val="FF0000"/>
              </w:rPr>
              <w:t>-1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Requirements Technical Review – Findings Report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Everyone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Everyone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Requirements Technical Review – Meetings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Everyone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Everyone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  <w:tr w:rsidR="00527C2F" w:rsidTr="001109B5">
        <w:tc>
          <w:tcPr>
            <w:tcW w:w="5483" w:type="dxa"/>
          </w:tcPr>
          <w:p w:rsidR="00527C2F" w:rsidRDefault="00527C2F" w:rsidP="001109B5">
            <w:r>
              <w:t>Update Documentation</w:t>
            </w:r>
          </w:p>
        </w:tc>
        <w:tc>
          <w:tcPr>
            <w:tcW w:w="788" w:type="dxa"/>
          </w:tcPr>
          <w:p w:rsidR="00527C2F" w:rsidRDefault="00527C2F" w:rsidP="00527C2F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527C2F" w:rsidRDefault="00527C2F" w:rsidP="00527C2F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527C2F" w:rsidRDefault="00527C2F" w:rsidP="00527C2F">
            <w:pPr>
              <w:jc w:val="center"/>
            </w:pPr>
            <w:r>
              <w:t>0</w:t>
            </w:r>
          </w:p>
        </w:tc>
      </w:tr>
    </w:tbl>
    <w:p w:rsidR="00527C2F" w:rsidRDefault="00527C2F" w:rsidP="00D47AFF">
      <w:pPr>
        <w:rPr>
          <w:b/>
        </w:rPr>
      </w:pPr>
      <w:r>
        <w:rPr>
          <w:b/>
        </w:rPr>
        <w:br/>
      </w:r>
      <w:r w:rsidRPr="00527C2F">
        <w:rPr>
          <w:b/>
        </w:rPr>
        <w:t>Batch Sprint</w:t>
      </w:r>
    </w:p>
    <w:tbl>
      <w:tblPr>
        <w:tblStyle w:val="MediumShading1-Accent1"/>
        <w:tblW w:w="9779" w:type="dxa"/>
        <w:tblLayout w:type="fixed"/>
        <w:tblLook w:val="0620" w:firstRow="1" w:lastRow="0" w:firstColumn="0" w:lastColumn="0" w:noHBand="1" w:noVBand="1"/>
      </w:tblPr>
      <w:tblGrid>
        <w:gridCol w:w="5483"/>
        <w:gridCol w:w="788"/>
        <w:gridCol w:w="1350"/>
        <w:gridCol w:w="1307"/>
        <w:gridCol w:w="851"/>
      </w:tblGrid>
      <w:tr w:rsidR="00527C2F" w:rsidTr="00521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3" w:type="dxa"/>
          </w:tcPr>
          <w:p w:rsidR="00527C2F" w:rsidRPr="00D47AFF" w:rsidRDefault="00527C2F" w:rsidP="00521877">
            <w:r w:rsidRPr="00D47AFF">
              <w:t>Task</w:t>
            </w:r>
          </w:p>
        </w:tc>
        <w:tc>
          <w:tcPr>
            <w:tcW w:w="788" w:type="dxa"/>
          </w:tcPr>
          <w:p w:rsidR="00527C2F" w:rsidRPr="00D47AFF" w:rsidRDefault="00527C2F" w:rsidP="00521877">
            <w:r w:rsidRPr="00D47AFF">
              <w:t>Story Points</w:t>
            </w:r>
          </w:p>
        </w:tc>
        <w:tc>
          <w:tcPr>
            <w:tcW w:w="1350" w:type="dxa"/>
          </w:tcPr>
          <w:p w:rsidR="00527C2F" w:rsidRPr="00D47AFF" w:rsidRDefault="00527C2F" w:rsidP="00521877">
            <w:r w:rsidRPr="00D47AFF">
              <w:t>Assigned To</w:t>
            </w:r>
          </w:p>
        </w:tc>
        <w:tc>
          <w:tcPr>
            <w:tcW w:w="1307" w:type="dxa"/>
          </w:tcPr>
          <w:p w:rsidR="00527C2F" w:rsidRPr="00D47AFF" w:rsidRDefault="00527C2F" w:rsidP="00521877">
            <w:r w:rsidRPr="00D47AFF">
              <w:t>Completed By</w:t>
            </w:r>
          </w:p>
        </w:tc>
        <w:tc>
          <w:tcPr>
            <w:tcW w:w="851" w:type="dxa"/>
          </w:tcPr>
          <w:p w:rsidR="00527C2F" w:rsidRPr="00D47AFF" w:rsidRDefault="00527C2F" w:rsidP="00521877">
            <w:r w:rsidRPr="00D47AFF">
              <w:t>Delta*</w:t>
            </w:r>
          </w:p>
        </w:tc>
      </w:tr>
      <w:tr w:rsidR="00527C2F" w:rsidTr="00521877">
        <w:tc>
          <w:tcPr>
            <w:tcW w:w="5483" w:type="dxa"/>
          </w:tcPr>
          <w:p w:rsidR="00527C2F" w:rsidRPr="00D47AFF" w:rsidRDefault="008A18DA" w:rsidP="00521877">
            <w:r>
              <w:t>Backend – Batch Processing</w:t>
            </w:r>
          </w:p>
        </w:tc>
        <w:tc>
          <w:tcPr>
            <w:tcW w:w="788" w:type="dxa"/>
          </w:tcPr>
          <w:p w:rsidR="00527C2F" w:rsidRPr="00D47AFF" w:rsidRDefault="008A18DA" w:rsidP="00521877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:rsidR="00527C2F" w:rsidRPr="00D47AFF" w:rsidRDefault="008A18DA" w:rsidP="00521877">
            <w:pPr>
              <w:jc w:val="center"/>
            </w:pPr>
            <w:r>
              <w:t>Glen, Cameron</w:t>
            </w:r>
          </w:p>
        </w:tc>
        <w:tc>
          <w:tcPr>
            <w:tcW w:w="1307" w:type="dxa"/>
          </w:tcPr>
          <w:p w:rsidR="00527C2F" w:rsidRPr="00D47AFF" w:rsidRDefault="008A18DA" w:rsidP="00521877">
            <w:pPr>
              <w:jc w:val="center"/>
            </w:pPr>
            <w:r>
              <w:t>Omar</w:t>
            </w:r>
          </w:p>
        </w:tc>
        <w:tc>
          <w:tcPr>
            <w:tcW w:w="851" w:type="dxa"/>
          </w:tcPr>
          <w:p w:rsidR="00527C2F" w:rsidRPr="00D47AFF" w:rsidRDefault="00527C2F" w:rsidP="00521877">
            <w:pPr>
              <w:jc w:val="center"/>
            </w:pPr>
            <w:r>
              <w:t>0</w:t>
            </w:r>
          </w:p>
        </w:tc>
      </w:tr>
      <w:tr w:rsidR="00527C2F" w:rsidTr="00521877">
        <w:tc>
          <w:tcPr>
            <w:tcW w:w="5483" w:type="dxa"/>
          </w:tcPr>
          <w:p w:rsidR="00527C2F" w:rsidRDefault="008A18DA" w:rsidP="00521877">
            <w:r>
              <w:t>Web – Batch Processing View</w:t>
            </w:r>
          </w:p>
        </w:tc>
        <w:tc>
          <w:tcPr>
            <w:tcW w:w="788" w:type="dxa"/>
          </w:tcPr>
          <w:p w:rsidR="00527C2F" w:rsidRDefault="008A18DA" w:rsidP="00521877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:rsidR="00527C2F" w:rsidRDefault="008A18DA" w:rsidP="00521877">
            <w:pPr>
              <w:jc w:val="center"/>
            </w:pPr>
            <w:r>
              <w:t>James, Richard</w:t>
            </w:r>
          </w:p>
        </w:tc>
        <w:tc>
          <w:tcPr>
            <w:tcW w:w="1307" w:type="dxa"/>
          </w:tcPr>
          <w:p w:rsidR="00527C2F" w:rsidRDefault="008A18DA" w:rsidP="00521877">
            <w:pPr>
              <w:jc w:val="center"/>
            </w:pPr>
            <w:r>
              <w:t>James</w:t>
            </w:r>
          </w:p>
        </w:tc>
        <w:tc>
          <w:tcPr>
            <w:tcW w:w="851" w:type="dxa"/>
          </w:tcPr>
          <w:p w:rsidR="00527C2F" w:rsidRDefault="008A18DA" w:rsidP="00521877">
            <w:pPr>
              <w:jc w:val="center"/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GUI – Batch Processing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Omar, 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Acceptance Tests Part 2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Requirements Technical Review – Repair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Update Documents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</w:tbl>
    <w:p w:rsidR="008A18DA" w:rsidRDefault="008A18DA" w:rsidP="00D47AFF">
      <w:pPr>
        <w:rPr>
          <w:b/>
        </w:rPr>
      </w:pPr>
      <w:r>
        <w:rPr>
          <w:b/>
        </w:rPr>
        <w:br/>
      </w:r>
    </w:p>
    <w:p w:rsidR="008A18DA" w:rsidRDefault="008A18DA" w:rsidP="008A18DA">
      <w:r>
        <w:br w:type="page"/>
      </w:r>
    </w:p>
    <w:p w:rsidR="00527C2F" w:rsidRDefault="008A18DA" w:rsidP="00D47AFF">
      <w:pPr>
        <w:rPr>
          <w:b/>
        </w:rPr>
      </w:pPr>
      <w:r>
        <w:rPr>
          <w:b/>
        </w:rPr>
        <w:lastRenderedPageBreak/>
        <w:t>Completion Sprint</w:t>
      </w:r>
    </w:p>
    <w:tbl>
      <w:tblPr>
        <w:tblStyle w:val="MediumShading1-Accent1"/>
        <w:tblW w:w="9779" w:type="dxa"/>
        <w:tblLayout w:type="fixed"/>
        <w:tblLook w:val="0620" w:firstRow="1" w:lastRow="0" w:firstColumn="0" w:lastColumn="0" w:noHBand="1" w:noVBand="1"/>
      </w:tblPr>
      <w:tblGrid>
        <w:gridCol w:w="5483"/>
        <w:gridCol w:w="788"/>
        <w:gridCol w:w="1350"/>
        <w:gridCol w:w="1307"/>
        <w:gridCol w:w="851"/>
      </w:tblGrid>
      <w:tr w:rsidR="008A18DA" w:rsidTr="00521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3" w:type="dxa"/>
          </w:tcPr>
          <w:p w:rsidR="008A18DA" w:rsidRPr="00D47AFF" w:rsidRDefault="008A18DA" w:rsidP="00521877">
            <w:r w:rsidRPr="00D47AFF">
              <w:t>Task</w:t>
            </w:r>
          </w:p>
        </w:tc>
        <w:tc>
          <w:tcPr>
            <w:tcW w:w="788" w:type="dxa"/>
          </w:tcPr>
          <w:p w:rsidR="008A18DA" w:rsidRPr="00D47AFF" w:rsidRDefault="008A18DA" w:rsidP="00521877">
            <w:r w:rsidRPr="00D47AFF">
              <w:t>Story Points</w:t>
            </w:r>
          </w:p>
        </w:tc>
        <w:tc>
          <w:tcPr>
            <w:tcW w:w="1350" w:type="dxa"/>
          </w:tcPr>
          <w:p w:rsidR="008A18DA" w:rsidRPr="00D47AFF" w:rsidRDefault="008A18DA" w:rsidP="00521877">
            <w:r w:rsidRPr="00D47AFF">
              <w:t>Assigned To</w:t>
            </w:r>
          </w:p>
        </w:tc>
        <w:tc>
          <w:tcPr>
            <w:tcW w:w="1307" w:type="dxa"/>
          </w:tcPr>
          <w:p w:rsidR="008A18DA" w:rsidRPr="00D47AFF" w:rsidRDefault="008A18DA" w:rsidP="00521877">
            <w:r w:rsidRPr="00D47AFF">
              <w:t>Completed By</w:t>
            </w:r>
          </w:p>
        </w:tc>
        <w:tc>
          <w:tcPr>
            <w:tcW w:w="851" w:type="dxa"/>
          </w:tcPr>
          <w:p w:rsidR="008A18DA" w:rsidRPr="00D47AFF" w:rsidRDefault="008A18DA" w:rsidP="00521877">
            <w:r w:rsidRPr="00D47AFF">
              <w:t>Delta*</w:t>
            </w:r>
          </w:p>
        </w:tc>
      </w:tr>
      <w:tr w:rsidR="008A18DA" w:rsidTr="00521877">
        <w:tc>
          <w:tcPr>
            <w:tcW w:w="5483" w:type="dxa"/>
          </w:tcPr>
          <w:p w:rsidR="008A18DA" w:rsidRPr="00D47AFF" w:rsidRDefault="008A18DA" w:rsidP="00521877">
            <w:r>
              <w:t>Backend – Profiling</w:t>
            </w:r>
          </w:p>
        </w:tc>
        <w:tc>
          <w:tcPr>
            <w:tcW w:w="788" w:type="dxa"/>
          </w:tcPr>
          <w:p w:rsidR="008A18DA" w:rsidRPr="00D47AFF" w:rsidRDefault="008A18DA" w:rsidP="0052187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8A18DA" w:rsidRPr="00D47AFF" w:rsidRDefault="008A18DA" w:rsidP="00521877">
            <w:pPr>
              <w:jc w:val="center"/>
            </w:pPr>
            <w:r>
              <w:t>Omar</w:t>
            </w:r>
          </w:p>
        </w:tc>
        <w:tc>
          <w:tcPr>
            <w:tcW w:w="1307" w:type="dxa"/>
          </w:tcPr>
          <w:p w:rsidR="008A18DA" w:rsidRPr="00D47AFF" w:rsidRDefault="008A18DA" w:rsidP="00521877">
            <w:pPr>
              <w:jc w:val="center"/>
            </w:pPr>
            <w:r>
              <w:t>Omar</w:t>
            </w:r>
          </w:p>
        </w:tc>
        <w:tc>
          <w:tcPr>
            <w:tcW w:w="851" w:type="dxa"/>
          </w:tcPr>
          <w:p w:rsidR="008A18DA" w:rsidRPr="00D47AFF" w:rsidRDefault="008A18DA" w:rsidP="00521877">
            <w:pPr>
              <w:jc w:val="center"/>
            </w:pPr>
            <w:r w:rsidRPr="008A18DA">
              <w:rPr>
                <w:color w:val="00B050"/>
              </w:rPr>
              <w:t>+1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Backend – Complete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Glen, Omar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Web – Complete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James, Cameron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James, Cameron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GUI – Complete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Acceptance Test Document – Installation Document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Acceptance Test Document – System Tests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Acceptance Test Document – Support Contact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User Manual – Online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Omar, Richard, 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James, Cameron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User Manual – Offline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Richard, James, Cameron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James, Cameron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Video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Cameron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Cameron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Product Overview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Richard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Example User Scenarios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Richard, Nick</w:t>
            </w:r>
          </w:p>
        </w:tc>
        <w:tc>
          <w:tcPr>
            <w:tcW w:w="851" w:type="dxa"/>
          </w:tcPr>
          <w:p w:rsidR="008A18DA" w:rsidRPr="008A18DA" w:rsidRDefault="008A18DA" w:rsidP="00521877">
            <w:pPr>
              <w:jc w:val="center"/>
              <w:rPr>
                <w:color w:val="FF0000"/>
              </w:rPr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Chosen Architecture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James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Richard</w:t>
            </w:r>
          </w:p>
        </w:tc>
        <w:tc>
          <w:tcPr>
            <w:tcW w:w="851" w:type="dxa"/>
          </w:tcPr>
          <w:p w:rsidR="008A18DA" w:rsidRPr="008A18DA" w:rsidRDefault="008A18DA" w:rsidP="00521877">
            <w:pPr>
              <w:jc w:val="center"/>
              <w:rPr>
                <w:color w:val="FF0000"/>
              </w:rPr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Implementation Challenges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James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Management Challenges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Omar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Presentation – Lessons Learned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Omar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Nick, Richard</w:t>
            </w:r>
          </w:p>
        </w:tc>
        <w:tc>
          <w:tcPr>
            <w:tcW w:w="851" w:type="dxa"/>
          </w:tcPr>
          <w:p w:rsidR="008A18DA" w:rsidRDefault="008A18DA" w:rsidP="00521877">
            <w:pPr>
              <w:jc w:val="center"/>
            </w:pPr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Future Work Document – Dropped Features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James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Pr="008A18DA" w:rsidRDefault="008A18DA" w:rsidP="00521877">
            <w:pPr>
              <w:jc w:val="center"/>
              <w:rPr>
                <w:color w:val="FF0000"/>
              </w:rPr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Future Work Document – Non-Functionality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Pr="008A18DA" w:rsidRDefault="008A18DA" w:rsidP="00521877">
            <w:pPr>
              <w:jc w:val="center"/>
              <w:rPr>
                <w:color w:val="FF0000"/>
              </w:rPr>
            </w:pPr>
            <w:r w:rsidRPr="008A18DA">
              <w:rPr>
                <w:color w:val="FF0000"/>
              </w:rPr>
              <w:t>-1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Future Work Document – Lessons Learned</w:t>
            </w:r>
          </w:p>
        </w:tc>
        <w:tc>
          <w:tcPr>
            <w:tcW w:w="788" w:type="dxa"/>
          </w:tcPr>
          <w:p w:rsidR="008A18DA" w:rsidRDefault="008A18DA" w:rsidP="00521877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pPr>
              <w:jc w:val="center"/>
            </w:pPr>
            <w:r>
              <w:t>Cameron</w:t>
            </w:r>
          </w:p>
        </w:tc>
        <w:tc>
          <w:tcPr>
            <w:tcW w:w="1307" w:type="dxa"/>
          </w:tcPr>
          <w:p w:rsidR="008A18DA" w:rsidRDefault="008A18DA" w:rsidP="00521877">
            <w:pPr>
              <w:jc w:val="center"/>
            </w:pPr>
            <w:r>
              <w:t>Nick</w:t>
            </w:r>
          </w:p>
        </w:tc>
        <w:tc>
          <w:tcPr>
            <w:tcW w:w="851" w:type="dxa"/>
          </w:tcPr>
          <w:p w:rsidR="008A18DA" w:rsidRPr="008A18DA" w:rsidRDefault="008A18DA" w:rsidP="00521877">
            <w:pPr>
              <w:jc w:val="center"/>
              <w:rPr>
                <w:color w:val="FF0000"/>
              </w:rPr>
            </w:pPr>
            <w:r w:rsidRPr="008A18DA">
              <w:rPr>
                <w:color w:val="FF0000"/>
              </w:rPr>
              <w:t>-1</w:t>
            </w:r>
          </w:p>
        </w:tc>
      </w:tr>
    </w:tbl>
    <w:p w:rsidR="008A18DA" w:rsidRDefault="008A18DA" w:rsidP="00D47AFF">
      <w:pPr>
        <w:rPr>
          <w:b/>
        </w:rPr>
      </w:pPr>
      <w:r>
        <w:br/>
      </w:r>
      <w:r>
        <w:rPr>
          <w:b/>
        </w:rPr>
        <w:t>Docs &amp; Demo Sprint</w:t>
      </w:r>
    </w:p>
    <w:tbl>
      <w:tblPr>
        <w:tblStyle w:val="MediumShading1-Accent1"/>
        <w:tblW w:w="9779" w:type="dxa"/>
        <w:tblLayout w:type="fixed"/>
        <w:tblLook w:val="0620" w:firstRow="1" w:lastRow="0" w:firstColumn="0" w:lastColumn="0" w:noHBand="1" w:noVBand="1"/>
      </w:tblPr>
      <w:tblGrid>
        <w:gridCol w:w="5483"/>
        <w:gridCol w:w="788"/>
        <w:gridCol w:w="1350"/>
        <w:gridCol w:w="1307"/>
        <w:gridCol w:w="851"/>
      </w:tblGrid>
      <w:tr w:rsidR="008A18DA" w:rsidTr="00521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3" w:type="dxa"/>
          </w:tcPr>
          <w:p w:rsidR="008A18DA" w:rsidRPr="00D47AFF" w:rsidRDefault="008A18DA" w:rsidP="00521877">
            <w:r w:rsidRPr="00D47AFF">
              <w:t>Task</w:t>
            </w:r>
          </w:p>
        </w:tc>
        <w:tc>
          <w:tcPr>
            <w:tcW w:w="788" w:type="dxa"/>
          </w:tcPr>
          <w:p w:rsidR="008A18DA" w:rsidRPr="00D47AFF" w:rsidRDefault="008A18DA" w:rsidP="00521877">
            <w:r w:rsidRPr="00D47AFF">
              <w:t>Story Points</w:t>
            </w:r>
          </w:p>
        </w:tc>
        <w:tc>
          <w:tcPr>
            <w:tcW w:w="1350" w:type="dxa"/>
          </w:tcPr>
          <w:p w:rsidR="008A18DA" w:rsidRPr="00D47AFF" w:rsidRDefault="008A18DA" w:rsidP="00521877">
            <w:r w:rsidRPr="00D47AFF">
              <w:t>Assigned To</w:t>
            </w:r>
          </w:p>
        </w:tc>
        <w:tc>
          <w:tcPr>
            <w:tcW w:w="1307" w:type="dxa"/>
          </w:tcPr>
          <w:p w:rsidR="008A18DA" w:rsidRPr="00D47AFF" w:rsidRDefault="008A18DA" w:rsidP="00521877">
            <w:r w:rsidRPr="00D47AFF">
              <w:t>Completed By</w:t>
            </w:r>
          </w:p>
        </w:tc>
        <w:tc>
          <w:tcPr>
            <w:tcW w:w="851" w:type="dxa"/>
          </w:tcPr>
          <w:p w:rsidR="008A18DA" w:rsidRPr="00D47AFF" w:rsidRDefault="008A18DA" w:rsidP="00521877">
            <w:r w:rsidRPr="00D47AFF">
              <w:t>Delta*</w:t>
            </w:r>
          </w:p>
        </w:tc>
      </w:tr>
      <w:tr w:rsidR="008A18DA" w:rsidTr="00521877">
        <w:tc>
          <w:tcPr>
            <w:tcW w:w="5483" w:type="dxa"/>
          </w:tcPr>
          <w:p w:rsidR="008A18DA" w:rsidRPr="00D47AFF" w:rsidRDefault="008A18DA" w:rsidP="00521877">
            <w:r>
              <w:t>Architecture – Software Subsystems</w:t>
            </w:r>
          </w:p>
        </w:tc>
        <w:tc>
          <w:tcPr>
            <w:tcW w:w="788" w:type="dxa"/>
          </w:tcPr>
          <w:p w:rsidR="008A18DA" w:rsidRPr="00D47AFF" w:rsidRDefault="008A18DA" w:rsidP="00521877">
            <w:r>
              <w:t>3</w:t>
            </w:r>
          </w:p>
        </w:tc>
        <w:tc>
          <w:tcPr>
            <w:tcW w:w="1350" w:type="dxa"/>
          </w:tcPr>
          <w:p w:rsidR="008A18DA" w:rsidRPr="00D47AFF" w:rsidRDefault="008A18DA" w:rsidP="00521877">
            <w:r>
              <w:t>Richard, Cameron</w:t>
            </w:r>
          </w:p>
        </w:tc>
        <w:tc>
          <w:tcPr>
            <w:tcW w:w="1307" w:type="dxa"/>
          </w:tcPr>
          <w:p w:rsidR="008A18DA" w:rsidRPr="00D47AFF" w:rsidRDefault="00B94E34" w:rsidP="00521877">
            <w:r>
              <w:t>Richard, Cameron</w:t>
            </w:r>
          </w:p>
        </w:tc>
        <w:tc>
          <w:tcPr>
            <w:tcW w:w="851" w:type="dxa"/>
          </w:tcPr>
          <w:p w:rsidR="008A18DA" w:rsidRPr="00D47AFF" w:rsidRDefault="008A18DA" w:rsidP="00521877"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Architecture – Logical Model</w:t>
            </w:r>
          </w:p>
        </w:tc>
        <w:tc>
          <w:tcPr>
            <w:tcW w:w="788" w:type="dxa"/>
          </w:tcPr>
          <w:p w:rsidR="008A18DA" w:rsidRDefault="008A18DA" w:rsidP="00521877">
            <w:r>
              <w:t>5</w:t>
            </w:r>
          </w:p>
        </w:tc>
        <w:tc>
          <w:tcPr>
            <w:tcW w:w="1350" w:type="dxa"/>
          </w:tcPr>
          <w:p w:rsidR="008A18DA" w:rsidRDefault="008A18DA" w:rsidP="00521877">
            <w:r>
              <w:t>Omar, Nick, James</w:t>
            </w:r>
          </w:p>
        </w:tc>
        <w:tc>
          <w:tcPr>
            <w:tcW w:w="1307" w:type="dxa"/>
          </w:tcPr>
          <w:p w:rsidR="008A18DA" w:rsidRPr="00D47AFF" w:rsidRDefault="00B94E34" w:rsidP="00521877">
            <w:r>
              <w:t>Omar, Nick, James</w:t>
            </w:r>
          </w:p>
        </w:tc>
        <w:tc>
          <w:tcPr>
            <w:tcW w:w="851" w:type="dxa"/>
          </w:tcPr>
          <w:p w:rsidR="008A18DA" w:rsidRDefault="008A18DA" w:rsidP="00521877">
            <w:r>
              <w:t>0</w:t>
            </w:r>
          </w:p>
        </w:tc>
      </w:tr>
      <w:tr w:rsidR="008A18DA" w:rsidTr="00521877">
        <w:tc>
          <w:tcPr>
            <w:tcW w:w="5483" w:type="dxa"/>
          </w:tcPr>
          <w:p w:rsidR="008A18DA" w:rsidRDefault="008A18DA" w:rsidP="00521877">
            <w:r>
              <w:t>Architecture – Dynamic Behaviors</w:t>
            </w:r>
          </w:p>
        </w:tc>
        <w:tc>
          <w:tcPr>
            <w:tcW w:w="788" w:type="dxa"/>
          </w:tcPr>
          <w:p w:rsidR="008A18DA" w:rsidRDefault="008A18DA" w:rsidP="00521877">
            <w:r>
              <w:t>0.5</w:t>
            </w:r>
          </w:p>
        </w:tc>
        <w:tc>
          <w:tcPr>
            <w:tcW w:w="1350" w:type="dxa"/>
          </w:tcPr>
          <w:p w:rsidR="008A18DA" w:rsidRDefault="008A18DA" w:rsidP="00521877">
            <w:r>
              <w:t>Glen</w:t>
            </w:r>
          </w:p>
        </w:tc>
        <w:tc>
          <w:tcPr>
            <w:tcW w:w="1307" w:type="dxa"/>
          </w:tcPr>
          <w:p w:rsidR="008A18DA" w:rsidRPr="00D47AFF" w:rsidRDefault="00B94E34" w:rsidP="00521877">
            <w:r>
              <w:t>Glen</w:t>
            </w:r>
          </w:p>
        </w:tc>
        <w:tc>
          <w:tcPr>
            <w:tcW w:w="851" w:type="dxa"/>
          </w:tcPr>
          <w:p w:rsidR="008A18DA" w:rsidRDefault="008A18DA" w:rsidP="00521877">
            <w:r>
              <w:t>0</w:t>
            </w:r>
          </w:p>
        </w:tc>
      </w:tr>
    </w:tbl>
    <w:p w:rsidR="008A18DA" w:rsidRDefault="008A18DA" w:rsidP="00D47AFF">
      <w:pPr>
        <w:rPr>
          <w:b/>
        </w:rPr>
      </w:pPr>
    </w:p>
    <w:p w:rsidR="008A18DA" w:rsidRDefault="008A18DA">
      <w:pPr>
        <w:rPr>
          <w:b/>
        </w:rPr>
      </w:pPr>
      <w:r>
        <w:rPr>
          <w:b/>
        </w:rPr>
        <w:br w:type="page"/>
      </w:r>
    </w:p>
    <w:p w:rsidR="008A18DA" w:rsidRDefault="00A25E2E" w:rsidP="00A25E2E">
      <w:pPr>
        <w:pStyle w:val="Heading1"/>
      </w:pPr>
      <w:r>
        <w:lastRenderedPageBreak/>
        <w:t>Story Point &amp; Hours Analysis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1701"/>
        <w:gridCol w:w="1275"/>
        <w:gridCol w:w="1530"/>
      </w:tblGrid>
      <w:tr w:rsidR="009E1983" w:rsidTr="009E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Story Points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Story Points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Story Points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Hours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 Hour</w:t>
            </w:r>
          </w:p>
        </w:tc>
      </w:tr>
      <w:tr w:rsidR="009E1983" w:rsidTr="009E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Prototype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Untracked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983" w:rsidTr="009E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Webpage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0.50</w:t>
            </w:r>
          </w:p>
        </w:tc>
      </w:tr>
      <w:tr w:rsidR="009E1983" w:rsidTr="009E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Batch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</w:tr>
      <w:tr w:rsidR="009E1983" w:rsidTr="009E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Profiling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1983" w:rsidTr="009E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Completion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85.5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</w:tr>
      <w:tr w:rsidR="009E1983" w:rsidTr="009E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E1983" w:rsidRDefault="009E1983" w:rsidP="00A25E2E">
            <w:r>
              <w:t>Docs &amp; Demo Sprint</w:t>
            </w:r>
          </w:p>
        </w:tc>
        <w:tc>
          <w:tcPr>
            <w:tcW w:w="1559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1418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1701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1275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Untracked</w:t>
            </w:r>
          </w:p>
        </w:tc>
        <w:tc>
          <w:tcPr>
            <w:tcW w:w="1530" w:type="dxa"/>
          </w:tcPr>
          <w:p w:rsidR="009E1983" w:rsidRDefault="009E1983" w:rsidP="009E1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E1983" w:rsidRDefault="009E1983" w:rsidP="00A25E2E">
      <w:pPr>
        <w:rPr>
          <w:b/>
        </w:rPr>
      </w:pPr>
    </w:p>
    <w:p w:rsidR="009E1983" w:rsidRPr="009E1983" w:rsidRDefault="009E1983" w:rsidP="00A25E2E">
      <w:pPr>
        <w:rPr>
          <w:b/>
        </w:rPr>
      </w:pPr>
      <w:r>
        <w:rPr>
          <w:b/>
        </w:rPr>
        <w:t>Burn-Down Chart</w:t>
      </w:r>
    </w:p>
    <w:p w:rsidR="00A25E2E" w:rsidRDefault="009E1983" w:rsidP="00A25E2E">
      <w:bookmarkStart w:id="0" w:name="_GoBack"/>
      <w:r>
        <w:rPr>
          <w:noProof/>
          <w:lang w:eastAsia="ko-KR"/>
        </w:rPr>
        <w:drawing>
          <wp:inline distT="0" distB="0" distL="0" distR="0" wp14:anchorId="601C157A" wp14:editId="06ACB5C0">
            <wp:extent cx="5943600" cy="26790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9E1983" w:rsidRDefault="009E1983" w:rsidP="00A25E2E">
      <w:pPr>
        <w:rPr>
          <w:b/>
        </w:rPr>
      </w:pPr>
      <w:r>
        <w:rPr>
          <w:b/>
        </w:rPr>
        <w:t>Hours per Member per Sprint</w:t>
      </w:r>
    </w:p>
    <w:p w:rsidR="009E1983" w:rsidRDefault="009E1983" w:rsidP="00A25E2E">
      <w:pPr>
        <w:rPr>
          <w:b/>
        </w:rPr>
      </w:pPr>
      <w:r>
        <w:rPr>
          <w:noProof/>
          <w:lang w:eastAsia="ko-KR"/>
        </w:rPr>
        <w:drawing>
          <wp:inline distT="0" distB="0" distL="0" distR="0" wp14:anchorId="05D7ADE4" wp14:editId="561CE63F">
            <wp:extent cx="5943600" cy="25050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4E34" w:rsidRDefault="00B94E34" w:rsidP="00A25E2E">
      <w:pPr>
        <w:rPr>
          <w:b/>
        </w:rPr>
      </w:pPr>
      <w:r>
        <w:rPr>
          <w:b/>
        </w:rPr>
        <w:lastRenderedPageBreak/>
        <w:t>Story Points per Member per Sprint</w:t>
      </w:r>
    </w:p>
    <w:p w:rsidR="00B94E34" w:rsidRPr="009E1983" w:rsidRDefault="00B94E34" w:rsidP="00A25E2E">
      <w:pPr>
        <w:rPr>
          <w:b/>
        </w:rPr>
      </w:pPr>
      <w:r>
        <w:rPr>
          <w:noProof/>
          <w:lang w:eastAsia="ko-KR"/>
        </w:rPr>
        <w:drawing>
          <wp:inline distT="0" distB="0" distL="0" distR="0" wp14:anchorId="2519D8E6" wp14:editId="5CB0B4E9">
            <wp:extent cx="5953125" cy="274320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94E34" w:rsidRPr="009E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FF"/>
    <w:rsid w:val="000F393E"/>
    <w:rsid w:val="001109B5"/>
    <w:rsid w:val="001C6A15"/>
    <w:rsid w:val="004B2F39"/>
    <w:rsid w:val="00527C2F"/>
    <w:rsid w:val="008A18DA"/>
    <w:rsid w:val="009E1983"/>
    <w:rsid w:val="00A25E2E"/>
    <w:rsid w:val="00B94E34"/>
    <w:rsid w:val="00D47AFF"/>
    <w:rsid w:val="00D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FF"/>
  </w:style>
  <w:style w:type="paragraph" w:styleId="Heading1">
    <w:name w:val="heading 1"/>
    <w:basedOn w:val="Normal"/>
    <w:next w:val="Normal"/>
    <w:link w:val="Heading1Char"/>
    <w:uiPriority w:val="9"/>
    <w:qFormat/>
    <w:rsid w:val="00D47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A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AF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D47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A25E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1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FF"/>
  </w:style>
  <w:style w:type="paragraph" w:styleId="Heading1">
    <w:name w:val="heading 1"/>
    <w:basedOn w:val="Normal"/>
    <w:next w:val="Normal"/>
    <w:link w:val="Heading1Char"/>
    <w:uiPriority w:val="9"/>
    <w:qFormat/>
    <w:rsid w:val="00D47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A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AF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D47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A25E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1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[statistics.xlsx]Sheet1!$E$1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[statistics.xlsx]Sheet1!$A$2:$A$7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[statistics.xlsx]Sheet1!$E$2:$E$7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[statistics.xlsx]Sheet1!$F$1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[statistics.xlsx]Sheet1!$A$2:$A$7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[statistics.xlsx]Sheet1!$F$2:$F$7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  <c:pt idx="2">
                  <c:v>87</c:v>
                </c:pt>
                <c:pt idx="3">
                  <c:v>87</c:v>
                </c:pt>
                <c:pt idx="4">
                  <c:v>6</c:v>
                </c:pt>
                <c:pt idx="5">
                  <c:v>-2.5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083328"/>
        <c:axId val="96150656"/>
      </c:lineChart>
      <c:catAx>
        <c:axId val="96083328"/>
        <c:scaling>
          <c:orientation val="minMax"/>
        </c:scaling>
        <c:delete val="0"/>
        <c:axPos val="b"/>
        <c:majorTickMark val="out"/>
        <c:minorTickMark val="none"/>
        <c:tickLblPos val="nextTo"/>
        <c:crossAx val="96150656"/>
        <c:crosses val="autoZero"/>
        <c:auto val="1"/>
        <c:lblAlgn val="ctr"/>
        <c:lblOffset val="100"/>
        <c:noMultiLvlLbl val="0"/>
      </c:catAx>
      <c:valAx>
        <c:axId val="96150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08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[statistics.xlsx]Sheet4!$B$1</c:f>
              <c:strCache>
                <c:ptCount val="1"/>
                <c:pt idx="0">
                  <c:v>Nick</c:v>
                </c:pt>
              </c:strCache>
            </c:strRef>
          </c:tx>
          <c:marker>
            <c:symbol val="none"/>
          </c:marker>
          <c:cat>
            <c:strRef>
              <c:f>[statistics.xlsx]Sheet4!$A$2:$A$6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[statistics.xlsx]Sheet4!$B$2:$B$6</c:f>
              <c:numCache>
                <c:formatCode>General</c:formatCode>
                <c:ptCount val="5"/>
                <c:pt idx="0">
                  <c:v>12</c:v>
                </c:pt>
                <c:pt idx="1">
                  <c:v>41.5</c:v>
                </c:pt>
                <c:pt idx="2">
                  <c:v>0</c:v>
                </c:pt>
                <c:pt idx="3">
                  <c:v>47.5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[statistics.xlsx]Sheet4!$C$1</c:f>
              <c:strCache>
                <c:ptCount val="1"/>
                <c:pt idx="0">
                  <c:v>Cameron</c:v>
                </c:pt>
              </c:strCache>
            </c:strRef>
          </c:tx>
          <c:marker>
            <c:symbol val="none"/>
          </c:marker>
          <c:val>
            <c:numRef>
              <c:f>[statistics.xlsx]Sheet4!$C$2:$C$6</c:f>
              <c:numCache>
                <c:formatCode>General</c:formatCode>
                <c:ptCount val="5"/>
                <c:pt idx="0">
                  <c:v>6</c:v>
                </c:pt>
                <c:pt idx="1">
                  <c:v>15</c:v>
                </c:pt>
                <c:pt idx="2">
                  <c:v>0</c:v>
                </c:pt>
                <c:pt idx="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[statistics.xlsx]Sheet4!$D$1</c:f>
              <c:strCache>
                <c:ptCount val="1"/>
                <c:pt idx="0">
                  <c:v>Omar</c:v>
                </c:pt>
              </c:strCache>
            </c:strRef>
          </c:tx>
          <c:marker>
            <c:symbol val="none"/>
          </c:marker>
          <c:val>
            <c:numRef>
              <c:f>[statistics.xlsx]Sheet4!$D$2:$D$6</c:f>
              <c:numCache>
                <c:formatCode>General</c:formatCode>
                <c:ptCount val="5"/>
                <c:pt idx="0">
                  <c:v>14</c:v>
                </c:pt>
                <c:pt idx="1">
                  <c:v>14</c:v>
                </c:pt>
                <c:pt idx="2">
                  <c:v>0</c:v>
                </c:pt>
                <c:pt idx="3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[statistics.xlsx]Sheet4!$E$1</c:f>
              <c:strCache>
                <c:ptCount val="1"/>
                <c:pt idx="0">
                  <c:v>Glen</c:v>
                </c:pt>
              </c:strCache>
            </c:strRef>
          </c:tx>
          <c:marker>
            <c:symbol val="none"/>
          </c:marker>
          <c:val>
            <c:numRef>
              <c:f>[statistics.xlsx]Sheet4!$E$2:$E$6</c:f>
              <c:numCache>
                <c:formatCode>General</c:formatCode>
                <c:ptCount val="5"/>
                <c:pt idx="0">
                  <c:v>11</c:v>
                </c:pt>
                <c:pt idx="1">
                  <c:v>28.5</c:v>
                </c:pt>
                <c:pt idx="2">
                  <c:v>0</c:v>
                </c:pt>
                <c:pt idx="3">
                  <c:v>24.5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[statistics.xlsx]Sheet4!$F$1</c:f>
              <c:strCache>
                <c:ptCount val="1"/>
                <c:pt idx="0">
                  <c:v>James</c:v>
                </c:pt>
              </c:strCache>
            </c:strRef>
          </c:tx>
          <c:marker>
            <c:symbol val="none"/>
          </c:marker>
          <c:val>
            <c:numRef>
              <c:f>[statistics.xlsx]Sheet4!$F$2:$F$6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0</c:v>
                </c:pt>
                <c:pt idx="3">
                  <c:v>37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[statistics.xlsx]Sheet4!$G$1</c:f>
              <c:strCache>
                <c:ptCount val="1"/>
                <c:pt idx="0">
                  <c:v>Richard</c:v>
                </c:pt>
              </c:strCache>
            </c:strRef>
          </c:tx>
          <c:marker>
            <c:symbol val="none"/>
          </c:marker>
          <c:val>
            <c:numRef>
              <c:f>[statistics.xlsx]Sheet4!$G$2:$G$6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0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768832"/>
        <c:axId val="103770368"/>
      </c:lineChart>
      <c:catAx>
        <c:axId val="103768832"/>
        <c:scaling>
          <c:orientation val="minMax"/>
        </c:scaling>
        <c:delete val="0"/>
        <c:axPos val="b"/>
        <c:majorTickMark val="out"/>
        <c:minorTickMark val="none"/>
        <c:tickLblPos val="nextTo"/>
        <c:crossAx val="103770368"/>
        <c:crosses val="autoZero"/>
        <c:auto val="1"/>
        <c:lblAlgn val="ctr"/>
        <c:lblOffset val="100"/>
        <c:noMultiLvlLbl val="0"/>
      </c:catAx>
      <c:valAx>
        <c:axId val="10377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768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[statistics.xlsx]Sheet4!$B$9</c:f>
              <c:strCache>
                <c:ptCount val="1"/>
                <c:pt idx="0">
                  <c:v>Nick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[statistics.xlsx]Sheet4!$B$10:$B$14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0</c:v>
                </c:pt>
                <c:pt idx="3">
                  <c:v>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[statistics.xlsx]Sheet4!$C$9</c:f>
              <c:strCache>
                <c:ptCount val="1"/>
                <c:pt idx="0">
                  <c:v>Cameron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[statistics.xlsx]Sheet4!$C$10:$C$14</c:f>
              <c:numCache>
                <c:formatCode>General</c:formatCode>
                <c:ptCount val="5"/>
                <c:pt idx="0">
                  <c:v>7.5</c:v>
                </c:pt>
                <c:pt idx="1">
                  <c:v>0.5</c:v>
                </c:pt>
                <c:pt idx="2">
                  <c:v>0</c:v>
                </c:pt>
                <c:pt idx="3">
                  <c:v>10.5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[statistics.xlsx]Sheet4!$D$9</c:f>
              <c:strCache>
                <c:ptCount val="1"/>
                <c:pt idx="0">
                  <c:v>Omar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[statistics.xlsx]Sheet4!$D$10:$D$14</c:f>
              <c:numCache>
                <c:formatCode>General</c:formatCode>
                <c:ptCount val="5"/>
                <c:pt idx="0">
                  <c:v>4.5</c:v>
                </c:pt>
                <c:pt idx="1">
                  <c:v>13</c:v>
                </c:pt>
                <c:pt idx="2">
                  <c:v>0</c:v>
                </c:pt>
                <c:pt idx="3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[statistics.xlsx]Sheet4!$E$9</c:f>
              <c:strCache>
                <c:ptCount val="1"/>
                <c:pt idx="0">
                  <c:v>Glen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[statistics.xlsx]Sheet4!$E$10:$E$14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0</c:v>
                </c:pt>
                <c:pt idx="3">
                  <c:v>19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[statistics.xlsx]Sheet4!$F$9</c:f>
              <c:strCache>
                <c:ptCount val="1"/>
                <c:pt idx="0">
                  <c:v>James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[statistics.xlsx]Sheet4!$F$10:$F$14</c:f>
              <c:numCache>
                <c:formatCode>General</c:formatCode>
                <c:ptCount val="5"/>
                <c:pt idx="0">
                  <c:v>4</c:v>
                </c:pt>
                <c:pt idx="1">
                  <c:v>0.5</c:v>
                </c:pt>
                <c:pt idx="2">
                  <c:v>0</c:v>
                </c:pt>
                <c:pt idx="3">
                  <c:v>21.5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[statistics.xlsx]Sheet4!$G$9</c:f>
              <c:strCache>
                <c:ptCount val="1"/>
                <c:pt idx="0">
                  <c:v>Richard</c:v>
                </c:pt>
              </c:strCache>
            </c:strRef>
          </c:tx>
          <c:marker>
            <c:symbol val="none"/>
          </c:marker>
          <c:cat>
            <c:strRef>
              <c:f>[statistics.xlsx]Sheet4!$A$10:$A$14</c:f>
              <c:strCache>
                <c:ptCount val="5"/>
                <c:pt idx="0">
                  <c:v>Webpage</c:v>
                </c:pt>
                <c:pt idx="1">
                  <c:v>Batch</c:v>
                </c:pt>
                <c:pt idx="2">
                  <c:v>Profiling</c:v>
                </c:pt>
                <c:pt idx="3">
                  <c:v>Completion</c:v>
                </c:pt>
                <c:pt idx="4">
                  <c:v>Docs &amp; Demo</c:v>
                </c:pt>
              </c:strCache>
            </c:strRef>
          </c:cat>
          <c:val>
            <c:numRef>
              <c:f>[statistics.xlsx]Sheet4!$G$10:$G$14</c:f>
              <c:numCache>
                <c:formatCode>General</c:formatCode>
                <c:ptCount val="5"/>
                <c:pt idx="0">
                  <c:v>1</c:v>
                </c:pt>
                <c:pt idx="1">
                  <c:v>1.5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15712"/>
        <c:axId val="106917248"/>
      </c:lineChart>
      <c:catAx>
        <c:axId val="106915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06917248"/>
        <c:crosses val="autoZero"/>
        <c:auto val="1"/>
        <c:lblAlgn val="ctr"/>
        <c:lblOffset val="100"/>
        <c:noMultiLvlLbl val="0"/>
      </c:catAx>
      <c:valAx>
        <c:axId val="106917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915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3</cp:revision>
  <dcterms:created xsi:type="dcterms:W3CDTF">2013-04-03T22:41:00Z</dcterms:created>
  <dcterms:modified xsi:type="dcterms:W3CDTF">2013-04-04T02:28:00Z</dcterms:modified>
</cp:coreProperties>
</file>