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4480EF1C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5F3768">
        <w:rPr>
          <w:sz w:val="28"/>
        </w:rPr>
        <w:t>5</w:t>
      </w:r>
      <w:r w:rsidRPr="00776B1D">
        <w:rPr>
          <w:sz w:val="28"/>
        </w:rPr>
        <w:t xml:space="preserve"> вариант</w:t>
      </w:r>
    </w:p>
    <w:p w14:paraId="20EDFF7C" w14:textId="427BCA59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D002EB" w:rsidRPr="00D002EB">
        <w:rPr>
          <w:sz w:val="28"/>
        </w:rPr>
        <w:t xml:space="preserve"> </w:t>
      </w:r>
      <w:r w:rsidR="005F3768">
        <w:rPr>
          <w:sz w:val="28"/>
        </w:rPr>
        <w:t>5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683F6795" w:rsidR="007838B4" w:rsidRPr="00776B1D" w:rsidRDefault="005F3768" w:rsidP="006F348A">
      <w:pPr>
        <w:pStyle w:val="Default"/>
        <w:spacing w:line="312" w:lineRule="auto"/>
        <w:ind w:left="5108" w:firstLine="250"/>
        <w:jc w:val="both"/>
      </w:pPr>
      <w:r w:rsidRPr="005F3768">
        <w:rPr>
          <w:sz w:val="28"/>
        </w:rPr>
        <w:t>Воробьев</w:t>
      </w:r>
      <w:r w:rsidRPr="00854D54">
        <w:rPr>
          <w:sz w:val="28"/>
        </w:rPr>
        <w:t xml:space="preserve"> </w:t>
      </w:r>
      <w:r>
        <w:rPr>
          <w:sz w:val="28"/>
        </w:rPr>
        <w:t>В</w:t>
      </w:r>
      <w:r w:rsidR="005C09E8" w:rsidRPr="005F3768">
        <w:rPr>
          <w:sz w:val="28"/>
        </w:rPr>
        <w:t>.</w:t>
      </w:r>
      <w:r>
        <w:rPr>
          <w:sz w:val="28"/>
        </w:rPr>
        <w:t>А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5956C178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A55531" w:rsidRPr="007B16BD">
        <w:rPr>
          <w:sz w:val="28"/>
        </w:rPr>
        <w:t>20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345882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24CD382D" w14:textId="4F7EAAA3" w:rsidR="00212602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345882" w:history="1">
            <w:r w:rsidR="00212602" w:rsidRPr="0012305D">
              <w:rPr>
                <w:rStyle w:val="af2"/>
                <w:rFonts w:eastAsiaTheme="majorEastAsia"/>
                <w:noProof/>
              </w:rPr>
              <w:t>Оглавление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FF0E9E4" w14:textId="24FD93CE" w:rsidR="00212602" w:rsidRDefault="00667A2E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3" w:history="1">
            <w:r w:rsidR="00212602" w:rsidRPr="0012305D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849BDFA" w14:textId="233EF059" w:rsidR="00212602" w:rsidRDefault="00667A2E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4" w:history="1">
            <w:r w:rsidR="00212602" w:rsidRPr="0012305D">
              <w:rPr>
                <w:rStyle w:val="af2"/>
                <w:rFonts w:eastAsia="Times-Roman"/>
                <w:noProof/>
              </w:rPr>
              <w:t>Аннотация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09D3E6" w14:textId="58406891" w:rsidR="00212602" w:rsidRDefault="00667A2E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5" w:history="1">
            <w:r w:rsidR="00212602" w:rsidRPr="0012305D">
              <w:rPr>
                <w:rStyle w:val="af2"/>
                <w:rFonts w:eastAsiaTheme="majorEastAsia"/>
                <w:noProof/>
              </w:rPr>
              <w:t>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Общие сведения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412DB3F" w14:textId="52283142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6" w:history="1">
            <w:r w:rsidR="00212602" w:rsidRPr="0012305D">
              <w:rPr>
                <w:rStyle w:val="af2"/>
                <w:rFonts w:eastAsiaTheme="majorEastAsia"/>
                <w:noProof/>
              </w:rPr>
              <w:t>1.1)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271DEAC" w14:textId="2638EABF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7" w:history="1">
            <w:r w:rsidR="00212602" w:rsidRPr="0012305D">
              <w:rPr>
                <w:rStyle w:val="af2"/>
                <w:rFonts w:eastAsiaTheme="majorEastAsia"/>
                <w:noProof/>
              </w:rPr>
              <w:t>1.2)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Языки разработки: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5783DB5" w14:textId="199C4F39" w:rsidR="00212602" w:rsidRDefault="00667A2E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8" w:history="1">
            <w:r w:rsidR="00212602" w:rsidRPr="0012305D">
              <w:rPr>
                <w:rStyle w:val="af2"/>
                <w:rFonts w:eastAsiaTheme="majorEastAsia"/>
                <w:noProof/>
              </w:rPr>
              <w:t>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E41EB3" w14:textId="7AA1AF3A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9" w:history="1">
            <w:r w:rsidR="00212602" w:rsidRPr="0012305D">
              <w:rPr>
                <w:rStyle w:val="af2"/>
                <w:rFonts w:eastAsiaTheme="majorEastAsia"/>
                <w:noProof/>
              </w:rPr>
              <w:t>2.1)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Решаемые задачи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A7A799E" w14:textId="3218EFEC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0" w:history="1">
            <w:r w:rsidR="00212602" w:rsidRPr="0012305D">
              <w:rPr>
                <w:rStyle w:val="af2"/>
                <w:rFonts w:eastAsiaTheme="majorEastAsia"/>
                <w:noProof/>
              </w:rPr>
              <w:t>2.2)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Назначение: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7986BE7" w14:textId="27E16F58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1" w:history="1">
            <w:r w:rsidR="00212602" w:rsidRPr="0012305D">
              <w:rPr>
                <w:rStyle w:val="af2"/>
                <w:rFonts w:eastAsiaTheme="majorEastAsia"/>
                <w:noProof/>
              </w:rPr>
              <w:t>2.3)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D705E06" w14:textId="2FC6BC17" w:rsidR="00212602" w:rsidRDefault="00667A2E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2" w:history="1">
            <w:r w:rsidR="00212602" w:rsidRPr="0012305D">
              <w:rPr>
                <w:rStyle w:val="af2"/>
                <w:rFonts w:eastAsiaTheme="majorEastAsia"/>
                <w:noProof/>
              </w:rPr>
              <w:t>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Контрольный расчёт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AD3F59B" w14:textId="52CB4D95" w:rsidR="00212602" w:rsidRDefault="00667A2E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3" w:history="1">
            <w:r w:rsidR="00212602" w:rsidRPr="0012305D">
              <w:rPr>
                <w:rStyle w:val="af2"/>
                <w:rFonts w:eastAsiaTheme="majorEastAsia"/>
                <w:noProof/>
              </w:rPr>
              <w:t>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0820496" w14:textId="54116D53" w:rsidR="00212602" w:rsidRDefault="00667A2E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4" w:history="1">
            <w:r w:rsidR="00212602" w:rsidRPr="0012305D">
              <w:rPr>
                <w:rStyle w:val="af2"/>
                <w:rFonts w:eastAsiaTheme="majorEastAsia"/>
                <w:noProof/>
              </w:rPr>
              <w:t>5)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13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6F6E10F" w14:textId="231CE5ED" w:rsidR="00212602" w:rsidRDefault="00667A2E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5" w:history="1">
            <w:r w:rsidR="00212602" w:rsidRPr="0012305D">
              <w:rPr>
                <w:rStyle w:val="af2"/>
                <w:rFonts w:eastAsiaTheme="majorEastAsia"/>
                <w:noProof/>
              </w:rPr>
              <w:t>6)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Описание функций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824CBF4" w14:textId="6ADCA262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6" w:history="1">
            <w:r w:rsidR="00212602" w:rsidRPr="0012305D">
              <w:rPr>
                <w:rStyle w:val="af2"/>
                <w:rFonts w:eastAsiaTheme="majorEastAsia"/>
                <w:noProof/>
              </w:rPr>
              <w:t>6.1)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6.1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6B0F868" w14:textId="3EFCB7D4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7" w:history="1">
            <w:r w:rsidR="00212602" w:rsidRPr="0012305D">
              <w:rPr>
                <w:rStyle w:val="af2"/>
                <w:rFonts w:eastAsiaTheme="majorEastAsia"/>
                <w:noProof/>
              </w:rPr>
              <w:t>6.2)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6.2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E365A10" w14:textId="13BE7F84" w:rsidR="00212602" w:rsidRDefault="00667A2E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8" w:history="1">
            <w:r w:rsidR="00212602" w:rsidRPr="0012305D">
              <w:rPr>
                <w:rStyle w:val="af2"/>
                <w:rFonts w:eastAsiaTheme="majorEastAsia"/>
                <w:noProof/>
              </w:rPr>
              <w:t>7)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629FF11" w14:textId="062646A4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9" w:history="1">
            <w:r w:rsidR="00212602" w:rsidRPr="0012305D">
              <w:rPr>
                <w:rStyle w:val="af2"/>
                <w:rFonts w:eastAsiaTheme="majorEastAsia"/>
                <w:noProof/>
              </w:rPr>
              <w:t>7.1)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Блок схема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42AEE30" w14:textId="4660C2C4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0" w:history="1">
            <w:r w:rsidR="00212602" w:rsidRPr="0012305D">
              <w:rPr>
                <w:rStyle w:val="af2"/>
                <w:rFonts w:eastAsiaTheme="majorEastAsia"/>
                <w:noProof/>
              </w:rPr>
              <w:t>7.2)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E009E6C" w14:textId="507A49FE" w:rsidR="00212602" w:rsidRDefault="00667A2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1" w:history="1">
            <w:r w:rsidR="00212602" w:rsidRPr="0012305D">
              <w:rPr>
                <w:rStyle w:val="af2"/>
                <w:rFonts w:eastAsiaTheme="majorEastAsia"/>
                <w:noProof/>
              </w:rPr>
              <w:t>a)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8CA8028" w14:textId="4483132D" w:rsidR="00212602" w:rsidRDefault="00667A2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2" w:history="1">
            <w:r w:rsidR="00212602" w:rsidRPr="0012305D">
              <w:rPr>
                <w:rStyle w:val="af2"/>
                <w:rFonts w:eastAsiaTheme="majorEastAsia"/>
                <w:noProof/>
              </w:rPr>
              <w:t>b)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BA36016" w14:textId="01F9E315" w:rsidR="00212602" w:rsidRDefault="00667A2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3" w:history="1">
            <w:r w:rsidR="00212602" w:rsidRPr="0012305D">
              <w:rPr>
                <w:rStyle w:val="af2"/>
                <w:rFonts w:eastAsiaTheme="majorEastAsia"/>
                <w:noProof/>
              </w:rPr>
              <w:t>c)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5AA18DC" w14:textId="6C0C098E" w:rsidR="00212602" w:rsidRDefault="00667A2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4" w:history="1">
            <w:r w:rsidR="00212602" w:rsidRPr="0012305D">
              <w:rPr>
                <w:rStyle w:val="af2"/>
                <w:rFonts w:eastAsiaTheme="majorEastAsia"/>
                <w:noProof/>
              </w:rPr>
              <w:t>d)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Режимы работы: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988AD48" w14:textId="65416ED0" w:rsidR="00212602" w:rsidRDefault="00667A2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5" w:history="1">
            <w:r w:rsidR="00212602" w:rsidRPr="0012305D">
              <w:rPr>
                <w:rStyle w:val="af2"/>
                <w:rFonts w:eastAsiaTheme="majorEastAsia"/>
                <w:noProof/>
              </w:rPr>
              <w:t>e)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19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B6C524A" w14:textId="6DF69E91" w:rsidR="00212602" w:rsidRDefault="00667A2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6" w:history="1">
            <w:r w:rsidR="00212602" w:rsidRPr="0012305D">
              <w:rPr>
                <w:rStyle w:val="af2"/>
                <w:rFonts w:eastAsiaTheme="majorEastAsia"/>
                <w:noProof/>
              </w:rPr>
              <w:t>f)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Связи программы с другими программами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59D9E05" w14:textId="06AB338E" w:rsidR="00212602" w:rsidRDefault="00667A2E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7" w:history="1">
            <w:r w:rsidR="00212602" w:rsidRPr="0012305D">
              <w:rPr>
                <w:rStyle w:val="af2"/>
                <w:rFonts w:eastAsiaTheme="majorEastAsia"/>
                <w:noProof/>
              </w:rPr>
              <w:t>8)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Вызов и загрузка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AC42E69" w14:textId="62BBFB76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8" w:history="1">
            <w:r w:rsidR="00212602" w:rsidRPr="0012305D">
              <w:rPr>
                <w:rStyle w:val="af2"/>
                <w:rFonts w:eastAsiaTheme="majorEastAsia"/>
                <w:noProof/>
              </w:rPr>
              <w:t>8.1)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3355115" w14:textId="48485E1C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9" w:history="1">
            <w:r w:rsidR="00212602" w:rsidRPr="0012305D">
              <w:rPr>
                <w:rStyle w:val="af2"/>
                <w:rFonts w:eastAsiaTheme="majorEastAsia"/>
                <w:noProof/>
              </w:rPr>
              <w:t>8.2)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F744B6C" w14:textId="43C452BA" w:rsidR="00212602" w:rsidRDefault="00667A2E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0" w:history="1">
            <w:r w:rsidR="00212602" w:rsidRPr="0012305D">
              <w:rPr>
                <w:rStyle w:val="af2"/>
                <w:noProof/>
              </w:rPr>
              <w:t>9)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noProof/>
              </w:rPr>
              <w:t>Входные данные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B7E624D" w14:textId="69185EC3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1" w:history="1">
            <w:r w:rsidR="00212602" w:rsidRPr="0012305D">
              <w:rPr>
                <w:rStyle w:val="af2"/>
                <w:rFonts w:eastAsiaTheme="majorEastAsia"/>
                <w:noProof/>
              </w:rPr>
              <w:t>9.1)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A8DE563" w14:textId="0A4093B9" w:rsidR="00212602" w:rsidRDefault="00667A2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2" w:history="1">
            <w:r w:rsidR="00212602" w:rsidRPr="0012305D">
              <w:rPr>
                <w:rStyle w:val="af2"/>
                <w:rFonts w:eastAsiaTheme="majorEastAsia"/>
                <w:noProof/>
              </w:rPr>
              <w:t>10)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Выходные данные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0A5D066" w14:textId="04829855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3" w:history="1">
            <w:r w:rsidR="00212602" w:rsidRPr="0012305D">
              <w:rPr>
                <w:rStyle w:val="af2"/>
                <w:rFonts w:eastAsiaTheme="majorEastAsia"/>
                <w:noProof/>
              </w:rPr>
              <w:t>10.1)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4388CD5" w14:textId="12A33A81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4" w:history="1">
            <w:r w:rsidR="00212602" w:rsidRPr="0012305D">
              <w:rPr>
                <w:rStyle w:val="af2"/>
                <w:rFonts w:eastAsiaTheme="majorEastAsia"/>
                <w:noProof/>
              </w:rPr>
              <w:t>10.2)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87F8E8F" w14:textId="2AD73D16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5" w:history="1">
            <w:r w:rsidR="00212602" w:rsidRPr="0012305D">
              <w:rPr>
                <w:rStyle w:val="af2"/>
                <w:rFonts w:eastAsiaTheme="majorEastAsia"/>
                <w:noProof/>
              </w:rPr>
              <w:t>10.3)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08CF338" w14:textId="1D902084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6" w:history="1">
            <w:r w:rsidR="00212602" w:rsidRPr="0012305D">
              <w:rPr>
                <w:rStyle w:val="af2"/>
                <w:rFonts w:eastAsiaTheme="majorEastAsia"/>
                <w:noProof/>
              </w:rPr>
              <w:t>10.4)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A5B7B12" w14:textId="0217E23F" w:rsidR="00212602" w:rsidRDefault="00667A2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7" w:history="1">
            <w:r w:rsidR="00212602" w:rsidRPr="0012305D">
              <w:rPr>
                <w:rStyle w:val="af2"/>
                <w:rFonts w:eastAsiaTheme="majorEastAsia"/>
                <w:noProof/>
              </w:rPr>
              <w:t>11)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Структура кода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29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28D1F35" w14:textId="6C46F4C5" w:rsidR="00212602" w:rsidRDefault="00667A2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8" w:history="1">
            <w:r w:rsidR="00212602" w:rsidRPr="0012305D">
              <w:rPr>
                <w:rStyle w:val="af2"/>
                <w:rFonts w:eastAsiaTheme="majorEastAsia"/>
                <w:noProof/>
              </w:rPr>
              <w:t>12)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Заключение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AF2FA89" w14:textId="3F0FF40C" w:rsidR="00212602" w:rsidRDefault="00667A2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9" w:history="1">
            <w:r w:rsidR="00212602" w:rsidRPr="0012305D">
              <w:rPr>
                <w:rStyle w:val="af2"/>
                <w:rFonts w:eastAsiaTheme="majorEastAsia"/>
                <w:noProof/>
              </w:rPr>
              <w:t>13)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6824225" w14:textId="57BCDD85" w:rsidR="00212602" w:rsidRDefault="00667A2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0" w:history="1">
            <w:r w:rsidR="00212602" w:rsidRPr="0012305D">
              <w:rPr>
                <w:rStyle w:val="af2"/>
                <w:rFonts w:eastAsiaTheme="majorEastAsia"/>
                <w:noProof/>
              </w:rPr>
              <w:t>14)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Сокращения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33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E306042" w14:textId="70220648" w:rsidR="00212602" w:rsidRDefault="00667A2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1" w:history="1">
            <w:r w:rsidR="00212602" w:rsidRPr="0012305D">
              <w:rPr>
                <w:rStyle w:val="af2"/>
                <w:rFonts w:eastAsiaTheme="majorEastAsia"/>
                <w:noProof/>
              </w:rPr>
              <w:t>15)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E97D26" w14:textId="3074F10D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2" w:history="1">
            <w:r w:rsidR="00212602" w:rsidRPr="0012305D">
              <w:rPr>
                <w:rStyle w:val="af2"/>
                <w:rFonts w:eastAsiaTheme="majorEastAsia"/>
                <w:noProof/>
              </w:rPr>
              <w:t>15.1)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Приложение 1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872E4FB" w14:textId="651BC1A4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3" w:history="1"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15.2)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2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AC76AA5" w14:textId="38FC1A83" w:rsidR="00212602" w:rsidRDefault="00667A2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4" w:history="1"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Файлы с исходным кодом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F530046" w14:textId="030B23C3" w:rsidR="00212602" w:rsidRDefault="00667A2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5" w:history="1">
            <w:r w:rsidR="00212602" w:rsidRPr="0012305D">
              <w:rPr>
                <w:rStyle w:val="af2"/>
                <w:rFonts w:eastAsiaTheme="majorEastAsia"/>
                <w:noProof/>
              </w:rPr>
              <w:t>b)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Заголовочные файлы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E3E7071" w14:textId="27F65A02" w:rsidR="00212602" w:rsidRDefault="00667A2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6" w:history="1">
            <w:r w:rsidR="00212602" w:rsidRPr="0012305D">
              <w:rPr>
                <w:rStyle w:val="af2"/>
                <w:rFonts w:eastAsiaTheme="majorEastAsia"/>
                <w:noProof/>
              </w:rPr>
              <w:t>15.3)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Приложение 3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B0967B4" w14:textId="1C6C985D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DC511C" w14:textId="77777777" w:rsidR="004851BC" w:rsidRPr="00776B1D" w:rsidRDefault="004851BC" w:rsidP="006F348A">
      <w:pPr>
        <w:spacing w:after="0" w:line="312" w:lineRule="auto"/>
        <w:ind w:firstLine="250"/>
        <w:jc w:val="both"/>
        <w:rPr>
          <w:rFonts w:cs="Times New Roman"/>
          <w:sz w:val="24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1" w:name="_Toc198345883"/>
      <w:r w:rsidRPr="00776B1D">
        <w:lastRenderedPageBreak/>
        <w:t>Задание к курсовой работе</w:t>
      </w:r>
      <w:bookmarkEnd w:id="1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В курсовой работе необходимо для заданной электрической цепи по известному входному сигналу определить выходной сигнал  для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24"/>
        <w:gridCol w:w="4721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D002EB">
        <w:tc>
          <w:tcPr>
            <w:tcW w:w="5228" w:type="dxa"/>
          </w:tcPr>
          <w:p w14:paraId="5C387605" w14:textId="346809C4" w:rsidR="00A13721" w:rsidRPr="00776B1D" w:rsidRDefault="00854D54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54D54">
              <w:rPr>
                <w:rFonts w:cs="Times New Roman"/>
                <w:sz w:val="24"/>
                <w:szCs w:val="24"/>
              </w:rPr>
              <w:drawing>
                <wp:inline distT="0" distB="0" distL="0" distR="0" wp14:anchorId="164B6791" wp14:editId="65D0E477">
                  <wp:extent cx="1867161" cy="609685"/>
                  <wp:effectExtent l="0" t="0" r="0" b="0"/>
                  <wp:docPr id="18478610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86100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D149181" w14:textId="6D9A2081" w:rsidR="00A13721" w:rsidRPr="00776B1D" w:rsidRDefault="00854D54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54D54">
              <w:rPr>
                <w:rFonts w:cs="Times New Roman"/>
                <w:sz w:val="24"/>
                <w:szCs w:val="24"/>
              </w:rPr>
              <w:drawing>
                <wp:inline distT="0" distB="0" distL="0" distR="0" wp14:anchorId="4CDDE0C2" wp14:editId="770461E4">
                  <wp:extent cx="2067213" cy="523948"/>
                  <wp:effectExtent l="0" t="0" r="9525" b="9525"/>
                  <wp:docPr id="2927342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73425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3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666"/>
        <w:gridCol w:w="2679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D002EB">
        <w:tc>
          <w:tcPr>
            <w:tcW w:w="5262" w:type="dxa"/>
            <w:vAlign w:val="center"/>
          </w:tcPr>
          <w:p w14:paraId="73EB044E" w14:textId="5B7E98F6" w:rsidR="00A13721" w:rsidRPr="00776B1D" w:rsidRDefault="00854D54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54D54">
              <w:rPr>
                <w:rFonts w:cs="Times New Roman"/>
                <w:sz w:val="24"/>
                <w:szCs w:val="24"/>
              </w:rPr>
              <w:drawing>
                <wp:inline distT="0" distB="0" distL="0" distR="0" wp14:anchorId="22BEF368" wp14:editId="128C8EB0">
                  <wp:extent cx="4096322" cy="1152686"/>
                  <wp:effectExtent l="0" t="0" r="0" b="9525"/>
                  <wp:docPr id="17089273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92736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  <w:vAlign w:val="center"/>
          </w:tcPr>
          <w:p w14:paraId="1A112391" w14:textId="57B62EEB" w:rsidR="00A13721" w:rsidRPr="00776B1D" w:rsidRDefault="00854D54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54D54">
              <w:rPr>
                <w:rFonts w:cs="Times New Roman"/>
                <w:sz w:val="24"/>
                <w:szCs w:val="24"/>
              </w:rPr>
              <w:drawing>
                <wp:inline distT="0" distB="0" distL="0" distR="0" wp14:anchorId="0332CEC8" wp14:editId="4F33873A">
                  <wp:extent cx="1133633" cy="1124107"/>
                  <wp:effectExtent l="0" t="0" r="9525" b="0"/>
                  <wp:docPr id="1670647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6477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Используя математический пакет Wxmaxima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Объединить программу на Си и Wxmaxima (LibraOffice.Calc), вызов отчета с помощью скрипта на Bash.</w:t>
      </w:r>
    </w:p>
    <w:p w14:paraId="09FE98D5" w14:textId="77777777" w:rsidR="000B4148" w:rsidRDefault="000B4148" w:rsidP="000B4148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4EE37907" w14:textId="6EB61A7C" w:rsidR="000B4148" w:rsidRDefault="000B4148" w:rsidP="00980A46">
      <w:pPr>
        <w:pStyle w:val="1"/>
        <w:numPr>
          <w:ilvl w:val="0"/>
          <w:numId w:val="0"/>
        </w:numPr>
        <w:rPr>
          <w:rFonts w:eastAsia="Times-Roman"/>
        </w:rPr>
      </w:pPr>
      <w:bookmarkStart w:id="2" w:name="_Toc198345884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7F404B9B" w14:textId="77777777" w:rsidR="000B4148" w:rsidRPr="000B4148" w:rsidRDefault="000B4148" w:rsidP="00F87E99">
      <w:pPr>
        <w:numPr>
          <w:ilvl w:val="0"/>
          <w:numId w:val="37"/>
        </w:numPr>
        <w:tabs>
          <w:tab w:val="clear" w:pos="720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60A174F0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2D10104D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5C4E3024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99AA92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Язык разработки: С (ядро вычислений) + Bash (интерфейс)</w:t>
      </w:r>
    </w:p>
    <w:p w14:paraId="2831868C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0F0364BB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Графическая подсистема: wxMaxima</w:t>
      </w:r>
    </w:p>
    <w:p w14:paraId="103C126F" w14:textId="2E1C5A00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>Command line interface</w:t>
      </w:r>
      <w:r w:rsidRPr="000B4148">
        <w:rPr>
          <w:rFonts w:eastAsia="Times-Roman"/>
        </w:rPr>
        <w:t>)</w:t>
      </w:r>
    </w:p>
    <w:p w14:paraId="6B9BDE26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55A64FFD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857843C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0078DE26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7EEFDF2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6690F1D9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Программа разработана в соответствии с требованиями ЕСПД (ГОСТ 19.ххх)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980A46">
      <w:pPr>
        <w:ind w:left="708" w:firstLine="709"/>
        <w:rPr>
          <w:rFonts w:eastAsia="Times-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345885"/>
      <w:r w:rsidR="009D5B6C" w:rsidRPr="009D5B6C">
        <w:t>Общие сведения</w:t>
      </w:r>
      <w:bookmarkEnd w:id="3"/>
    </w:p>
    <w:p w14:paraId="0FD51932" w14:textId="30FC3222" w:rsidR="009D5B6C" w:rsidRDefault="009D5B6C" w:rsidP="002E6FD0">
      <w:pPr>
        <w:pStyle w:val="2"/>
      </w:pPr>
      <w:bookmarkStart w:id="4" w:name="_Toc198345886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r w:rsidRPr="00776B1D">
        <w:rPr>
          <w:rStyle w:val="af3"/>
          <w:szCs w:val="28"/>
        </w:rPr>
        <w:t>wxMaxima</w:t>
      </w:r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r w:rsidRPr="009D5B6C">
        <w:rPr>
          <w:b/>
          <w:bCs/>
          <w:sz w:val="28"/>
          <w:szCs w:val="28"/>
        </w:rPr>
        <w:t>sudo apt-get install wxmaxima</w:t>
      </w:r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r w:rsidRPr="00776B1D">
        <w:rPr>
          <w:szCs w:val="28"/>
          <w:lang w:val="en-US"/>
        </w:rPr>
        <w:t>gcc</w:t>
      </w:r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 xml:space="preserve">sudo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>sudo apt install build-essential</w:t>
      </w:r>
    </w:p>
    <w:p w14:paraId="38E700C9" w14:textId="6A066846" w:rsidR="009D5B6C" w:rsidRDefault="009D5B6C" w:rsidP="002E6FD0">
      <w:pPr>
        <w:pStyle w:val="2"/>
      </w:pPr>
      <w:bookmarkStart w:id="5" w:name="_Toc198345887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>Программа написана на языке программирования Си — на нём реализо-вана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.mac.</w:t>
      </w:r>
    </w:p>
    <w:p w14:paraId="09895EE7" w14:textId="6702EA80" w:rsidR="002607AE" w:rsidRDefault="002607AE" w:rsidP="00EE723D">
      <w:pPr>
        <w:pStyle w:val="1"/>
      </w:pPr>
      <w:bookmarkStart w:id="6" w:name="_Toc198345888"/>
      <w:r w:rsidRPr="00776B1D">
        <w:t>Функциональное назначение</w:t>
      </w:r>
      <w:bookmarkEnd w:id="6"/>
    </w:p>
    <w:p w14:paraId="7E6A87C8" w14:textId="0DF9AB9A" w:rsidR="002607AE" w:rsidRDefault="002607AE" w:rsidP="002E6FD0">
      <w:pPr>
        <w:pStyle w:val="2"/>
      </w:pPr>
      <w:bookmarkStart w:id="7" w:name="_Toc198345889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>Расчёт функции входного напряжения Uвх(t),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>Вычисление выходного напряжения Uвых(t),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Uвх(t) и Uвых(t) с помощью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>Экспорт полученных данных в форматы, совместимые с другими пакетами (например, GNU Plot или LibreOffice Calc).</w:t>
      </w:r>
    </w:p>
    <w:p w14:paraId="61C54EAF" w14:textId="74E818F0" w:rsidR="007778DA" w:rsidRPr="007778DA" w:rsidRDefault="007778DA" w:rsidP="002E6FD0">
      <w:pPr>
        <w:pStyle w:val="2"/>
      </w:pPr>
      <w:bookmarkStart w:id="8" w:name="_Toc198345890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2E6FD0">
      <w:pPr>
        <w:pStyle w:val="2"/>
      </w:pPr>
      <w:bookmarkStart w:id="9" w:name="_Toc198345891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2331E24F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854D54">
        <w:rPr>
          <w:sz w:val="28"/>
        </w:rPr>
        <w:t>π</w:t>
      </w:r>
      <w:r w:rsidRPr="00776B1D">
        <w:rPr>
          <w:sz w:val="28"/>
        </w:rPr>
        <w:t>,</w:t>
      </w:r>
      <w:r w:rsidR="00EF7E22" w:rsidRPr="00EF7E22">
        <w:rPr>
          <w:sz w:val="28"/>
        </w:rPr>
        <w:t xml:space="preserve"> </w:t>
      </w:r>
      <w:r w:rsidR="00854D54" w:rsidRPr="00854D54">
        <w:rPr>
          <w:sz w:val="28"/>
        </w:rPr>
        <w:t xml:space="preserve">2 </w:t>
      </w:r>
      <w:r w:rsidR="00854D54">
        <w:rPr>
          <w:sz w:val="28"/>
        </w:rPr>
        <w:t>π</w:t>
      </w:r>
      <w:r w:rsidR="00854D54" w:rsidRPr="00854D54">
        <w:rPr>
          <w:sz w:val="28"/>
        </w:rPr>
        <w:t>]</w:t>
      </w:r>
      <w:r w:rsidRPr="00776B1D">
        <w:rPr>
          <w:sz w:val="28"/>
        </w:rPr>
        <w:t xml:space="preserve"> (можно изменить вручную в коде);</w:t>
      </w:r>
    </w:p>
    <w:p w14:paraId="2E7A4011" w14:textId="060ECCD4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</w:t>
      </w:r>
      <w:r w:rsidR="00854D54" w:rsidRPr="00854D54">
        <w:rPr>
          <w:sz w:val="28"/>
        </w:rPr>
        <w:t>5</w:t>
      </w:r>
      <w:r w:rsidRPr="00776B1D">
        <w:rPr>
          <w:sz w:val="28"/>
        </w:rPr>
        <w:t>;</w:t>
      </w:r>
    </w:p>
    <w:p w14:paraId="22F892E9" w14:textId="6F62F7F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r w:rsidRPr="00776B1D">
        <w:rPr>
          <w:rStyle w:val="af3"/>
          <w:sz w:val="28"/>
        </w:rPr>
        <w:t>Nmax = 1</w:t>
      </w:r>
      <w:r w:rsidR="00D002EB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r w:rsidRPr="00776B1D">
        <w:rPr>
          <w:rStyle w:val="HTML"/>
          <w:rFonts w:ascii="Times New Roman" w:hAnsi="Times New Roman" w:cs="Times New Roman"/>
          <w:sz w:val="28"/>
        </w:rPr>
        <w:t>float</w:t>
      </w:r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r w:rsidRPr="00776B1D">
        <w:rPr>
          <w:rStyle w:val="af3"/>
          <w:sz w:val="28"/>
        </w:rPr>
        <w:t>eps</w:t>
      </w:r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 xml:space="preserve"> (для визуализации) и </w:t>
      </w:r>
      <w:r w:rsidRPr="00776B1D">
        <w:rPr>
          <w:rStyle w:val="af3"/>
          <w:sz w:val="28"/>
        </w:rPr>
        <w:t>gcc</w:t>
      </w:r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r w:rsidRPr="00776B1D">
        <w:rPr>
          <w:rStyle w:val="HTML"/>
          <w:rFonts w:ascii="Times New Roman" w:hAnsi="Times New Roman" w:cs="Times New Roman"/>
          <w:sz w:val="28"/>
        </w:rPr>
        <w:t>funct.c</w:t>
      </w:r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345892"/>
      <w:r w:rsidRPr="00776B1D">
        <w:lastRenderedPageBreak/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964"/>
        <w:gridCol w:w="3381"/>
      </w:tblGrid>
      <w:tr w:rsidR="00EE723D" w:rsidRPr="00776B1D" w14:paraId="5E0BF887" w14:textId="77777777" w:rsidTr="00592E14">
        <w:tc>
          <w:tcPr>
            <w:tcW w:w="5382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3963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592E14">
        <w:trPr>
          <w:trHeight w:val="8977"/>
        </w:trPr>
        <w:tc>
          <w:tcPr>
            <w:tcW w:w="5382" w:type="dxa"/>
          </w:tcPr>
          <w:p w14:paraId="0C4A4B4E" w14:textId="5FDEFD09" w:rsidR="00EE723D" w:rsidRPr="00776B1D" w:rsidRDefault="00854D54" w:rsidP="00DF0EEA">
            <w:pPr>
              <w:spacing w:line="312" w:lineRule="auto"/>
              <w:rPr>
                <w:rFonts w:cs="Times New Roman"/>
              </w:rPr>
            </w:pPr>
            <w:r w:rsidRPr="00854D54">
              <w:rPr>
                <w:rFonts w:cs="Times New Roman"/>
              </w:rPr>
              <w:drawing>
                <wp:inline distT="0" distB="0" distL="0" distR="0" wp14:anchorId="089E2A46" wp14:editId="2A9DA28A">
                  <wp:extent cx="3752688" cy="5490210"/>
                  <wp:effectExtent l="0" t="0" r="635" b="0"/>
                  <wp:docPr id="18339277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92776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009" cy="5515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AE476E4" w14:textId="11FE4667" w:rsidR="00736DA8" w:rsidRDefault="00854D54" w:rsidP="00592E14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62DF9B9B" wp14:editId="3761805F">
                  <wp:extent cx="2066667" cy="523810"/>
                  <wp:effectExtent l="0" t="0" r="0" b="0"/>
                  <wp:docPr id="4832367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23672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667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52070D50" w14:textId="77777777" w:rsidR="00592E14" w:rsidRDefault="00592E14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916"/>
        <w:gridCol w:w="3429"/>
      </w:tblGrid>
      <w:tr w:rsidR="00EE723D" w:rsidRPr="00776B1D" w14:paraId="1D4DC8FA" w14:textId="77777777" w:rsidTr="00592E14">
        <w:trPr>
          <w:tblHeader/>
        </w:trPr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lastRenderedPageBreak/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804C34">
        <w:trPr>
          <w:trHeight w:val="2036"/>
        </w:trPr>
        <w:tc>
          <w:tcPr>
            <w:tcW w:w="5826" w:type="dxa"/>
          </w:tcPr>
          <w:p w14:paraId="4C23DA50" w14:textId="463C6EC7" w:rsidR="00EE723D" w:rsidRPr="00776B1D" w:rsidRDefault="00854D54" w:rsidP="00DF0EEA">
            <w:pPr>
              <w:spacing w:line="312" w:lineRule="auto"/>
              <w:rPr>
                <w:rFonts w:cs="Times New Roman"/>
              </w:rPr>
            </w:pPr>
            <w:r w:rsidRPr="00854D54">
              <w:rPr>
                <w:rFonts w:cs="Times New Roman"/>
              </w:rPr>
              <w:drawing>
                <wp:inline distT="0" distB="0" distL="0" distR="0" wp14:anchorId="1772B4A4" wp14:editId="2688C415">
                  <wp:extent cx="3610479" cy="2067213"/>
                  <wp:effectExtent l="0" t="0" r="9525" b="0"/>
                  <wp:docPr id="4439618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9618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4E58BF29" w:rsidR="00736DA8" w:rsidRDefault="00854D54" w:rsidP="00DF0EEA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AA5DEA" wp14:editId="4BE1A190">
                  <wp:extent cx="1133333" cy="1123810"/>
                  <wp:effectExtent l="0" t="0" r="0" b="635"/>
                  <wp:docPr id="5905910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59102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333" cy="1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4E962699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</w:t>
            </w:r>
            <w:r w:rsidR="00854D54">
              <w:rPr>
                <w:rFonts w:cs="Times New Roman"/>
                <w:lang w:val="en-US"/>
              </w:rPr>
              <w:t>0.0</w:t>
            </w:r>
            <w:r w:rsidRPr="00776B1D">
              <w:rPr>
                <w:rFonts w:cs="Times New Roman"/>
                <w:lang w:val="en-US"/>
              </w:rPr>
              <w:t xml:space="preserve">1% </w:t>
            </w:r>
          </w:p>
        </w:tc>
      </w:tr>
    </w:tbl>
    <w:p w14:paraId="299C236F" w14:textId="19318E83" w:rsidR="00F37B9A" w:rsidRDefault="00F37B9A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46"/>
        <w:gridCol w:w="3999"/>
      </w:tblGrid>
      <w:tr w:rsidR="00592E14" w:rsidRPr="00776B1D" w14:paraId="348F3C17" w14:textId="77777777" w:rsidTr="00804C34">
        <w:trPr>
          <w:tblHeader/>
        </w:trPr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592E14" w:rsidRPr="00776B1D" w14:paraId="2C0F7B1A" w14:textId="77777777" w:rsidTr="00DF0EEA">
        <w:tc>
          <w:tcPr>
            <w:tcW w:w="5228" w:type="dxa"/>
          </w:tcPr>
          <w:p w14:paraId="76010ED3" w14:textId="0B458B4D" w:rsidR="00736DA8" w:rsidRPr="00776B1D" w:rsidRDefault="00854D54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63F8B4" wp14:editId="30AE49DB">
                  <wp:extent cx="3256396" cy="2442210"/>
                  <wp:effectExtent l="0" t="0" r="1270" b="0"/>
                  <wp:docPr id="11856596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2333" cy="2446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47CC2CB3" w:rsidR="00736DA8" w:rsidRPr="00776B1D" w:rsidRDefault="00854D5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DBA93D" wp14:editId="4BF87DAC">
                  <wp:extent cx="2066667" cy="523810"/>
                  <wp:effectExtent l="0" t="0" r="0" b="0"/>
                  <wp:docPr id="9968167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81674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667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292"/>
        <w:gridCol w:w="4053"/>
      </w:tblGrid>
      <w:tr w:rsidR="00736DA8" w:rsidRPr="00776B1D" w14:paraId="772673E8" w14:textId="77777777" w:rsidTr="00854D54">
        <w:trPr>
          <w:tblHeader/>
        </w:trPr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080FB10E" w:rsidR="00736DA8" w:rsidRPr="00776B1D" w:rsidRDefault="00854D54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5F7E2D" wp14:editId="7509A0C4">
                  <wp:extent cx="3223260" cy="2417360"/>
                  <wp:effectExtent l="0" t="0" r="0" b="2540"/>
                  <wp:docPr id="20277610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7412" cy="2427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282C6F8C" w:rsidR="00736DA8" w:rsidRPr="00776B1D" w:rsidRDefault="00854D5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C0199D" wp14:editId="23A36804">
                  <wp:extent cx="1133333" cy="1123810"/>
                  <wp:effectExtent l="0" t="0" r="0" b="635"/>
                  <wp:docPr id="8885844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58445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333" cy="1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1" w:name="_Toc198345893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bash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от 2 ядер, частота от 2 ГГц (например, Intel Core i5 8-го поколения, Ryzen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От 2 ГБ и выше (особенно при расчётах с числом точек N &gt;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Ubuntu 20.04+, Debian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не ниже 9.3.0- wxMaxima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12 и выше- wxMaxima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2" w:name="_Toc198345894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740"/>
        <w:gridCol w:w="1040"/>
        <w:gridCol w:w="6557"/>
      </w:tblGrid>
      <w:tr w:rsidR="002E6FD0" w:rsidRPr="002E6FD0" w14:paraId="13F2694B" w14:textId="77777777" w:rsidTr="002E6FD0">
        <w:trPr>
          <w:trHeight w:val="307"/>
        </w:trPr>
        <w:tc>
          <w:tcPr>
            <w:tcW w:w="0" w:type="auto"/>
            <w:hideMark/>
          </w:tcPr>
          <w:p w14:paraId="2BABE5EE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40" w:type="dxa"/>
            <w:hideMark/>
          </w:tcPr>
          <w:p w14:paraId="7CA0A0C4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557" w:type="dxa"/>
            <w:hideMark/>
          </w:tcPr>
          <w:p w14:paraId="39448015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E6FD0" w:rsidRPr="002E6FD0" w14:paraId="3B9EA272" w14:textId="77777777" w:rsidTr="002E6FD0">
        <w:trPr>
          <w:trHeight w:val="294"/>
        </w:trPr>
        <w:tc>
          <w:tcPr>
            <w:tcW w:w="0" w:type="auto"/>
            <w:hideMark/>
          </w:tcPr>
          <w:p w14:paraId="55BE168C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040" w:type="dxa"/>
            <w:hideMark/>
          </w:tcPr>
          <w:p w14:paraId="7873CA7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6557" w:type="dxa"/>
            <w:hideMark/>
          </w:tcPr>
          <w:p w14:paraId="0D2ABCEE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Количество точек разбиения</w:t>
            </w:r>
          </w:p>
        </w:tc>
      </w:tr>
      <w:tr w:rsidR="002E6FD0" w:rsidRPr="002E6FD0" w14:paraId="42687ABC" w14:textId="77777777" w:rsidTr="002E6FD0">
        <w:trPr>
          <w:trHeight w:val="615"/>
        </w:trPr>
        <w:tc>
          <w:tcPr>
            <w:tcW w:w="0" w:type="auto"/>
            <w:hideMark/>
          </w:tcPr>
          <w:p w14:paraId="4FCABACB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eps</w:t>
            </w:r>
          </w:p>
        </w:tc>
        <w:tc>
          <w:tcPr>
            <w:tcW w:w="1040" w:type="dxa"/>
            <w:hideMark/>
          </w:tcPr>
          <w:p w14:paraId="2F6CCD3F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7C0AB902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Допустимая погрешность (для приближённого метода)</w:t>
            </w:r>
          </w:p>
        </w:tc>
      </w:tr>
      <w:tr w:rsidR="002E6FD0" w:rsidRPr="002E6FD0" w14:paraId="6FA8B0C7" w14:textId="77777777" w:rsidTr="002E6FD0">
        <w:trPr>
          <w:trHeight w:val="307"/>
        </w:trPr>
        <w:tc>
          <w:tcPr>
            <w:tcW w:w="0" w:type="auto"/>
            <w:hideMark/>
          </w:tcPr>
          <w:p w14:paraId="3D3965A0" w14:textId="1B4A58DF" w:rsidR="002E6FD0" w:rsidRPr="005C09E8" w:rsidRDefault="005C09E8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a, </w:t>
            </w:r>
            <w:r w:rsidR="008434B8"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b, U, Uvx1, Uvx2</w:t>
            </w:r>
          </w:p>
        </w:tc>
        <w:tc>
          <w:tcPr>
            <w:tcW w:w="1040" w:type="dxa"/>
            <w:hideMark/>
          </w:tcPr>
          <w:p w14:paraId="5DFC711B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388C0BAD" w14:textId="43F07E71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Коэффициенты линейных участков функции</w:t>
            </w:r>
          </w:p>
        </w:tc>
      </w:tr>
      <w:tr w:rsidR="002E6FD0" w:rsidRPr="002E6FD0" w14:paraId="73A33553" w14:textId="77777777" w:rsidTr="002E6FD0">
        <w:trPr>
          <w:trHeight w:val="294"/>
        </w:trPr>
        <w:tc>
          <w:tcPr>
            <w:tcW w:w="0" w:type="auto"/>
            <w:hideMark/>
          </w:tcPr>
          <w:p w14:paraId="3592C6B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tn</w:t>
            </w:r>
          </w:p>
        </w:tc>
        <w:tc>
          <w:tcPr>
            <w:tcW w:w="1040" w:type="dxa"/>
            <w:hideMark/>
          </w:tcPr>
          <w:p w14:paraId="5ADD4CA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76D20F55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Начальное время</w:t>
            </w:r>
          </w:p>
        </w:tc>
      </w:tr>
      <w:tr w:rsidR="002E6FD0" w:rsidRPr="002E6FD0" w14:paraId="66A2D056" w14:textId="77777777" w:rsidTr="002E6FD0">
        <w:trPr>
          <w:trHeight w:val="307"/>
        </w:trPr>
        <w:tc>
          <w:tcPr>
            <w:tcW w:w="0" w:type="auto"/>
            <w:hideMark/>
          </w:tcPr>
          <w:p w14:paraId="1BE85779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tk</w:t>
            </w:r>
          </w:p>
        </w:tc>
        <w:tc>
          <w:tcPr>
            <w:tcW w:w="1040" w:type="dxa"/>
            <w:hideMark/>
          </w:tcPr>
          <w:p w14:paraId="3B706F8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6373A58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Конечное время</w:t>
            </w:r>
          </w:p>
        </w:tc>
      </w:tr>
      <w:tr w:rsidR="002E6FD0" w:rsidRPr="002E6FD0" w14:paraId="3CFA994A" w14:textId="77777777" w:rsidTr="002E6FD0">
        <w:trPr>
          <w:trHeight w:val="307"/>
        </w:trPr>
        <w:tc>
          <w:tcPr>
            <w:tcW w:w="0" w:type="auto"/>
            <w:hideMark/>
          </w:tcPr>
          <w:p w14:paraId="669F8C6F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t[N]</w:t>
            </w:r>
          </w:p>
        </w:tc>
        <w:tc>
          <w:tcPr>
            <w:tcW w:w="1040" w:type="dxa"/>
            <w:hideMark/>
          </w:tcPr>
          <w:p w14:paraId="11DB5CA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277E8D2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временных точек</w:t>
            </w:r>
          </w:p>
        </w:tc>
      </w:tr>
      <w:tr w:rsidR="002E6FD0" w:rsidRPr="002E6FD0" w14:paraId="4092AD7C" w14:textId="77777777" w:rsidTr="002E6FD0">
        <w:trPr>
          <w:trHeight w:val="307"/>
        </w:trPr>
        <w:tc>
          <w:tcPr>
            <w:tcW w:w="0" w:type="auto"/>
            <w:hideMark/>
          </w:tcPr>
          <w:p w14:paraId="74D79095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Uvx[N]</w:t>
            </w:r>
          </w:p>
        </w:tc>
        <w:tc>
          <w:tcPr>
            <w:tcW w:w="1040" w:type="dxa"/>
            <w:hideMark/>
          </w:tcPr>
          <w:p w14:paraId="0CD2A921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08AF1A5A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входной функции</w:t>
            </w:r>
          </w:p>
        </w:tc>
      </w:tr>
      <w:tr w:rsidR="002E6FD0" w:rsidRPr="002E6FD0" w14:paraId="3BA97157" w14:textId="77777777" w:rsidTr="002E6FD0">
        <w:trPr>
          <w:trHeight w:val="294"/>
        </w:trPr>
        <w:tc>
          <w:tcPr>
            <w:tcW w:w="0" w:type="auto"/>
            <w:hideMark/>
          </w:tcPr>
          <w:p w14:paraId="5616502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Uvix[N]</w:t>
            </w:r>
          </w:p>
        </w:tc>
        <w:tc>
          <w:tcPr>
            <w:tcW w:w="1040" w:type="dxa"/>
            <w:hideMark/>
          </w:tcPr>
          <w:p w14:paraId="310CD2E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5404151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выходной функции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345895"/>
      <w:r w:rsidRPr="00776B1D">
        <w:lastRenderedPageBreak/>
        <w:t>Описание функций</w:t>
      </w:r>
      <w:bookmarkEnd w:id="13"/>
    </w:p>
    <w:p w14:paraId="6074316F" w14:textId="16D40484" w:rsidR="002E6FD0" w:rsidRDefault="002E6FD0" w:rsidP="002E6FD0">
      <w:pPr>
        <w:pStyle w:val="2"/>
      </w:pPr>
      <w:bookmarkStart w:id="14" w:name="_Toc198345896"/>
      <w:r w:rsidRPr="002E6FD0">
        <w:t>Таблица</w:t>
      </w:r>
      <w:r>
        <w:t xml:space="preserve"> 6.1</w:t>
      </w:r>
      <w:bookmarkEnd w:id="14"/>
    </w:p>
    <w:p w14:paraId="007131B0" w14:textId="3F501849" w:rsidR="002E6FD0" w:rsidRPr="002E6FD0" w:rsidRDefault="002E6FD0" w:rsidP="002E6FD0">
      <w:pPr>
        <w:ind w:left="360"/>
        <w:jc w:val="center"/>
        <w:rPr>
          <w:b/>
          <w:bCs/>
          <w:lang w:val="en-US"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bash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7851"/>
      </w:tblGrid>
      <w:tr w:rsidR="002E6FD0" w:rsidRPr="002E6FD0" w14:paraId="18CEDF1E" w14:textId="77777777" w:rsidTr="002E6FD0">
        <w:trPr>
          <w:tblHeader/>
        </w:trPr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99463D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778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886F9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E6FD0" w:rsidRPr="002E6FD0" w14:paraId="6DF7578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52418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clear_line()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A82099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Очищает текущую строку в терминале и воспроизводит звуковой сигнал</w:t>
            </w:r>
          </w:p>
        </w:tc>
      </w:tr>
      <w:tr w:rsidR="002E6FD0" w:rsidRPr="002E6FD0" w14:paraId="57A5F57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4E6075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is_number()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B3CC00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2E6FD0" w:rsidRPr="002E6FD0" w14:paraId="58326FC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C6AB6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ts1()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AB3C3B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контрольный расчёт для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n</w:t>
            </w:r>
            <w:r w:rsidRPr="002E6FD0">
              <w:rPr>
                <w:rFonts w:cs="Times New Roman"/>
                <w:sz w:val="24"/>
                <w:szCs w:val="24"/>
              </w:rPr>
              <w:t> точек, выводит таблицу значений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t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Uvx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Uvix</w:t>
            </w:r>
            <w:r w:rsidRPr="002E6FD0">
              <w:rPr>
                <w:rFonts w:cs="Times New Roman"/>
                <w:sz w:val="24"/>
                <w:szCs w:val="24"/>
              </w:rPr>
              <w:t> и сохраняет их в файл</w:t>
            </w:r>
          </w:p>
        </w:tc>
      </w:tr>
      <w:tr w:rsidR="002E6FD0" w:rsidRPr="002E6FD0" w14:paraId="3811F97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F74F62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ts2()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AD2284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расчёт параметра с заданной погрешностью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eps</w:t>
            </w:r>
            <w:r w:rsidRPr="002E6FD0">
              <w:rPr>
                <w:rFonts w:cs="Times New Roman"/>
                <w:sz w:val="24"/>
                <w:szCs w:val="24"/>
              </w:rPr>
              <w:t>, выводит таблицу с погрешностью и сохраняет её в файл</w:t>
            </w:r>
          </w:p>
        </w:tc>
      </w:tr>
      <w:tr w:rsidR="002E6FD0" w:rsidRPr="002E6FD0" w14:paraId="2151084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9C506E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out_zast()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C64BA7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./config/zast.txt</w:t>
            </w:r>
          </w:p>
        </w:tc>
      </w:tr>
      <w:tr w:rsidR="002E6FD0" w:rsidRPr="002E6FD0" w14:paraId="6F1D4A4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B777F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Основной цикл </w:t>
            </w: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while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8309D6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Управляет меню программы, обрабатывает выбор пользователя и вызывает соответствующие функции</w:t>
            </w:r>
          </w:p>
        </w:tc>
      </w:tr>
    </w:tbl>
    <w:p w14:paraId="7B439C44" w14:textId="7D2B0261" w:rsidR="00EF5DFF" w:rsidRDefault="002E6FD0" w:rsidP="002E6FD0">
      <w:pPr>
        <w:pStyle w:val="2"/>
      </w:pPr>
      <w:bookmarkStart w:id="15" w:name="_Toc198345897"/>
      <w:r w:rsidRPr="002E6FD0">
        <w:t>Таблица 6.</w:t>
      </w:r>
      <w:r>
        <w:t>2</w:t>
      </w:r>
      <w:bookmarkEnd w:id="15"/>
    </w:p>
    <w:p w14:paraId="0F73DAA5" w14:textId="684F4C8E" w:rsidR="002E6FD0" w:rsidRDefault="002E6FD0" w:rsidP="002E6FD0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Си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7625"/>
      </w:tblGrid>
      <w:tr w:rsidR="002A2996" w:rsidRPr="002A2996" w14:paraId="17F1D790" w14:textId="77777777" w:rsidTr="002A2996">
        <w:trPr>
          <w:tblHeader/>
        </w:trPr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21FDD4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35D60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A2996" w:rsidRPr="002A2996" w14:paraId="3C925345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E75ED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run_app()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2D57E9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Главная функция приложения, инициализирует параметры и вызывает нужный метод (control_calc, approx_value, file_out_data)</w:t>
            </w:r>
          </w:p>
        </w:tc>
      </w:tr>
      <w:tr w:rsidR="002A2996" w:rsidRPr="002A2996" w14:paraId="493EE7F9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4915ECC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form_time()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EEA50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Заполняет массив t временными точками с равномерным шагом от tn до tk</w:t>
            </w:r>
          </w:p>
        </w:tc>
      </w:tr>
      <w:tr w:rsidR="002A2996" w:rsidRPr="002A2996" w14:paraId="10E8C22E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5605C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form_Uvx()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8D10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Uvx по кусочно-линейному закону с изломами в точках t1, t2, t3, t4</w:t>
            </w:r>
          </w:p>
        </w:tc>
      </w:tr>
      <w:tr w:rsidR="002A2996" w:rsidRPr="002A2996" w14:paraId="28A962B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C6E2C1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form_Uvix()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9F205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Uvix как линейное преобразование Uvx (Uvix[i] = 2.5 * Uvx[i] + 10)</w:t>
            </w:r>
          </w:p>
        </w:tc>
      </w:tr>
      <w:tr w:rsidR="002A2996" w:rsidRPr="002A2996" w14:paraId="5B747912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3D7CB3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parametr()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E58D8F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среднее значение массива U (используется в approx_value)</w:t>
            </w:r>
          </w:p>
        </w:tc>
      </w:tr>
      <w:tr w:rsidR="002A2996" w:rsidRPr="002A2996" w14:paraId="6EDB4AA8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E55846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form_tabl1()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C432BC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Выводит таблицу значений t, Uvx, Uvix в три строки (для control_calc)</w:t>
            </w:r>
          </w:p>
        </w:tc>
      </w:tr>
      <w:tr w:rsidR="002A2996" w:rsidRPr="002A2996" w14:paraId="1E706C24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CC129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control_calc()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29CA6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точный расчёт, заполняет массивы t, Uvx, Uvix и выводит таблицу</w:t>
            </w:r>
          </w:p>
        </w:tc>
      </w:tr>
      <w:tr w:rsidR="002A2996" w:rsidRPr="002A2996" w14:paraId="3284328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F160C4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approx_value()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1A282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итеративный расчёт с удвоением n до достижения заданной погрешности eps</w:t>
            </w:r>
          </w:p>
        </w:tc>
      </w:tr>
      <w:tr w:rsidR="002A2996" w:rsidRPr="002A2996" w14:paraId="7B801E36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93E36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file_out_data()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8899C7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Сохраняет массивы t, Uvx, Uvix в отдельные файлы (massiv_t.txt, massiv_Uvx.txt, massiv_Uvix.txt)</w:t>
            </w:r>
          </w:p>
        </w:tc>
      </w:tr>
    </w:tbl>
    <w:p w14:paraId="2F2C14B9" w14:textId="77777777" w:rsidR="002E6FD0" w:rsidRPr="002E6FD0" w:rsidRDefault="002E6FD0" w:rsidP="002E6FD0">
      <w:pPr>
        <w:ind w:left="360"/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6" w:name="_Toc198345898"/>
      <w:r>
        <w:t>Алгоритм работы программы</w:t>
      </w:r>
      <w:bookmarkEnd w:id="16"/>
    </w:p>
    <w:bookmarkStart w:id="17" w:name="_Toc198345899"/>
    <w:p w14:paraId="24C83C3D" w14:textId="4650445B" w:rsidR="0067188D" w:rsidRDefault="00291E71" w:rsidP="002E6FD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7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2E6FD0">
      <w:pPr>
        <w:pStyle w:val="2"/>
      </w:pPr>
      <w:bookmarkStart w:id="18" w:name="_Toc198345900"/>
      <w:r>
        <w:t>Описание логической структуры программы</w:t>
      </w:r>
      <w:bookmarkEnd w:id="18"/>
    </w:p>
    <w:p w14:paraId="5B117144" w14:textId="566134AD" w:rsidR="00C8080F" w:rsidRPr="003B010C" w:rsidRDefault="00C8080F" w:rsidP="002E6FD0">
      <w:pPr>
        <w:pStyle w:val="3"/>
      </w:pPr>
      <w:bookmarkStart w:id="19" w:name="_Toc198345901"/>
      <w:r w:rsidRPr="003B010C">
        <w:t>Инициализация и запуск</w:t>
      </w:r>
      <w:bookmarkEnd w:id="19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 xml:space="preserve"> предоставляет пользователю интерактивное меню с вариантами:</w:t>
      </w:r>
    </w:p>
    <w:p w14:paraId="6605095B" w14:textId="77777777" w:rsidR="002A2996" w:rsidRDefault="002A2996" w:rsidP="002A2996">
      <w:pPr>
        <w:pStyle w:val="a0"/>
      </w:pPr>
    </w:p>
    <w:p w14:paraId="0E739D93" w14:textId="778D99EC" w:rsidR="002A2996" w:rsidRPr="002A2996" w:rsidRDefault="008434B8" w:rsidP="002A2996">
      <w:pPr>
        <w:pStyle w:val="a0"/>
        <w:ind w:left="2832"/>
        <w:rPr>
          <w:lang w:val="en-US"/>
        </w:rPr>
      </w:pPr>
      <w:r w:rsidRPr="008434B8">
        <w:rPr>
          <w:lang w:val="en-US"/>
        </w:rPr>
        <w:drawing>
          <wp:inline distT="0" distB="0" distL="0" distR="0" wp14:anchorId="0E56EE25" wp14:editId="50971764">
            <wp:extent cx="4168725" cy="2434590"/>
            <wp:effectExtent l="0" t="0" r="3810" b="3810"/>
            <wp:docPr id="1029060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60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931" cy="24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E6FD0">
      <w:pPr>
        <w:pStyle w:val="3"/>
      </w:pPr>
      <w:bookmarkStart w:id="20" w:name="_Toc198345902"/>
      <w:r w:rsidRPr="003B010C">
        <w:t>Обработка пользовательского ввода</w:t>
      </w:r>
      <w:bookmarkEnd w:id="20"/>
    </w:p>
    <w:p w14:paraId="1C265039" w14:textId="03CCA6E5" w:rsidR="008B0BC6" w:rsidRDefault="008B0BC6" w:rsidP="00865DE2">
      <w:pPr>
        <w:pStyle w:val="4"/>
      </w:pPr>
      <w:r w:rsidRPr="004A262F">
        <w:t>При выборе варианта 1</w:t>
      </w:r>
      <w:r>
        <w:t>:</w:t>
      </w:r>
    </w:p>
    <w:p w14:paraId="2CE1EA36" w14:textId="43824FB4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2A2996" w:rsidRPr="002A2996">
        <w:t>0</w:t>
      </w:r>
      <w:r>
        <w:t>000]).</w:t>
      </w:r>
    </w:p>
    <w:p w14:paraId="2A0D27E7" w14:textId="09AF7EAA" w:rsidR="008B0BC6" w:rsidRDefault="008B0BC6" w:rsidP="009D79C0">
      <w:pPr>
        <w:pStyle w:val="a0"/>
        <w:numPr>
          <w:ilvl w:val="0"/>
          <w:numId w:val="12"/>
        </w:numPr>
      </w:pPr>
      <w:r>
        <w:t>Bash-скрипт передает аргументы в Си-программу: ./</w:t>
      </w:r>
      <w:r w:rsidR="002A2996">
        <w:rPr>
          <w:lang w:val="en-US"/>
        </w:rPr>
        <w:t>prg</w:t>
      </w:r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865DE2">
      <w:pPr>
        <w:pStyle w:val="4"/>
      </w:pPr>
      <w:r w:rsidRPr="004A262F">
        <w:t>При выборе варианта 2:</w:t>
      </w:r>
    </w:p>
    <w:p w14:paraId="779A4D97" w14:textId="48AB7ABE" w:rsidR="008B0BC6" w:rsidRDefault="008B0BC6" w:rsidP="009D79C0">
      <w:pPr>
        <w:pStyle w:val="a0"/>
        <w:numPr>
          <w:ilvl w:val="0"/>
          <w:numId w:val="13"/>
        </w:numPr>
      </w:pPr>
      <w:r>
        <w:t xml:space="preserve">Пользователь вводит n и eps (точность, диапазон [0.001; </w:t>
      </w:r>
      <w:r w:rsidR="00007932" w:rsidRPr="00007932">
        <w:t>20</w:t>
      </w:r>
      <w:r>
        <w:t>]).</w:t>
      </w:r>
    </w:p>
    <w:p w14:paraId="34C8E3B4" w14:textId="759F8560" w:rsidR="008B0BC6" w:rsidRDefault="008B0BC6" w:rsidP="009D79C0">
      <w:pPr>
        <w:pStyle w:val="a0"/>
        <w:numPr>
          <w:ilvl w:val="0"/>
          <w:numId w:val="13"/>
        </w:numPr>
      </w:pPr>
      <w:r>
        <w:t>Bash-скрипт передает аргументы: ./myapp 2 n eps.</w:t>
      </w:r>
    </w:p>
    <w:p w14:paraId="4EEDDC6B" w14:textId="05DA8E67" w:rsidR="002A2996" w:rsidRDefault="002A2996" w:rsidP="002A2996">
      <w:pPr>
        <w:pStyle w:val="4"/>
      </w:pPr>
      <w:r w:rsidRPr="002A2996">
        <w:t xml:space="preserve">При выборе варианта </w:t>
      </w:r>
      <w:r>
        <w:rPr>
          <w:lang w:val="en-US"/>
        </w:rPr>
        <w:t>3</w:t>
      </w:r>
      <w:r w:rsidRPr="002A2996">
        <w:t>:</w:t>
      </w:r>
    </w:p>
    <w:p w14:paraId="3A1F17C6" w14:textId="7962DE69" w:rsidR="002A2996" w:rsidRDefault="002A2996" w:rsidP="00F87E99">
      <w:pPr>
        <w:pStyle w:val="a0"/>
        <w:numPr>
          <w:ilvl w:val="0"/>
          <w:numId w:val="41"/>
        </w:numPr>
      </w:pPr>
      <w:r>
        <w:t xml:space="preserve">Вызывается си </w:t>
      </w:r>
      <w:r w:rsidRPr="002A2996">
        <w:t>“./</w:t>
      </w:r>
      <w:r>
        <w:rPr>
          <w:lang w:val="en-US"/>
        </w:rPr>
        <w:t>prg</w:t>
      </w:r>
      <w:r w:rsidRPr="002A2996">
        <w:t xml:space="preserve"> 3 </w:t>
      </w:r>
      <w:r>
        <w:rPr>
          <w:lang w:val="en-US"/>
        </w:rPr>
        <w:t>n</w:t>
      </w:r>
      <w:r w:rsidRPr="002A2996">
        <w:t xml:space="preserve"> </w:t>
      </w:r>
      <w:r>
        <w:rPr>
          <w:lang w:val="en-US"/>
        </w:rPr>
        <w:t>args</w:t>
      </w:r>
      <w:r w:rsidRPr="002A2996">
        <w:t xml:space="preserve">” , </w:t>
      </w:r>
      <w:r>
        <w:t>где:</w:t>
      </w:r>
    </w:p>
    <w:p w14:paraId="25609472" w14:textId="6F5E929E" w:rsidR="002A2996" w:rsidRDefault="002A2996" w:rsidP="00F87E99">
      <w:pPr>
        <w:pStyle w:val="a0"/>
        <w:numPr>
          <w:ilvl w:val="1"/>
          <w:numId w:val="41"/>
        </w:numPr>
      </w:pPr>
      <w:r>
        <w:rPr>
          <w:lang w:val="en-US"/>
        </w:rPr>
        <w:t>n</w:t>
      </w:r>
      <w:r w:rsidRPr="002A2996">
        <w:t xml:space="preserve"> – </w:t>
      </w:r>
      <w:r>
        <w:t>количество элементов в массиве</w:t>
      </w:r>
    </w:p>
    <w:p w14:paraId="1753E893" w14:textId="4F69186B" w:rsidR="002A2996" w:rsidRPr="002A2996" w:rsidRDefault="002A2996" w:rsidP="00F87E99">
      <w:pPr>
        <w:pStyle w:val="a0"/>
        <w:numPr>
          <w:ilvl w:val="1"/>
          <w:numId w:val="41"/>
        </w:numPr>
      </w:pPr>
      <w:bookmarkStart w:id="21" w:name="_Hlk198250354"/>
      <w:r>
        <w:rPr>
          <w:lang w:val="en-US"/>
        </w:rPr>
        <w:t>args</w:t>
      </w:r>
      <w:r w:rsidRPr="002A2996">
        <w:t xml:space="preserve"> </w:t>
      </w:r>
      <w:r>
        <w:t xml:space="preserve"> - список элементов массивов: </w:t>
      </w:r>
      <w:r>
        <w:rPr>
          <w:lang w:val="en-US"/>
        </w:rPr>
        <w:t>t</w:t>
      </w:r>
      <w:r w:rsidRPr="002A2996">
        <w:t>/</w:t>
      </w:r>
      <w:r>
        <w:rPr>
          <w:lang w:val="en-US"/>
        </w:rPr>
        <w:t>Uvx</w:t>
      </w:r>
      <w:r w:rsidRPr="002A2996">
        <w:t>/</w:t>
      </w:r>
      <w:r>
        <w:rPr>
          <w:lang w:val="en-US"/>
        </w:rPr>
        <w:t>Uvix</w:t>
      </w:r>
    </w:p>
    <w:bookmarkEnd w:id="21"/>
    <w:p w14:paraId="115EA673" w14:textId="7651EA96" w:rsidR="002A2996" w:rsidRPr="002A2996" w:rsidRDefault="002A2996" w:rsidP="00F87E99">
      <w:pPr>
        <w:pStyle w:val="a0"/>
        <w:numPr>
          <w:ilvl w:val="0"/>
          <w:numId w:val="41"/>
        </w:numPr>
      </w:pPr>
      <w:r>
        <w:t xml:space="preserve">Генерирует графики по массивам </w:t>
      </w:r>
      <w:r>
        <w:rPr>
          <w:lang w:val="en-US"/>
        </w:rPr>
        <w:t>t</w:t>
      </w:r>
      <w:r w:rsidRPr="002A2996">
        <w:t>/</w:t>
      </w:r>
      <w:r>
        <w:rPr>
          <w:lang w:val="en-US"/>
        </w:rPr>
        <w:t>Uvx</w:t>
      </w:r>
      <w:r w:rsidRPr="002A2996">
        <w:t>/</w:t>
      </w:r>
      <w:r>
        <w:rPr>
          <w:lang w:val="en-US"/>
        </w:rPr>
        <w:t>Uvix</w:t>
      </w:r>
    </w:p>
    <w:p w14:paraId="4A8BBB28" w14:textId="1DA5CC3E" w:rsidR="008B0BC6" w:rsidRDefault="008B0BC6" w:rsidP="002E6FD0">
      <w:pPr>
        <w:pStyle w:val="3"/>
      </w:pPr>
      <w:bookmarkStart w:id="22" w:name="_Toc198345903"/>
      <w:r w:rsidRPr="008B0BC6">
        <w:t>Выполнение расчетов в Си-программе</w:t>
      </w:r>
      <w:bookmarkEnd w:id="22"/>
    </w:p>
    <w:p w14:paraId="561FFB42" w14:textId="290CE0CF" w:rsidR="00D4574D" w:rsidRPr="004A262F" w:rsidRDefault="004A262F" w:rsidP="00F87E99">
      <w:pPr>
        <w:pStyle w:val="a0"/>
        <w:numPr>
          <w:ilvl w:val="1"/>
          <w:numId w:val="40"/>
        </w:numPr>
      </w:pPr>
      <w:r w:rsidRPr="004A262F">
        <w:t>Входные параметры передаются через структуру AppParams:</w:t>
      </w:r>
    </w:p>
    <w:p w14:paraId="12A5BBF8" w14:textId="3D9B342C" w:rsidR="004A262F" w:rsidRPr="004A262F" w:rsidRDefault="00F23EBA" w:rsidP="006763E7">
      <w:pPr>
        <w:pStyle w:val="a0"/>
        <w:ind w:left="2688" w:firstLine="144"/>
        <w:rPr>
          <w:b/>
          <w:bCs/>
        </w:rPr>
      </w:pPr>
      <w:r w:rsidRPr="00F23EBA">
        <w:rPr>
          <w:b/>
          <w:bCs/>
        </w:rPr>
        <w:lastRenderedPageBreak/>
        <w:drawing>
          <wp:inline distT="0" distB="0" distL="0" distR="0" wp14:anchorId="062D535B" wp14:editId="140DD009">
            <wp:extent cx="4423942" cy="1599565"/>
            <wp:effectExtent l="0" t="0" r="0" b="635"/>
            <wp:docPr id="1177649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499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6811" cy="161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F87E99">
      <w:pPr>
        <w:pStyle w:val="a0"/>
        <w:numPr>
          <w:ilvl w:val="1"/>
          <w:numId w:val="40"/>
        </w:numPr>
      </w:pPr>
      <w:r w:rsidRPr="004A262F">
        <w:t>Основные функции:</w:t>
      </w:r>
    </w:p>
    <w:p w14:paraId="77FD0906" w14:textId="09F26815" w:rsidR="004A262F" w:rsidRPr="00033F6F" w:rsidRDefault="004A262F" w:rsidP="00F87E99">
      <w:pPr>
        <w:pStyle w:val="a0"/>
        <w:numPr>
          <w:ilvl w:val="0"/>
          <w:numId w:val="25"/>
        </w:numPr>
      </w:pPr>
      <w:r w:rsidRPr="009D79C0">
        <w:rPr>
          <w:b/>
        </w:rPr>
        <w:t>form_time():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orm_Uvx():</w:t>
      </w:r>
      <w:r w:rsidRPr="004A262F">
        <w:t xml:space="preserve"> Рассчитывает входное напряжение Uvx(t)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orm_Uvix():</w:t>
      </w:r>
      <w:r w:rsidRPr="004A262F">
        <w:t xml:space="preserve"> Преобразует Uvx в выходное напряжение Uvix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p</w:t>
      </w:r>
      <w:r w:rsidRPr="004A262F">
        <w:rPr>
          <w:b/>
          <w:bCs/>
        </w:rPr>
        <w:t>arametr():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6BB42A2D" w:rsidR="004A262F" w:rsidRDefault="004A262F" w:rsidP="002E6FD0">
      <w:pPr>
        <w:pStyle w:val="3"/>
      </w:pPr>
      <w:bookmarkStart w:id="23" w:name="_Toc198345904"/>
      <w:r w:rsidRPr="004A262F">
        <w:t>Режимы работы:</w:t>
      </w:r>
      <w:bookmarkEnd w:id="23"/>
    </w:p>
    <w:p w14:paraId="47082EEC" w14:textId="40A4928B" w:rsidR="004A262F" w:rsidRDefault="004A262F" w:rsidP="00DB324F">
      <w:pPr>
        <w:pStyle w:val="4"/>
      </w:pPr>
      <w:r w:rsidRPr="004A262F">
        <w:t>Вариант 1 (control_calc):</w:t>
      </w:r>
    </w:p>
    <w:p w14:paraId="0A3121DE" w14:textId="69D77E6F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>t, Uvx, Uvix</w:t>
      </w:r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(approx_value):</w:t>
      </w:r>
    </w:p>
    <w:p w14:paraId="4AB05264" w14:textId="7DB225B7" w:rsidR="004A262F" w:rsidRPr="002B21F7" w:rsidRDefault="004A262F" w:rsidP="00F87E99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r w:rsidRPr="004A262F">
        <w:t>eps</w:t>
      </w:r>
      <w:r w:rsidRPr="002B21F7">
        <w:t>.</w:t>
      </w:r>
    </w:p>
    <w:p w14:paraId="0A8F0E8B" w14:textId="649150BC" w:rsidR="004A262F" w:rsidRPr="002B21F7" w:rsidRDefault="000A188F" w:rsidP="00F87E99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duration </w:t>
      </w:r>
      <w:r w:rsidRPr="002B21F7">
        <w:t>(длительность превышения порога).</w:t>
      </w:r>
    </w:p>
    <w:p w14:paraId="52B4095F" w14:textId="36FAB3A3" w:rsidR="000A188F" w:rsidRDefault="000A188F" w:rsidP="00F87E99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611C5FE6" w14:textId="60B502CC" w:rsidR="000A188F" w:rsidRDefault="00F23EBA" w:rsidP="000A188F">
      <w:pPr>
        <w:ind w:left="35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3923EE" wp14:editId="7A241070">
            <wp:extent cx="3609524" cy="2066667"/>
            <wp:effectExtent l="0" t="0" r="0" b="0"/>
            <wp:docPr id="263176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769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122C" w14:textId="3C3BB2D7" w:rsidR="002A2996" w:rsidRDefault="002A2996" w:rsidP="002A2996">
      <w:pPr>
        <w:pStyle w:val="4"/>
        <w:rPr>
          <w:lang w:val="en-US"/>
        </w:rPr>
      </w:pPr>
      <w:r w:rsidRPr="004A262F">
        <w:t xml:space="preserve">Вариант </w:t>
      </w:r>
      <w:r>
        <w:rPr>
          <w:lang w:val="en-US"/>
        </w:rPr>
        <w:t xml:space="preserve">3 </w:t>
      </w:r>
      <w:r w:rsidRPr="004A262F">
        <w:t>(</w:t>
      </w:r>
      <w:r w:rsidRPr="002A2996">
        <w:t>file_out_data</w:t>
      </w:r>
      <w:r w:rsidRPr="004A262F">
        <w:t>)</w:t>
      </w:r>
      <w:r>
        <w:rPr>
          <w:lang w:val="en-US"/>
        </w:rPr>
        <w:t>:</w:t>
      </w:r>
    </w:p>
    <w:p w14:paraId="28137483" w14:textId="3C374502" w:rsidR="0083660C" w:rsidRPr="0025279D" w:rsidRDefault="0083660C" w:rsidP="00F87E99">
      <w:pPr>
        <w:pStyle w:val="a0"/>
        <w:numPr>
          <w:ilvl w:val="0"/>
          <w:numId w:val="25"/>
        </w:numPr>
        <w:ind w:left="2880"/>
      </w:pPr>
      <w:r w:rsidRPr="0025279D">
        <w:t xml:space="preserve"> </w:t>
      </w:r>
      <w:r>
        <w:t>Формирует файлы</w:t>
      </w:r>
      <w:r w:rsidR="0025279D">
        <w:t xml:space="preserve"> из массивов </w:t>
      </w:r>
      <w:r w:rsidR="0025279D">
        <w:rPr>
          <w:lang w:val="en-US"/>
        </w:rPr>
        <w:t>t</w:t>
      </w:r>
      <w:r w:rsidR="0025279D" w:rsidRPr="0025279D">
        <w:t>/</w:t>
      </w:r>
      <w:r w:rsidR="0025279D">
        <w:rPr>
          <w:lang w:val="en-US"/>
        </w:rPr>
        <w:t>Uvx</w:t>
      </w:r>
      <w:r w:rsidR="0025279D" w:rsidRPr="0025279D">
        <w:t>/</w:t>
      </w:r>
      <w:r w:rsidR="0025279D">
        <w:rPr>
          <w:lang w:val="en-US"/>
        </w:rPr>
        <w:t>Uvix</w:t>
      </w:r>
      <w:r>
        <w:t>:</w:t>
      </w:r>
    </w:p>
    <w:p w14:paraId="039A6C6E" w14:textId="596A89DE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massiv_t.txt</w:t>
      </w:r>
    </w:p>
    <w:p w14:paraId="6AB6AF2F" w14:textId="40FBDC91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Uvx</w:t>
      </w:r>
      <w:r w:rsidRPr="0083660C">
        <w:rPr>
          <w:lang w:val="en-US"/>
        </w:rPr>
        <w:t>.txt</w:t>
      </w:r>
    </w:p>
    <w:p w14:paraId="552A8FDF" w14:textId="2ADAA5C6" w:rsidR="0083660C" w:rsidRPr="0025279D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Uvix</w:t>
      </w:r>
      <w:r w:rsidRPr="0083660C">
        <w:rPr>
          <w:lang w:val="en-US"/>
        </w:rPr>
        <w:t>.txt</w:t>
      </w:r>
    </w:p>
    <w:p w14:paraId="0BE8856F" w14:textId="77777777" w:rsidR="000A188F" w:rsidRPr="000A188F" w:rsidRDefault="000A188F" w:rsidP="002E6FD0">
      <w:pPr>
        <w:pStyle w:val="3"/>
      </w:pPr>
      <w:bookmarkStart w:id="24" w:name="_Toc198345905"/>
      <w:r w:rsidRPr="000A188F">
        <w:t>Обработка результатов в Bash</w:t>
      </w:r>
      <w:bookmarkEnd w:id="24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25774B0F" w14:textId="594886EC" w:rsidR="002336F6" w:rsidRPr="009D79C0" w:rsidRDefault="002336F6" w:rsidP="00F87E99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Мас</w:t>
      </w:r>
      <w:r w:rsidR="0025279D">
        <w:rPr>
          <w:rStyle w:val="HTML"/>
          <w:rFonts w:ascii="Times New Roman" w:hAnsi="Times New Roman" w:cs="Times New Roman"/>
          <w:sz w:val="28"/>
          <w:szCs w:val="28"/>
        </w:rPr>
        <w:t>с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ивы выводятся виде таблицы:</w:t>
      </w:r>
    </w:p>
    <w:p w14:paraId="62B31C7D" w14:textId="65CCB2EC" w:rsidR="002336F6" w:rsidRPr="002336F6" w:rsidRDefault="00F23EBA" w:rsidP="002336F6">
      <w:pPr>
        <w:ind w:left="2844" w:firstLine="69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F8F461" wp14:editId="01C4159E">
            <wp:extent cx="3990476" cy="5838095"/>
            <wp:effectExtent l="0" t="0" r="0" b="0"/>
            <wp:docPr id="50247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71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5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t>Для варианта 2</w:t>
      </w:r>
    </w:p>
    <w:p w14:paraId="4C0DABF7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eps</w:t>
      </w:r>
      <w:r w:rsidRPr="002B21F7">
        <w:t>.</w:t>
      </w:r>
    </w:p>
    <w:p w14:paraId="438B00BA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duration </w:t>
      </w:r>
      <w:r w:rsidRPr="002B21F7">
        <w:t>(длительность превышения порога).</w:t>
      </w:r>
    </w:p>
    <w:p w14:paraId="46A7C792" w14:textId="11905D0A" w:rsidR="002336F6" w:rsidRDefault="002336F6" w:rsidP="00F87E99">
      <w:pPr>
        <w:pStyle w:val="a0"/>
        <w:numPr>
          <w:ilvl w:val="0"/>
          <w:numId w:val="32"/>
        </w:numPr>
        <w:jc w:val="both"/>
      </w:pPr>
      <w:r w:rsidRPr="002336F6">
        <w:t>Возвращает таблицу в формате:</w:t>
      </w:r>
    </w:p>
    <w:p w14:paraId="4C3536B3" w14:textId="478075BF" w:rsidR="002336F6" w:rsidRDefault="00F23EBA" w:rsidP="002336F6">
      <w:pPr>
        <w:ind w:left="35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31F402" wp14:editId="656ABF79">
            <wp:extent cx="3609524" cy="2066667"/>
            <wp:effectExtent l="0" t="0" r="0" b="0"/>
            <wp:docPr id="1237676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762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7A2E" w14:textId="4CEE344A" w:rsidR="0025279D" w:rsidRDefault="0025279D" w:rsidP="0025279D">
      <w:pPr>
        <w:pStyle w:val="4"/>
      </w:pPr>
      <w:r>
        <w:t>Для варианта 3:</w:t>
      </w:r>
    </w:p>
    <w:p w14:paraId="2FC6CFDD" w14:textId="77777777" w:rsidR="0025279D" w:rsidRPr="0025279D" w:rsidRDefault="0025279D" w:rsidP="00F87E99">
      <w:pPr>
        <w:pStyle w:val="a0"/>
        <w:numPr>
          <w:ilvl w:val="0"/>
          <w:numId w:val="29"/>
        </w:numPr>
      </w:pPr>
      <w:r w:rsidRPr="000A188F">
        <w:t>Строятся</w:t>
      </w:r>
      <w:r w:rsidRPr="0025279D">
        <w:t xml:space="preserve"> </w:t>
      </w:r>
      <w:r w:rsidRPr="000A188F">
        <w:t>графики</w:t>
      </w:r>
      <w:r w:rsidRPr="0025279D">
        <w:t xml:space="preserve"> </w:t>
      </w:r>
      <w:r w:rsidRPr="000A188F">
        <w:t>через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r w:rsidRPr="0025279D">
        <w:t xml:space="preserve"> (</w:t>
      </w:r>
      <w:r w:rsidRPr="000A188F">
        <w:t>скрипт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25279D">
        <w:t>):</w:t>
      </w:r>
    </w:p>
    <w:p w14:paraId="79211624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55B6083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F9DB21E" w14:textId="4FD40000" w:rsidR="0025279D" w:rsidRDefault="0025279D" w:rsidP="00F87E99">
      <w:pPr>
        <w:pStyle w:val="a0"/>
        <w:numPr>
          <w:ilvl w:val="0"/>
          <w:numId w:val="31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6"/>
        <w:gridCol w:w="4669"/>
      </w:tblGrid>
      <w:tr w:rsidR="0025279D" w14:paraId="7D20F111" w14:textId="77777777" w:rsidTr="00871B4F">
        <w:trPr>
          <w:tblHeader/>
          <w:jc w:val="center"/>
        </w:trPr>
        <w:tc>
          <w:tcPr>
            <w:tcW w:w="4672" w:type="dxa"/>
          </w:tcPr>
          <w:p w14:paraId="420D360B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</w:p>
        </w:tc>
        <w:tc>
          <w:tcPr>
            <w:tcW w:w="4673" w:type="dxa"/>
          </w:tcPr>
          <w:p w14:paraId="0FDF1B24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</w:p>
        </w:tc>
      </w:tr>
      <w:tr w:rsidR="0025279D" w14:paraId="21A15B13" w14:textId="77777777" w:rsidTr="00871B4F">
        <w:trPr>
          <w:tblHeader/>
          <w:jc w:val="center"/>
        </w:trPr>
        <w:tc>
          <w:tcPr>
            <w:tcW w:w="4672" w:type="dxa"/>
          </w:tcPr>
          <w:p w14:paraId="73CD13D5" w14:textId="6903D0D9" w:rsidR="0025279D" w:rsidRDefault="00F23EBA" w:rsidP="00871B4F">
            <w:r>
              <w:rPr>
                <w:noProof/>
              </w:rPr>
              <w:drawing>
                <wp:inline distT="0" distB="0" distL="0" distR="0" wp14:anchorId="52700154" wp14:editId="209EA47C">
                  <wp:extent cx="2885986" cy="2160270"/>
                  <wp:effectExtent l="0" t="0" r="0" b="0"/>
                  <wp:docPr id="18410366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03660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581" cy="2164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D7EB98F" w14:textId="4EE5EBE2" w:rsidR="0025279D" w:rsidRDefault="00F23EBA" w:rsidP="00871B4F">
            <w:r>
              <w:rPr>
                <w:noProof/>
              </w:rPr>
              <w:drawing>
                <wp:inline distT="0" distB="0" distL="0" distR="0" wp14:anchorId="659715D1" wp14:editId="6C573B4E">
                  <wp:extent cx="2880462" cy="2160270"/>
                  <wp:effectExtent l="0" t="0" r="0" b="0"/>
                  <wp:docPr id="31980922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583" cy="217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292FA" w14:textId="77777777" w:rsidR="0025279D" w:rsidRPr="0025279D" w:rsidRDefault="0025279D" w:rsidP="0025279D">
      <w:pPr>
        <w:jc w:val="both"/>
      </w:pPr>
    </w:p>
    <w:p w14:paraId="3D605AAF" w14:textId="77777777" w:rsidR="002336F6" w:rsidRDefault="002336F6" w:rsidP="00A8636E">
      <w:pPr>
        <w:pStyle w:val="4"/>
      </w:pPr>
      <w:r w:rsidRPr="002336F6">
        <w:t>Возврат в главное меню</w:t>
      </w:r>
    </w:p>
    <w:p w14:paraId="14745DEE" w14:textId="1F9E2C20" w:rsidR="002336F6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64D31C00" w14:textId="59FDE080" w:rsidR="00A8636E" w:rsidRDefault="00A8636E" w:rsidP="00A8636E">
      <w:pPr>
        <w:pStyle w:val="3"/>
      </w:pPr>
      <w:bookmarkStart w:id="25" w:name="_Toc198345906"/>
      <w:r>
        <w:lastRenderedPageBreak/>
        <w:t>Связи программы с другими программами</w:t>
      </w:r>
      <w:bookmarkEnd w:id="25"/>
    </w:p>
    <w:p w14:paraId="11E60D69" w14:textId="77777777" w:rsidR="00A8636E" w:rsidRDefault="00A8636E" w:rsidP="00A8636E">
      <w:pPr>
        <w:ind w:left="1134" w:firstLine="709"/>
      </w:pPr>
      <w:r>
        <w:t>Программа АСВЭЦ в ходе своей работы запускает следующие стандартные для Linux библиотеки (способ установки указан в п. 1.2):</w:t>
      </w:r>
    </w:p>
    <w:p w14:paraId="419D2DB7" w14:textId="624D6262" w:rsidR="00A8636E" w:rsidRDefault="00A8636E" w:rsidP="00F87E99">
      <w:pPr>
        <w:pStyle w:val="a0"/>
        <w:numPr>
          <w:ilvl w:val="0"/>
          <w:numId w:val="43"/>
        </w:numPr>
      </w:pPr>
      <w:r>
        <w:t>wx</w:t>
      </w:r>
      <w:r w:rsidRPr="00A8636E">
        <w:rPr>
          <w:lang w:val="en-US"/>
        </w:rPr>
        <w:t>m</w:t>
      </w:r>
      <w:r>
        <w:t>axima</w:t>
      </w:r>
    </w:p>
    <w:p w14:paraId="45EFA4A4" w14:textId="1118BDA1" w:rsidR="00A8636E" w:rsidRDefault="00A8636E" w:rsidP="00F87E99">
      <w:pPr>
        <w:pStyle w:val="a0"/>
        <w:numPr>
          <w:ilvl w:val="3"/>
          <w:numId w:val="42"/>
        </w:numPr>
      </w:pPr>
      <w:r>
        <w:t>Используется для построения графиков.</w:t>
      </w:r>
    </w:p>
    <w:p w14:paraId="158BF548" w14:textId="257F3A03" w:rsidR="00A8636E" w:rsidRDefault="00A8636E" w:rsidP="00F87E99">
      <w:pPr>
        <w:pStyle w:val="a0"/>
        <w:numPr>
          <w:ilvl w:val="3"/>
          <w:numId w:val="42"/>
        </w:numPr>
      </w:pPr>
      <w:r>
        <w:t>Должна быть установлена в системе.</w:t>
      </w:r>
    </w:p>
    <w:p w14:paraId="354D8C7F" w14:textId="4C41E2CC" w:rsidR="00A8636E" w:rsidRDefault="00A8636E" w:rsidP="00F87E99">
      <w:pPr>
        <w:pStyle w:val="a0"/>
        <w:numPr>
          <w:ilvl w:val="0"/>
          <w:numId w:val="31"/>
        </w:numPr>
      </w:pPr>
      <w:r>
        <w:t>GNU Compiler (gcc)</w:t>
      </w:r>
    </w:p>
    <w:p w14:paraId="7B13A698" w14:textId="10C90649" w:rsidR="00A8636E" w:rsidRDefault="00A8636E" w:rsidP="00F87E99">
      <w:pPr>
        <w:pStyle w:val="a0"/>
        <w:numPr>
          <w:ilvl w:val="3"/>
          <w:numId w:val="42"/>
        </w:numPr>
      </w:pPr>
      <w:r>
        <w:t>Обязателен для компиляции кода.</w:t>
      </w:r>
    </w:p>
    <w:p w14:paraId="3BEB19D8" w14:textId="77777777" w:rsidR="00A8636E" w:rsidRDefault="00A8636E" w:rsidP="00A8636E">
      <w:pPr>
        <w:ind w:left="1416" w:firstLine="709"/>
      </w:pPr>
      <w:r>
        <w:t>Все внешние вызовы выполняются через bash-скрипт menu.sh.</w:t>
      </w:r>
    </w:p>
    <w:p w14:paraId="29E15177" w14:textId="454B3A6D" w:rsidR="00A8636E" w:rsidRPr="00A8636E" w:rsidRDefault="00A8636E" w:rsidP="00A8636E">
      <w:pPr>
        <w:ind w:left="1416" w:firstLine="709"/>
      </w:pPr>
      <w:r>
        <w:t>Программа работает в консоли, все вычисления выполняются последовательно, wxMaxima и gcc не являются частью программы. Программа также ориентирована на академические расчёты и локальное использование на Linux-системах.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6" w:name="_Toc197981657"/>
      <w:bookmarkStart w:id="27" w:name="_Toc198044708"/>
      <w:bookmarkStart w:id="28" w:name="_Toc198345907"/>
      <w:r w:rsidRPr="002F430C">
        <w:lastRenderedPageBreak/>
        <w:t>Вызов и загрузка</w:t>
      </w:r>
      <w:bookmarkEnd w:id="26"/>
      <w:bookmarkEnd w:id="27"/>
      <w:bookmarkEnd w:id="28"/>
      <w:r w:rsidRPr="002F430C">
        <w:t xml:space="preserve"> </w:t>
      </w:r>
    </w:p>
    <w:p w14:paraId="459E77CC" w14:textId="68AA4DCB" w:rsidR="00E43906" w:rsidRPr="002F430C" w:rsidRDefault="00E43906" w:rsidP="002E6FD0">
      <w:pPr>
        <w:pStyle w:val="2"/>
      </w:pPr>
      <w:bookmarkStart w:id="29" w:name="_Toc197981658"/>
      <w:r w:rsidRPr="002F430C">
        <w:t xml:space="preserve"> </w:t>
      </w:r>
      <w:bookmarkStart w:id="30" w:name="_Toc198044709"/>
      <w:bookmarkStart w:id="31" w:name="_Toc198345908"/>
      <w:r w:rsidRPr="002F430C">
        <w:t>Способ вызова программы с соответствующего носителя данных</w:t>
      </w:r>
      <w:bookmarkEnd w:id="29"/>
      <w:bookmarkEnd w:id="30"/>
      <w:bookmarkEnd w:id="31"/>
    </w:p>
    <w:p w14:paraId="5B7BB152" w14:textId="20357B21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r w:rsidRPr="002F430C">
        <w:t>make run</w:t>
      </w:r>
    </w:p>
    <w:p w14:paraId="63EA5AA8" w14:textId="77777777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Pg</w:t>
      </w:r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Default="00E43906" w:rsidP="00F87E99">
      <w:pPr>
        <w:pStyle w:val="a0"/>
        <w:numPr>
          <w:ilvl w:val="0"/>
          <w:numId w:val="33"/>
        </w:numPr>
      </w:pPr>
      <w:r w:rsidRPr="002F430C">
        <w:t>eps – предел точности погрешности</w:t>
      </w:r>
    </w:p>
    <w:p w14:paraId="1182DF80" w14:textId="47AE2AA9" w:rsidR="0025279D" w:rsidRPr="002F430C" w:rsidRDefault="0025279D" w:rsidP="00F87E99">
      <w:pPr>
        <w:pStyle w:val="a0"/>
        <w:numPr>
          <w:ilvl w:val="0"/>
          <w:numId w:val="33"/>
        </w:numPr>
      </w:pPr>
      <w:r w:rsidRPr="0025279D">
        <w:t xml:space="preserve">args  - список элементов массивов: t/Uvx/Uvix </w:t>
      </w:r>
      <w:r>
        <w:t>для 3 варианта</w:t>
      </w:r>
    </w:p>
    <w:p w14:paraId="4D499EA1" w14:textId="31F4EC1D" w:rsidR="00E43906" w:rsidRPr="0025279D" w:rsidRDefault="00E43906" w:rsidP="00F87E99">
      <w:pPr>
        <w:pStyle w:val="a0"/>
        <w:numPr>
          <w:ilvl w:val="0"/>
          <w:numId w:val="33"/>
        </w:numPr>
        <w:rPr>
          <w:lang w:val="en-US"/>
        </w:rPr>
      </w:pPr>
      <w:r w:rsidRPr="0025279D">
        <w:rPr>
          <w:lang w:val="en-US"/>
        </w:rPr>
        <w:t>./myapp pg n eps</w:t>
      </w:r>
      <w:r w:rsidR="0025279D" w:rsidRPr="0025279D">
        <w:rPr>
          <w:lang w:val="en-US"/>
        </w:rPr>
        <w:t xml:space="preserve"> </w:t>
      </w:r>
      <w:r w:rsidR="0025279D">
        <w:rPr>
          <w:lang w:val="en-US"/>
        </w:rPr>
        <w:t>args</w:t>
      </w:r>
    </w:p>
    <w:p w14:paraId="1C5760EE" w14:textId="3350D625" w:rsidR="00E43906" w:rsidRPr="002F430C" w:rsidRDefault="00E43906" w:rsidP="002E6FD0">
      <w:pPr>
        <w:pStyle w:val="2"/>
      </w:pPr>
      <w:bookmarkStart w:id="32" w:name="_Toc197981659"/>
      <w:r w:rsidRPr="0025279D">
        <w:rPr>
          <w:lang w:val="en-US"/>
        </w:rPr>
        <w:t xml:space="preserve"> </w:t>
      </w:r>
      <w:bookmarkStart w:id="33" w:name="_Toc198044710"/>
      <w:bookmarkStart w:id="34" w:name="_Toc198345909"/>
      <w:r w:rsidRPr="002F430C">
        <w:t>Входные точки в программу</w:t>
      </w:r>
      <w:bookmarkEnd w:id="32"/>
      <w:bookmarkEnd w:id="33"/>
      <w:bookmarkEnd w:id="34"/>
    </w:p>
    <w:p w14:paraId="5F2E4727" w14:textId="7C000A87" w:rsidR="00E43906" w:rsidRPr="00E43906" w:rsidRDefault="00E43906" w:rsidP="00E43906">
      <w:pPr>
        <w:ind w:left="708" w:firstLine="709"/>
      </w:pPr>
      <w:r w:rsidRPr="002F430C">
        <w:t>Точкой входа в программу является главная функция – main() в файле main.c, которая вызывает функцию run_app ().</w:t>
      </w:r>
    </w:p>
    <w:p w14:paraId="0D6C81F5" w14:textId="75E8E191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(wxMaxima, gcc, eog), а также все обязательные файлы (</w:t>
      </w:r>
      <w:r w:rsidR="00F51E14" w:rsidRPr="00F51E14">
        <w:rPr>
          <w:noProof/>
        </w:rPr>
        <w:drawing>
          <wp:inline distT="0" distB="0" distL="0" distR="0" wp14:anchorId="022278B5" wp14:editId="7F7D6322">
            <wp:extent cx="3324689" cy="3305636"/>
            <wp:effectExtent l="0" t="0" r="9525" b="9525"/>
            <wp:docPr id="211004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36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t>Программа не требует прав суперпользователя (root), а все файлы данных для графиков сохраняются в текущую директорию.</w:t>
      </w:r>
    </w:p>
    <w:p w14:paraId="60C856D3" w14:textId="4D2F777E" w:rsidR="00E43906" w:rsidRDefault="00E43906">
      <w:r>
        <w:lastRenderedPageBreak/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5" w:name="_Toc198044715"/>
      <w:bookmarkStart w:id="36" w:name="_Toc198345910"/>
      <w:r w:rsidRPr="00673F7C">
        <w:rPr>
          <w:rFonts w:eastAsia="Times New Roman"/>
        </w:rPr>
        <w:lastRenderedPageBreak/>
        <w:t>Входные данные</w:t>
      </w:r>
      <w:bookmarkEnd w:id="35"/>
      <w:bookmarkEnd w:id="36"/>
    </w:p>
    <w:p w14:paraId="68081EE1" w14:textId="38380784" w:rsidR="00673F7C" w:rsidRPr="00673F7C" w:rsidRDefault="00673F7C" w:rsidP="002E6FD0">
      <w:pPr>
        <w:pStyle w:val="2"/>
      </w:pPr>
      <w:bookmarkStart w:id="37" w:name="_Toc198044716"/>
      <w:bookmarkStart w:id="38" w:name="_Toc198345911"/>
      <w:r w:rsidRPr="00673F7C">
        <w:t>Характер и организация входных данных</w:t>
      </w:r>
      <w:bookmarkEnd w:id="37"/>
      <w:bookmarkEnd w:id="38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r w:rsidRPr="00673F7C">
        <w:t>Uvx</w:t>
      </w:r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137BC788" w:rsidR="00673F7C" w:rsidRPr="00673F7C" w:rsidRDefault="00F23EBA" w:rsidP="00673F7C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73D0E358" wp14:editId="2FAEA2E7">
            <wp:extent cx="1866667" cy="609524"/>
            <wp:effectExtent l="0" t="0" r="635" b="635"/>
            <wp:docPr id="1529777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77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E14">
        <w:rPr>
          <w:lang w:val="en-US"/>
        </w:rPr>
        <w:t xml:space="preserve">  </w:t>
      </w:r>
      <w:r>
        <w:rPr>
          <w:noProof/>
        </w:rPr>
        <w:drawing>
          <wp:inline distT="0" distB="0" distL="0" distR="0" wp14:anchorId="0EA26222" wp14:editId="069B6EE6">
            <wp:extent cx="2066667" cy="523810"/>
            <wp:effectExtent l="0" t="0" r="0" b="0"/>
            <wp:docPr id="133204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44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r w:rsidRPr="00673F7C">
        <w:t>Uvix</w:t>
      </w:r>
      <w:r w:rsidRPr="002B21F7">
        <w:t>(</w:t>
      </w:r>
      <w:r w:rsidRPr="00673F7C">
        <w:t>Uvx</w:t>
      </w:r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68363441" w:rsidR="00673F7C" w:rsidRDefault="00F23EBA" w:rsidP="00673F7C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116A033C" wp14:editId="7FE4D862">
            <wp:extent cx="3485798" cy="980887"/>
            <wp:effectExtent l="0" t="0" r="635" b="0"/>
            <wp:docPr id="75906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641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1623" cy="9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E14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027F8400" wp14:editId="70F7AB12">
            <wp:extent cx="1133333" cy="1123810"/>
            <wp:effectExtent l="0" t="0" r="0" b="635"/>
            <wp:docPr id="74888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829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lastRenderedPageBreak/>
        <w:t>Точность расчёта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eps</w:t>
      </w:r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543587">
        <w:rPr>
          <w:b/>
          <w:bCs/>
        </w:rPr>
        <w:t>Подготовка входных данных не требуется</w:t>
      </w:r>
      <w:r w:rsidRPr="002B21F7">
        <w:t xml:space="preserve">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t>Диапазоны допустимых значений:</w:t>
      </w:r>
    </w:p>
    <w:p w14:paraId="798B4D81" w14:textId="35E1A202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543587" w:rsidRPr="00543587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</w:t>
      </w:r>
      <w:r w:rsidR="00F51E14" w:rsidRPr="00007932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000</w:t>
      </w:r>
      <w:r w:rsidRPr="002B21F7">
        <w:t>.</w:t>
      </w:r>
    </w:p>
    <w:p w14:paraId="70294EAA" w14:textId="69D461FE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</w:t>
      </w:r>
      <w:r w:rsidR="00007932" w:rsidRPr="00007932">
        <w:t>20</w:t>
      </w:r>
      <w:r w:rsidRPr="002B21F7">
        <w:t>] — значение вводится в процентах и преобразуется в доли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2CE082F5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 xml:space="preserve">Введите количество точек: </w:t>
      </w:r>
      <w:r w:rsidR="00F23EBA">
        <w:rPr>
          <w:lang w:val="en-US"/>
        </w:rPr>
        <w:t>200</w:t>
      </w:r>
    </w:p>
    <w:p w14:paraId="5E6289AD" w14:textId="77777777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9" w:name="_Toc198345912"/>
      <w:r w:rsidRPr="00C94B9A">
        <w:lastRenderedPageBreak/>
        <w:t>Выходные данные</w:t>
      </w:r>
      <w:bookmarkEnd w:id="39"/>
    </w:p>
    <w:p w14:paraId="6935FBB4" w14:textId="7F4E69DF" w:rsidR="00C94B9A" w:rsidRPr="00C94B9A" w:rsidRDefault="00C94B9A" w:rsidP="002E6FD0">
      <w:pPr>
        <w:pStyle w:val="2"/>
      </w:pPr>
      <w:bookmarkStart w:id="40" w:name="_Toc198044719"/>
      <w:bookmarkStart w:id="41" w:name="_Toc198345913"/>
      <w:r w:rsidRPr="00C94B9A">
        <w:t>Характер и организация выходных данных</w:t>
      </w:r>
      <w:bookmarkEnd w:id="40"/>
      <w:bookmarkEnd w:id="41"/>
    </w:p>
    <w:p w14:paraId="57062020" w14:textId="77777777" w:rsidR="00C94B9A" w:rsidRPr="00C94B9A" w:rsidRDefault="00C94B9A" w:rsidP="00C17D62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r w:rsidRPr="00C94B9A">
        <w:t>Uvx</w:t>
      </w:r>
      <w:r w:rsidRPr="002B21F7">
        <w:t>.</w:t>
      </w:r>
    </w:p>
    <w:p w14:paraId="514D791E" w14:textId="77777777" w:rsidR="00C94B9A" w:rsidRPr="00033F6F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r w:rsidRPr="00C94B9A">
        <w:t>Uvix</w:t>
      </w:r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>Файлы автоматически сохраняются в папке ./data/,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r w:rsidRPr="00C94B9A">
        <w:t>tput</w:t>
      </w:r>
      <w:r w:rsidRPr="002B21F7">
        <w:t xml:space="preserve">, </w:t>
      </w:r>
      <w:r w:rsidRPr="00C94B9A">
        <w:t>ANSI</w:t>
      </w:r>
      <w:r w:rsidRPr="002B21F7">
        <w:t xml:space="preserve"> </w:t>
      </w:r>
      <w:r w:rsidRPr="00C94B9A">
        <w:t>escape</w:t>
      </w:r>
      <w:r w:rsidRPr="002B21F7">
        <w:t xml:space="preserve"> </w:t>
      </w:r>
      <w:r w:rsidRPr="00C94B9A">
        <w:t>codes</w:t>
      </w:r>
      <w:r w:rsidRPr="002B21F7">
        <w:t>).</w:t>
      </w:r>
    </w:p>
    <w:p w14:paraId="7B5F7618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r w:rsidRPr="00C94B9A">
        <w:t>xterm</w:t>
      </w:r>
      <w:r w:rsidRPr="002B21F7">
        <w:t xml:space="preserve"> для вывода пояснений.</w:t>
      </w:r>
    </w:p>
    <w:p w14:paraId="49A8042B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r w:rsidRPr="00C94B9A">
        <w:t>eog</w:t>
      </w:r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F87E99">
      <w:pPr>
        <w:pStyle w:val="a0"/>
        <w:numPr>
          <w:ilvl w:val="0"/>
          <w:numId w:val="34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11BD75E1" w:rsidR="00C94B9A" w:rsidRDefault="00C94B9A" w:rsidP="00F87E99">
      <w:pPr>
        <w:pStyle w:val="a0"/>
        <w:numPr>
          <w:ilvl w:val="0"/>
          <w:numId w:val="34"/>
        </w:numPr>
      </w:pPr>
      <w:r w:rsidRPr="002B21F7">
        <w:t>Графики сохраняются в ./</w:t>
      </w:r>
      <w:r w:rsidRPr="00C94B9A">
        <w:t>data</w:t>
      </w:r>
      <w:r w:rsidRPr="002B21F7">
        <w:t>/</w:t>
      </w:r>
      <w:r w:rsidRPr="00C94B9A">
        <w:t>graphs</w:t>
      </w:r>
      <w:r w:rsidRPr="002B21F7">
        <w:t xml:space="preserve">/ и могут быть открыты через </w:t>
      </w:r>
      <w:r w:rsidRPr="00C94B9A">
        <w:t>eog</w:t>
      </w:r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6"/>
        <w:gridCol w:w="4669"/>
      </w:tblGrid>
      <w:tr w:rsidR="00F23EBA" w14:paraId="46E377A5" w14:textId="77777777" w:rsidTr="00F23EBA">
        <w:trPr>
          <w:tblHeader/>
          <w:jc w:val="center"/>
        </w:trPr>
        <w:tc>
          <w:tcPr>
            <w:tcW w:w="4676" w:type="dxa"/>
          </w:tcPr>
          <w:p w14:paraId="0C8AF8DE" w14:textId="77777777" w:rsidR="00F23EBA" w:rsidRPr="0025279D" w:rsidRDefault="00F23EBA" w:rsidP="00BB3FB1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lastRenderedPageBreak/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</w:p>
        </w:tc>
        <w:tc>
          <w:tcPr>
            <w:tcW w:w="4669" w:type="dxa"/>
          </w:tcPr>
          <w:p w14:paraId="4A7A0A21" w14:textId="77777777" w:rsidR="00F23EBA" w:rsidRPr="0025279D" w:rsidRDefault="00F23EBA" w:rsidP="00BB3FB1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</w:p>
        </w:tc>
      </w:tr>
      <w:tr w:rsidR="00F23EBA" w14:paraId="0C350B4F" w14:textId="77777777" w:rsidTr="00F23EBA">
        <w:trPr>
          <w:tblHeader/>
          <w:jc w:val="center"/>
        </w:trPr>
        <w:tc>
          <w:tcPr>
            <w:tcW w:w="4676" w:type="dxa"/>
          </w:tcPr>
          <w:p w14:paraId="1F71BEC0" w14:textId="77777777" w:rsidR="00F23EBA" w:rsidRDefault="00F23EBA" w:rsidP="00BB3FB1">
            <w:r>
              <w:rPr>
                <w:noProof/>
              </w:rPr>
              <w:drawing>
                <wp:inline distT="0" distB="0" distL="0" distR="0" wp14:anchorId="69FF7A1D" wp14:editId="08FC8F05">
                  <wp:extent cx="2885986" cy="2160270"/>
                  <wp:effectExtent l="0" t="0" r="0" b="0"/>
                  <wp:docPr id="14198945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03660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581" cy="2164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9" w:type="dxa"/>
          </w:tcPr>
          <w:p w14:paraId="69AF7C00" w14:textId="77777777" w:rsidR="00F23EBA" w:rsidRDefault="00F23EBA" w:rsidP="00BB3FB1">
            <w:r>
              <w:rPr>
                <w:noProof/>
              </w:rPr>
              <w:drawing>
                <wp:inline distT="0" distB="0" distL="0" distR="0" wp14:anchorId="5C07562E" wp14:editId="208218BA">
                  <wp:extent cx="2880462" cy="2160270"/>
                  <wp:effectExtent l="0" t="0" r="0" b="0"/>
                  <wp:docPr id="95398240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583" cy="217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9E8" w14:paraId="138753EB" w14:textId="77777777" w:rsidTr="007B3D8D">
        <w:trPr>
          <w:tblHeader/>
          <w:jc w:val="center"/>
        </w:trPr>
        <w:tc>
          <w:tcPr>
            <w:tcW w:w="4672" w:type="dxa"/>
          </w:tcPr>
          <w:p w14:paraId="729DFA89" w14:textId="68DFE225" w:rsidR="005C09E8" w:rsidRPr="0025279D" w:rsidRDefault="005C09E8" w:rsidP="005C09E8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</w:p>
        </w:tc>
        <w:tc>
          <w:tcPr>
            <w:tcW w:w="4673" w:type="dxa"/>
          </w:tcPr>
          <w:p w14:paraId="31A14957" w14:textId="28E80A4D" w:rsidR="005C09E8" w:rsidRPr="0025279D" w:rsidRDefault="005C09E8" w:rsidP="005C09E8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</w:p>
        </w:tc>
      </w:tr>
      <w:tr w:rsidR="005C09E8" w14:paraId="67B37E44" w14:textId="77777777" w:rsidTr="007B3D8D">
        <w:trPr>
          <w:tblHeader/>
          <w:jc w:val="center"/>
        </w:trPr>
        <w:tc>
          <w:tcPr>
            <w:tcW w:w="4672" w:type="dxa"/>
          </w:tcPr>
          <w:p w14:paraId="49AB1285" w14:textId="6D46C93A" w:rsidR="005C09E8" w:rsidRDefault="005C09E8" w:rsidP="005C09E8"/>
        </w:tc>
        <w:tc>
          <w:tcPr>
            <w:tcW w:w="4673" w:type="dxa"/>
          </w:tcPr>
          <w:p w14:paraId="42F26257" w14:textId="6FF38BCA" w:rsidR="005C09E8" w:rsidRDefault="005C09E8" w:rsidP="005C09E8"/>
        </w:tc>
      </w:tr>
    </w:tbl>
    <w:p w14:paraId="758E7BD1" w14:textId="77777777" w:rsidR="0025279D" w:rsidRPr="002B21F7" w:rsidRDefault="0025279D" w:rsidP="0025279D"/>
    <w:p w14:paraId="49C8B352" w14:textId="752E03D2" w:rsidR="00C94B9A" w:rsidRPr="00C94B9A" w:rsidRDefault="00C94B9A" w:rsidP="002E6FD0">
      <w:pPr>
        <w:pStyle w:val="2"/>
      </w:pPr>
      <w:bookmarkStart w:id="42" w:name="_Toc198044720"/>
      <w:bookmarkStart w:id="43" w:name="_Toc198345914"/>
      <w:r w:rsidRPr="00C94B9A">
        <w:t>Формат и кодирование выходных данных</w:t>
      </w:r>
      <w:bookmarkEnd w:id="42"/>
      <w:bookmarkEnd w:id="43"/>
    </w:p>
    <w:p w14:paraId="339430D9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F87E99">
      <w:pPr>
        <w:pStyle w:val="a0"/>
        <w:numPr>
          <w:ilvl w:val="0"/>
          <w:numId w:val="35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2E6FD0">
      <w:pPr>
        <w:pStyle w:val="2"/>
      </w:pPr>
      <w:bookmarkStart w:id="44" w:name="_Toc198345915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4"/>
    </w:p>
    <w:p w14:paraId="7C30A141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F87E99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2E6FD0">
      <w:pPr>
        <w:pStyle w:val="2"/>
      </w:pPr>
      <w:bookmarkStart w:id="45" w:name="_Toc198345916"/>
      <w:r w:rsidRPr="00AA2B12">
        <w:t>Пример консольного вывода таблицы:</w:t>
      </w:r>
      <w:bookmarkEnd w:id="45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6FDE8D0C" w:rsidR="00AA2B12" w:rsidRDefault="00F23EBA" w:rsidP="00AA2B12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47D5E591" wp14:editId="73D4CE34">
            <wp:extent cx="3990476" cy="5838095"/>
            <wp:effectExtent l="0" t="0" r="0" b="0"/>
            <wp:docPr id="2010190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902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5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542E05C4" w14:textId="29F9362B" w:rsidR="00DD09EA" w:rsidRDefault="00F23EBA" w:rsidP="00DD09EA">
      <w:pPr>
        <w:ind w:left="2124"/>
      </w:pPr>
      <w:r>
        <w:rPr>
          <w:noProof/>
        </w:rPr>
        <w:drawing>
          <wp:inline distT="0" distB="0" distL="0" distR="0" wp14:anchorId="589FD4C7" wp14:editId="06B2C93D">
            <wp:extent cx="3609524" cy="2066667"/>
            <wp:effectExtent l="0" t="0" r="0" b="0"/>
            <wp:docPr id="94754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46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26D8547D" w:rsidR="00AA2B12" w:rsidRDefault="00AA2B12" w:rsidP="00DD09EA">
      <w:pPr>
        <w:ind w:left="2124"/>
      </w:pPr>
      <w:r>
        <w:br w:type="page"/>
      </w:r>
    </w:p>
    <w:p w14:paraId="3675334A" w14:textId="53F62AF9" w:rsidR="00AA2B12" w:rsidRDefault="00854C1E" w:rsidP="00854C1E">
      <w:pPr>
        <w:pStyle w:val="1"/>
      </w:pPr>
      <w:bookmarkStart w:id="46" w:name="_Toc198345917"/>
      <w:r>
        <w:lastRenderedPageBreak/>
        <w:t>Структура кода</w:t>
      </w:r>
      <w:bookmarkEnd w:id="46"/>
    </w:p>
    <w:p w14:paraId="239151BA" w14:textId="77777777" w:rsidR="00212602" w:rsidRDefault="00212602" w:rsidP="00DD09EA">
      <w:pPr>
        <w:ind w:firstLine="709"/>
      </w:pPr>
      <w:r w:rsidRPr="00212602">
        <w:rPr>
          <w:noProof/>
        </w:rPr>
        <w:drawing>
          <wp:inline distT="0" distB="0" distL="0" distR="0" wp14:anchorId="5A11FFEE" wp14:editId="142B01B1">
            <wp:extent cx="5754339" cy="4850130"/>
            <wp:effectExtent l="0" t="0" r="0" b="7620"/>
            <wp:docPr id="760662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620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886" cy="48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811F" w14:textId="2F09F15C" w:rsidR="00212602" w:rsidRDefault="00212602" w:rsidP="00DD09EA">
      <w:pPr>
        <w:ind w:firstLine="709"/>
      </w:pPr>
      <w:r w:rsidRPr="00212602">
        <w:rPr>
          <w:noProof/>
        </w:rPr>
        <w:drawing>
          <wp:inline distT="0" distB="0" distL="0" distR="0" wp14:anchorId="2B7D35CF" wp14:editId="7D860270">
            <wp:extent cx="4991797" cy="1991003"/>
            <wp:effectExtent l="0" t="0" r="0" b="9525"/>
            <wp:docPr id="34974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45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50ECB2B9" w:rsidR="00854C1E" w:rsidRDefault="004A5104" w:rsidP="00DD09EA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63EEA742" w14:textId="77777777" w:rsidR="00DD09EA" w:rsidRDefault="004A5104" w:rsidP="00DD09EA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72D3AB9B" w14:textId="19188464" w:rsidR="00854C1E" w:rsidRDefault="004A5104" w:rsidP="00212602">
      <w:pPr>
        <w:ind w:firstLine="709"/>
      </w:pPr>
      <w:r>
        <w:t xml:space="preserve">Код </w:t>
      </w:r>
      <w:r>
        <w:rPr>
          <w:lang w:val="en-US"/>
        </w:rPr>
        <w:t>Wxmaxima</w:t>
      </w:r>
      <w:r w:rsidRPr="004A5104">
        <w:t xml:space="preserve"> </w:t>
      </w:r>
      <w:r>
        <w:t>находится в приложение 3.</w:t>
      </w:r>
    </w:p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7" w:name="_Toc198345918"/>
      <w:r>
        <w:lastRenderedPageBreak/>
        <w:t>Заключение</w:t>
      </w:r>
      <w:bookmarkEnd w:id="47"/>
    </w:p>
    <w:p w14:paraId="18AC8937" w14:textId="77777777" w:rsidR="00667A2E" w:rsidRDefault="00667A2E" w:rsidP="00667A2E">
      <w:pPr>
        <w:ind w:left="708" w:firstLine="709"/>
      </w:pPr>
      <w:r>
        <w:t>В ходе работы над проектом я убедился, что практические результаты полностью совпадают с теоретическими расчетами, что подтверждает правильность реализованного алгоритма и достоверность полученных данных. Мной был создан программный комплекс для моделирования и анализа электрических сигналов, объединяющий математические методы, алгоритмическую обработку и автоматизацию вычислений.</w:t>
      </w:r>
    </w:p>
    <w:p w14:paraId="2E18B8EE" w14:textId="77777777" w:rsidR="00667A2E" w:rsidRDefault="00667A2E" w:rsidP="00667A2E">
      <w:pPr>
        <w:ind w:left="708" w:firstLine="709"/>
      </w:pPr>
    </w:p>
    <w:p w14:paraId="057B53E9" w14:textId="77777777" w:rsidR="00667A2E" w:rsidRDefault="00667A2E" w:rsidP="00667A2E">
      <w:pPr>
        <w:ind w:left="708" w:firstLine="709"/>
      </w:pPr>
      <w:r>
        <w:t>Основные результаты, которых я добился: разработал ПО на C и Bash, обеспечивающее высокоточное моделирование сигналов с погрешностью не более 1%, автоматизировал обработку данных и построение графиков, создал удобный интерфейс для настройки параметров. В процессе работы я освоил и успешно применил численные методы аппроксимации, научился оценивать погрешности, использовал специализированные математические библиотеки, а также освоил визуализацию результатов через Maxima и GNUPlot.</w:t>
      </w:r>
    </w:p>
    <w:p w14:paraId="674ED620" w14:textId="77777777" w:rsidR="00667A2E" w:rsidRDefault="00667A2E" w:rsidP="00667A2E">
      <w:pPr>
        <w:ind w:left="708" w:firstLine="709"/>
      </w:pPr>
    </w:p>
    <w:p w14:paraId="56798A93" w14:textId="77777777" w:rsidR="00667A2E" w:rsidRDefault="00667A2E" w:rsidP="00667A2E">
      <w:pPr>
        <w:ind w:left="708" w:firstLine="709"/>
      </w:pPr>
      <w:r>
        <w:t>Я оптимизировал процесс разработки: четко разделил код на модули на C и Bash, автоматизировал формирование отчетов и графиков, встроил механизмы проверки точности. В результате проект стал более структурированным и удобным для дальнейшего развития.</w:t>
      </w:r>
    </w:p>
    <w:p w14:paraId="0FC61A66" w14:textId="77777777" w:rsidR="00667A2E" w:rsidRDefault="00667A2E" w:rsidP="00667A2E">
      <w:pPr>
        <w:ind w:left="708" w:firstLine="709"/>
      </w:pPr>
    </w:p>
    <w:p w14:paraId="69BD127A" w14:textId="2F9128BA" w:rsidR="00DD09EA" w:rsidRPr="00DD09EA" w:rsidRDefault="00667A2E" w:rsidP="00667A2E">
      <w:pPr>
        <w:ind w:left="708" w:firstLine="709"/>
      </w:pPr>
      <w:r>
        <w:t>Эта работа значительно углубила мои знания в вычислительной науке - от создания теоретических моделей до их программной реализации. Полученный опыт будет полезен при решении задач анализа данных, автоматизации измерений и инженерных расчетов. Разработанный инструмент наглядно показывает эффективность сочетания математического моделирования с программной автоматизацией, открывая перспективы для применения в смежных областях. Считаю, что проект удался, и планирую дальше развивать этот комплекс, расширяя его функциональность.</w:t>
      </w:r>
    </w:p>
    <w:p w14:paraId="309E199F" w14:textId="77777777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8" w:name="_Toc198044724"/>
      <w:bookmarkStart w:id="49" w:name="_Toc198345919"/>
      <w:r w:rsidRPr="00776B1D">
        <w:lastRenderedPageBreak/>
        <w:t>Список используемой литературы</w:t>
      </w:r>
      <w:bookmarkEnd w:id="48"/>
      <w:bookmarkEnd w:id="49"/>
    </w:p>
    <w:p w14:paraId="0FA1503F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Bash. URL: </w:t>
      </w:r>
      <w:hyperlink r:id="rId30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wxMaxima. URL: </w:t>
      </w:r>
      <w:hyperlink r:id="rId31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2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50" w:name="_Toc198345920"/>
      <w:r>
        <w:lastRenderedPageBreak/>
        <w:t>Сокращения</w:t>
      </w:r>
      <w:bookmarkEnd w:id="50"/>
    </w:p>
    <w:p w14:paraId="1A34CBA0" w14:textId="77777777" w:rsidR="007961B4" w:rsidRDefault="007961B4" w:rsidP="007961B4"/>
    <w:p w14:paraId="0402DAF0" w14:textId="581148C7" w:rsidR="006B576C" w:rsidRDefault="006B576C" w:rsidP="00F87E99">
      <w:pPr>
        <w:pStyle w:val="a0"/>
        <w:numPr>
          <w:ilvl w:val="0"/>
          <w:numId w:val="39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r w:rsidRPr="006B576C">
        <w:rPr>
          <w:b/>
          <w:bCs/>
        </w:rPr>
        <w:t>СТ</w:t>
      </w:r>
      <w:r w:rsidRPr="006B576C">
        <w:t>андарт</w:t>
      </w:r>
    </w:p>
    <w:p w14:paraId="74DDE2E8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(Uniform Resource Locator)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>Стандарт ГОСТ для оформления программной документации в России (например, ГОСТ 19.ххх).</w:t>
      </w:r>
    </w:p>
    <w:p w14:paraId="43CFDF2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(Unicode Transformation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(Graphical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(Solid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>Программное обеспечение для управления компьютером (Windows, Linux, macOS).</w:t>
      </w:r>
    </w:p>
    <w:p w14:paraId="2FF17646" w14:textId="77777777" w:rsid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F87E99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51" w:name="_Toc198345921"/>
      <w:r>
        <w:lastRenderedPageBreak/>
        <w:t>Приложения</w:t>
      </w:r>
      <w:bookmarkEnd w:id="51"/>
    </w:p>
    <w:p w14:paraId="20B593C9" w14:textId="2F5BB03F" w:rsidR="00DC0767" w:rsidRDefault="00DC0767" w:rsidP="002E6FD0">
      <w:pPr>
        <w:pStyle w:val="2"/>
      </w:pPr>
      <w:bookmarkStart w:id="52" w:name="_Toc198345922"/>
      <w:r>
        <w:t>Приложение 1</w:t>
      </w:r>
      <w:bookmarkEnd w:id="52"/>
    </w:p>
    <w:p w14:paraId="0A15030D" w14:textId="033F0933" w:rsidR="00C17D62" w:rsidRDefault="00865DE2" w:rsidP="00C17D62">
      <w:r w:rsidRPr="00865DE2">
        <w:rPr>
          <w:noProof/>
        </w:rPr>
        <w:drawing>
          <wp:inline distT="0" distB="0" distL="0" distR="0" wp14:anchorId="24508913" wp14:editId="494117DF">
            <wp:extent cx="5940425" cy="5595620"/>
            <wp:effectExtent l="0" t="0" r="3175" b="5080"/>
            <wp:docPr id="113491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40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46F" w14:textId="2431815A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1A3C1A49" wp14:editId="181AFD32">
            <wp:extent cx="5940425" cy="4782185"/>
            <wp:effectExtent l="0" t="0" r="3175" b="0"/>
            <wp:docPr id="130318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813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C51" w14:textId="26E14810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2B9657FE" wp14:editId="40E34AEB">
            <wp:extent cx="5940425" cy="5643245"/>
            <wp:effectExtent l="0" t="0" r="3175" b="0"/>
            <wp:docPr id="233602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25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D021" w14:textId="51E75A7F" w:rsidR="00E76A0A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3387A283" wp14:editId="30B3C942">
            <wp:extent cx="5940425" cy="5001260"/>
            <wp:effectExtent l="0" t="0" r="3175" b="8890"/>
            <wp:docPr id="2144797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73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4992" w14:textId="321B2B11" w:rsid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575007A3" wp14:editId="052A74E2">
            <wp:extent cx="5940425" cy="4456430"/>
            <wp:effectExtent l="0" t="0" r="3175" b="1270"/>
            <wp:docPr id="179372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260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B0B" w14:textId="168949F9" w:rsid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2BE7A15C" wp14:editId="0EA864FD">
            <wp:extent cx="5940425" cy="4353560"/>
            <wp:effectExtent l="0" t="0" r="3175" b="8890"/>
            <wp:docPr id="110680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017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26F" w14:textId="2A08BDF4" w:rsidR="00637F2D" w:rsidRP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drawing>
          <wp:inline distT="0" distB="0" distL="0" distR="0" wp14:anchorId="2C6C0FF6" wp14:editId="48AD0D6F">
            <wp:extent cx="2324424" cy="209579"/>
            <wp:effectExtent l="0" t="0" r="0" b="0"/>
            <wp:docPr id="38960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022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2E6FD0">
      <w:pPr>
        <w:pStyle w:val="2"/>
        <w:rPr>
          <w:lang w:val="en-US"/>
        </w:rPr>
      </w:pPr>
      <w:bookmarkStart w:id="53" w:name="_Toc198345923"/>
      <w:r>
        <w:t xml:space="preserve">Приложение </w:t>
      </w:r>
      <w:r w:rsidR="00D10401">
        <w:rPr>
          <w:lang w:val="en-US"/>
        </w:rPr>
        <w:t>2</w:t>
      </w:r>
      <w:bookmarkEnd w:id="53"/>
    </w:p>
    <w:p w14:paraId="48704BCD" w14:textId="5706F23D" w:rsidR="00C17D62" w:rsidRPr="00C17D62" w:rsidRDefault="00C17D62" w:rsidP="00C17D62">
      <w:pPr>
        <w:pStyle w:val="3"/>
        <w:rPr>
          <w:lang w:val="en-US"/>
        </w:rPr>
      </w:pPr>
      <w:bookmarkStart w:id="54" w:name="_Toc198345924"/>
      <w:r>
        <w:t>Файлы с исходным кодом</w:t>
      </w:r>
      <w:bookmarkEnd w:id="54"/>
    </w:p>
    <w:p w14:paraId="0B659272" w14:textId="382C51B9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747EB25" wp14:editId="0856748C">
            <wp:extent cx="5940425" cy="927100"/>
            <wp:effectExtent l="0" t="0" r="3175" b="6350"/>
            <wp:docPr id="113513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82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B949" w14:textId="37560804" w:rsidR="00C17D62" w:rsidRDefault="00F23EBA" w:rsidP="00C17D62">
      <w:pPr>
        <w:rPr>
          <w:lang w:val="en-US"/>
        </w:rPr>
      </w:pPr>
      <w:r w:rsidRPr="00F23EBA">
        <w:rPr>
          <w:lang w:val="en-US"/>
        </w:rPr>
        <w:lastRenderedPageBreak/>
        <w:drawing>
          <wp:inline distT="0" distB="0" distL="0" distR="0" wp14:anchorId="7A7E4376" wp14:editId="534C7C96">
            <wp:extent cx="5940425" cy="4690745"/>
            <wp:effectExtent l="0" t="0" r="3175" b="0"/>
            <wp:docPr id="2045293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937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4F2" w14:textId="2DAC7438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4BF34BC7" wp14:editId="627BF4A9">
            <wp:extent cx="5940425" cy="1756410"/>
            <wp:effectExtent l="0" t="0" r="1905" b="8255"/>
            <wp:docPr id="1816405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57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24E" w14:textId="1D198D26" w:rsidR="00637F2D" w:rsidRDefault="00F23EBA" w:rsidP="00C17D62">
      <w:pPr>
        <w:rPr>
          <w:lang w:val="en-US"/>
        </w:rPr>
      </w:pPr>
      <w:r w:rsidRPr="00F23EBA">
        <w:rPr>
          <w:lang w:val="en-US"/>
        </w:rPr>
        <w:lastRenderedPageBreak/>
        <w:drawing>
          <wp:inline distT="0" distB="0" distL="0" distR="0" wp14:anchorId="7848B714" wp14:editId="38896082">
            <wp:extent cx="5940425" cy="4546600"/>
            <wp:effectExtent l="0" t="0" r="3175" b="6350"/>
            <wp:docPr id="685482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827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32CA" w14:textId="2B830DBD" w:rsidR="00253967" w:rsidRDefault="00253967" w:rsidP="00C17D62">
      <w:pPr>
        <w:rPr>
          <w:lang w:val="en-US"/>
        </w:rPr>
      </w:pPr>
      <w:r w:rsidRPr="00253967">
        <w:rPr>
          <w:noProof/>
          <w:lang w:val="en-US"/>
        </w:rPr>
        <w:lastRenderedPageBreak/>
        <w:drawing>
          <wp:inline distT="0" distB="0" distL="0" distR="0" wp14:anchorId="5DB2DCBB" wp14:editId="0235BE08">
            <wp:extent cx="5940425" cy="4867275"/>
            <wp:effectExtent l="0" t="0" r="3175" b="9525"/>
            <wp:docPr id="142540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019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9FAE" w14:textId="6DCEABD6" w:rsidR="00253967" w:rsidRPr="00212602" w:rsidRDefault="00253967" w:rsidP="00C17D62">
      <w:r w:rsidRPr="00253967">
        <w:rPr>
          <w:noProof/>
          <w:lang w:val="en-US"/>
        </w:rPr>
        <w:drawing>
          <wp:inline distT="0" distB="0" distL="0" distR="0" wp14:anchorId="2CA3124D" wp14:editId="71212CD4">
            <wp:extent cx="5940425" cy="3448685"/>
            <wp:effectExtent l="0" t="0" r="3175" b="0"/>
            <wp:docPr id="607268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682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D95" w14:textId="2C2F08CE" w:rsidR="00C17D62" w:rsidRDefault="00C17D62" w:rsidP="00C17D62">
      <w:pPr>
        <w:pStyle w:val="3"/>
      </w:pPr>
      <w:bookmarkStart w:id="55" w:name="_Toc198345925"/>
      <w:r>
        <w:lastRenderedPageBreak/>
        <w:t>Заголовочные файлы</w:t>
      </w:r>
      <w:bookmarkEnd w:id="55"/>
    </w:p>
    <w:p w14:paraId="596A3BCD" w14:textId="11518D4B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0A641EE" wp14:editId="4D0E9819">
            <wp:extent cx="5940425" cy="857885"/>
            <wp:effectExtent l="0" t="0" r="3175" b="0"/>
            <wp:docPr id="132783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306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3068" w14:textId="40E94CE0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5136FD66" wp14:editId="583A1E43">
            <wp:extent cx="5940425" cy="2019935"/>
            <wp:effectExtent l="0" t="0" r="3175" b="0"/>
            <wp:docPr id="1910887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77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861" w14:textId="1828B190" w:rsidR="00C17D62" w:rsidRPr="00C17D62" w:rsidRDefault="00F23EBA" w:rsidP="00C17D62">
      <w:pPr>
        <w:rPr>
          <w:lang w:val="en-US"/>
        </w:rPr>
      </w:pPr>
      <w:r w:rsidRPr="00F23EBA">
        <w:rPr>
          <w:lang w:val="en-US"/>
        </w:rPr>
        <w:drawing>
          <wp:inline distT="0" distB="0" distL="0" distR="0" wp14:anchorId="6C30A8B7" wp14:editId="513AD5C4">
            <wp:extent cx="5940425" cy="2334260"/>
            <wp:effectExtent l="0" t="0" r="3175" b="8890"/>
            <wp:docPr id="413729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294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2E6FD0">
      <w:pPr>
        <w:pStyle w:val="2"/>
      </w:pPr>
      <w:bookmarkStart w:id="56" w:name="_Toc198345926"/>
      <w:r>
        <w:lastRenderedPageBreak/>
        <w:t>Приложение 3</w:t>
      </w:r>
      <w:bookmarkEnd w:id="56"/>
    </w:p>
    <w:p w14:paraId="6DB56B12" w14:textId="68D9C4B3" w:rsidR="00D10401" w:rsidRPr="00C17D62" w:rsidRDefault="00C17D62" w:rsidP="00D10401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55BFA59" wp14:editId="202E3F67">
            <wp:extent cx="5940425" cy="4953635"/>
            <wp:effectExtent l="0" t="0" r="3175" b="0"/>
            <wp:docPr id="79683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087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C17D62" w:rsidSect="004608E7">
      <w:headerReference w:type="default" r:id="rId50"/>
      <w:footerReference w:type="default" r:id="rId51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5A63F2">
      <w:pPr>
        <w:spacing w:after="0" w:line="240" w:lineRule="auto"/>
      </w:pPr>
      <w:r>
        <w:separator/>
      </w:r>
    </w:p>
  </w:endnote>
  <w:endnote w:type="continuationSeparator" w:id="0">
    <w:p w14:paraId="4CF9F1A9" w14:textId="77777777" w:rsidR="007E491F" w:rsidRDefault="007E491F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5A63F2">
      <w:pPr>
        <w:spacing w:after="0" w:line="240" w:lineRule="auto"/>
      </w:pPr>
      <w:r>
        <w:separator/>
      </w:r>
    </w:p>
  </w:footnote>
  <w:footnote w:type="continuationSeparator" w:id="0">
    <w:p w14:paraId="178B52CE" w14:textId="77777777" w:rsidR="007E491F" w:rsidRDefault="007E491F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34A157B6" w:rsidR="00D674AF" w:rsidRDefault="005F3768">
    <w:pPr>
      <w:pStyle w:val="a7"/>
    </w:pPr>
    <w:r>
      <w:t>Воробьев Владислав</w:t>
    </w:r>
    <w:r w:rsidR="005C09E8">
      <w:t xml:space="preserve">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396627"/>
    <w:multiLevelType w:val="hybridMultilevel"/>
    <w:tmpl w:val="6B5AD6E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367A64"/>
    <w:multiLevelType w:val="hybridMultilevel"/>
    <w:tmpl w:val="878EE42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3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216127"/>
    <w:multiLevelType w:val="hybridMultilevel"/>
    <w:tmpl w:val="5B4AB05E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6" w15:restartNumberingAfterBreak="0">
    <w:nsid w:val="26331CBF"/>
    <w:multiLevelType w:val="hybridMultilevel"/>
    <w:tmpl w:val="1F02EA4A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7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8746AD"/>
    <w:multiLevelType w:val="multilevel"/>
    <w:tmpl w:val="4FA6E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2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3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22104A"/>
    <w:multiLevelType w:val="hybridMultilevel"/>
    <w:tmpl w:val="42260B72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5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7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8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0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2" w15:restartNumberingAfterBreak="0">
    <w:nsid w:val="5A646F6A"/>
    <w:multiLevelType w:val="hybridMultilevel"/>
    <w:tmpl w:val="20DA9BF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4" w15:restartNumberingAfterBreak="0">
    <w:nsid w:val="64AE2C55"/>
    <w:multiLevelType w:val="multilevel"/>
    <w:tmpl w:val="C8761130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6187AC3"/>
    <w:multiLevelType w:val="hybridMultilevel"/>
    <w:tmpl w:val="A810F1C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7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541E9A"/>
    <w:multiLevelType w:val="hybridMultilevel"/>
    <w:tmpl w:val="60365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3E40DD"/>
    <w:multiLevelType w:val="multilevel"/>
    <w:tmpl w:val="69CC17A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2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472BB0"/>
    <w:multiLevelType w:val="hybridMultilevel"/>
    <w:tmpl w:val="6EFE7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5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7" w15:restartNumberingAfterBreak="0">
    <w:nsid w:val="7C9E08CF"/>
    <w:multiLevelType w:val="multilevel"/>
    <w:tmpl w:val="5F7227A6"/>
    <w:lvl w:ilvl="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b w:val="0"/>
        <w:bCs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3"/>
  </w:num>
  <w:num w:numId="2" w16cid:durableId="1677229192">
    <w:abstractNumId w:val="48"/>
  </w:num>
  <w:num w:numId="3" w16cid:durableId="1695426832">
    <w:abstractNumId w:val="44"/>
  </w:num>
  <w:num w:numId="4" w16cid:durableId="281545065">
    <w:abstractNumId w:val="0"/>
  </w:num>
  <w:num w:numId="5" w16cid:durableId="743141331">
    <w:abstractNumId w:val="36"/>
  </w:num>
  <w:num w:numId="6" w16cid:durableId="258027480">
    <w:abstractNumId w:val="18"/>
  </w:num>
  <w:num w:numId="7" w16cid:durableId="360320556">
    <w:abstractNumId w:val="34"/>
  </w:num>
  <w:num w:numId="8" w16cid:durableId="418329684">
    <w:abstractNumId w:val="1"/>
  </w:num>
  <w:num w:numId="9" w16cid:durableId="352222104">
    <w:abstractNumId w:val="30"/>
  </w:num>
  <w:num w:numId="10" w16cid:durableId="1757553662">
    <w:abstractNumId w:val="20"/>
  </w:num>
  <w:num w:numId="11" w16cid:durableId="769473624">
    <w:abstractNumId w:val="21"/>
  </w:num>
  <w:num w:numId="12" w16cid:durableId="1573156592">
    <w:abstractNumId w:val="15"/>
  </w:num>
  <w:num w:numId="13" w16cid:durableId="796487488">
    <w:abstractNumId w:val="27"/>
  </w:num>
  <w:num w:numId="14" w16cid:durableId="522716787">
    <w:abstractNumId w:val="2"/>
  </w:num>
  <w:num w:numId="15" w16cid:durableId="1726946317">
    <w:abstractNumId w:val="37"/>
  </w:num>
  <w:num w:numId="16" w16cid:durableId="623116454">
    <w:abstractNumId w:val="41"/>
  </w:num>
  <w:num w:numId="17" w16cid:durableId="2019455151">
    <w:abstractNumId w:val="17"/>
  </w:num>
  <w:num w:numId="18" w16cid:durableId="88547087">
    <w:abstractNumId w:val="25"/>
  </w:num>
  <w:num w:numId="19" w16cid:durableId="1175997495">
    <w:abstractNumId w:val="40"/>
  </w:num>
  <w:num w:numId="20" w16cid:durableId="751199752">
    <w:abstractNumId w:val="46"/>
  </w:num>
  <w:num w:numId="21" w16cid:durableId="920600805">
    <w:abstractNumId w:val="26"/>
  </w:num>
  <w:num w:numId="22" w16cid:durableId="174880727">
    <w:abstractNumId w:val="31"/>
  </w:num>
  <w:num w:numId="23" w16cid:durableId="1557813080">
    <w:abstractNumId w:val="5"/>
  </w:num>
  <w:num w:numId="24" w16cid:durableId="21977067">
    <w:abstractNumId w:val="7"/>
  </w:num>
  <w:num w:numId="25" w16cid:durableId="217590017">
    <w:abstractNumId w:val="24"/>
  </w:num>
  <w:num w:numId="26" w16cid:durableId="701322373">
    <w:abstractNumId w:val="22"/>
  </w:num>
  <w:num w:numId="27" w16cid:durableId="2067289907">
    <w:abstractNumId w:val="9"/>
  </w:num>
  <w:num w:numId="28" w16cid:durableId="1646155156">
    <w:abstractNumId w:val="33"/>
  </w:num>
  <w:num w:numId="29" w16cid:durableId="106512266">
    <w:abstractNumId w:val="29"/>
  </w:num>
  <w:num w:numId="30" w16cid:durableId="278806914">
    <w:abstractNumId w:val="12"/>
  </w:num>
  <w:num w:numId="31" w16cid:durableId="385490862">
    <w:abstractNumId w:val="14"/>
  </w:num>
  <w:num w:numId="32" w16cid:durableId="1426413913">
    <w:abstractNumId w:val="39"/>
  </w:num>
  <w:num w:numId="33" w16cid:durableId="1225798002">
    <w:abstractNumId w:val="13"/>
  </w:num>
  <w:num w:numId="34" w16cid:durableId="397288820">
    <w:abstractNumId w:val="8"/>
  </w:num>
  <w:num w:numId="35" w16cid:durableId="660040755">
    <w:abstractNumId w:val="11"/>
  </w:num>
  <w:num w:numId="36" w16cid:durableId="2105612250">
    <w:abstractNumId w:val="42"/>
  </w:num>
  <w:num w:numId="37" w16cid:durableId="1200968984">
    <w:abstractNumId w:val="6"/>
  </w:num>
  <w:num w:numId="38" w16cid:durableId="1564754557">
    <w:abstractNumId w:val="28"/>
  </w:num>
  <w:num w:numId="39" w16cid:durableId="1351222031">
    <w:abstractNumId w:val="45"/>
  </w:num>
  <w:num w:numId="40" w16cid:durableId="969170286">
    <w:abstractNumId w:val="10"/>
  </w:num>
  <w:num w:numId="41" w16cid:durableId="1320645927">
    <w:abstractNumId w:val="16"/>
  </w:num>
  <w:num w:numId="42" w16cid:durableId="335115650">
    <w:abstractNumId w:val="4"/>
  </w:num>
  <w:num w:numId="43" w16cid:durableId="1295985786">
    <w:abstractNumId w:val="3"/>
  </w:num>
  <w:num w:numId="44" w16cid:durableId="445003473">
    <w:abstractNumId w:val="47"/>
  </w:num>
  <w:num w:numId="45" w16cid:durableId="188571977">
    <w:abstractNumId w:val="43"/>
  </w:num>
  <w:num w:numId="46" w16cid:durableId="1097941460">
    <w:abstractNumId w:val="19"/>
  </w:num>
  <w:num w:numId="47" w16cid:durableId="1058288218">
    <w:abstractNumId w:val="38"/>
  </w:num>
  <w:num w:numId="48" w16cid:durableId="1683626878">
    <w:abstractNumId w:val="32"/>
  </w:num>
  <w:num w:numId="49" w16cid:durableId="1746997881">
    <w:abstractNumId w:val="35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07932"/>
    <w:rsid w:val="00033F6F"/>
    <w:rsid w:val="00044D5E"/>
    <w:rsid w:val="000454BB"/>
    <w:rsid w:val="00061792"/>
    <w:rsid w:val="00087BEC"/>
    <w:rsid w:val="000A188F"/>
    <w:rsid w:val="000A4002"/>
    <w:rsid w:val="000B4148"/>
    <w:rsid w:val="000E5D3E"/>
    <w:rsid w:val="000F25A2"/>
    <w:rsid w:val="000F7D75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12602"/>
    <w:rsid w:val="002336F6"/>
    <w:rsid w:val="002514AD"/>
    <w:rsid w:val="0025279D"/>
    <w:rsid w:val="00253967"/>
    <w:rsid w:val="00254E20"/>
    <w:rsid w:val="00256776"/>
    <w:rsid w:val="002607AE"/>
    <w:rsid w:val="00284097"/>
    <w:rsid w:val="00291E71"/>
    <w:rsid w:val="002A2996"/>
    <w:rsid w:val="002A5267"/>
    <w:rsid w:val="002B21F7"/>
    <w:rsid w:val="002D0BD5"/>
    <w:rsid w:val="002E6FD0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43587"/>
    <w:rsid w:val="005639C5"/>
    <w:rsid w:val="0057311E"/>
    <w:rsid w:val="00592E14"/>
    <w:rsid w:val="0059570C"/>
    <w:rsid w:val="005A63F2"/>
    <w:rsid w:val="005B6F0C"/>
    <w:rsid w:val="005C09E8"/>
    <w:rsid w:val="005E64A7"/>
    <w:rsid w:val="005F3768"/>
    <w:rsid w:val="0063416F"/>
    <w:rsid w:val="00637651"/>
    <w:rsid w:val="00637F2D"/>
    <w:rsid w:val="0065123E"/>
    <w:rsid w:val="00661067"/>
    <w:rsid w:val="006642C0"/>
    <w:rsid w:val="00667A2E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630B"/>
    <w:rsid w:val="00776B1D"/>
    <w:rsid w:val="007778DA"/>
    <w:rsid w:val="00777972"/>
    <w:rsid w:val="007838B4"/>
    <w:rsid w:val="00785512"/>
    <w:rsid w:val="007961B4"/>
    <w:rsid w:val="007B16BD"/>
    <w:rsid w:val="007C3006"/>
    <w:rsid w:val="007D157A"/>
    <w:rsid w:val="007E491F"/>
    <w:rsid w:val="007F2347"/>
    <w:rsid w:val="008011B2"/>
    <w:rsid w:val="00804C34"/>
    <w:rsid w:val="00810060"/>
    <w:rsid w:val="0083660C"/>
    <w:rsid w:val="0084144F"/>
    <w:rsid w:val="008434B8"/>
    <w:rsid w:val="00853F13"/>
    <w:rsid w:val="00854BD7"/>
    <w:rsid w:val="00854C1E"/>
    <w:rsid w:val="00854D54"/>
    <w:rsid w:val="00865DE2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20DB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55531"/>
    <w:rsid w:val="00A75BE9"/>
    <w:rsid w:val="00A8636E"/>
    <w:rsid w:val="00A86C29"/>
    <w:rsid w:val="00A97FB3"/>
    <w:rsid w:val="00AA2B12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17D62"/>
    <w:rsid w:val="00C21F38"/>
    <w:rsid w:val="00C42553"/>
    <w:rsid w:val="00C54BE3"/>
    <w:rsid w:val="00C65A76"/>
    <w:rsid w:val="00C70B7C"/>
    <w:rsid w:val="00C7781C"/>
    <w:rsid w:val="00C8080F"/>
    <w:rsid w:val="00C94B9A"/>
    <w:rsid w:val="00CA507C"/>
    <w:rsid w:val="00CB52B2"/>
    <w:rsid w:val="00CC129A"/>
    <w:rsid w:val="00CC15C5"/>
    <w:rsid w:val="00CC41BB"/>
    <w:rsid w:val="00CE36C0"/>
    <w:rsid w:val="00CF265A"/>
    <w:rsid w:val="00CF7151"/>
    <w:rsid w:val="00D002EB"/>
    <w:rsid w:val="00D10401"/>
    <w:rsid w:val="00D15EE7"/>
    <w:rsid w:val="00D4574D"/>
    <w:rsid w:val="00D540BD"/>
    <w:rsid w:val="00D60521"/>
    <w:rsid w:val="00D64CEC"/>
    <w:rsid w:val="00D674AF"/>
    <w:rsid w:val="00D92B72"/>
    <w:rsid w:val="00DA133F"/>
    <w:rsid w:val="00DA5924"/>
    <w:rsid w:val="00DB1891"/>
    <w:rsid w:val="00DB324F"/>
    <w:rsid w:val="00DC0767"/>
    <w:rsid w:val="00DD09EA"/>
    <w:rsid w:val="00DE1DB5"/>
    <w:rsid w:val="00E06558"/>
    <w:rsid w:val="00E30487"/>
    <w:rsid w:val="00E42528"/>
    <w:rsid w:val="00E43906"/>
    <w:rsid w:val="00E76A0A"/>
    <w:rsid w:val="00E97D5D"/>
    <w:rsid w:val="00EA7AAA"/>
    <w:rsid w:val="00EB6466"/>
    <w:rsid w:val="00ED1491"/>
    <w:rsid w:val="00EE723D"/>
    <w:rsid w:val="00EF5DFF"/>
    <w:rsid w:val="00EF7E22"/>
    <w:rsid w:val="00F02362"/>
    <w:rsid w:val="00F117F0"/>
    <w:rsid w:val="00F210D4"/>
    <w:rsid w:val="00F23EBA"/>
    <w:rsid w:val="00F262D6"/>
    <w:rsid w:val="00F30E65"/>
    <w:rsid w:val="00F36455"/>
    <w:rsid w:val="00F36969"/>
    <w:rsid w:val="00F37B9A"/>
    <w:rsid w:val="00F4439A"/>
    <w:rsid w:val="00F51E14"/>
    <w:rsid w:val="00F56DD9"/>
    <w:rsid w:val="00F755E9"/>
    <w:rsid w:val="00F76BE2"/>
    <w:rsid w:val="00F85EB5"/>
    <w:rsid w:val="00F87E99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3EBA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E6FD0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E6FD0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E6FD0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E6FD0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table" w:styleId="af8">
    <w:name w:val="Grid Table Light"/>
    <w:basedOn w:val="a2"/>
    <w:uiPriority w:val="40"/>
    <w:rsid w:val="002E6F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048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9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c-language-documentation.vercel.app/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xmaxima-developers.github.io/wxmaxima/" TargetMode="External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gnu.org/software/bash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45</Pages>
  <Words>3636</Words>
  <Characters>20730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20</cp:revision>
  <cp:lastPrinted>2025-05-12T16:56:00Z</cp:lastPrinted>
  <dcterms:created xsi:type="dcterms:W3CDTF">2025-05-15T22:41:00Z</dcterms:created>
  <dcterms:modified xsi:type="dcterms:W3CDTF">2025-05-18T18:16:00Z</dcterms:modified>
</cp:coreProperties>
</file>