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7048F56D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20EDFF7C" w14:textId="20E864CE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D002EB" w:rsidRPr="00D002EB">
        <w:rPr>
          <w:sz w:val="28"/>
        </w:rPr>
        <w:t xml:space="preserve"> </w:t>
      </w:r>
      <w:r w:rsidR="00A55531" w:rsidRPr="007B16BD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780663B0" w:rsidR="007838B4" w:rsidRPr="00776B1D" w:rsidRDefault="007B16BD" w:rsidP="006F348A">
      <w:pPr>
        <w:pStyle w:val="Default"/>
        <w:spacing w:line="312" w:lineRule="auto"/>
        <w:ind w:left="5108" w:firstLine="250"/>
        <w:jc w:val="both"/>
      </w:pPr>
      <w:proofErr w:type="spellStart"/>
      <w:r w:rsidRPr="007B16BD">
        <w:rPr>
          <w:sz w:val="28"/>
        </w:rPr>
        <w:t>Акулаева</w:t>
      </w:r>
      <w:proofErr w:type="spellEnd"/>
      <w:r w:rsidR="00D002EB" w:rsidRPr="00A55531">
        <w:rPr>
          <w:sz w:val="28"/>
        </w:rPr>
        <w:t xml:space="preserve"> </w:t>
      </w:r>
      <w:r>
        <w:rPr>
          <w:sz w:val="28"/>
          <w:lang w:val="en-US"/>
        </w:rPr>
        <w:t>A</w:t>
      </w:r>
      <w:r w:rsidR="00ED1491" w:rsidRPr="00776B1D">
        <w:rPr>
          <w:sz w:val="28"/>
        </w:rPr>
        <w:t>.</w:t>
      </w:r>
      <w:r>
        <w:rPr>
          <w:sz w:val="28"/>
          <w:lang w:val="en-US"/>
        </w:rPr>
        <w:t>A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5956C178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A55531" w:rsidRPr="007B16BD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345882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24CD382D" w14:textId="4F7EAAA3" w:rsidR="00212602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345882" w:history="1">
            <w:r w:rsidR="00212602" w:rsidRPr="0012305D">
              <w:rPr>
                <w:rStyle w:val="af2"/>
                <w:rFonts w:eastAsiaTheme="majorEastAsia"/>
                <w:noProof/>
              </w:rPr>
              <w:t>Оглавление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F0E9E4" w14:textId="24FD93CE" w:rsidR="00212602" w:rsidRDefault="00212602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3" w:history="1">
            <w:r w:rsidRPr="0012305D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9BDFA" w14:textId="233EF059" w:rsidR="00212602" w:rsidRDefault="00212602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4" w:history="1">
            <w:r w:rsidRPr="0012305D">
              <w:rPr>
                <w:rStyle w:val="af2"/>
                <w:rFonts w:eastAsia="Times-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9D3E6" w14:textId="58406891" w:rsidR="00212602" w:rsidRDefault="002126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5" w:history="1">
            <w:r w:rsidRPr="0012305D">
              <w:rPr>
                <w:rStyle w:val="af2"/>
                <w:rFonts w:eastAsiaTheme="majorEastAsia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2DB3F" w14:textId="52283142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6" w:history="1">
            <w:r w:rsidRPr="0012305D">
              <w:rPr>
                <w:rStyle w:val="af2"/>
                <w:rFonts w:eastAsiaTheme="majorEastAsia"/>
                <w:noProof/>
              </w:rPr>
              <w:t>1.1)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1DEAC" w14:textId="2638EABF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7" w:history="1">
            <w:r w:rsidRPr="0012305D">
              <w:rPr>
                <w:rStyle w:val="af2"/>
                <w:rFonts w:eastAsiaTheme="majorEastAsia"/>
                <w:noProof/>
              </w:rPr>
              <w:t>1.2)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Языки разработки: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83DB5" w14:textId="199C4F39" w:rsidR="00212602" w:rsidRDefault="002126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8" w:history="1">
            <w:r w:rsidRPr="0012305D">
              <w:rPr>
                <w:rStyle w:val="af2"/>
                <w:rFonts w:eastAsiaTheme="majorEastAsia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1EB3" w14:textId="7AA1AF3A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9" w:history="1">
            <w:r w:rsidRPr="0012305D">
              <w:rPr>
                <w:rStyle w:val="af2"/>
                <w:rFonts w:eastAsiaTheme="majorEastAsia"/>
                <w:noProof/>
              </w:rPr>
              <w:t>2.1)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Решаемые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A799E" w14:textId="3218EFEC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0" w:history="1">
            <w:r w:rsidRPr="0012305D">
              <w:rPr>
                <w:rStyle w:val="af2"/>
                <w:rFonts w:eastAsiaTheme="majorEastAsia"/>
                <w:noProof/>
              </w:rPr>
              <w:t>2.2)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Назначение: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86BE7" w14:textId="27E16F58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1" w:history="1">
            <w:r w:rsidRPr="0012305D">
              <w:rPr>
                <w:rStyle w:val="af2"/>
                <w:rFonts w:eastAsiaTheme="majorEastAsia"/>
                <w:noProof/>
              </w:rPr>
              <w:t>2.3)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5E06" w14:textId="2FC6BC17" w:rsidR="00212602" w:rsidRDefault="002126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2" w:history="1">
            <w:r w:rsidRPr="0012305D">
              <w:rPr>
                <w:rStyle w:val="af2"/>
                <w:rFonts w:eastAsiaTheme="majorEastAsia"/>
                <w:noProof/>
              </w:rPr>
              <w:t>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Контрольный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F59B" w14:textId="52CB4D95" w:rsidR="00212602" w:rsidRDefault="002126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3" w:history="1">
            <w:r w:rsidRPr="0012305D">
              <w:rPr>
                <w:rStyle w:val="af2"/>
                <w:rFonts w:eastAsiaTheme="majorEastAsia"/>
                <w:noProof/>
              </w:rPr>
              <w:t>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20496" w14:textId="54116D53" w:rsidR="00212602" w:rsidRDefault="002126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4" w:history="1">
            <w:r w:rsidRPr="0012305D">
              <w:rPr>
                <w:rStyle w:val="af2"/>
                <w:rFonts w:eastAsiaTheme="majorEastAsia"/>
                <w:noProof/>
              </w:rPr>
              <w:t>5)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E10F" w14:textId="231CE5ED" w:rsidR="00212602" w:rsidRDefault="002126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5" w:history="1">
            <w:r w:rsidRPr="0012305D">
              <w:rPr>
                <w:rStyle w:val="af2"/>
                <w:rFonts w:eastAsiaTheme="majorEastAsia"/>
                <w:noProof/>
              </w:rPr>
              <w:t>6)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4CBF4" w14:textId="6ADCA262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6" w:history="1">
            <w:r w:rsidRPr="0012305D">
              <w:rPr>
                <w:rStyle w:val="af2"/>
                <w:rFonts w:eastAsiaTheme="majorEastAsia"/>
                <w:noProof/>
              </w:rPr>
              <w:t>6.1)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Таблица 6.1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0F868" w14:textId="3EFCB7D4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7" w:history="1">
            <w:r w:rsidRPr="0012305D">
              <w:rPr>
                <w:rStyle w:val="af2"/>
                <w:rFonts w:eastAsiaTheme="majorEastAsia"/>
                <w:noProof/>
              </w:rPr>
              <w:t>6.2)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Таблица 6.2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5A10" w14:textId="13BE7F84" w:rsidR="00212602" w:rsidRDefault="002126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8" w:history="1">
            <w:r w:rsidRPr="0012305D">
              <w:rPr>
                <w:rStyle w:val="af2"/>
                <w:rFonts w:eastAsiaTheme="majorEastAsia"/>
                <w:noProof/>
              </w:rPr>
              <w:t>7)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9FF11" w14:textId="062646A4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9" w:history="1">
            <w:r w:rsidRPr="0012305D">
              <w:rPr>
                <w:rStyle w:val="af2"/>
                <w:rFonts w:eastAsiaTheme="majorEastAsia"/>
                <w:noProof/>
              </w:rPr>
              <w:t>7.1)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Блок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AEE30" w14:textId="4660C2C4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0" w:history="1">
            <w:r w:rsidRPr="0012305D">
              <w:rPr>
                <w:rStyle w:val="af2"/>
                <w:rFonts w:eastAsiaTheme="majorEastAsia"/>
                <w:noProof/>
              </w:rPr>
              <w:t>7.2)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09E6C" w14:textId="507A49FE" w:rsidR="00212602" w:rsidRDefault="0021260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1" w:history="1">
            <w:r w:rsidRPr="0012305D">
              <w:rPr>
                <w:rStyle w:val="af2"/>
                <w:rFonts w:eastAsiaTheme="majorEastAsia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A8028" w14:textId="4483132D" w:rsidR="00212602" w:rsidRDefault="0021260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2" w:history="1">
            <w:r w:rsidRPr="0012305D">
              <w:rPr>
                <w:rStyle w:val="af2"/>
                <w:rFonts w:eastAsiaTheme="majorEastAsia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36016" w14:textId="01F9E315" w:rsidR="00212602" w:rsidRDefault="0021260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3" w:history="1">
            <w:r w:rsidRPr="0012305D">
              <w:rPr>
                <w:rStyle w:val="af2"/>
                <w:rFonts w:eastAsiaTheme="majorEastAsia"/>
                <w:noProof/>
              </w:rPr>
              <w:t>c)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A18DC" w14:textId="6C0C098E" w:rsidR="00212602" w:rsidRDefault="0021260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4" w:history="1">
            <w:r w:rsidRPr="0012305D">
              <w:rPr>
                <w:rStyle w:val="af2"/>
                <w:rFonts w:eastAsiaTheme="majorEastAsia"/>
                <w:noProof/>
              </w:rPr>
              <w:t>d)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Режимы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8AD48" w14:textId="65416ED0" w:rsidR="00212602" w:rsidRDefault="0021260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5" w:history="1">
            <w:r w:rsidRPr="0012305D">
              <w:rPr>
                <w:rStyle w:val="af2"/>
                <w:rFonts w:eastAsiaTheme="majorEastAsia"/>
                <w:noProof/>
              </w:rPr>
              <w:t>e)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C524A" w14:textId="6DF69E91" w:rsidR="00212602" w:rsidRDefault="0021260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6" w:history="1">
            <w:r w:rsidRPr="0012305D">
              <w:rPr>
                <w:rStyle w:val="af2"/>
                <w:rFonts w:eastAsiaTheme="majorEastAsia"/>
                <w:noProof/>
              </w:rPr>
              <w:t>f)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D9E05" w14:textId="06AB338E" w:rsidR="00212602" w:rsidRDefault="002126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7" w:history="1">
            <w:r w:rsidRPr="0012305D">
              <w:rPr>
                <w:rStyle w:val="af2"/>
                <w:rFonts w:eastAsiaTheme="majorEastAsia"/>
                <w:noProof/>
              </w:rPr>
              <w:t>8)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2E69" w14:textId="62BBFB76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8" w:history="1">
            <w:r w:rsidRPr="0012305D">
              <w:rPr>
                <w:rStyle w:val="af2"/>
                <w:rFonts w:eastAsiaTheme="majorEastAsia"/>
                <w:noProof/>
              </w:rPr>
              <w:t>8.1)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55115" w14:textId="48485E1C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9" w:history="1">
            <w:r w:rsidRPr="0012305D">
              <w:rPr>
                <w:rStyle w:val="af2"/>
                <w:rFonts w:eastAsiaTheme="majorEastAsia"/>
                <w:noProof/>
              </w:rPr>
              <w:t>8.2)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44B6C" w14:textId="43C452BA" w:rsidR="00212602" w:rsidRDefault="0021260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0" w:history="1">
            <w:r w:rsidRPr="0012305D">
              <w:rPr>
                <w:rStyle w:val="af2"/>
                <w:noProof/>
              </w:rPr>
              <w:t>9)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624D" w14:textId="69185EC3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1" w:history="1">
            <w:r w:rsidRPr="0012305D">
              <w:rPr>
                <w:rStyle w:val="af2"/>
                <w:rFonts w:eastAsiaTheme="majorEastAsia"/>
                <w:noProof/>
              </w:rPr>
              <w:t>9.1)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DE563" w14:textId="0A4093B9" w:rsidR="00212602" w:rsidRDefault="00212602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2" w:history="1">
            <w:r w:rsidRPr="0012305D">
              <w:rPr>
                <w:rStyle w:val="af2"/>
                <w:rFonts w:eastAsiaTheme="majorEastAsia"/>
                <w:noProof/>
              </w:rPr>
              <w:t>10)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5D066" w14:textId="04829855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3" w:history="1">
            <w:r w:rsidRPr="0012305D">
              <w:rPr>
                <w:rStyle w:val="af2"/>
                <w:rFonts w:eastAsiaTheme="majorEastAsia"/>
                <w:noProof/>
              </w:rPr>
              <w:t>10.1)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88CD5" w14:textId="12A33A81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4" w:history="1">
            <w:r w:rsidRPr="0012305D">
              <w:rPr>
                <w:rStyle w:val="af2"/>
                <w:rFonts w:eastAsiaTheme="majorEastAsia"/>
                <w:noProof/>
              </w:rPr>
              <w:t>10.2)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F8E8F" w14:textId="2AD73D16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5" w:history="1">
            <w:r w:rsidRPr="0012305D">
              <w:rPr>
                <w:rStyle w:val="af2"/>
                <w:rFonts w:eastAsiaTheme="majorEastAsia"/>
                <w:noProof/>
              </w:rPr>
              <w:t>10.3)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F338" w14:textId="1D902084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6" w:history="1">
            <w:r w:rsidRPr="0012305D">
              <w:rPr>
                <w:rStyle w:val="af2"/>
                <w:rFonts w:eastAsiaTheme="majorEastAsia"/>
                <w:noProof/>
              </w:rPr>
              <w:t>10.4)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B7B12" w14:textId="0217E23F" w:rsidR="00212602" w:rsidRDefault="00212602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7" w:history="1">
            <w:r w:rsidRPr="0012305D">
              <w:rPr>
                <w:rStyle w:val="af2"/>
                <w:rFonts w:eastAsiaTheme="majorEastAsia"/>
                <w:noProof/>
              </w:rPr>
              <w:t>11)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Структура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1F35" w14:textId="6C46F4C5" w:rsidR="00212602" w:rsidRDefault="00212602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8" w:history="1">
            <w:r w:rsidRPr="0012305D">
              <w:rPr>
                <w:rStyle w:val="af2"/>
                <w:rFonts w:eastAsiaTheme="majorEastAsia"/>
                <w:noProof/>
              </w:rPr>
              <w:t>12)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2FA89" w14:textId="3F0FF40C" w:rsidR="00212602" w:rsidRDefault="00212602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9" w:history="1">
            <w:r w:rsidRPr="0012305D">
              <w:rPr>
                <w:rStyle w:val="af2"/>
                <w:rFonts w:eastAsiaTheme="majorEastAsia"/>
                <w:noProof/>
              </w:rPr>
              <w:t>13)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24225" w14:textId="57BCDD85" w:rsidR="00212602" w:rsidRDefault="00212602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0" w:history="1">
            <w:r w:rsidRPr="0012305D">
              <w:rPr>
                <w:rStyle w:val="af2"/>
                <w:rFonts w:eastAsiaTheme="majorEastAsia"/>
                <w:noProof/>
              </w:rPr>
              <w:t>14)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06042" w14:textId="70220648" w:rsidR="00212602" w:rsidRDefault="00212602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1" w:history="1">
            <w:r w:rsidRPr="0012305D">
              <w:rPr>
                <w:rStyle w:val="af2"/>
                <w:rFonts w:eastAsiaTheme="majorEastAsia"/>
                <w:noProof/>
              </w:rPr>
              <w:t>15)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97D26" w14:textId="3074F10D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2" w:history="1">
            <w:r w:rsidRPr="0012305D">
              <w:rPr>
                <w:rStyle w:val="af2"/>
                <w:rFonts w:eastAsiaTheme="majorEastAsia"/>
                <w:noProof/>
              </w:rPr>
              <w:t>15.1)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2E4FB" w14:textId="651BC1A4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3" w:history="1">
            <w:r w:rsidRPr="0012305D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Pr="0012305D">
              <w:rPr>
                <w:rStyle w:val="af2"/>
                <w:rFonts w:eastAsiaTheme="majorEastAsia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6AA5" w14:textId="38FC1A83" w:rsidR="00212602" w:rsidRDefault="0021260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4" w:history="1">
            <w:r w:rsidRPr="0012305D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Файлы с исходным кодом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30046" w14:textId="030B23C3" w:rsidR="00212602" w:rsidRDefault="00212602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5" w:history="1">
            <w:r w:rsidRPr="0012305D">
              <w:rPr>
                <w:rStyle w:val="af2"/>
                <w:rFonts w:eastAsiaTheme="majorEastAsia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Заголовочные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E7071" w14:textId="27F65A02" w:rsidR="00212602" w:rsidRDefault="0021260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6" w:history="1">
            <w:r w:rsidRPr="0012305D">
              <w:rPr>
                <w:rStyle w:val="af2"/>
                <w:rFonts w:eastAsiaTheme="majorEastAsia"/>
                <w:noProof/>
              </w:rPr>
              <w:t>15.3)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12305D">
              <w:rPr>
                <w:rStyle w:val="af2"/>
                <w:rFonts w:eastAsiaTheme="majorEastAsia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67B4" w14:textId="1C6C985D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345883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rPr>
          <w:rFonts w:eastAsia="Times-Roman" w:cs="Times New Roman"/>
        </w:rPr>
        <w:t>сигнал  для</w:t>
      </w:r>
      <w:proofErr w:type="gramEnd"/>
      <w:r w:rsidRPr="00776B1D">
        <w:rPr>
          <w:rFonts w:eastAsia="Times-Roman" w:cs="Times New Roman"/>
        </w:rPr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</w:t>
      </w:r>
      <w:proofErr w:type="gramStart"/>
      <w:r w:rsidRPr="00776B1D">
        <w:rPr>
          <w:rFonts w:eastAsia="Times-Roman" w:cs="Times New Roman"/>
        </w:rPr>
        <w:t>Б)  электрической</w:t>
      </w:r>
      <w:proofErr w:type="gramEnd"/>
      <w:r w:rsidRPr="00776B1D">
        <w:rPr>
          <w:rFonts w:eastAsia="Times-Roman" w:cs="Times New Roman"/>
        </w:rPr>
        <w:t xml:space="preserve">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764"/>
        <w:gridCol w:w="4581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D002EB">
        <w:tc>
          <w:tcPr>
            <w:tcW w:w="5228" w:type="dxa"/>
          </w:tcPr>
          <w:p w14:paraId="5C387605" w14:textId="6F60CC63" w:rsidR="00A13721" w:rsidRPr="00776B1D" w:rsidRDefault="00EF7E22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F7E22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F8DE20F" wp14:editId="3126402D">
                  <wp:extent cx="1971950" cy="476316"/>
                  <wp:effectExtent l="0" t="0" r="9525" b="0"/>
                  <wp:docPr id="1689119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9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D149181" w14:textId="17CF779C" w:rsidR="00A13721" w:rsidRPr="00776B1D" w:rsidRDefault="00EF7E22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F7E22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D2C5F7C" wp14:editId="7A57DA48">
                  <wp:extent cx="1505160" cy="476316"/>
                  <wp:effectExtent l="0" t="0" r="0" b="0"/>
                  <wp:docPr id="5147539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7539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779"/>
        <w:gridCol w:w="4566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D002EB">
        <w:tc>
          <w:tcPr>
            <w:tcW w:w="5262" w:type="dxa"/>
            <w:vAlign w:val="center"/>
          </w:tcPr>
          <w:p w14:paraId="73EB044E" w14:textId="3F688E28" w:rsidR="00A13721" w:rsidRPr="00776B1D" w:rsidRDefault="00EF7E22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F7E22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9226A07" wp14:editId="284A4BB0">
                  <wp:extent cx="1190791" cy="247685"/>
                  <wp:effectExtent l="0" t="0" r="0" b="0"/>
                  <wp:docPr id="5942590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2590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  <w:vAlign w:val="center"/>
          </w:tcPr>
          <w:p w14:paraId="1A112391" w14:textId="34D025C5" w:rsidR="00A13721" w:rsidRPr="00776B1D" w:rsidRDefault="00EF7E22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F7E22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045B761" wp14:editId="7D98E2A5">
                  <wp:extent cx="541067" cy="198137"/>
                  <wp:effectExtent l="0" t="0" r="0" b="0"/>
                  <wp:docPr id="1256107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1071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7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>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Используя математический пакет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 xml:space="preserve">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Объединить программу на Си и </w:t>
      </w:r>
      <w:proofErr w:type="spellStart"/>
      <w:r w:rsidRPr="00776B1D">
        <w:rPr>
          <w:rFonts w:eastAsia="Times-Roman" w:cs="Times New Roman"/>
        </w:rPr>
        <w:t>Wxmaxima</w:t>
      </w:r>
      <w:proofErr w:type="spellEnd"/>
      <w:r w:rsidRPr="00776B1D">
        <w:rPr>
          <w:rFonts w:eastAsia="Times-Roman" w:cs="Times New Roman"/>
        </w:rPr>
        <w:t xml:space="preserve"> (</w:t>
      </w:r>
      <w:proofErr w:type="spellStart"/>
      <w:r w:rsidRPr="00776B1D">
        <w:rPr>
          <w:rFonts w:eastAsia="Times-Roman" w:cs="Times New Roman"/>
        </w:rPr>
        <w:t>LibraOffice.Calc</w:t>
      </w:r>
      <w:proofErr w:type="spellEnd"/>
      <w:r w:rsidRPr="00776B1D">
        <w:rPr>
          <w:rFonts w:eastAsia="Times-Roman" w:cs="Times New Roman"/>
        </w:rPr>
        <w:t xml:space="preserve">), вызов отчета с помощью скрипта на </w:t>
      </w:r>
      <w:proofErr w:type="spellStart"/>
      <w:r w:rsidRPr="00776B1D">
        <w:rPr>
          <w:rFonts w:eastAsia="Times-Roman" w:cs="Times New Roman"/>
        </w:rPr>
        <w:t>Bash</w:t>
      </w:r>
      <w:proofErr w:type="spellEnd"/>
      <w:r w:rsidRPr="00776B1D">
        <w:rPr>
          <w:rFonts w:eastAsia="Times-Roman" w:cs="Times New Roman"/>
        </w:rPr>
        <w:t>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345884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F87E99">
      <w:pPr>
        <w:numPr>
          <w:ilvl w:val="0"/>
          <w:numId w:val="37"/>
        </w:numPr>
        <w:tabs>
          <w:tab w:val="clear" w:pos="720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Язык разработки: С (ядро вычислений) + </w:t>
      </w:r>
      <w:proofErr w:type="spellStart"/>
      <w:r w:rsidRPr="000B4148">
        <w:rPr>
          <w:rFonts w:eastAsia="Times-Roman"/>
        </w:rPr>
        <w:t>Bash</w:t>
      </w:r>
      <w:proofErr w:type="spellEnd"/>
      <w:r w:rsidRPr="000B4148">
        <w:rPr>
          <w:rFonts w:eastAsia="Times-Roman"/>
        </w:rPr>
        <w:t xml:space="preserve"> (интерфейс)</w:t>
      </w:r>
    </w:p>
    <w:p w14:paraId="2831868C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Графическая подсистема: </w:t>
      </w:r>
      <w:proofErr w:type="spellStart"/>
      <w:r w:rsidRPr="000B4148">
        <w:rPr>
          <w:rFonts w:eastAsia="Times-Roman"/>
        </w:rPr>
        <w:t>wxMaxima</w:t>
      </w:r>
      <w:proofErr w:type="spellEnd"/>
    </w:p>
    <w:p w14:paraId="103C126F" w14:textId="2E1C5A00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 xml:space="preserve">Command </w:t>
      </w:r>
      <w:proofErr w:type="spellStart"/>
      <w:r w:rsidRPr="003D09F4">
        <w:rPr>
          <w:szCs w:val="28"/>
        </w:rPr>
        <w:t>line</w:t>
      </w:r>
      <w:proofErr w:type="spellEnd"/>
      <w:r w:rsidRPr="003D09F4">
        <w:rPr>
          <w:szCs w:val="28"/>
        </w:rPr>
        <w:t xml:space="preserve"> </w:t>
      </w:r>
      <w:proofErr w:type="spellStart"/>
      <w:r w:rsidRPr="003D09F4">
        <w:rPr>
          <w:szCs w:val="28"/>
        </w:rPr>
        <w:t>interface</w:t>
      </w:r>
      <w:proofErr w:type="spellEnd"/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 xml:space="preserve">Программа разработана в соответствии с требованиями ЕСПД (ГОСТ </w:t>
      </w:r>
      <w:proofErr w:type="gramStart"/>
      <w:r w:rsidRPr="000B4148">
        <w:rPr>
          <w:rFonts w:eastAsia="Times-Roman"/>
        </w:rPr>
        <w:t>19.ххх</w:t>
      </w:r>
      <w:proofErr w:type="gramEnd"/>
      <w:r w:rsidRPr="000B4148">
        <w:rPr>
          <w:rFonts w:eastAsia="Times-Roman"/>
        </w:rPr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345885"/>
      <w:r w:rsidR="009D5B6C" w:rsidRPr="009D5B6C">
        <w:t>Общие сведения</w:t>
      </w:r>
      <w:bookmarkEnd w:id="3"/>
    </w:p>
    <w:p w14:paraId="0FD51932" w14:textId="30FC3222" w:rsidR="009D5B6C" w:rsidRDefault="009D5B6C" w:rsidP="002E6FD0">
      <w:pPr>
        <w:pStyle w:val="2"/>
      </w:pPr>
      <w:bookmarkStart w:id="4" w:name="_Toc198345886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proofErr w:type="spellStart"/>
      <w:r w:rsidRPr="00776B1D">
        <w:rPr>
          <w:rStyle w:val="af3"/>
          <w:szCs w:val="28"/>
        </w:rPr>
        <w:t>wxMaxima</w:t>
      </w:r>
      <w:proofErr w:type="spellEnd"/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proofErr w:type="spellStart"/>
      <w:r w:rsidRPr="009D5B6C">
        <w:rPr>
          <w:b/>
          <w:bCs/>
          <w:sz w:val="28"/>
          <w:szCs w:val="28"/>
        </w:rPr>
        <w:t>sudo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apt-get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install</w:t>
      </w:r>
      <w:proofErr w:type="spellEnd"/>
      <w:r w:rsidRPr="009D5B6C">
        <w:rPr>
          <w:b/>
          <w:bCs/>
          <w:sz w:val="28"/>
          <w:szCs w:val="28"/>
        </w:rPr>
        <w:t xml:space="preserve"> </w:t>
      </w:r>
      <w:proofErr w:type="spellStart"/>
      <w:r w:rsidRPr="009D5B6C">
        <w:rPr>
          <w:b/>
          <w:bCs/>
          <w:sz w:val="28"/>
          <w:szCs w:val="28"/>
        </w:rPr>
        <w:t>wxmaxima</w:t>
      </w:r>
      <w:proofErr w:type="spellEnd"/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proofErr w:type="spellStart"/>
      <w:r w:rsidRPr="00776B1D">
        <w:rPr>
          <w:szCs w:val="28"/>
          <w:lang w:val="en-US"/>
        </w:rPr>
        <w:t>gcc</w:t>
      </w:r>
      <w:proofErr w:type="spellEnd"/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proofErr w:type="spellStart"/>
      <w:r w:rsidRPr="009D5B6C">
        <w:rPr>
          <w:rFonts w:cs="Times New Roman"/>
          <w:b/>
          <w:bCs/>
          <w:szCs w:val="28"/>
          <w:lang w:val="en-US"/>
        </w:rPr>
        <w:t>sudo</w:t>
      </w:r>
      <w:proofErr w:type="spellEnd"/>
      <w:r w:rsidRPr="009D5B6C">
        <w:rPr>
          <w:rFonts w:cs="Times New Roman"/>
          <w:b/>
          <w:bCs/>
          <w:szCs w:val="28"/>
          <w:lang w:val="en-US"/>
        </w:rPr>
        <w:t xml:space="preserve">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proofErr w:type="spellStart"/>
      <w:r w:rsidRPr="009D5B6C">
        <w:rPr>
          <w:rFonts w:cs="Times New Roman"/>
          <w:b/>
          <w:bCs/>
          <w:szCs w:val="28"/>
          <w:lang w:val="en-US"/>
        </w:rPr>
        <w:t>sudo</w:t>
      </w:r>
      <w:proofErr w:type="spellEnd"/>
      <w:r w:rsidRPr="009D5B6C">
        <w:rPr>
          <w:rFonts w:cs="Times New Roman"/>
          <w:b/>
          <w:bCs/>
          <w:szCs w:val="28"/>
          <w:lang w:val="en-US"/>
        </w:rPr>
        <w:t xml:space="preserve"> apt install build-essential</w:t>
      </w:r>
    </w:p>
    <w:p w14:paraId="38E700C9" w14:textId="6A066846" w:rsidR="009D5B6C" w:rsidRDefault="009D5B6C" w:rsidP="002E6FD0">
      <w:pPr>
        <w:pStyle w:val="2"/>
      </w:pPr>
      <w:bookmarkStart w:id="5" w:name="_Toc198345887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E723D">
      <w:pPr>
        <w:pStyle w:val="1"/>
      </w:pPr>
      <w:bookmarkStart w:id="6" w:name="_Toc198345888"/>
      <w:r w:rsidRPr="00776B1D">
        <w:t>Функциональное назначение</w:t>
      </w:r>
      <w:bookmarkEnd w:id="6"/>
    </w:p>
    <w:p w14:paraId="7E6A87C8" w14:textId="0DF9AB9A" w:rsidR="002607AE" w:rsidRDefault="002607AE" w:rsidP="002E6FD0">
      <w:pPr>
        <w:pStyle w:val="2"/>
      </w:pPr>
      <w:bookmarkStart w:id="7" w:name="_Toc198345889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 xml:space="preserve">Расчёт функции входного напряжения </w:t>
      </w:r>
      <w:proofErr w:type="spellStart"/>
      <w:r w:rsidRPr="00776B1D">
        <w:t>Uвх</w:t>
      </w:r>
      <w:proofErr w:type="spellEnd"/>
      <w:r w:rsidRPr="00776B1D">
        <w:t>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 xml:space="preserve">Вычисление выходного напряжения </w:t>
      </w:r>
      <w:proofErr w:type="spellStart"/>
      <w:r w:rsidRPr="00776B1D">
        <w:rPr>
          <w:sz w:val="28"/>
        </w:rPr>
        <w:t>Uвых</w:t>
      </w:r>
      <w:proofErr w:type="spellEnd"/>
      <w:r w:rsidRPr="00776B1D">
        <w:rPr>
          <w:sz w:val="28"/>
        </w:rPr>
        <w:t>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</w:t>
      </w:r>
      <w:proofErr w:type="spellStart"/>
      <w:r w:rsidRPr="00776B1D">
        <w:rPr>
          <w:sz w:val="28"/>
        </w:rPr>
        <w:t>Uвх</w:t>
      </w:r>
      <w:proofErr w:type="spellEnd"/>
      <w:r w:rsidRPr="00776B1D">
        <w:rPr>
          <w:sz w:val="28"/>
        </w:rPr>
        <w:t xml:space="preserve">(t) и </w:t>
      </w:r>
      <w:proofErr w:type="spellStart"/>
      <w:r w:rsidRPr="00776B1D">
        <w:rPr>
          <w:sz w:val="28"/>
        </w:rPr>
        <w:t>Uвых</w:t>
      </w:r>
      <w:proofErr w:type="spellEnd"/>
      <w:r w:rsidRPr="00776B1D">
        <w:rPr>
          <w:sz w:val="28"/>
        </w:rPr>
        <w:t xml:space="preserve">(t) с помощью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Экспорт полученных данных в форматы, совместимые с другими пакетами (например, GNU </w:t>
      </w:r>
      <w:proofErr w:type="spellStart"/>
      <w:r w:rsidRPr="00776B1D">
        <w:rPr>
          <w:sz w:val="28"/>
        </w:rPr>
        <w:t>Plot</w:t>
      </w:r>
      <w:proofErr w:type="spellEnd"/>
      <w:r w:rsidRPr="00776B1D">
        <w:rPr>
          <w:sz w:val="28"/>
        </w:rPr>
        <w:t xml:space="preserve"> или </w:t>
      </w:r>
      <w:proofErr w:type="spellStart"/>
      <w:r w:rsidRPr="00776B1D">
        <w:rPr>
          <w:sz w:val="28"/>
        </w:rPr>
        <w:t>LibreOffice</w:t>
      </w:r>
      <w:proofErr w:type="spellEnd"/>
      <w:r w:rsidRPr="00776B1D">
        <w:rPr>
          <w:sz w:val="28"/>
        </w:rPr>
        <w:t xml:space="preserve"> </w:t>
      </w:r>
      <w:proofErr w:type="spellStart"/>
      <w:r w:rsidRPr="00776B1D">
        <w:rPr>
          <w:sz w:val="28"/>
        </w:rPr>
        <w:t>Calc</w:t>
      </w:r>
      <w:proofErr w:type="spellEnd"/>
      <w:r w:rsidRPr="00776B1D">
        <w:rPr>
          <w:sz w:val="28"/>
        </w:rPr>
        <w:t>).</w:t>
      </w:r>
    </w:p>
    <w:p w14:paraId="61C54EAF" w14:textId="74E818F0" w:rsidR="007778DA" w:rsidRPr="007778DA" w:rsidRDefault="007778DA" w:rsidP="002E6FD0">
      <w:pPr>
        <w:pStyle w:val="2"/>
      </w:pPr>
      <w:bookmarkStart w:id="8" w:name="_Toc198345890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2E6FD0">
      <w:pPr>
        <w:pStyle w:val="2"/>
      </w:pPr>
      <w:bookmarkStart w:id="9" w:name="_Toc198345891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173282D2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EF7E22">
        <w:rPr>
          <w:sz w:val="28"/>
        </w:rPr>
        <w:t>π</w:t>
      </w:r>
      <w:r w:rsidRPr="00776B1D">
        <w:rPr>
          <w:sz w:val="28"/>
        </w:rPr>
        <w:t>,</w:t>
      </w:r>
      <w:r w:rsidR="00EF7E22" w:rsidRPr="00EF7E22">
        <w:rPr>
          <w:sz w:val="28"/>
        </w:rPr>
        <w:t xml:space="preserve"> 2</w:t>
      </w:r>
      <w:r w:rsidR="00EF7E22">
        <w:rPr>
          <w:sz w:val="28"/>
        </w:rPr>
        <w:t>π</w:t>
      </w:r>
      <w:r w:rsidRPr="00776B1D">
        <w:rPr>
          <w:sz w:val="28"/>
        </w:rPr>
        <w:t>] (можно изменить вручную в коде);</w:t>
      </w:r>
    </w:p>
    <w:p w14:paraId="2E7A4011" w14:textId="1E80E90F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</w:t>
      </w:r>
      <w:r w:rsidR="00EF7E22" w:rsidRPr="00EF7E22">
        <w:rPr>
          <w:sz w:val="28"/>
        </w:rPr>
        <w:t>1</w:t>
      </w:r>
      <w:r w:rsidRPr="00776B1D">
        <w:rPr>
          <w:sz w:val="28"/>
        </w:rPr>
        <w:t>;</w:t>
      </w:r>
    </w:p>
    <w:p w14:paraId="22F892E9" w14:textId="6F62F7F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proofErr w:type="spellStart"/>
      <w:r w:rsidRPr="00776B1D">
        <w:rPr>
          <w:rStyle w:val="af3"/>
          <w:sz w:val="28"/>
        </w:rPr>
        <w:t>Nmax</w:t>
      </w:r>
      <w:proofErr w:type="spellEnd"/>
      <w:r w:rsidRPr="00776B1D">
        <w:rPr>
          <w:rStyle w:val="af3"/>
          <w:sz w:val="28"/>
        </w:rPr>
        <w:t xml:space="preserve"> = 1</w:t>
      </w:r>
      <w:r w:rsidR="00D002EB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float</w:t>
      </w:r>
      <w:proofErr w:type="spellEnd"/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proofErr w:type="spellStart"/>
      <w:r w:rsidRPr="00776B1D">
        <w:rPr>
          <w:rStyle w:val="af3"/>
          <w:sz w:val="28"/>
        </w:rPr>
        <w:t>eps</w:t>
      </w:r>
      <w:proofErr w:type="spellEnd"/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 xml:space="preserve"> (для визуализации) и </w:t>
      </w:r>
      <w:proofErr w:type="spellStart"/>
      <w:r w:rsidRPr="00776B1D">
        <w:rPr>
          <w:rStyle w:val="af3"/>
          <w:sz w:val="28"/>
        </w:rPr>
        <w:t>gcc</w:t>
      </w:r>
      <w:proofErr w:type="spellEnd"/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funct.c</w:t>
      </w:r>
      <w:proofErr w:type="spellEnd"/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345892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068"/>
        <w:gridCol w:w="3277"/>
      </w:tblGrid>
      <w:tr w:rsidR="00EE723D" w:rsidRPr="00776B1D" w14:paraId="5E0BF887" w14:textId="77777777" w:rsidTr="00592E14">
        <w:tc>
          <w:tcPr>
            <w:tcW w:w="5382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3963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592E14">
        <w:trPr>
          <w:trHeight w:val="8977"/>
        </w:trPr>
        <w:tc>
          <w:tcPr>
            <w:tcW w:w="5382" w:type="dxa"/>
          </w:tcPr>
          <w:p w14:paraId="0C4A4B4E" w14:textId="736F7E54" w:rsidR="00EE723D" w:rsidRPr="00776B1D" w:rsidRDefault="00804C34" w:rsidP="00DF0EEA">
            <w:pPr>
              <w:spacing w:line="312" w:lineRule="auto"/>
              <w:rPr>
                <w:rFonts w:cs="Times New Roman"/>
              </w:rPr>
            </w:pPr>
            <w:r w:rsidRPr="00804C34">
              <w:rPr>
                <w:rFonts w:cs="Times New Roman"/>
                <w:noProof/>
              </w:rPr>
              <w:drawing>
                <wp:inline distT="0" distB="0" distL="0" distR="0" wp14:anchorId="174E451E" wp14:editId="75D28407">
                  <wp:extent cx="3716042" cy="5490210"/>
                  <wp:effectExtent l="0" t="0" r="0" b="0"/>
                  <wp:docPr id="7626021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6021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043" cy="550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AE476E4" w14:textId="24FDB683" w:rsidR="00736DA8" w:rsidRDefault="00EF7E22" w:rsidP="00592E14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344F74DD" wp14:editId="674321BE">
                  <wp:extent cx="1504762" cy="476190"/>
                  <wp:effectExtent l="0" t="0" r="635" b="635"/>
                  <wp:docPr id="5263009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3009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762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52070D50" w14:textId="77777777" w:rsidR="00592E14" w:rsidRDefault="00592E14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592E14">
        <w:trPr>
          <w:tblHeader/>
        </w:trPr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804C34">
        <w:trPr>
          <w:trHeight w:val="2036"/>
        </w:trPr>
        <w:tc>
          <w:tcPr>
            <w:tcW w:w="5826" w:type="dxa"/>
          </w:tcPr>
          <w:p w14:paraId="4C23DA50" w14:textId="70F05134" w:rsidR="00EE723D" w:rsidRPr="00776B1D" w:rsidRDefault="00804C34" w:rsidP="00DF0EEA">
            <w:pPr>
              <w:spacing w:line="312" w:lineRule="auto"/>
              <w:rPr>
                <w:rFonts w:cs="Times New Roman"/>
              </w:rPr>
            </w:pPr>
            <w:r w:rsidRPr="00804C34">
              <w:rPr>
                <w:rFonts w:cs="Times New Roman"/>
                <w:noProof/>
              </w:rPr>
              <w:drawing>
                <wp:inline distT="0" distB="0" distL="0" distR="0" wp14:anchorId="4E68394B" wp14:editId="0F6AC066">
                  <wp:extent cx="3458058" cy="1133633"/>
                  <wp:effectExtent l="0" t="0" r="9525" b="9525"/>
                  <wp:docPr id="6114248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4248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62C73E06" w:rsidR="00736DA8" w:rsidRDefault="00EF7E22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A36019" wp14:editId="66AA527B">
                  <wp:extent cx="676190" cy="247619"/>
                  <wp:effectExtent l="0" t="0" r="0" b="635"/>
                  <wp:docPr id="20033096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3096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526"/>
        <w:gridCol w:w="3819"/>
      </w:tblGrid>
      <w:tr w:rsidR="00592E14" w:rsidRPr="00776B1D" w14:paraId="348F3C17" w14:textId="77777777" w:rsidTr="00804C34">
        <w:trPr>
          <w:tblHeader/>
        </w:trPr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592E14" w:rsidRPr="00776B1D" w14:paraId="2C0F7B1A" w14:textId="77777777" w:rsidTr="00DF0EEA">
        <w:tc>
          <w:tcPr>
            <w:tcW w:w="5228" w:type="dxa"/>
          </w:tcPr>
          <w:p w14:paraId="76010ED3" w14:textId="7BBC96A8" w:rsidR="00736DA8" w:rsidRPr="00776B1D" w:rsidRDefault="00F51E1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4E601B" wp14:editId="3B557C18">
                  <wp:extent cx="3368040" cy="2594518"/>
                  <wp:effectExtent l="0" t="0" r="3810" b="0"/>
                  <wp:docPr id="355248960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952" cy="260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745F45EB" w:rsidR="00736DA8" w:rsidRPr="00776B1D" w:rsidRDefault="00804C3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0A3625" wp14:editId="50CBE0F6">
                  <wp:extent cx="1504762" cy="476190"/>
                  <wp:effectExtent l="0" t="0" r="635" b="635"/>
                  <wp:docPr id="12936155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6155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762" cy="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526"/>
        <w:gridCol w:w="381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7DC8ACB3" w:rsidR="00736DA8" w:rsidRPr="00776B1D" w:rsidRDefault="00F51E14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BCFD46" wp14:editId="4DA2E85A">
                  <wp:extent cx="3368160" cy="2526030"/>
                  <wp:effectExtent l="0" t="0" r="3810" b="7620"/>
                  <wp:docPr id="189280611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463" cy="2530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7381CC4B" w:rsidR="00736DA8" w:rsidRPr="00776B1D" w:rsidRDefault="00804C3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875241" wp14:editId="436B6EF1">
                  <wp:extent cx="676190" cy="247619"/>
                  <wp:effectExtent l="0" t="0" r="0" b="635"/>
                  <wp:docPr id="4208351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83516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345893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Ryzen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От 2 ГБ и выше (особенно при расчётах с числом точек </w:t>
            </w:r>
            <w:proofErr w:type="gramStart"/>
            <w:r w:rsidRPr="00DB1891">
              <w:rPr>
                <w:rFonts w:cs="Times New Roman"/>
                <w:sz w:val="24"/>
                <w:szCs w:val="24"/>
              </w:rPr>
              <w:t>N &gt;</w:t>
            </w:r>
            <w:proofErr w:type="gramEnd"/>
            <w:r w:rsidRPr="00DB1891">
              <w:rPr>
                <w:rFonts w:cs="Times New Roman"/>
                <w:sz w:val="24"/>
                <w:szCs w:val="24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Ubuntu 20.04+,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Debian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не ниже 9.3.0-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12 и выше-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345894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40"/>
        <w:gridCol w:w="1040"/>
        <w:gridCol w:w="6557"/>
      </w:tblGrid>
      <w:tr w:rsidR="002E6FD0" w:rsidRPr="002E6FD0" w14:paraId="13F2694B" w14:textId="77777777" w:rsidTr="002E6FD0">
        <w:trPr>
          <w:trHeight w:val="307"/>
        </w:trPr>
        <w:tc>
          <w:tcPr>
            <w:tcW w:w="0" w:type="auto"/>
            <w:hideMark/>
          </w:tcPr>
          <w:p w14:paraId="2BABE5EE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40" w:type="dxa"/>
            <w:hideMark/>
          </w:tcPr>
          <w:p w14:paraId="7CA0A0C4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557" w:type="dxa"/>
            <w:hideMark/>
          </w:tcPr>
          <w:p w14:paraId="39448015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E6FD0" w:rsidRPr="002E6FD0" w14:paraId="3B9EA272" w14:textId="77777777" w:rsidTr="002E6FD0">
        <w:trPr>
          <w:trHeight w:val="294"/>
        </w:trPr>
        <w:tc>
          <w:tcPr>
            <w:tcW w:w="0" w:type="auto"/>
            <w:hideMark/>
          </w:tcPr>
          <w:p w14:paraId="55BE168C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40" w:type="dxa"/>
            <w:hideMark/>
          </w:tcPr>
          <w:p w14:paraId="7873CA7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6557" w:type="dxa"/>
            <w:hideMark/>
          </w:tcPr>
          <w:p w14:paraId="0D2ABCEE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2E6FD0" w:rsidRPr="002E6FD0" w14:paraId="42687ABC" w14:textId="77777777" w:rsidTr="002E6FD0">
        <w:trPr>
          <w:trHeight w:val="615"/>
        </w:trPr>
        <w:tc>
          <w:tcPr>
            <w:tcW w:w="0" w:type="auto"/>
            <w:hideMark/>
          </w:tcPr>
          <w:p w14:paraId="4FCABACB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  <w:tc>
          <w:tcPr>
            <w:tcW w:w="1040" w:type="dxa"/>
            <w:hideMark/>
          </w:tcPr>
          <w:p w14:paraId="2F6CCD3F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7C0AB902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2E6FD0" w:rsidRPr="002E6FD0" w14:paraId="6FA8B0C7" w14:textId="77777777" w:rsidTr="002E6FD0">
        <w:trPr>
          <w:trHeight w:val="307"/>
        </w:trPr>
        <w:tc>
          <w:tcPr>
            <w:tcW w:w="0" w:type="auto"/>
            <w:hideMark/>
          </w:tcPr>
          <w:p w14:paraId="3D3965A0" w14:textId="265331C4" w:rsidR="002E6FD0" w:rsidRPr="00F51E14" w:rsidRDefault="00F51E14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U0, U</w:t>
            </w:r>
          </w:p>
        </w:tc>
        <w:tc>
          <w:tcPr>
            <w:tcW w:w="1040" w:type="dxa"/>
            <w:hideMark/>
          </w:tcPr>
          <w:p w14:paraId="5DFC711B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388C0BAD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 xml:space="preserve">Коэффициенты линейных участков функции </w:t>
            </w: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</w:p>
        </w:tc>
      </w:tr>
      <w:tr w:rsidR="002E6FD0" w:rsidRPr="002E6FD0" w14:paraId="73A33553" w14:textId="77777777" w:rsidTr="002E6FD0">
        <w:trPr>
          <w:trHeight w:val="294"/>
        </w:trPr>
        <w:tc>
          <w:tcPr>
            <w:tcW w:w="0" w:type="auto"/>
            <w:hideMark/>
          </w:tcPr>
          <w:p w14:paraId="3592C6B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tn</w:t>
            </w:r>
            <w:proofErr w:type="spellEnd"/>
          </w:p>
        </w:tc>
        <w:tc>
          <w:tcPr>
            <w:tcW w:w="1040" w:type="dxa"/>
            <w:hideMark/>
          </w:tcPr>
          <w:p w14:paraId="5ADD4CA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76D20F55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Начальное время</w:t>
            </w:r>
          </w:p>
        </w:tc>
      </w:tr>
      <w:tr w:rsidR="002E6FD0" w:rsidRPr="002E6FD0" w14:paraId="66A2D056" w14:textId="77777777" w:rsidTr="002E6FD0">
        <w:trPr>
          <w:trHeight w:val="307"/>
        </w:trPr>
        <w:tc>
          <w:tcPr>
            <w:tcW w:w="0" w:type="auto"/>
            <w:hideMark/>
          </w:tcPr>
          <w:p w14:paraId="1BE85779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tk</w:t>
            </w:r>
            <w:proofErr w:type="spellEnd"/>
          </w:p>
        </w:tc>
        <w:tc>
          <w:tcPr>
            <w:tcW w:w="1040" w:type="dxa"/>
            <w:hideMark/>
          </w:tcPr>
          <w:p w14:paraId="3B706F8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6373A58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2E6FD0" w:rsidRPr="002E6FD0" w14:paraId="6DDA313B" w14:textId="77777777" w:rsidTr="002E6FD0">
        <w:trPr>
          <w:trHeight w:val="294"/>
        </w:trPr>
        <w:tc>
          <w:tcPr>
            <w:tcW w:w="0" w:type="auto"/>
            <w:hideMark/>
          </w:tcPr>
          <w:p w14:paraId="0F1F6357" w14:textId="21535312" w:rsidR="00F51E14" w:rsidRPr="00F51E14" w:rsidRDefault="00F51E14" w:rsidP="00F51E14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a</w:t>
            </w:r>
          </w:p>
        </w:tc>
        <w:tc>
          <w:tcPr>
            <w:tcW w:w="1040" w:type="dxa"/>
            <w:hideMark/>
          </w:tcPr>
          <w:p w14:paraId="4232A9E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2CAC6CE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 xml:space="preserve">Пороговые значения для функции </w:t>
            </w: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</w:p>
        </w:tc>
      </w:tr>
      <w:tr w:rsidR="002E6FD0" w:rsidRPr="002E6FD0" w14:paraId="3CFA994A" w14:textId="77777777" w:rsidTr="002E6FD0">
        <w:trPr>
          <w:trHeight w:val="307"/>
        </w:trPr>
        <w:tc>
          <w:tcPr>
            <w:tcW w:w="0" w:type="auto"/>
            <w:hideMark/>
          </w:tcPr>
          <w:p w14:paraId="669F8C6F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40" w:type="dxa"/>
            <w:hideMark/>
          </w:tcPr>
          <w:p w14:paraId="11DB5CA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277E8D2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2E6FD0" w:rsidRPr="002E6FD0" w14:paraId="4092AD7C" w14:textId="77777777" w:rsidTr="002E6FD0">
        <w:trPr>
          <w:trHeight w:val="307"/>
        </w:trPr>
        <w:tc>
          <w:tcPr>
            <w:tcW w:w="0" w:type="auto"/>
            <w:hideMark/>
          </w:tcPr>
          <w:p w14:paraId="74D79095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40" w:type="dxa"/>
            <w:hideMark/>
          </w:tcPr>
          <w:p w14:paraId="0CD2A921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08AF1A5A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2E6FD0" w:rsidRPr="002E6FD0" w14:paraId="3BA97157" w14:textId="77777777" w:rsidTr="002E6FD0">
        <w:trPr>
          <w:trHeight w:val="294"/>
        </w:trPr>
        <w:tc>
          <w:tcPr>
            <w:tcW w:w="0" w:type="auto"/>
            <w:hideMark/>
          </w:tcPr>
          <w:p w14:paraId="5616502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[N]</w:t>
            </w:r>
          </w:p>
        </w:tc>
        <w:tc>
          <w:tcPr>
            <w:tcW w:w="1040" w:type="dxa"/>
            <w:hideMark/>
          </w:tcPr>
          <w:p w14:paraId="310CD2E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6557" w:type="dxa"/>
            <w:hideMark/>
          </w:tcPr>
          <w:p w14:paraId="5404151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345895"/>
      <w:r w:rsidRPr="00776B1D">
        <w:lastRenderedPageBreak/>
        <w:t>Описание функций</w:t>
      </w:r>
      <w:bookmarkEnd w:id="13"/>
    </w:p>
    <w:p w14:paraId="6074316F" w14:textId="16D40484" w:rsidR="002E6FD0" w:rsidRDefault="002E6FD0" w:rsidP="002E6FD0">
      <w:pPr>
        <w:pStyle w:val="2"/>
      </w:pPr>
      <w:bookmarkStart w:id="14" w:name="_Toc198345896"/>
      <w:r w:rsidRPr="002E6FD0">
        <w:t>Таблица</w:t>
      </w:r>
      <w:r>
        <w:t xml:space="preserve"> 6.1</w:t>
      </w:r>
      <w:bookmarkEnd w:id="14"/>
    </w:p>
    <w:p w14:paraId="007131B0" w14:textId="3F501849" w:rsidR="002E6FD0" w:rsidRPr="002E6FD0" w:rsidRDefault="002E6FD0" w:rsidP="002E6FD0">
      <w:pPr>
        <w:ind w:left="360"/>
        <w:jc w:val="center"/>
        <w:rPr>
          <w:b/>
          <w:bCs/>
          <w:lang w:val="en-US"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bash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51"/>
      </w:tblGrid>
      <w:tr w:rsidR="002E6FD0" w:rsidRPr="002E6FD0" w14:paraId="18CEDF1E" w14:textId="77777777" w:rsidTr="002E6FD0">
        <w:trPr>
          <w:tblHeader/>
        </w:trPr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9463D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778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886F9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E6FD0" w:rsidRPr="002E6FD0" w14:paraId="6DF7578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52418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clear_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line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82099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Очищает текущую строку в терминале и воспроизводит звуковой сигнал</w:t>
            </w:r>
          </w:p>
        </w:tc>
      </w:tr>
      <w:tr w:rsidR="002E6FD0" w:rsidRPr="002E6FD0" w14:paraId="57A5F57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E6075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is_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number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3CC00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2E6FD0" w:rsidRPr="002E6FD0" w14:paraId="58326FC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C6AB6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ts1()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B3C3B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контрольный расчёт для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n</w:t>
            </w:r>
            <w:r w:rsidRPr="002E6FD0">
              <w:rPr>
                <w:rFonts w:cs="Times New Roman"/>
                <w:sz w:val="24"/>
                <w:szCs w:val="24"/>
              </w:rPr>
              <w:t> точек, выводит таблицу значений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t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Uvx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,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Uvix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 и сохраняет их в файл</w:t>
            </w:r>
          </w:p>
        </w:tc>
      </w:tr>
      <w:tr w:rsidR="002E6FD0" w:rsidRPr="002E6FD0" w14:paraId="3811F97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F74F6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ts2()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AD2284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расчёт параметра с заданной погрешностью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eps</w:t>
            </w:r>
            <w:proofErr w:type="spellEnd"/>
            <w:r w:rsidRPr="002E6FD0">
              <w:rPr>
                <w:rFonts w:cs="Times New Roman"/>
                <w:sz w:val="24"/>
                <w:szCs w:val="24"/>
              </w:rPr>
              <w:t>, выводит таблицу с погрешностью и сохраняет её в файл</w:t>
            </w:r>
          </w:p>
        </w:tc>
      </w:tr>
      <w:tr w:rsidR="002E6FD0" w:rsidRPr="002E6FD0" w14:paraId="2151084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9C506E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out_</w:t>
            </w:r>
            <w:proofErr w:type="gram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zast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64BA7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./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/zast.txt</w:t>
            </w:r>
          </w:p>
        </w:tc>
      </w:tr>
      <w:tr w:rsidR="002E6FD0" w:rsidRPr="002E6FD0" w14:paraId="6F1D4A4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B777F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Основной цикл </w:t>
            </w:r>
            <w:proofErr w:type="spellStart"/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while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309D6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Управляет меню программы, обрабатывает выбор пользователя и вызывает соответствующие функции</w:t>
            </w:r>
          </w:p>
        </w:tc>
      </w:tr>
    </w:tbl>
    <w:p w14:paraId="7B439C44" w14:textId="7D2B0261" w:rsidR="00EF5DFF" w:rsidRDefault="002E6FD0" w:rsidP="002E6FD0">
      <w:pPr>
        <w:pStyle w:val="2"/>
      </w:pPr>
      <w:bookmarkStart w:id="15" w:name="_Toc198345897"/>
      <w:r w:rsidRPr="002E6FD0">
        <w:t>Таблица 6.</w:t>
      </w:r>
      <w:r>
        <w:t>2</w:t>
      </w:r>
      <w:bookmarkEnd w:id="15"/>
    </w:p>
    <w:p w14:paraId="0F73DAA5" w14:textId="684F4C8E" w:rsidR="002E6FD0" w:rsidRDefault="002E6FD0" w:rsidP="002E6FD0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Си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25"/>
      </w:tblGrid>
      <w:tr w:rsidR="002A2996" w:rsidRPr="002A2996" w14:paraId="17F1D790" w14:textId="77777777" w:rsidTr="002A2996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21FDD4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35D60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A2996" w:rsidRPr="002A2996" w14:paraId="3C925345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E75ED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run_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D57E9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Главная функция приложения, инициализирует параметры и вызывает нужный метод (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control_calc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approx_value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file_out_data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493EE7F9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15ECC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time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EA50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Заполняет массив t временными точками с равномерным шагом от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tn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до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tk</w:t>
            </w:r>
            <w:proofErr w:type="spellEnd"/>
          </w:p>
        </w:tc>
      </w:tr>
      <w:tr w:rsidR="002A2996" w:rsidRPr="002A2996" w14:paraId="10E8C22E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5605C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8D10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по кусочно-линейному закону с изломами в точках t1, t2, t3, t4</w:t>
            </w:r>
          </w:p>
        </w:tc>
      </w:tr>
      <w:tr w:rsidR="002A2996" w:rsidRPr="002A2996" w14:paraId="28A962B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6E2C1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F205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как линейное преобразование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(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 xml:space="preserve">[i] = 2.5 * 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[i] + 10)</w:t>
            </w:r>
          </w:p>
        </w:tc>
      </w:tr>
      <w:tr w:rsidR="002A2996" w:rsidRPr="002A2996" w14:paraId="5B747912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3D7CB3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>parametr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58D8F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среднее значение массива U (используется в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approx_value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6EDB4AA8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55846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form_tabl1()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432BC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Выводит таблицу значений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в три строки (для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control_calc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2A2996" w:rsidRPr="002A2996" w14:paraId="1E706C24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CC129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control_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calc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29CA6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точный расчёт, заполняет массивы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и выводит таблицу</w:t>
            </w:r>
          </w:p>
        </w:tc>
      </w:tr>
      <w:tr w:rsidR="002A2996" w:rsidRPr="002A2996" w14:paraId="3284328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F160C4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approx_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value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1A282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итеративный расчёт с удвоением n до достижения заданной погрешности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eps</w:t>
            </w:r>
            <w:proofErr w:type="spellEnd"/>
          </w:p>
        </w:tc>
      </w:tr>
      <w:tr w:rsidR="002A2996" w:rsidRPr="002A2996" w14:paraId="7B801E36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93E36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file_out_</w:t>
            </w:r>
            <w:proofErr w:type="gramStart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data</w:t>
            </w:r>
            <w:proofErr w:type="spell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899C7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Сохраняет массивы t,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, </w:t>
            </w:r>
            <w:proofErr w:type="spellStart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Uvix</w:t>
            </w:r>
            <w:proofErr w:type="spellEnd"/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 в отдельные файлы (massiv_t.txt, massiv_Uvx.txt, massiv_Uvix.txt)</w:t>
            </w:r>
          </w:p>
        </w:tc>
      </w:tr>
    </w:tbl>
    <w:p w14:paraId="2F2C14B9" w14:textId="77777777" w:rsidR="002E6FD0" w:rsidRPr="002E6FD0" w:rsidRDefault="002E6FD0" w:rsidP="002E6FD0">
      <w:pPr>
        <w:ind w:left="360"/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345898"/>
      <w:r>
        <w:t>Алгоритм работы программы</w:t>
      </w:r>
      <w:bookmarkEnd w:id="16"/>
    </w:p>
    <w:bookmarkStart w:id="17" w:name="_Toc198345899"/>
    <w:p w14:paraId="24C83C3D" w14:textId="4650445B" w:rsidR="0067188D" w:rsidRDefault="00291E71" w:rsidP="002E6FD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2E6FD0">
      <w:pPr>
        <w:pStyle w:val="2"/>
      </w:pPr>
      <w:bookmarkStart w:id="18" w:name="_Toc198345900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E6FD0">
      <w:pPr>
        <w:pStyle w:val="3"/>
      </w:pPr>
      <w:bookmarkStart w:id="19" w:name="_Toc198345901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вариантами:</w:t>
      </w:r>
    </w:p>
    <w:p w14:paraId="6605095B" w14:textId="77777777" w:rsidR="002A2996" w:rsidRDefault="002A2996" w:rsidP="002A2996">
      <w:pPr>
        <w:pStyle w:val="a0"/>
      </w:pPr>
    </w:p>
    <w:p w14:paraId="0E739D93" w14:textId="57BAAE06" w:rsidR="002A2996" w:rsidRPr="002A2996" w:rsidRDefault="00F51E14" w:rsidP="002A2996">
      <w:pPr>
        <w:pStyle w:val="a0"/>
        <w:ind w:left="2832"/>
        <w:rPr>
          <w:lang w:val="en-US"/>
        </w:rPr>
      </w:pPr>
      <w:r w:rsidRPr="00F51E14">
        <w:rPr>
          <w:noProof/>
          <w:lang w:val="en-US"/>
        </w:rPr>
        <w:drawing>
          <wp:inline distT="0" distB="0" distL="0" distR="0" wp14:anchorId="2FB2EED4" wp14:editId="7E80FBE6">
            <wp:extent cx="5001323" cy="1190791"/>
            <wp:effectExtent l="0" t="0" r="8890" b="9525"/>
            <wp:docPr id="790177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77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E6FD0">
      <w:pPr>
        <w:pStyle w:val="3"/>
      </w:pPr>
      <w:bookmarkStart w:id="20" w:name="_Toc198345902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865DE2">
      <w:pPr>
        <w:pStyle w:val="4"/>
      </w:pPr>
      <w:r w:rsidRPr="004A262F">
        <w:t>При выборе варианта 1</w:t>
      </w:r>
      <w:r>
        <w:t>:</w:t>
      </w:r>
    </w:p>
    <w:p w14:paraId="2CE1EA36" w14:textId="43824FB4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2A2996" w:rsidRPr="002A2996">
        <w:t>0</w:t>
      </w:r>
      <w:r>
        <w:t>000]).</w:t>
      </w:r>
    </w:p>
    <w:p w14:paraId="2A0D27E7" w14:textId="09AF7EAA" w:rsidR="008B0BC6" w:rsidRDefault="008B0BC6" w:rsidP="009D79C0">
      <w:pPr>
        <w:pStyle w:val="a0"/>
        <w:numPr>
          <w:ilvl w:val="0"/>
          <w:numId w:val="12"/>
        </w:numPr>
      </w:pPr>
      <w:proofErr w:type="spellStart"/>
      <w:r>
        <w:t>Bash</w:t>
      </w:r>
      <w:proofErr w:type="spellEnd"/>
      <w:r>
        <w:t>-скрипт передает аргументы в Си-программу</w:t>
      </w:r>
      <w:proofErr w:type="gramStart"/>
      <w:r>
        <w:t>: .</w:t>
      </w:r>
      <w:proofErr w:type="gramEnd"/>
      <w:r>
        <w:t>/</w:t>
      </w:r>
      <w:proofErr w:type="spellStart"/>
      <w:r w:rsidR="002A2996">
        <w:rPr>
          <w:lang w:val="en-US"/>
        </w:rPr>
        <w:t>prg</w:t>
      </w:r>
      <w:proofErr w:type="spellEnd"/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865DE2">
      <w:pPr>
        <w:pStyle w:val="4"/>
      </w:pPr>
      <w:r w:rsidRPr="004A262F">
        <w:t>При выборе варианта 2:</w:t>
      </w:r>
    </w:p>
    <w:p w14:paraId="779A4D97" w14:textId="48AB7ABE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</w:t>
      </w:r>
      <w:proofErr w:type="spellStart"/>
      <w:r>
        <w:t>eps</w:t>
      </w:r>
      <w:proofErr w:type="spellEnd"/>
      <w:r>
        <w:t xml:space="preserve"> (точность, диапазон [0.001; </w:t>
      </w:r>
      <w:r w:rsidR="00007932" w:rsidRPr="00007932">
        <w:t>20</w:t>
      </w:r>
      <w:r>
        <w:t>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proofErr w:type="spellStart"/>
      <w:r>
        <w:t>Bash</w:t>
      </w:r>
      <w:proofErr w:type="spellEnd"/>
      <w:r>
        <w:t>-скрипт передает аргументы</w:t>
      </w:r>
      <w:proofErr w:type="gramStart"/>
      <w:r>
        <w:t>: .</w:t>
      </w:r>
      <w:proofErr w:type="gramEnd"/>
      <w:r>
        <w:t>/</w:t>
      </w:r>
      <w:proofErr w:type="spellStart"/>
      <w:r>
        <w:t>myapp</w:t>
      </w:r>
      <w:proofErr w:type="spellEnd"/>
      <w:r>
        <w:t xml:space="preserve"> 2 n </w:t>
      </w:r>
      <w:proofErr w:type="spellStart"/>
      <w:r>
        <w:t>eps</w:t>
      </w:r>
      <w:proofErr w:type="spellEnd"/>
      <w:r>
        <w:t>.</w:t>
      </w:r>
    </w:p>
    <w:p w14:paraId="4EEDDC6B" w14:textId="05DA8E67" w:rsidR="002A2996" w:rsidRDefault="002A2996" w:rsidP="002A2996">
      <w:pPr>
        <w:pStyle w:val="4"/>
      </w:pPr>
      <w:r w:rsidRPr="002A2996">
        <w:t xml:space="preserve">При выборе варианта </w:t>
      </w:r>
      <w:r>
        <w:rPr>
          <w:lang w:val="en-US"/>
        </w:rPr>
        <w:t>3</w:t>
      </w:r>
      <w:r w:rsidRPr="002A2996">
        <w:t>:</w:t>
      </w:r>
    </w:p>
    <w:p w14:paraId="3A1F17C6" w14:textId="7962DE69" w:rsidR="002A2996" w:rsidRDefault="002A2996" w:rsidP="00F87E99">
      <w:pPr>
        <w:pStyle w:val="a0"/>
        <w:numPr>
          <w:ilvl w:val="0"/>
          <w:numId w:val="41"/>
        </w:numPr>
      </w:pPr>
      <w:r>
        <w:t xml:space="preserve">Вызывается си </w:t>
      </w:r>
      <w:proofErr w:type="gramStart"/>
      <w:r w:rsidRPr="002A2996">
        <w:t>“./</w:t>
      </w:r>
      <w:proofErr w:type="spellStart"/>
      <w:proofErr w:type="gramEnd"/>
      <w:r>
        <w:rPr>
          <w:lang w:val="en-US"/>
        </w:rPr>
        <w:t>prg</w:t>
      </w:r>
      <w:proofErr w:type="spellEnd"/>
      <w:r w:rsidRPr="002A2996">
        <w:t xml:space="preserve"> 3 </w:t>
      </w:r>
      <w:r>
        <w:rPr>
          <w:lang w:val="en-US"/>
        </w:rPr>
        <w:t>n</w:t>
      </w:r>
      <w:r w:rsidRPr="002A2996">
        <w:t xml:space="preserve"> </w:t>
      </w:r>
      <w:proofErr w:type="spellStart"/>
      <w:r>
        <w:rPr>
          <w:lang w:val="en-US"/>
        </w:rPr>
        <w:t>args</w:t>
      </w:r>
      <w:proofErr w:type="spellEnd"/>
      <w:r w:rsidRPr="002A2996">
        <w:t xml:space="preserve">” , </w:t>
      </w:r>
      <w:r>
        <w:t>где:</w:t>
      </w:r>
    </w:p>
    <w:p w14:paraId="25609472" w14:textId="6F5E929E" w:rsidR="002A2996" w:rsidRDefault="002A2996" w:rsidP="00F87E99">
      <w:pPr>
        <w:pStyle w:val="a0"/>
        <w:numPr>
          <w:ilvl w:val="1"/>
          <w:numId w:val="41"/>
        </w:numPr>
      </w:pPr>
      <w:r>
        <w:rPr>
          <w:lang w:val="en-US"/>
        </w:rPr>
        <w:t>n</w:t>
      </w:r>
      <w:r w:rsidRPr="002A2996">
        <w:t xml:space="preserve"> – </w:t>
      </w:r>
      <w:r>
        <w:t>количество элементов в массиве</w:t>
      </w:r>
    </w:p>
    <w:p w14:paraId="1753E893" w14:textId="4F69186B" w:rsidR="002A2996" w:rsidRPr="002A2996" w:rsidRDefault="002A2996" w:rsidP="00F87E99">
      <w:pPr>
        <w:pStyle w:val="a0"/>
        <w:numPr>
          <w:ilvl w:val="1"/>
          <w:numId w:val="41"/>
        </w:numPr>
      </w:pPr>
      <w:bookmarkStart w:id="21" w:name="_Hlk198250354"/>
      <w:proofErr w:type="spellStart"/>
      <w:proofErr w:type="gramStart"/>
      <w:r>
        <w:rPr>
          <w:lang w:val="en-US"/>
        </w:rPr>
        <w:t>args</w:t>
      </w:r>
      <w:proofErr w:type="spellEnd"/>
      <w:r w:rsidRPr="002A2996">
        <w:t xml:space="preserve"> </w:t>
      </w:r>
      <w:r>
        <w:t xml:space="preserve"> -</w:t>
      </w:r>
      <w:proofErr w:type="gramEnd"/>
      <w:r>
        <w:t xml:space="preserve"> список элементов массивов: </w:t>
      </w:r>
      <w:r>
        <w:rPr>
          <w:lang w:val="en-US"/>
        </w:rPr>
        <w:t>t</w:t>
      </w:r>
      <w:r w:rsidRPr="002A2996">
        <w:t>/</w:t>
      </w:r>
      <w:proofErr w:type="spellStart"/>
      <w:r>
        <w:rPr>
          <w:lang w:val="en-US"/>
        </w:rPr>
        <w:t>Uvx</w:t>
      </w:r>
      <w:proofErr w:type="spellEnd"/>
      <w:r w:rsidRPr="002A2996">
        <w:t>/</w:t>
      </w:r>
      <w:proofErr w:type="spellStart"/>
      <w:r>
        <w:rPr>
          <w:lang w:val="en-US"/>
        </w:rPr>
        <w:t>Uvix</w:t>
      </w:r>
      <w:proofErr w:type="spellEnd"/>
    </w:p>
    <w:bookmarkEnd w:id="21"/>
    <w:p w14:paraId="115EA673" w14:textId="7651EA96" w:rsidR="002A2996" w:rsidRPr="002A2996" w:rsidRDefault="002A2996" w:rsidP="00F87E99">
      <w:pPr>
        <w:pStyle w:val="a0"/>
        <w:numPr>
          <w:ilvl w:val="0"/>
          <w:numId w:val="41"/>
        </w:numPr>
      </w:pPr>
      <w:r>
        <w:t xml:space="preserve">Генерирует графики по массивам </w:t>
      </w:r>
      <w:r>
        <w:rPr>
          <w:lang w:val="en-US"/>
        </w:rPr>
        <w:t>t</w:t>
      </w:r>
      <w:r w:rsidRPr="002A2996">
        <w:t>/</w:t>
      </w:r>
      <w:proofErr w:type="spellStart"/>
      <w:r>
        <w:rPr>
          <w:lang w:val="en-US"/>
        </w:rPr>
        <w:t>Uvx</w:t>
      </w:r>
      <w:proofErr w:type="spellEnd"/>
      <w:r w:rsidRPr="002A2996">
        <w:t>/</w:t>
      </w:r>
      <w:proofErr w:type="spellStart"/>
      <w:r>
        <w:rPr>
          <w:lang w:val="en-US"/>
        </w:rPr>
        <w:t>Uvix</w:t>
      </w:r>
      <w:proofErr w:type="spellEnd"/>
    </w:p>
    <w:p w14:paraId="4A8BBB28" w14:textId="1DA5CC3E" w:rsidR="008B0BC6" w:rsidRDefault="008B0BC6" w:rsidP="002E6FD0">
      <w:pPr>
        <w:pStyle w:val="3"/>
      </w:pPr>
      <w:bookmarkStart w:id="22" w:name="_Toc198345903"/>
      <w:r w:rsidRPr="008B0BC6">
        <w:t>Выполнение расчетов в Си-программе</w:t>
      </w:r>
      <w:bookmarkEnd w:id="22"/>
    </w:p>
    <w:p w14:paraId="561FFB42" w14:textId="290CE0CF" w:rsidR="00D4574D" w:rsidRPr="004A262F" w:rsidRDefault="004A262F" w:rsidP="00F87E99">
      <w:pPr>
        <w:pStyle w:val="a0"/>
        <w:numPr>
          <w:ilvl w:val="1"/>
          <w:numId w:val="40"/>
        </w:numPr>
      </w:pPr>
      <w:r w:rsidRPr="004A262F">
        <w:t xml:space="preserve">Входные параметры передаются через структуру </w:t>
      </w:r>
      <w:proofErr w:type="spellStart"/>
      <w:r w:rsidRPr="004A262F">
        <w:t>AppParams</w:t>
      </w:r>
      <w:proofErr w:type="spellEnd"/>
      <w:r w:rsidRPr="004A262F">
        <w:t>:</w:t>
      </w:r>
    </w:p>
    <w:p w14:paraId="12A5BBF8" w14:textId="46B1040A" w:rsidR="004A262F" w:rsidRPr="004A262F" w:rsidRDefault="00F51E14" w:rsidP="006763E7">
      <w:pPr>
        <w:pStyle w:val="a0"/>
        <w:ind w:left="2688" w:firstLine="144"/>
        <w:rPr>
          <w:b/>
          <w:bCs/>
        </w:rPr>
      </w:pPr>
      <w:r w:rsidRPr="00F51E14">
        <w:rPr>
          <w:b/>
          <w:bCs/>
          <w:noProof/>
        </w:rPr>
        <w:drawing>
          <wp:inline distT="0" distB="0" distL="0" distR="0" wp14:anchorId="0FF4DF9C" wp14:editId="2D8754C8">
            <wp:extent cx="5940425" cy="1292860"/>
            <wp:effectExtent l="0" t="0" r="3175" b="2540"/>
            <wp:docPr id="130595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53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F87E99">
      <w:pPr>
        <w:pStyle w:val="a0"/>
        <w:numPr>
          <w:ilvl w:val="1"/>
          <w:numId w:val="40"/>
        </w:numPr>
      </w:pPr>
      <w:r w:rsidRPr="004A262F">
        <w:lastRenderedPageBreak/>
        <w:t>Основные функции:</w:t>
      </w:r>
    </w:p>
    <w:p w14:paraId="77FD0906" w14:textId="09F26815" w:rsidR="004A262F" w:rsidRPr="00033F6F" w:rsidRDefault="004A262F" w:rsidP="00F87E99">
      <w:pPr>
        <w:pStyle w:val="a0"/>
        <w:numPr>
          <w:ilvl w:val="0"/>
          <w:numId w:val="25"/>
        </w:numPr>
      </w:pPr>
      <w:proofErr w:type="spellStart"/>
      <w:r w:rsidRPr="009D79C0">
        <w:rPr>
          <w:b/>
        </w:rPr>
        <w:t>form_</w:t>
      </w:r>
      <w:proofErr w:type="gramStart"/>
      <w:r w:rsidRPr="009D79C0">
        <w:rPr>
          <w:b/>
        </w:rPr>
        <w:t>time</w:t>
      </w:r>
      <w:proofErr w:type="spellEnd"/>
      <w:r w:rsidRPr="009D79C0">
        <w:rPr>
          <w:b/>
        </w:rPr>
        <w:t>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proofErr w:type="gramStart"/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E6FD0">
      <w:pPr>
        <w:pStyle w:val="3"/>
      </w:pPr>
      <w:bookmarkStart w:id="23" w:name="_Toc198345904"/>
      <w:r w:rsidRPr="004A262F">
        <w:t>Режимы работы:</w:t>
      </w:r>
      <w:bookmarkEnd w:id="23"/>
    </w:p>
    <w:p w14:paraId="47082EEC" w14:textId="40A4928B" w:rsidR="004A262F" w:rsidRDefault="004A262F" w:rsidP="00DB324F">
      <w:pPr>
        <w:pStyle w:val="4"/>
      </w:pPr>
      <w:r w:rsidRPr="004A262F">
        <w:t>Вариант 1 (</w:t>
      </w:r>
      <w:proofErr w:type="spellStart"/>
      <w:r w:rsidRPr="004A262F">
        <w:t>control_calc</w:t>
      </w:r>
      <w:proofErr w:type="spellEnd"/>
      <w:r w:rsidRPr="004A262F">
        <w:t>):</w:t>
      </w:r>
    </w:p>
    <w:p w14:paraId="0A3121DE" w14:textId="69D77E6F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 xml:space="preserve">t, </w:t>
      </w:r>
      <w:proofErr w:type="spellStart"/>
      <w:r w:rsidRPr="009D79C0">
        <w:rPr>
          <w:b/>
        </w:rPr>
        <w:t>Uvx</w:t>
      </w:r>
      <w:proofErr w:type="spellEnd"/>
      <w:r w:rsidRPr="009D79C0">
        <w:rPr>
          <w:b/>
        </w:rPr>
        <w:t xml:space="preserve">, </w:t>
      </w:r>
      <w:proofErr w:type="spellStart"/>
      <w:r w:rsidRPr="009D79C0">
        <w:rPr>
          <w:b/>
        </w:rPr>
        <w:t>Uvix</w:t>
      </w:r>
      <w:proofErr w:type="spellEnd"/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</w:t>
      </w:r>
      <w:proofErr w:type="spellStart"/>
      <w:r w:rsidRPr="004A262F">
        <w:t>approx_value</w:t>
      </w:r>
      <w:proofErr w:type="spellEnd"/>
      <w:r w:rsidRPr="004A262F">
        <w:t>):</w:t>
      </w:r>
    </w:p>
    <w:p w14:paraId="4AB05264" w14:textId="7DB225B7" w:rsidR="004A262F" w:rsidRPr="002B21F7" w:rsidRDefault="004A262F" w:rsidP="00F87E99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proofErr w:type="spellStart"/>
      <w:r w:rsidRPr="004A262F">
        <w:t>eps</w:t>
      </w:r>
      <w:proofErr w:type="spellEnd"/>
      <w:r w:rsidRPr="002B21F7">
        <w:t>.</w:t>
      </w:r>
    </w:p>
    <w:p w14:paraId="0A8F0E8B" w14:textId="649150BC" w:rsidR="004A262F" w:rsidRPr="002B21F7" w:rsidRDefault="000A188F" w:rsidP="00F87E99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</w:t>
      </w:r>
      <w:proofErr w:type="spellStart"/>
      <w:r w:rsidRPr="000A188F">
        <w:t>duration</w:t>
      </w:r>
      <w:proofErr w:type="spellEnd"/>
      <w:r w:rsidRPr="000A188F">
        <w:t> </w:t>
      </w:r>
      <w:r w:rsidRPr="002B21F7">
        <w:t>(длительность превышения порога).</w:t>
      </w:r>
    </w:p>
    <w:p w14:paraId="52B4095F" w14:textId="36FAB3A3" w:rsidR="000A188F" w:rsidRDefault="000A188F" w:rsidP="00F87E99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7D46926D" w:rsidR="000A188F" w:rsidRDefault="00F51E14" w:rsidP="000A188F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76C65B9" wp14:editId="34872314">
            <wp:extent cx="3457143" cy="1133333"/>
            <wp:effectExtent l="0" t="0" r="0" b="0"/>
            <wp:docPr id="1647605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05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22C" w14:textId="3C3BB2D7" w:rsidR="002A2996" w:rsidRDefault="002A2996" w:rsidP="002A2996">
      <w:pPr>
        <w:pStyle w:val="4"/>
        <w:rPr>
          <w:lang w:val="en-US"/>
        </w:rPr>
      </w:pPr>
      <w:r w:rsidRPr="004A262F">
        <w:t xml:space="preserve">Вариант </w:t>
      </w:r>
      <w:r>
        <w:rPr>
          <w:lang w:val="en-US"/>
        </w:rPr>
        <w:t xml:space="preserve">3 </w:t>
      </w:r>
      <w:r w:rsidRPr="004A262F">
        <w:t>(</w:t>
      </w:r>
      <w:proofErr w:type="spellStart"/>
      <w:r w:rsidRPr="002A2996">
        <w:t>file_out_data</w:t>
      </w:r>
      <w:proofErr w:type="spellEnd"/>
      <w:r w:rsidRPr="004A262F">
        <w:t>)</w:t>
      </w:r>
      <w:r>
        <w:rPr>
          <w:lang w:val="en-US"/>
        </w:rPr>
        <w:t>:</w:t>
      </w:r>
    </w:p>
    <w:p w14:paraId="28137483" w14:textId="3C374502" w:rsidR="0083660C" w:rsidRPr="0025279D" w:rsidRDefault="0083660C" w:rsidP="00F87E99">
      <w:pPr>
        <w:pStyle w:val="a0"/>
        <w:numPr>
          <w:ilvl w:val="0"/>
          <w:numId w:val="25"/>
        </w:numPr>
        <w:ind w:left="2880"/>
      </w:pPr>
      <w:r w:rsidRPr="0025279D">
        <w:t xml:space="preserve"> </w:t>
      </w:r>
      <w:r>
        <w:t>Формирует файлы</w:t>
      </w:r>
      <w:r w:rsidR="0025279D">
        <w:t xml:space="preserve"> из массивов </w:t>
      </w:r>
      <w:r w:rsidR="0025279D">
        <w:rPr>
          <w:lang w:val="en-US"/>
        </w:rPr>
        <w:t>t</w:t>
      </w:r>
      <w:r w:rsidR="0025279D" w:rsidRPr="0025279D">
        <w:t>/</w:t>
      </w:r>
      <w:proofErr w:type="spellStart"/>
      <w:r w:rsidR="0025279D">
        <w:rPr>
          <w:lang w:val="en-US"/>
        </w:rPr>
        <w:t>Uvx</w:t>
      </w:r>
      <w:proofErr w:type="spellEnd"/>
      <w:r w:rsidR="0025279D" w:rsidRPr="0025279D">
        <w:t>/</w:t>
      </w:r>
      <w:proofErr w:type="spellStart"/>
      <w:r w:rsidR="0025279D">
        <w:rPr>
          <w:lang w:val="en-US"/>
        </w:rPr>
        <w:t>Uvix</w:t>
      </w:r>
      <w:proofErr w:type="spellEnd"/>
      <w:r>
        <w:t>:</w:t>
      </w:r>
    </w:p>
    <w:p w14:paraId="039A6C6E" w14:textId="596A89DE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massiv_t.txt</w:t>
      </w:r>
    </w:p>
    <w:p w14:paraId="6AB6AF2F" w14:textId="40FBDC91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Uvx</w:t>
      </w:r>
      <w:r w:rsidRPr="0083660C">
        <w:rPr>
          <w:lang w:val="en-US"/>
        </w:rPr>
        <w:t>.txt</w:t>
      </w:r>
    </w:p>
    <w:p w14:paraId="552A8FDF" w14:textId="2ADAA5C6" w:rsidR="0083660C" w:rsidRPr="0025279D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lastRenderedPageBreak/>
        <w:t>massiv_</w:t>
      </w:r>
      <w:r>
        <w:rPr>
          <w:lang w:val="en-US"/>
        </w:rPr>
        <w:t>Uvix</w:t>
      </w:r>
      <w:r w:rsidRPr="0083660C">
        <w:rPr>
          <w:lang w:val="en-US"/>
        </w:rPr>
        <w:t>.txt</w:t>
      </w:r>
    </w:p>
    <w:p w14:paraId="0BE8856F" w14:textId="77777777" w:rsidR="000A188F" w:rsidRPr="000A188F" w:rsidRDefault="000A188F" w:rsidP="002E6FD0">
      <w:pPr>
        <w:pStyle w:val="3"/>
      </w:pPr>
      <w:bookmarkStart w:id="24" w:name="_Toc198345905"/>
      <w:r w:rsidRPr="000A188F">
        <w:t xml:space="preserve">Обработка результатов в </w:t>
      </w:r>
      <w:proofErr w:type="spellStart"/>
      <w:r w:rsidRPr="000A188F">
        <w:t>Bash</w:t>
      </w:r>
      <w:bookmarkEnd w:id="24"/>
      <w:proofErr w:type="spellEnd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25774B0F" w14:textId="594886EC" w:rsidR="002336F6" w:rsidRPr="009D79C0" w:rsidRDefault="002336F6" w:rsidP="00F87E99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</w:t>
      </w:r>
      <w:r w:rsidR="0025279D">
        <w:rPr>
          <w:rStyle w:val="HTML"/>
          <w:rFonts w:ascii="Times New Roman" w:hAnsi="Times New Roman" w:cs="Times New Roman"/>
          <w:sz w:val="28"/>
          <w:szCs w:val="28"/>
        </w:rPr>
        <w:t>с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ивы выводятся виде таблицы:</w:t>
      </w:r>
    </w:p>
    <w:p w14:paraId="62B31C7D" w14:textId="22E97721" w:rsidR="002336F6" w:rsidRPr="002336F6" w:rsidRDefault="00F51E14" w:rsidP="002336F6">
      <w:pPr>
        <w:ind w:left="2844" w:firstLine="696"/>
        <w:rPr>
          <w:lang w:val="en-US"/>
        </w:rPr>
      </w:pPr>
      <w:r>
        <w:rPr>
          <w:noProof/>
        </w:rPr>
        <w:drawing>
          <wp:inline distT="0" distB="0" distL="0" distR="0" wp14:anchorId="718BF704" wp14:editId="21903FFA">
            <wp:extent cx="4009524" cy="5923809"/>
            <wp:effectExtent l="0" t="0" r="0" b="1270"/>
            <wp:docPr id="775962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626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5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</w:t>
      </w:r>
      <w:proofErr w:type="spellStart"/>
      <w:r w:rsidRPr="002336F6">
        <w:t>eps</w:t>
      </w:r>
      <w:proofErr w:type="spellEnd"/>
      <w:r w:rsidRPr="002B21F7">
        <w:t>.</w:t>
      </w:r>
    </w:p>
    <w:p w14:paraId="438B00BA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</w:t>
      </w:r>
      <w:proofErr w:type="spellStart"/>
      <w:r w:rsidRPr="002336F6">
        <w:t>duration</w:t>
      </w:r>
      <w:proofErr w:type="spellEnd"/>
      <w:r w:rsidRPr="002336F6">
        <w:t> </w:t>
      </w:r>
      <w:r w:rsidRPr="002B21F7">
        <w:t>(длительность превышения порога).</w:t>
      </w:r>
    </w:p>
    <w:p w14:paraId="46A7C792" w14:textId="11905D0A" w:rsidR="002336F6" w:rsidRDefault="002336F6" w:rsidP="00F87E99">
      <w:pPr>
        <w:pStyle w:val="a0"/>
        <w:numPr>
          <w:ilvl w:val="0"/>
          <w:numId w:val="32"/>
        </w:numPr>
        <w:jc w:val="both"/>
      </w:pPr>
      <w:r w:rsidRPr="002336F6">
        <w:lastRenderedPageBreak/>
        <w:t>Возвращает таблицу в формате:</w:t>
      </w:r>
    </w:p>
    <w:p w14:paraId="4C3536B3" w14:textId="0DD93E82" w:rsidR="002336F6" w:rsidRDefault="00F51E14" w:rsidP="002336F6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623FACE8" wp14:editId="3FD93C83">
            <wp:extent cx="3457143" cy="1133333"/>
            <wp:effectExtent l="0" t="0" r="0" b="0"/>
            <wp:docPr id="1356958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586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A2E" w14:textId="4CEE344A" w:rsidR="0025279D" w:rsidRDefault="0025279D" w:rsidP="0025279D">
      <w:pPr>
        <w:pStyle w:val="4"/>
      </w:pPr>
      <w:r>
        <w:t>Для варианта 3:</w:t>
      </w:r>
    </w:p>
    <w:p w14:paraId="2FC6CFDD" w14:textId="77777777" w:rsidR="0025279D" w:rsidRPr="0025279D" w:rsidRDefault="0025279D" w:rsidP="00F87E99">
      <w:pPr>
        <w:pStyle w:val="a0"/>
        <w:numPr>
          <w:ilvl w:val="0"/>
          <w:numId w:val="29"/>
        </w:numPr>
      </w:pPr>
      <w:r w:rsidRPr="000A188F">
        <w:t>Строятся</w:t>
      </w:r>
      <w:r w:rsidRPr="0025279D">
        <w:t xml:space="preserve"> </w:t>
      </w:r>
      <w:r w:rsidRPr="000A188F">
        <w:t>графики</w:t>
      </w:r>
      <w:r w:rsidRPr="0025279D">
        <w:t xml:space="preserve"> </w:t>
      </w:r>
      <w:r w:rsidRPr="000A188F">
        <w:t>через</w:t>
      </w:r>
      <w:r w:rsidRPr="0025279D">
        <w:t xml:space="preserve"> </w:t>
      </w:r>
      <w:proofErr w:type="spellStart"/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proofErr w:type="spellEnd"/>
      <w:r w:rsidRPr="0025279D">
        <w:t xml:space="preserve"> (</w:t>
      </w:r>
      <w:r w:rsidRPr="000A188F">
        <w:t>скрипт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25279D">
        <w:t>):</w:t>
      </w:r>
    </w:p>
    <w:p w14:paraId="79211624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55B6083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F9DB21E" w14:textId="4FD40000" w:rsidR="0025279D" w:rsidRDefault="0025279D" w:rsidP="00F87E99">
      <w:pPr>
        <w:pStyle w:val="a0"/>
        <w:numPr>
          <w:ilvl w:val="0"/>
          <w:numId w:val="31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proofErr w:type="spellStart"/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18"/>
        <w:gridCol w:w="4727"/>
      </w:tblGrid>
      <w:tr w:rsidR="0025279D" w14:paraId="7D20F111" w14:textId="77777777" w:rsidTr="00871B4F">
        <w:trPr>
          <w:tblHeader/>
          <w:jc w:val="center"/>
        </w:trPr>
        <w:tc>
          <w:tcPr>
            <w:tcW w:w="4672" w:type="dxa"/>
          </w:tcPr>
          <w:p w14:paraId="420D360B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0FDF1B24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25279D" w14:paraId="21A15B13" w14:textId="77777777" w:rsidTr="00871B4F">
        <w:trPr>
          <w:tblHeader/>
          <w:jc w:val="center"/>
        </w:trPr>
        <w:tc>
          <w:tcPr>
            <w:tcW w:w="4672" w:type="dxa"/>
          </w:tcPr>
          <w:p w14:paraId="73CD13D5" w14:textId="25AC91EF" w:rsidR="0025279D" w:rsidRDefault="00F51E14" w:rsidP="00871B4F">
            <w:r>
              <w:rPr>
                <w:noProof/>
              </w:rPr>
              <w:drawing>
                <wp:inline distT="0" distB="0" distL="0" distR="0" wp14:anchorId="68674707" wp14:editId="06D0557B">
                  <wp:extent cx="2940452" cy="2259330"/>
                  <wp:effectExtent l="0" t="0" r="0" b="7620"/>
                  <wp:docPr id="3733835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38358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861" cy="2264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7EB98F" w14:textId="1A5AF04C" w:rsidR="0025279D" w:rsidRDefault="00F51E14" w:rsidP="00871B4F">
            <w:r>
              <w:rPr>
                <w:noProof/>
              </w:rPr>
              <w:drawing>
                <wp:inline distT="0" distB="0" distL="0" distR="0" wp14:anchorId="2DC14B35" wp14:editId="60A1A5AC">
                  <wp:extent cx="3012547" cy="2259330"/>
                  <wp:effectExtent l="0" t="0" r="0" b="7620"/>
                  <wp:docPr id="3855657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332" cy="226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292FA" w14:textId="77777777" w:rsidR="0025279D" w:rsidRPr="0025279D" w:rsidRDefault="0025279D" w:rsidP="0025279D">
      <w:pPr>
        <w:jc w:val="both"/>
      </w:pPr>
    </w:p>
    <w:p w14:paraId="3D605AAF" w14:textId="77777777" w:rsidR="002336F6" w:rsidRDefault="002336F6" w:rsidP="00A8636E">
      <w:pPr>
        <w:pStyle w:val="4"/>
      </w:pPr>
      <w:r w:rsidRPr="002336F6">
        <w:t>Возврат в главное меню</w:t>
      </w:r>
    </w:p>
    <w:p w14:paraId="14745DEE" w14:textId="1F9E2C20" w:rsidR="002336F6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64D31C00" w14:textId="59FDE080" w:rsidR="00A8636E" w:rsidRDefault="00A8636E" w:rsidP="00A8636E">
      <w:pPr>
        <w:pStyle w:val="3"/>
      </w:pPr>
      <w:bookmarkStart w:id="25" w:name="_Toc198345906"/>
      <w:r>
        <w:t>Связи программы с другими программами</w:t>
      </w:r>
      <w:bookmarkEnd w:id="25"/>
    </w:p>
    <w:p w14:paraId="11E60D69" w14:textId="77777777" w:rsidR="00A8636E" w:rsidRDefault="00A8636E" w:rsidP="00A8636E">
      <w:pPr>
        <w:ind w:left="1134" w:firstLine="709"/>
      </w:pPr>
      <w:r>
        <w:t>Программа АСВЭЦ в ходе своей работы запускает следующие стандартные для Linux библиотеки (способ установки указан в п. 1.2):</w:t>
      </w:r>
    </w:p>
    <w:p w14:paraId="419D2DB7" w14:textId="624D6262" w:rsidR="00A8636E" w:rsidRDefault="00A8636E" w:rsidP="00F87E99">
      <w:pPr>
        <w:pStyle w:val="a0"/>
        <w:numPr>
          <w:ilvl w:val="0"/>
          <w:numId w:val="43"/>
        </w:numPr>
      </w:pPr>
      <w:proofErr w:type="spellStart"/>
      <w:r>
        <w:lastRenderedPageBreak/>
        <w:t>wx</w:t>
      </w:r>
      <w:proofErr w:type="spellEnd"/>
      <w:r w:rsidRPr="00A8636E">
        <w:rPr>
          <w:lang w:val="en-US"/>
        </w:rPr>
        <w:t>m</w:t>
      </w:r>
      <w:proofErr w:type="spellStart"/>
      <w:r>
        <w:t>axima</w:t>
      </w:r>
      <w:proofErr w:type="spellEnd"/>
    </w:p>
    <w:p w14:paraId="45EFA4A4" w14:textId="1118BDA1" w:rsidR="00A8636E" w:rsidRDefault="00A8636E" w:rsidP="00F87E99">
      <w:pPr>
        <w:pStyle w:val="a0"/>
        <w:numPr>
          <w:ilvl w:val="3"/>
          <w:numId w:val="42"/>
        </w:numPr>
      </w:pPr>
      <w:r>
        <w:t>Используется для построения графиков.</w:t>
      </w:r>
    </w:p>
    <w:p w14:paraId="158BF548" w14:textId="257F3A03" w:rsidR="00A8636E" w:rsidRDefault="00A8636E" w:rsidP="00F87E99">
      <w:pPr>
        <w:pStyle w:val="a0"/>
        <w:numPr>
          <w:ilvl w:val="3"/>
          <w:numId w:val="42"/>
        </w:numPr>
      </w:pPr>
      <w:r>
        <w:t>Должна быть установлена в системе.</w:t>
      </w:r>
    </w:p>
    <w:p w14:paraId="354D8C7F" w14:textId="4C41E2CC" w:rsidR="00A8636E" w:rsidRDefault="00A8636E" w:rsidP="00F87E99">
      <w:pPr>
        <w:pStyle w:val="a0"/>
        <w:numPr>
          <w:ilvl w:val="0"/>
          <w:numId w:val="31"/>
        </w:numPr>
      </w:pPr>
      <w:r>
        <w:t xml:space="preserve">GNU </w:t>
      </w:r>
      <w:proofErr w:type="spellStart"/>
      <w:r>
        <w:t>Compiler</w:t>
      </w:r>
      <w:proofErr w:type="spellEnd"/>
      <w:r>
        <w:t xml:space="preserve"> (</w:t>
      </w:r>
      <w:proofErr w:type="spellStart"/>
      <w:r>
        <w:t>gcc</w:t>
      </w:r>
      <w:proofErr w:type="spellEnd"/>
      <w:r>
        <w:t>)</w:t>
      </w:r>
    </w:p>
    <w:p w14:paraId="7B13A698" w14:textId="10C90649" w:rsidR="00A8636E" w:rsidRDefault="00A8636E" w:rsidP="00F87E99">
      <w:pPr>
        <w:pStyle w:val="a0"/>
        <w:numPr>
          <w:ilvl w:val="3"/>
          <w:numId w:val="42"/>
        </w:numPr>
      </w:pPr>
      <w:r>
        <w:t>Обязателен для компиляции кода.</w:t>
      </w:r>
    </w:p>
    <w:p w14:paraId="3BEB19D8" w14:textId="77777777" w:rsidR="00A8636E" w:rsidRDefault="00A8636E" w:rsidP="00A8636E">
      <w:pPr>
        <w:ind w:left="1416" w:firstLine="709"/>
      </w:pPr>
      <w:r>
        <w:t xml:space="preserve">Все внешние вызовы выполняются через </w:t>
      </w:r>
      <w:proofErr w:type="spellStart"/>
      <w:r>
        <w:t>bash</w:t>
      </w:r>
      <w:proofErr w:type="spellEnd"/>
      <w:r>
        <w:t>-скрипт menu.sh.</w:t>
      </w:r>
    </w:p>
    <w:p w14:paraId="29E15177" w14:textId="454B3A6D" w:rsidR="00A8636E" w:rsidRPr="00A8636E" w:rsidRDefault="00A8636E" w:rsidP="00A8636E">
      <w:pPr>
        <w:ind w:left="1416" w:firstLine="709"/>
      </w:pPr>
      <w:r>
        <w:t xml:space="preserve">Программа работает в консоли, все вычисления выполняются последовательно, </w:t>
      </w:r>
      <w:proofErr w:type="spellStart"/>
      <w:r>
        <w:t>wxMaxima</w:t>
      </w:r>
      <w:proofErr w:type="spellEnd"/>
      <w:r>
        <w:t xml:space="preserve"> и </w:t>
      </w:r>
      <w:proofErr w:type="spellStart"/>
      <w:r>
        <w:t>gcc</w:t>
      </w:r>
      <w:proofErr w:type="spellEnd"/>
      <w:r>
        <w:t xml:space="preserve"> не являются частью программы. Программа также ориентирована на академические расчёты и локальное использование на Linux-системах.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6" w:name="_Toc197981657"/>
      <w:bookmarkStart w:id="27" w:name="_Toc198044708"/>
      <w:bookmarkStart w:id="28" w:name="_Toc198345907"/>
      <w:r w:rsidRPr="002F430C">
        <w:lastRenderedPageBreak/>
        <w:t>Вызов и загрузка</w:t>
      </w:r>
      <w:bookmarkEnd w:id="26"/>
      <w:bookmarkEnd w:id="27"/>
      <w:bookmarkEnd w:id="28"/>
      <w:r w:rsidRPr="002F430C">
        <w:t xml:space="preserve"> </w:t>
      </w:r>
    </w:p>
    <w:p w14:paraId="459E77CC" w14:textId="68AA4DCB" w:rsidR="00E43906" w:rsidRPr="002F430C" w:rsidRDefault="00E43906" w:rsidP="002E6FD0">
      <w:pPr>
        <w:pStyle w:val="2"/>
      </w:pPr>
      <w:bookmarkStart w:id="29" w:name="_Toc197981658"/>
      <w:r w:rsidRPr="002F430C">
        <w:t xml:space="preserve"> </w:t>
      </w:r>
      <w:bookmarkStart w:id="30" w:name="_Toc198044709"/>
      <w:bookmarkStart w:id="31" w:name="_Toc198345908"/>
      <w:r w:rsidRPr="002F430C">
        <w:t>Способ вызова программы с соответствующего носителя данных</w:t>
      </w:r>
      <w:bookmarkEnd w:id="29"/>
      <w:bookmarkEnd w:id="30"/>
      <w:bookmarkEnd w:id="31"/>
    </w:p>
    <w:p w14:paraId="5B7BB152" w14:textId="20357B21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proofErr w:type="spellStart"/>
      <w:r w:rsidRPr="002F430C">
        <w:t>make</w:t>
      </w:r>
      <w:proofErr w:type="spellEnd"/>
      <w:r w:rsidRPr="002F430C">
        <w:t xml:space="preserve"> </w:t>
      </w:r>
      <w:proofErr w:type="spellStart"/>
      <w:r w:rsidRPr="002F430C">
        <w:t>run</w:t>
      </w:r>
      <w:proofErr w:type="spellEnd"/>
    </w:p>
    <w:p w14:paraId="63EA5AA8" w14:textId="77777777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F87E99">
      <w:pPr>
        <w:pStyle w:val="a0"/>
        <w:numPr>
          <w:ilvl w:val="0"/>
          <w:numId w:val="33"/>
        </w:numPr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Default="00E43906" w:rsidP="00F87E99">
      <w:pPr>
        <w:pStyle w:val="a0"/>
        <w:numPr>
          <w:ilvl w:val="0"/>
          <w:numId w:val="33"/>
        </w:numPr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1182DF80" w14:textId="47AE2AA9" w:rsidR="0025279D" w:rsidRPr="002F430C" w:rsidRDefault="0025279D" w:rsidP="00F87E99">
      <w:pPr>
        <w:pStyle w:val="a0"/>
        <w:numPr>
          <w:ilvl w:val="0"/>
          <w:numId w:val="33"/>
        </w:numPr>
      </w:pPr>
      <w:proofErr w:type="spellStart"/>
      <w:proofErr w:type="gramStart"/>
      <w:r w:rsidRPr="0025279D">
        <w:t>args</w:t>
      </w:r>
      <w:proofErr w:type="spellEnd"/>
      <w:r w:rsidRPr="0025279D">
        <w:t xml:space="preserve">  -</w:t>
      </w:r>
      <w:proofErr w:type="gramEnd"/>
      <w:r w:rsidRPr="0025279D">
        <w:t xml:space="preserve"> список элементов массивов: t/</w:t>
      </w:r>
      <w:proofErr w:type="spellStart"/>
      <w:r w:rsidRPr="0025279D">
        <w:t>Uvx</w:t>
      </w:r>
      <w:proofErr w:type="spellEnd"/>
      <w:r w:rsidRPr="0025279D">
        <w:t>/</w:t>
      </w:r>
      <w:proofErr w:type="spellStart"/>
      <w:r w:rsidRPr="0025279D">
        <w:t>Uvix</w:t>
      </w:r>
      <w:proofErr w:type="spellEnd"/>
      <w:r w:rsidRPr="0025279D">
        <w:t xml:space="preserve"> </w:t>
      </w:r>
      <w:r>
        <w:t>для 3 варианта</w:t>
      </w:r>
    </w:p>
    <w:p w14:paraId="4D499EA1" w14:textId="31F4EC1D" w:rsidR="00E43906" w:rsidRPr="0025279D" w:rsidRDefault="00E43906" w:rsidP="00F87E99">
      <w:pPr>
        <w:pStyle w:val="a0"/>
        <w:numPr>
          <w:ilvl w:val="0"/>
          <w:numId w:val="33"/>
        </w:numPr>
        <w:rPr>
          <w:lang w:val="en-US"/>
        </w:rPr>
      </w:pPr>
      <w:proofErr w:type="gramStart"/>
      <w:r w:rsidRPr="0025279D">
        <w:rPr>
          <w:lang w:val="en-US"/>
        </w:rPr>
        <w:t>./</w:t>
      </w:r>
      <w:proofErr w:type="spellStart"/>
      <w:proofErr w:type="gramEnd"/>
      <w:r w:rsidRPr="0025279D">
        <w:rPr>
          <w:lang w:val="en-US"/>
        </w:rPr>
        <w:t>myapp</w:t>
      </w:r>
      <w:proofErr w:type="spellEnd"/>
      <w:r w:rsidRPr="0025279D">
        <w:rPr>
          <w:lang w:val="en-US"/>
        </w:rPr>
        <w:t xml:space="preserve"> </w:t>
      </w:r>
      <w:proofErr w:type="spellStart"/>
      <w:r w:rsidRPr="0025279D">
        <w:rPr>
          <w:lang w:val="en-US"/>
        </w:rPr>
        <w:t>pg</w:t>
      </w:r>
      <w:proofErr w:type="spellEnd"/>
      <w:r w:rsidRPr="0025279D">
        <w:rPr>
          <w:lang w:val="en-US"/>
        </w:rPr>
        <w:t xml:space="preserve"> n eps</w:t>
      </w:r>
      <w:r w:rsidR="0025279D" w:rsidRPr="0025279D">
        <w:rPr>
          <w:lang w:val="en-US"/>
        </w:rPr>
        <w:t xml:space="preserve"> </w:t>
      </w:r>
      <w:proofErr w:type="spellStart"/>
      <w:r w:rsidR="0025279D">
        <w:rPr>
          <w:lang w:val="en-US"/>
        </w:rPr>
        <w:t>args</w:t>
      </w:r>
      <w:proofErr w:type="spellEnd"/>
    </w:p>
    <w:p w14:paraId="1C5760EE" w14:textId="3350D625" w:rsidR="00E43906" w:rsidRPr="002F430C" w:rsidRDefault="00E43906" w:rsidP="002E6FD0">
      <w:pPr>
        <w:pStyle w:val="2"/>
      </w:pPr>
      <w:bookmarkStart w:id="32" w:name="_Toc197981659"/>
      <w:r w:rsidRPr="0025279D">
        <w:rPr>
          <w:lang w:val="en-US"/>
        </w:rPr>
        <w:t xml:space="preserve"> </w:t>
      </w:r>
      <w:bookmarkStart w:id="33" w:name="_Toc198044710"/>
      <w:bookmarkStart w:id="34" w:name="_Toc198345909"/>
      <w:r w:rsidRPr="002F430C">
        <w:t>Входные точки в программу</w:t>
      </w:r>
      <w:bookmarkEnd w:id="32"/>
      <w:bookmarkEnd w:id="33"/>
      <w:bookmarkEnd w:id="34"/>
    </w:p>
    <w:p w14:paraId="5F2E4727" w14:textId="7C000A87" w:rsidR="00E43906" w:rsidRPr="00E43906" w:rsidRDefault="00E43906" w:rsidP="00E43906">
      <w:pPr>
        <w:ind w:left="708" w:firstLine="709"/>
      </w:pPr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75E8E191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r w:rsidR="00F51E14" w:rsidRPr="00F51E14">
        <w:rPr>
          <w:noProof/>
        </w:rPr>
        <w:drawing>
          <wp:inline distT="0" distB="0" distL="0" distR="0" wp14:anchorId="022278B5" wp14:editId="7F7D6322">
            <wp:extent cx="3324689" cy="3305636"/>
            <wp:effectExtent l="0" t="0" r="9525" b="9525"/>
            <wp:docPr id="211004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36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>
      <w:r>
        <w:lastRenderedPageBreak/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5" w:name="_Toc198044715"/>
      <w:bookmarkStart w:id="36" w:name="_Toc198345910"/>
      <w:r w:rsidRPr="00673F7C">
        <w:rPr>
          <w:rFonts w:eastAsia="Times New Roman"/>
        </w:rPr>
        <w:lastRenderedPageBreak/>
        <w:t>Входные данные</w:t>
      </w:r>
      <w:bookmarkEnd w:id="35"/>
      <w:bookmarkEnd w:id="36"/>
    </w:p>
    <w:p w14:paraId="68081EE1" w14:textId="38380784" w:rsidR="00673F7C" w:rsidRPr="00673F7C" w:rsidRDefault="00673F7C" w:rsidP="002E6FD0">
      <w:pPr>
        <w:pStyle w:val="2"/>
      </w:pPr>
      <w:bookmarkStart w:id="37" w:name="_Toc198044716"/>
      <w:bookmarkStart w:id="38" w:name="_Toc198345911"/>
      <w:r w:rsidRPr="00673F7C">
        <w:t>Характер и организация входных данных</w:t>
      </w:r>
      <w:bookmarkEnd w:id="37"/>
      <w:bookmarkEnd w:id="38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proofErr w:type="spellStart"/>
      <w:r w:rsidRPr="00673F7C">
        <w:t>Uvx</w:t>
      </w:r>
      <w:proofErr w:type="spellEnd"/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0747083A" w:rsidR="00673F7C" w:rsidRPr="00673F7C" w:rsidRDefault="00F51E14" w:rsidP="00673F7C">
      <w:pPr>
        <w:ind w:left="3540"/>
        <w:rPr>
          <w:lang w:val="en-US"/>
        </w:rPr>
      </w:pPr>
      <w:r w:rsidRPr="00F51E14">
        <w:rPr>
          <w:noProof/>
          <w:lang w:val="en-US"/>
        </w:rPr>
        <w:drawing>
          <wp:inline distT="0" distB="0" distL="0" distR="0" wp14:anchorId="45A86977" wp14:editId="68E2CA8D">
            <wp:extent cx="1733792" cy="514422"/>
            <wp:effectExtent l="0" t="0" r="0" b="0"/>
            <wp:docPr id="2055604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047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F51E14">
        <w:rPr>
          <w:noProof/>
          <w:lang w:val="en-US"/>
        </w:rPr>
        <w:drawing>
          <wp:inline distT="0" distB="0" distL="0" distR="0" wp14:anchorId="7852714A" wp14:editId="0DD10BD0">
            <wp:extent cx="1609950" cy="466790"/>
            <wp:effectExtent l="0" t="0" r="9525" b="9525"/>
            <wp:docPr id="115262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26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proofErr w:type="spellStart"/>
      <w:proofErr w:type="gramStart"/>
      <w:r w:rsidRPr="00673F7C">
        <w:t>Uvix</w:t>
      </w:r>
      <w:proofErr w:type="spellEnd"/>
      <w:r w:rsidRPr="002B21F7">
        <w:t>(</w:t>
      </w:r>
      <w:proofErr w:type="spellStart"/>
      <w:proofErr w:type="gramEnd"/>
      <w:r w:rsidRPr="00673F7C">
        <w:t>Uvx</w:t>
      </w:r>
      <w:proofErr w:type="spellEnd"/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22A90121" w:rsidR="00673F7C" w:rsidRDefault="00F51E14" w:rsidP="00673F7C">
      <w:pPr>
        <w:ind w:left="3540"/>
        <w:rPr>
          <w:lang w:val="en-US"/>
        </w:rPr>
      </w:pPr>
      <w:r w:rsidRPr="00F51E14">
        <w:rPr>
          <w:noProof/>
          <w:lang w:val="en-US"/>
        </w:rPr>
        <w:drawing>
          <wp:inline distT="0" distB="0" distL="0" distR="0" wp14:anchorId="6C34BABD" wp14:editId="3DECDEA5">
            <wp:extent cx="1286054" cy="304843"/>
            <wp:effectExtent l="0" t="0" r="0" b="0"/>
            <wp:docPr id="48766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615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51E14">
        <w:rPr>
          <w:noProof/>
          <w:lang w:val="en-US"/>
        </w:rPr>
        <w:drawing>
          <wp:inline distT="0" distB="0" distL="0" distR="0" wp14:anchorId="489D14F9" wp14:editId="4D3A60F5">
            <wp:extent cx="771633" cy="238158"/>
            <wp:effectExtent l="0" t="0" r="9525" b="9525"/>
            <wp:docPr id="95989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26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proofErr w:type="spellStart"/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eps</w:t>
      </w:r>
      <w:proofErr w:type="spellEnd"/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543587">
        <w:rPr>
          <w:b/>
          <w:bCs/>
        </w:rPr>
        <w:t>Подготовка входных данных не требуется</w:t>
      </w:r>
      <w:r w:rsidRPr="002B21F7">
        <w:t xml:space="preserve">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35E1A202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543587" w:rsidRPr="00543587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F51E14" w:rsidRPr="00007932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69D461FE" w:rsidR="00CC129A" w:rsidRPr="002B21F7" w:rsidRDefault="00CC129A" w:rsidP="00F87E99">
      <w:pPr>
        <w:pStyle w:val="a0"/>
        <w:numPr>
          <w:ilvl w:val="0"/>
          <w:numId w:val="21"/>
        </w:numPr>
      </w:pP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eps</w:t>
      </w:r>
      <w:proofErr w:type="spellEnd"/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</w:t>
      </w:r>
      <w:r w:rsidR="00007932" w:rsidRPr="00007932">
        <w:t>20</w:t>
      </w:r>
      <w:r w:rsidRPr="002B21F7">
        <w:t>] — значение вводится в процентах и преобразуется в доли (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proofErr w:type="spellEnd"/>
      <w:r w:rsidRPr="009D79C0">
        <w:rPr>
          <w:rStyle w:val="HTML"/>
          <w:rFonts w:ascii="Times New Roman" w:hAnsi="Times New Roman" w:cs="Times New Roman"/>
          <w:sz w:val="28"/>
          <w:szCs w:val="28"/>
        </w:rPr>
        <w:t>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03618E01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 xml:space="preserve">Введите количество точек: </w:t>
      </w:r>
      <w:r w:rsidR="00543587">
        <w:rPr>
          <w:lang w:val="en-US"/>
        </w:rPr>
        <w:t>999</w:t>
      </w:r>
    </w:p>
    <w:p w14:paraId="5E6289AD" w14:textId="77777777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proofErr w:type="spellStart"/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proofErr w:type="spellEnd"/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9" w:name="_Toc198345912"/>
      <w:r w:rsidRPr="00C94B9A">
        <w:lastRenderedPageBreak/>
        <w:t>Выходные данные</w:t>
      </w:r>
      <w:bookmarkEnd w:id="39"/>
    </w:p>
    <w:p w14:paraId="6935FBB4" w14:textId="7F4E69DF" w:rsidR="00C94B9A" w:rsidRPr="00C94B9A" w:rsidRDefault="00C94B9A" w:rsidP="002E6FD0">
      <w:pPr>
        <w:pStyle w:val="2"/>
      </w:pPr>
      <w:bookmarkStart w:id="40" w:name="_Toc198044719"/>
      <w:bookmarkStart w:id="41" w:name="_Toc198345913"/>
      <w:r w:rsidRPr="00C94B9A">
        <w:t>Характер и организация выходных данных</w:t>
      </w:r>
      <w:bookmarkEnd w:id="40"/>
      <w:bookmarkEnd w:id="41"/>
    </w:p>
    <w:p w14:paraId="57062020" w14:textId="77777777" w:rsidR="00C94B9A" w:rsidRPr="00C94B9A" w:rsidRDefault="00C94B9A" w:rsidP="00C17D62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Pr="002B21F7">
        <w:t>.</w:t>
      </w:r>
    </w:p>
    <w:p w14:paraId="514D791E" w14:textId="77777777" w:rsidR="00C94B9A" w:rsidRPr="00033F6F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).</w:t>
      </w:r>
    </w:p>
    <w:p w14:paraId="7B5F7618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пояснений.</w:t>
      </w:r>
    </w:p>
    <w:p w14:paraId="49A8042B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F87E99">
      <w:pPr>
        <w:pStyle w:val="a0"/>
        <w:numPr>
          <w:ilvl w:val="0"/>
          <w:numId w:val="34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11BD75E1" w:rsidR="00C94B9A" w:rsidRDefault="00C94B9A" w:rsidP="00F87E99">
      <w:pPr>
        <w:pStyle w:val="a0"/>
        <w:numPr>
          <w:ilvl w:val="0"/>
          <w:numId w:val="34"/>
        </w:numPr>
      </w:pPr>
      <w:r w:rsidRPr="002B21F7">
        <w:t xml:space="preserve">Графики сохраняются </w:t>
      </w:r>
      <w:proofErr w:type="gramStart"/>
      <w:r w:rsidRPr="002B21F7">
        <w:t>в .</w:t>
      </w:r>
      <w:proofErr w:type="gramEnd"/>
      <w:r w:rsidRPr="002B21F7">
        <w:t>/</w:t>
      </w:r>
      <w:proofErr w:type="spellStart"/>
      <w:r w:rsidRPr="00C94B9A">
        <w:t>data</w:t>
      </w:r>
      <w:proofErr w:type="spellEnd"/>
      <w:r w:rsidRPr="002B21F7">
        <w:t>/</w:t>
      </w:r>
      <w:proofErr w:type="spellStart"/>
      <w:r w:rsidRPr="00C94B9A">
        <w:t>graphs</w:t>
      </w:r>
      <w:proofErr w:type="spellEnd"/>
      <w:r w:rsidRPr="002B21F7">
        <w:t xml:space="preserve">/ и могут быть открыты через </w:t>
      </w:r>
      <w:proofErr w:type="spellStart"/>
      <w:r w:rsidRPr="00C94B9A"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18"/>
        <w:gridCol w:w="4727"/>
      </w:tblGrid>
      <w:tr w:rsidR="00007932" w14:paraId="138753EB" w14:textId="77777777" w:rsidTr="007B3D8D">
        <w:trPr>
          <w:tblHeader/>
          <w:jc w:val="center"/>
        </w:trPr>
        <w:tc>
          <w:tcPr>
            <w:tcW w:w="4672" w:type="dxa"/>
          </w:tcPr>
          <w:p w14:paraId="729DFA89" w14:textId="77777777" w:rsidR="00007932" w:rsidRPr="0025279D" w:rsidRDefault="00007932" w:rsidP="007B3D8D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lastRenderedPageBreak/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31A14957" w14:textId="77777777" w:rsidR="00007932" w:rsidRPr="0025279D" w:rsidRDefault="00007932" w:rsidP="007B3D8D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proofErr w:type="spellStart"/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  <w:proofErr w:type="spellEnd"/>
          </w:p>
        </w:tc>
      </w:tr>
      <w:tr w:rsidR="00007932" w14:paraId="67B37E44" w14:textId="77777777" w:rsidTr="007B3D8D">
        <w:trPr>
          <w:tblHeader/>
          <w:jc w:val="center"/>
        </w:trPr>
        <w:tc>
          <w:tcPr>
            <w:tcW w:w="4672" w:type="dxa"/>
          </w:tcPr>
          <w:p w14:paraId="49AB1285" w14:textId="77777777" w:rsidR="00007932" w:rsidRDefault="00007932" w:rsidP="007B3D8D">
            <w:r>
              <w:rPr>
                <w:noProof/>
              </w:rPr>
              <w:drawing>
                <wp:inline distT="0" distB="0" distL="0" distR="0" wp14:anchorId="6BFFEEA9" wp14:editId="5473C22E">
                  <wp:extent cx="2940452" cy="2259330"/>
                  <wp:effectExtent l="0" t="0" r="0" b="7620"/>
                  <wp:docPr id="10181721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38358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861" cy="2264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2F26257" w14:textId="77777777" w:rsidR="00007932" w:rsidRDefault="00007932" w:rsidP="007B3D8D">
            <w:r>
              <w:rPr>
                <w:noProof/>
              </w:rPr>
              <w:drawing>
                <wp:inline distT="0" distB="0" distL="0" distR="0" wp14:anchorId="77ED310E" wp14:editId="617FD7D3">
                  <wp:extent cx="3012547" cy="2259330"/>
                  <wp:effectExtent l="0" t="0" r="0" b="7620"/>
                  <wp:docPr id="207323127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332" cy="226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E7BD1" w14:textId="77777777" w:rsidR="0025279D" w:rsidRPr="002B21F7" w:rsidRDefault="0025279D" w:rsidP="0025279D"/>
    <w:p w14:paraId="49C8B352" w14:textId="752E03D2" w:rsidR="00C94B9A" w:rsidRPr="00C94B9A" w:rsidRDefault="00C94B9A" w:rsidP="002E6FD0">
      <w:pPr>
        <w:pStyle w:val="2"/>
      </w:pPr>
      <w:bookmarkStart w:id="42" w:name="_Toc198044720"/>
      <w:bookmarkStart w:id="43" w:name="_Toc198345914"/>
      <w:r w:rsidRPr="00C94B9A">
        <w:t>Формат и кодирование выходных данных</w:t>
      </w:r>
      <w:bookmarkEnd w:id="42"/>
      <w:bookmarkEnd w:id="43"/>
    </w:p>
    <w:p w14:paraId="339430D9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F87E99">
      <w:pPr>
        <w:pStyle w:val="a0"/>
        <w:numPr>
          <w:ilvl w:val="0"/>
          <w:numId w:val="35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2E6FD0">
      <w:pPr>
        <w:pStyle w:val="2"/>
      </w:pPr>
      <w:bookmarkStart w:id="44" w:name="_Toc198345915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4"/>
    </w:p>
    <w:p w14:paraId="7C30A141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F87E99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2E6FD0">
      <w:pPr>
        <w:pStyle w:val="2"/>
      </w:pPr>
      <w:bookmarkStart w:id="45" w:name="_Toc198345916"/>
      <w:r w:rsidRPr="00AA2B12">
        <w:t>Пример консольного вывода таблицы:</w:t>
      </w:r>
      <w:bookmarkEnd w:id="45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57AC0DAF" w:rsidR="00AA2B12" w:rsidRDefault="00007932" w:rsidP="00AA2B12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77D12BEC" wp14:editId="2E8EF9B7">
            <wp:extent cx="4009524" cy="5923809"/>
            <wp:effectExtent l="0" t="0" r="0" b="1270"/>
            <wp:docPr id="120065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5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5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542E05C4" w14:textId="410B68A5" w:rsidR="00DD09EA" w:rsidRDefault="00007932" w:rsidP="00DD09EA">
      <w:pPr>
        <w:ind w:left="2124"/>
      </w:pPr>
      <w:r>
        <w:rPr>
          <w:noProof/>
        </w:rPr>
        <w:drawing>
          <wp:inline distT="0" distB="0" distL="0" distR="0" wp14:anchorId="6DBA5FF9" wp14:editId="2200D217">
            <wp:extent cx="3457143" cy="1133333"/>
            <wp:effectExtent l="0" t="0" r="0" b="0"/>
            <wp:docPr id="182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7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26D8547D" w:rsidR="00AA2B12" w:rsidRDefault="00AA2B12" w:rsidP="00DD09EA">
      <w:pPr>
        <w:ind w:left="2124"/>
      </w:pPr>
      <w:r>
        <w:br w:type="page"/>
      </w:r>
    </w:p>
    <w:p w14:paraId="3675334A" w14:textId="53F62AF9" w:rsidR="00AA2B12" w:rsidRDefault="00854C1E" w:rsidP="00854C1E">
      <w:pPr>
        <w:pStyle w:val="1"/>
      </w:pPr>
      <w:bookmarkStart w:id="46" w:name="_Toc198345917"/>
      <w:r>
        <w:lastRenderedPageBreak/>
        <w:t>Структура кода</w:t>
      </w:r>
      <w:bookmarkEnd w:id="46"/>
    </w:p>
    <w:p w14:paraId="239151BA" w14:textId="77777777" w:rsidR="00212602" w:rsidRDefault="00212602" w:rsidP="00DD09EA">
      <w:pPr>
        <w:ind w:firstLine="709"/>
      </w:pPr>
      <w:r w:rsidRPr="00212602">
        <w:drawing>
          <wp:inline distT="0" distB="0" distL="0" distR="0" wp14:anchorId="5A11FFEE" wp14:editId="142B01B1">
            <wp:extent cx="5754339" cy="4850130"/>
            <wp:effectExtent l="0" t="0" r="0" b="7620"/>
            <wp:docPr id="760662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20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886" cy="48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811F" w14:textId="2F09F15C" w:rsidR="00212602" w:rsidRDefault="00212602" w:rsidP="00DD09EA">
      <w:pPr>
        <w:ind w:firstLine="709"/>
      </w:pPr>
      <w:r w:rsidRPr="00212602">
        <w:drawing>
          <wp:inline distT="0" distB="0" distL="0" distR="0" wp14:anchorId="2B7D35CF" wp14:editId="7D860270">
            <wp:extent cx="4991797" cy="1991003"/>
            <wp:effectExtent l="0" t="0" r="0" b="9525"/>
            <wp:docPr id="3497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45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50ECB2B9" w:rsidR="00854C1E" w:rsidRDefault="004A5104" w:rsidP="00DD09EA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63EEA742" w14:textId="77777777" w:rsidR="00DD09EA" w:rsidRDefault="004A5104" w:rsidP="00DD09EA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72D3AB9B" w14:textId="19188464" w:rsidR="00854C1E" w:rsidRDefault="004A5104" w:rsidP="00212602">
      <w:pPr>
        <w:ind w:firstLine="709"/>
      </w:pPr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7" w:name="_Toc198345918"/>
      <w:r>
        <w:lastRenderedPageBreak/>
        <w:t>Заключение</w:t>
      </w:r>
      <w:bookmarkEnd w:id="47"/>
    </w:p>
    <w:p w14:paraId="1E2C523E" w14:textId="255BD9FC" w:rsidR="00637F2D" w:rsidRPr="00637F2D" w:rsidRDefault="00637F2D" w:rsidP="00637F2D">
      <w:pPr>
        <w:ind w:left="357" w:firstLine="709"/>
      </w:pPr>
      <w:r w:rsidRPr="003B6807">
        <w:t>Практические данные, полученные в ходе работы программы, совпали с теоретическими расчетами, что подтверждает корректность реализованного алгоритма и достоверность результатов.</w:t>
      </w:r>
    </w:p>
    <w:p w14:paraId="1F97CE6E" w14:textId="77777777" w:rsidR="00637F2D" w:rsidRPr="00637F2D" w:rsidRDefault="00637F2D" w:rsidP="00637F2D">
      <w:pPr>
        <w:ind w:left="357" w:firstLine="709"/>
      </w:pPr>
      <w:r w:rsidRPr="00637F2D">
        <w:t>В рамках проекта мной был успешно реализован программный комплекс для моделирования и анализа электрических сигналов, объединяющий математические методы, алгоритмизацию и автоматизацию процессов.</w:t>
      </w:r>
    </w:p>
    <w:p w14:paraId="1DD7060A" w14:textId="77777777" w:rsidR="00637F2D" w:rsidRPr="00637F2D" w:rsidRDefault="00637F2D" w:rsidP="00637F2D">
      <w:pPr>
        <w:ind w:left="357"/>
        <w:rPr>
          <w:b/>
          <w:bCs/>
        </w:rPr>
      </w:pPr>
      <w:r w:rsidRPr="00637F2D">
        <w:rPr>
          <w:b/>
          <w:bCs/>
        </w:rPr>
        <w:t>Ключевые результаты:</w:t>
      </w:r>
    </w:p>
    <w:p w14:paraId="5D0F6A53" w14:textId="51D92ADA" w:rsidR="00637F2D" w:rsidRPr="00637F2D" w:rsidRDefault="00637F2D" w:rsidP="00637F2D">
      <w:pPr>
        <w:pStyle w:val="a0"/>
        <w:numPr>
          <w:ilvl w:val="0"/>
          <w:numId w:val="45"/>
        </w:numPr>
        <w:ind w:left="1068"/>
      </w:pPr>
      <w:r w:rsidRPr="00637F2D">
        <w:rPr>
          <w:b/>
          <w:bCs/>
        </w:rPr>
        <w:t>Разработанный программный продукт</w:t>
      </w:r>
      <w:r w:rsidRPr="00637F2D">
        <w:t xml:space="preserve"> (на C и </w:t>
      </w:r>
      <w:proofErr w:type="spellStart"/>
      <w:r w:rsidRPr="00637F2D">
        <w:t>Bash</w:t>
      </w:r>
      <w:proofErr w:type="spellEnd"/>
      <w:r w:rsidRPr="00637F2D">
        <w:t>) включает:</w:t>
      </w:r>
    </w:p>
    <w:p w14:paraId="336ED0F0" w14:textId="77777777" w:rsidR="00637F2D" w:rsidRPr="00637F2D" w:rsidRDefault="00637F2D" w:rsidP="00637F2D">
      <w:pPr>
        <w:numPr>
          <w:ilvl w:val="0"/>
          <w:numId w:val="44"/>
        </w:numPr>
        <w:tabs>
          <w:tab w:val="clear" w:pos="1068"/>
          <w:tab w:val="num" w:pos="1416"/>
        </w:tabs>
        <w:ind w:left="1416"/>
      </w:pPr>
      <w:r w:rsidRPr="00637F2D">
        <w:t>Точное моделирование сигналов с контролем погрешности (до 1%)</w:t>
      </w:r>
    </w:p>
    <w:p w14:paraId="3D525869" w14:textId="77777777" w:rsidR="00637F2D" w:rsidRPr="00637F2D" w:rsidRDefault="00637F2D" w:rsidP="00637F2D">
      <w:pPr>
        <w:numPr>
          <w:ilvl w:val="0"/>
          <w:numId w:val="44"/>
        </w:numPr>
        <w:tabs>
          <w:tab w:val="clear" w:pos="1068"/>
          <w:tab w:val="num" w:pos="1416"/>
        </w:tabs>
        <w:ind w:left="1416"/>
      </w:pPr>
      <w:r w:rsidRPr="00637F2D">
        <w:t>Автоматическую обработку данных и генерацию графиков</w:t>
      </w:r>
    </w:p>
    <w:p w14:paraId="1B168A17" w14:textId="77777777" w:rsidR="00637F2D" w:rsidRPr="00637F2D" w:rsidRDefault="00637F2D" w:rsidP="00637F2D">
      <w:pPr>
        <w:numPr>
          <w:ilvl w:val="0"/>
          <w:numId w:val="44"/>
        </w:numPr>
        <w:tabs>
          <w:tab w:val="clear" w:pos="1068"/>
          <w:tab w:val="num" w:pos="1416"/>
        </w:tabs>
        <w:ind w:left="1416"/>
      </w:pPr>
      <w:r w:rsidRPr="00637F2D">
        <w:t>Удобный интерфейс для управления параметрами расчетов</w:t>
      </w:r>
    </w:p>
    <w:p w14:paraId="4ABC54F1" w14:textId="2C5D58F9" w:rsidR="00637F2D" w:rsidRPr="00637F2D" w:rsidRDefault="00637F2D" w:rsidP="00637F2D">
      <w:pPr>
        <w:pStyle w:val="a0"/>
        <w:numPr>
          <w:ilvl w:val="0"/>
          <w:numId w:val="45"/>
        </w:numPr>
        <w:ind w:left="1068"/>
      </w:pPr>
      <w:r w:rsidRPr="00637F2D">
        <w:rPr>
          <w:b/>
          <w:bCs/>
        </w:rPr>
        <w:t>Освоены и применены технологии:</w:t>
      </w:r>
    </w:p>
    <w:p w14:paraId="3613916B" w14:textId="77777777" w:rsidR="00637F2D" w:rsidRPr="00637F2D" w:rsidRDefault="00637F2D" w:rsidP="00637F2D">
      <w:pPr>
        <w:numPr>
          <w:ilvl w:val="0"/>
          <w:numId w:val="44"/>
        </w:numPr>
        <w:tabs>
          <w:tab w:val="clear" w:pos="1068"/>
          <w:tab w:val="num" w:pos="1416"/>
        </w:tabs>
        <w:ind w:left="1416"/>
      </w:pPr>
      <w:r w:rsidRPr="00637F2D">
        <w:t>Численные методы (аппроксимация, анализ погрешностей)</w:t>
      </w:r>
    </w:p>
    <w:p w14:paraId="27BE96FB" w14:textId="77777777" w:rsidR="00637F2D" w:rsidRPr="00637F2D" w:rsidRDefault="00637F2D" w:rsidP="00637F2D">
      <w:pPr>
        <w:numPr>
          <w:ilvl w:val="0"/>
          <w:numId w:val="44"/>
        </w:numPr>
        <w:tabs>
          <w:tab w:val="clear" w:pos="1068"/>
          <w:tab w:val="num" w:pos="1416"/>
        </w:tabs>
        <w:ind w:left="1416"/>
      </w:pPr>
      <w:r w:rsidRPr="00637F2D">
        <w:t>Работа с математическими библиотеками</w:t>
      </w:r>
    </w:p>
    <w:p w14:paraId="55B2DE3E" w14:textId="77777777" w:rsidR="00637F2D" w:rsidRPr="00637F2D" w:rsidRDefault="00637F2D" w:rsidP="00637F2D">
      <w:pPr>
        <w:numPr>
          <w:ilvl w:val="0"/>
          <w:numId w:val="44"/>
        </w:numPr>
        <w:tabs>
          <w:tab w:val="clear" w:pos="1068"/>
          <w:tab w:val="num" w:pos="1416"/>
        </w:tabs>
        <w:ind w:left="1416"/>
      </w:pPr>
      <w:r w:rsidRPr="00637F2D">
        <w:t xml:space="preserve">Визуализация данных через Maxima и </w:t>
      </w:r>
      <w:proofErr w:type="spellStart"/>
      <w:r w:rsidRPr="00637F2D">
        <w:t>GNUPlot</w:t>
      </w:r>
      <w:proofErr w:type="spellEnd"/>
    </w:p>
    <w:p w14:paraId="4A04E02B" w14:textId="55625432" w:rsidR="00637F2D" w:rsidRPr="00637F2D" w:rsidRDefault="00637F2D" w:rsidP="00637F2D">
      <w:pPr>
        <w:pStyle w:val="a0"/>
        <w:numPr>
          <w:ilvl w:val="0"/>
          <w:numId w:val="45"/>
        </w:numPr>
        <w:ind w:left="1068"/>
      </w:pPr>
      <w:r w:rsidRPr="00637F2D">
        <w:rPr>
          <w:b/>
          <w:bCs/>
        </w:rPr>
        <w:t>Оптимизирован процесс разработки:</w:t>
      </w:r>
    </w:p>
    <w:p w14:paraId="38189DD3" w14:textId="77777777" w:rsidR="00637F2D" w:rsidRPr="00637F2D" w:rsidRDefault="00637F2D" w:rsidP="00637F2D">
      <w:pPr>
        <w:numPr>
          <w:ilvl w:val="0"/>
          <w:numId w:val="44"/>
        </w:numPr>
        <w:tabs>
          <w:tab w:val="clear" w:pos="1068"/>
          <w:tab w:val="num" w:pos="1416"/>
        </w:tabs>
        <w:ind w:left="1416"/>
      </w:pPr>
      <w:r w:rsidRPr="00637F2D">
        <w:t>Четкая модульная структура (разделение C/</w:t>
      </w:r>
      <w:proofErr w:type="spellStart"/>
      <w:r w:rsidRPr="00637F2D">
        <w:t>Bash</w:t>
      </w:r>
      <w:proofErr w:type="spellEnd"/>
      <w:r w:rsidRPr="00637F2D">
        <w:t>)</w:t>
      </w:r>
    </w:p>
    <w:p w14:paraId="236B7714" w14:textId="77777777" w:rsidR="00637F2D" w:rsidRPr="00637F2D" w:rsidRDefault="00637F2D" w:rsidP="00637F2D">
      <w:pPr>
        <w:numPr>
          <w:ilvl w:val="0"/>
          <w:numId w:val="44"/>
        </w:numPr>
        <w:tabs>
          <w:tab w:val="clear" w:pos="1068"/>
          <w:tab w:val="num" w:pos="1416"/>
        </w:tabs>
        <w:ind w:left="1416"/>
      </w:pPr>
      <w:r w:rsidRPr="00637F2D">
        <w:t>Автоматизация отчетов и визуализации результатов</w:t>
      </w:r>
    </w:p>
    <w:p w14:paraId="6CC4026B" w14:textId="77777777" w:rsidR="00637F2D" w:rsidRPr="00637F2D" w:rsidRDefault="00637F2D" w:rsidP="00637F2D">
      <w:pPr>
        <w:numPr>
          <w:ilvl w:val="0"/>
          <w:numId w:val="44"/>
        </w:numPr>
        <w:tabs>
          <w:tab w:val="clear" w:pos="1068"/>
          <w:tab w:val="num" w:pos="1416"/>
        </w:tabs>
        <w:ind w:left="1416"/>
      </w:pPr>
      <w:r w:rsidRPr="00637F2D">
        <w:t>Встроенные механизмы проверки достоверности данных</w:t>
      </w:r>
    </w:p>
    <w:p w14:paraId="369DC001" w14:textId="77777777" w:rsidR="00637F2D" w:rsidRPr="00637F2D" w:rsidRDefault="00637F2D" w:rsidP="00637F2D">
      <w:pPr>
        <w:ind w:firstLine="360"/>
        <w:rPr>
          <w:b/>
          <w:bCs/>
        </w:rPr>
      </w:pPr>
      <w:r w:rsidRPr="00637F2D">
        <w:rPr>
          <w:b/>
          <w:bCs/>
        </w:rPr>
        <w:t>Итоги и перспективы</w:t>
      </w:r>
    </w:p>
    <w:p w14:paraId="5CDBA706" w14:textId="77777777" w:rsidR="00637F2D" w:rsidRPr="00637F2D" w:rsidRDefault="00637F2D" w:rsidP="00637F2D">
      <w:pPr>
        <w:ind w:left="357" w:firstLine="709"/>
      </w:pPr>
      <w:r w:rsidRPr="00637F2D">
        <w:t>Проект позволил углубить навыки в области вычислительной науки (</w:t>
      </w:r>
      <w:proofErr w:type="spellStart"/>
      <w:r w:rsidRPr="00637F2D">
        <w:t>computational</w:t>
      </w:r>
      <w:proofErr w:type="spellEnd"/>
      <w:r w:rsidRPr="00637F2D">
        <w:t xml:space="preserve"> </w:t>
      </w:r>
      <w:proofErr w:type="spellStart"/>
      <w:r w:rsidRPr="00637F2D">
        <w:t>science</w:t>
      </w:r>
      <w:proofErr w:type="spellEnd"/>
      <w:r w:rsidRPr="00637F2D">
        <w:t>) — от создания теоретических моделей до их программной реализации. Полученный опыт может быть полезен в задачах, связанных с анализом данных, автоматизацией измерений и инженерными расчетами.</w:t>
      </w:r>
    </w:p>
    <w:p w14:paraId="71A38803" w14:textId="77777777" w:rsidR="00637F2D" w:rsidRPr="00637F2D" w:rsidRDefault="00637F2D" w:rsidP="00637F2D">
      <w:pPr>
        <w:ind w:left="357" w:firstLine="709"/>
      </w:pPr>
      <w:r w:rsidRPr="00637F2D">
        <w:lastRenderedPageBreak/>
        <w:t>Готовый инструмент демонстрирует эффективность сочетания математического моделирования с программной автоматизацией, что открывает возможности для его адаптации к смежным задачам.</w:t>
      </w:r>
    </w:p>
    <w:p w14:paraId="69BD127A" w14:textId="77777777" w:rsidR="00DD09EA" w:rsidRPr="00DD09EA" w:rsidRDefault="00DD09EA" w:rsidP="00DD09E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8" w:name="_Toc198044724"/>
      <w:bookmarkStart w:id="49" w:name="_Toc198345919"/>
      <w:r w:rsidRPr="00776B1D">
        <w:lastRenderedPageBreak/>
        <w:t>Список используемой литературы</w:t>
      </w:r>
      <w:bookmarkEnd w:id="48"/>
      <w:bookmarkEnd w:id="49"/>
    </w:p>
    <w:p w14:paraId="0FA1503F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2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3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4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proofErr w:type="spellStart"/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50" w:name="_Toc198345920"/>
      <w:r>
        <w:lastRenderedPageBreak/>
        <w:t>Сокращения</w:t>
      </w:r>
      <w:bookmarkEnd w:id="50"/>
    </w:p>
    <w:p w14:paraId="1A34CBA0" w14:textId="77777777" w:rsidR="007961B4" w:rsidRDefault="007961B4" w:rsidP="007961B4"/>
    <w:p w14:paraId="0402DAF0" w14:textId="581148C7" w:rsidR="006B576C" w:rsidRDefault="006B576C" w:rsidP="00F87E99">
      <w:pPr>
        <w:pStyle w:val="a0"/>
        <w:numPr>
          <w:ilvl w:val="0"/>
          <w:numId w:val="39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F87E99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51" w:name="_Toc198345921"/>
      <w:r>
        <w:lastRenderedPageBreak/>
        <w:t>Приложения</w:t>
      </w:r>
      <w:bookmarkEnd w:id="51"/>
    </w:p>
    <w:p w14:paraId="20B593C9" w14:textId="2F5BB03F" w:rsidR="00DC0767" w:rsidRDefault="00DC0767" w:rsidP="002E6FD0">
      <w:pPr>
        <w:pStyle w:val="2"/>
      </w:pPr>
      <w:bookmarkStart w:id="52" w:name="_Toc198345922"/>
      <w:r>
        <w:t>Приложение 1</w:t>
      </w:r>
      <w:bookmarkEnd w:id="52"/>
    </w:p>
    <w:p w14:paraId="0A15030D" w14:textId="033F0933" w:rsidR="00C17D62" w:rsidRDefault="00865DE2" w:rsidP="00C17D62">
      <w:r w:rsidRPr="00865DE2">
        <w:rPr>
          <w:noProof/>
        </w:rPr>
        <w:drawing>
          <wp:inline distT="0" distB="0" distL="0" distR="0" wp14:anchorId="24508913" wp14:editId="494117DF">
            <wp:extent cx="5940425" cy="5595620"/>
            <wp:effectExtent l="0" t="0" r="3175" b="5080"/>
            <wp:docPr id="113491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40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46F" w14:textId="2431815A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1A3C1A49" wp14:editId="181AFD32">
            <wp:extent cx="5940425" cy="4782185"/>
            <wp:effectExtent l="0" t="0" r="3175" b="0"/>
            <wp:docPr id="13031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13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51" w14:textId="26E14810" w:rsidR="00865DE2" w:rsidRDefault="00865DE2" w:rsidP="00C17D62">
      <w:r w:rsidRPr="00865DE2">
        <w:rPr>
          <w:noProof/>
        </w:rPr>
        <w:lastRenderedPageBreak/>
        <w:drawing>
          <wp:inline distT="0" distB="0" distL="0" distR="0" wp14:anchorId="2B9657FE" wp14:editId="40E34AEB">
            <wp:extent cx="5940425" cy="5643245"/>
            <wp:effectExtent l="0" t="0" r="3175" b="0"/>
            <wp:docPr id="23360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021" w14:textId="51E75A7F" w:rsidR="00E76A0A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3387A283" wp14:editId="30B3C942">
            <wp:extent cx="5940425" cy="5001260"/>
            <wp:effectExtent l="0" t="0" r="3175" b="8890"/>
            <wp:docPr id="2144797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73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4992" w14:textId="321B2B11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575007A3" wp14:editId="052A74E2">
            <wp:extent cx="5940425" cy="4456430"/>
            <wp:effectExtent l="0" t="0" r="3175" b="1270"/>
            <wp:docPr id="17937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60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B0B" w14:textId="168949F9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2BE7A15C" wp14:editId="0EA864FD">
            <wp:extent cx="5940425" cy="4353560"/>
            <wp:effectExtent l="0" t="0" r="3175" b="8890"/>
            <wp:docPr id="110680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01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26F" w14:textId="2A08BDF4" w:rsidR="00637F2D" w:rsidRP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drawing>
          <wp:inline distT="0" distB="0" distL="0" distR="0" wp14:anchorId="2C6C0FF6" wp14:editId="48AD0D6F">
            <wp:extent cx="2324424" cy="209579"/>
            <wp:effectExtent l="0" t="0" r="0" b="0"/>
            <wp:docPr id="38960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22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2E6FD0">
      <w:pPr>
        <w:pStyle w:val="2"/>
        <w:rPr>
          <w:lang w:val="en-US"/>
        </w:rPr>
      </w:pPr>
      <w:bookmarkStart w:id="53" w:name="_Toc198345923"/>
      <w:r>
        <w:t xml:space="preserve">Приложение </w:t>
      </w:r>
      <w:r w:rsidR="00D10401">
        <w:rPr>
          <w:lang w:val="en-US"/>
        </w:rPr>
        <w:t>2</w:t>
      </w:r>
      <w:bookmarkEnd w:id="53"/>
    </w:p>
    <w:p w14:paraId="48704BCD" w14:textId="5706F23D" w:rsidR="00C17D62" w:rsidRPr="00C17D62" w:rsidRDefault="00C17D62" w:rsidP="00C17D62">
      <w:pPr>
        <w:pStyle w:val="3"/>
        <w:rPr>
          <w:lang w:val="en-US"/>
        </w:rPr>
      </w:pPr>
      <w:bookmarkStart w:id="54" w:name="_Toc198345924"/>
      <w:r>
        <w:t>Файлы с исходным кодом</w:t>
      </w:r>
      <w:bookmarkEnd w:id="54"/>
    </w:p>
    <w:p w14:paraId="0B659272" w14:textId="382C51B9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747EB25" wp14:editId="0856748C">
            <wp:extent cx="5940425" cy="927100"/>
            <wp:effectExtent l="0" t="0" r="3175" b="6350"/>
            <wp:docPr id="113513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82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949" w14:textId="31E4336E" w:rsidR="00C17D62" w:rsidRDefault="00637F2D" w:rsidP="00C17D62">
      <w:pPr>
        <w:rPr>
          <w:lang w:val="en-US"/>
        </w:rPr>
      </w:pPr>
      <w:r w:rsidRPr="00637F2D">
        <w:rPr>
          <w:noProof/>
          <w:lang w:val="en-US"/>
        </w:rPr>
        <w:lastRenderedPageBreak/>
        <w:drawing>
          <wp:inline distT="0" distB="0" distL="0" distR="0" wp14:anchorId="1A95DB9B" wp14:editId="6E96AE28">
            <wp:extent cx="5940425" cy="4417060"/>
            <wp:effectExtent l="0" t="0" r="3175" b="2540"/>
            <wp:docPr id="780786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869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4F2" w14:textId="2DAC743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4BF34BC7" wp14:editId="627BF4A9">
            <wp:extent cx="5940425" cy="1756410"/>
            <wp:effectExtent l="0" t="0" r="1905" b="8255"/>
            <wp:docPr id="181640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57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24E" w14:textId="4224E58F" w:rsidR="00637F2D" w:rsidRDefault="00253967" w:rsidP="00C17D62">
      <w:pPr>
        <w:rPr>
          <w:lang w:val="en-US"/>
        </w:rPr>
      </w:pPr>
      <w:r w:rsidRPr="00253967">
        <w:rPr>
          <w:lang w:val="en-US"/>
        </w:rPr>
        <w:lastRenderedPageBreak/>
        <w:drawing>
          <wp:inline distT="0" distB="0" distL="0" distR="0" wp14:anchorId="1C8768C2" wp14:editId="505328A5">
            <wp:extent cx="5940425" cy="4973320"/>
            <wp:effectExtent l="0" t="0" r="3175" b="0"/>
            <wp:docPr id="1021326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269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32CA" w14:textId="2B830DBD" w:rsidR="00253967" w:rsidRDefault="00253967" w:rsidP="00C17D62">
      <w:pPr>
        <w:rPr>
          <w:lang w:val="en-US"/>
        </w:rPr>
      </w:pPr>
      <w:r w:rsidRPr="00253967">
        <w:rPr>
          <w:lang w:val="en-US"/>
        </w:rPr>
        <w:lastRenderedPageBreak/>
        <w:drawing>
          <wp:inline distT="0" distB="0" distL="0" distR="0" wp14:anchorId="5DB2DCBB" wp14:editId="0235BE08">
            <wp:extent cx="5940425" cy="4867275"/>
            <wp:effectExtent l="0" t="0" r="3175" b="9525"/>
            <wp:docPr id="142540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019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9FAE" w14:textId="6DCEABD6" w:rsidR="00253967" w:rsidRPr="00212602" w:rsidRDefault="00253967" w:rsidP="00C17D62">
      <w:r w:rsidRPr="00253967">
        <w:rPr>
          <w:lang w:val="en-US"/>
        </w:rPr>
        <w:drawing>
          <wp:inline distT="0" distB="0" distL="0" distR="0" wp14:anchorId="2CA3124D" wp14:editId="71212CD4">
            <wp:extent cx="5940425" cy="3448685"/>
            <wp:effectExtent l="0" t="0" r="3175" b="0"/>
            <wp:docPr id="60726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82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D95" w14:textId="2C2F08CE" w:rsidR="00C17D62" w:rsidRDefault="00C17D62" w:rsidP="00C17D62">
      <w:pPr>
        <w:pStyle w:val="3"/>
      </w:pPr>
      <w:bookmarkStart w:id="55" w:name="_Toc198345925"/>
      <w:r>
        <w:lastRenderedPageBreak/>
        <w:t>Заголовочные файлы</w:t>
      </w:r>
      <w:bookmarkEnd w:id="55"/>
    </w:p>
    <w:p w14:paraId="596A3BCD" w14:textId="11518D4B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0A641EE" wp14:editId="4D0E9819">
            <wp:extent cx="5940425" cy="857885"/>
            <wp:effectExtent l="0" t="0" r="3175" b="0"/>
            <wp:docPr id="132783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06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068" w14:textId="40E94CE0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5136FD66" wp14:editId="583A1E43">
            <wp:extent cx="5940425" cy="2019935"/>
            <wp:effectExtent l="0" t="0" r="3175" b="0"/>
            <wp:docPr id="191088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7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861" w14:textId="6E50434A" w:rsidR="00C17D62" w:rsidRP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8324D1F" wp14:editId="28652E81">
            <wp:extent cx="5940425" cy="2647950"/>
            <wp:effectExtent l="0" t="0" r="3175" b="0"/>
            <wp:docPr id="183598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20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2E6FD0">
      <w:pPr>
        <w:pStyle w:val="2"/>
      </w:pPr>
      <w:bookmarkStart w:id="56" w:name="_Toc198345926"/>
      <w:r>
        <w:lastRenderedPageBreak/>
        <w:t>Приложение 3</w:t>
      </w:r>
      <w:bookmarkEnd w:id="56"/>
    </w:p>
    <w:p w14:paraId="6DB56B12" w14:textId="68D9C4B3" w:rsidR="00D10401" w:rsidRPr="00C17D62" w:rsidRDefault="00C17D62" w:rsidP="00D10401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55BFA59" wp14:editId="202E3F67">
            <wp:extent cx="5940425" cy="4953635"/>
            <wp:effectExtent l="0" t="0" r="3175" b="0"/>
            <wp:docPr id="7968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C17D62" w:rsidSect="004608E7">
      <w:headerReference w:type="default" r:id="rId52"/>
      <w:footerReference w:type="default" r:id="rId53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1A09E70C" w:rsidR="00D674AF" w:rsidRDefault="00B422F8">
    <w:pPr>
      <w:pStyle w:val="a7"/>
    </w:pPr>
    <w:r>
      <w:t xml:space="preserve"> </w:t>
    </w:r>
    <w:proofErr w:type="spellStart"/>
    <w:r w:rsidR="00007932">
      <w:t>Акулаева</w:t>
    </w:r>
    <w:proofErr w:type="spellEnd"/>
    <w:r w:rsidR="00007932">
      <w:rPr>
        <w:lang w:val="en-US"/>
      </w:rPr>
      <w:t xml:space="preserve"> </w:t>
    </w:r>
    <w:r w:rsidR="00007932">
      <w:t>Алёны</w:t>
    </w:r>
    <w:r w:rsidR="00D002EB">
      <w:t xml:space="preserve">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396627"/>
    <w:multiLevelType w:val="hybridMultilevel"/>
    <w:tmpl w:val="6B5AD6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367A64"/>
    <w:multiLevelType w:val="hybridMultilevel"/>
    <w:tmpl w:val="878EE42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3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216127"/>
    <w:multiLevelType w:val="hybridMultilevel"/>
    <w:tmpl w:val="5B4AB05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6" w15:restartNumberingAfterBreak="0">
    <w:nsid w:val="26331CBF"/>
    <w:multiLevelType w:val="hybridMultilevel"/>
    <w:tmpl w:val="1F02EA4A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1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2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22104A"/>
    <w:multiLevelType w:val="hybridMultilevel"/>
    <w:tmpl w:val="42260B7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4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6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7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9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1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64AE2C55"/>
    <w:multiLevelType w:val="multilevel"/>
    <w:tmpl w:val="C8761130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4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6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3E40DD"/>
    <w:multiLevelType w:val="multilevel"/>
    <w:tmpl w:val="69CC17A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8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472BB0"/>
    <w:multiLevelType w:val="hybridMultilevel"/>
    <w:tmpl w:val="6EFE7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1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3" w15:restartNumberingAfterBreak="0">
    <w:nsid w:val="7C9E08CF"/>
    <w:multiLevelType w:val="multilevel"/>
    <w:tmpl w:val="5F7227A6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b w:val="0"/>
        <w:bCs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2"/>
  </w:num>
  <w:num w:numId="2" w16cid:durableId="1677229192">
    <w:abstractNumId w:val="44"/>
  </w:num>
  <w:num w:numId="3" w16cid:durableId="1695426832">
    <w:abstractNumId w:val="40"/>
  </w:num>
  <w:num w:numId="4" w16cid:durableId="281545065">
    <w:abstractNumId w:val="0"/>
  </w:num>
  <w:num w:numId="5" w16cid:durableId="743141331">
    <w:abstractNumId w:val="33"/>
  </w:num>
  <w:num w:numId="6" w16cid:durableId="258027480">
    <w:abstractNumId w:val="18"/>
  </w:num>
  <w:num w:numId="7" w16cid:durableId="360320556">
    <w:abstractNumId w:val="32"/>
  </w:num>
  <w:num w:numId="8" w16cid:durableId="418329684">
    <w:abstractNumId w:val="1"/>
  </w:num>
  <w:num w:numId="9" w16cid:durableId="352222104">
    <w:abstractNumId w:val="29"/>
  </w:num>
  <w:num w:numId="10" w16cid:durableId="1757553662">
    <w:abstractNumId w:val="19"/>
  </w:num>
  <w:num w:numId="11" w16cid:durableId="769473624">
    <w:abstractNumId w:val="20"/>
  </w:num>
  <w:num w:numId="12" w16cid:durableId="1573156592">
    <w:abstractNumId w:val="15"/>
  </w:num>
  <w:num w:numId="13" w16cid:durableId="796487488">
    <w:abstractNumId w:val="26"/>
  </w:num>
  <w:num w:numId="14" w16cid:durableId="522716787">
    <w:abstractNumId w:val="2"/>
  </w:num>
  <w:num w:numId="15" w16cid:durableId="1726946317">
    <w:abstractNumId w:val="34"/>
  </w:num>
  <w:num w:numId="16" w16cid:durableId="623116454">
    <w:abstractNumId w:val="37"/>
  </w:num>
  <w:num w:numId="17" w16cid:durableId="2019455151">
    <w:abstractNumId w:val="17"/>
  </w:num>
  <w:num w:numId="18" w16cid:durableId="88547087">
    <w:abstractNumId w:val="24"/>
  </w:num>
  <w:num w:numId="19" w16cid:durableId="1175997495">
    <w:abstractNumId w:val="36"/>
  </w:num>
  <w:num w:numId="20" w16cid:durableId="751199752">
    <w:abstractNumId w:val="42"/>
  </w:num>
  <w:num w:numId="21" w16cid:durableId="920600805">
    <w:abstractNumId w:val="25"/>
  </w:num>
  <w:num w:numId="22" w16cid:durableId="174880727">
    <w:abstractNumId w:val="30"/>
  </w:num>
  <w:num w:numId="23" w16cid:durableId="1557813080">
    <w:abstractNumId w:val="5"/>
  </w:num>
  <w:num w:numId="24" w16cid:durableId="21977067">
    <w:abstractNumId w:val="7"/>
  </w:num>
  <w:num w:numId="25" w16cid:durableId="217590017">
    <w:abstractNumId w:val="23"/>
  </w:num>
  <w:num w:numId="26" w16cid:durableId="701322373">
    <w:abstractNumId w:val="21"/>
  </w:num>
  <w:num w:numId="27" w16cid:durableId="2067289907">
    <w:abstractNumId w:val="9"/>
  </w:num>
  <w:num w:numId="28" w16cid:durableId="1646155156">
    <w:abstractNumId w:val="31"/>
  </w:num>
  <w:num w:numId="29" w16cid:durableId="106512266">
    <w:abstractNumId w:val="28"/>
  </w:num>
  <w:num w:numId="30" w16cid:durableId="278806914">
    <w:abstractNumId w:val="12"/>
  </w:num>
  <w:num w:numId="31" w16cid:durableId="385490862">
    <w:abstractNumId w:val="14"/>
  </w:num>
  <w:num w:numId="32" w16cid:durableId="1426413913">
    <w:abstractNumId w:val="35"/>
  </w:num>
  <w:num w:numId="33" w16cid:durableId="1225798002">
    <w:abstractNumId w:val="13"/>
  </w:num>
  <w:num w:numId="34" w16cid:durableId="397288820">
    <w:abstractNumId w:val="8"/>
  </w:num>
  <w:num w:numId="35" w16cid:durableId="660040755">
    <w:abstractNumId w:val="11"/>
  </w:num>
  <w:num w:numId="36" w16cid:durableId="2105612250">
    <w:abstractNumId w:val="38"/>
  </w:num>
  <w:num w:numId="37" w16cid:durableId="1200968984">
    <w:abstractNumId w:val="6"/>
  </w:num>
  <w:num w:numId="38" w16cid:durableId="1564754557">
    <w:abstractNumId w:val="27"/>
  </w:num>
  <w:num w:numId="39" w16cid:durableId="1351222031">
    <w:abstractNumId w:val="41"/>
  </w:num>
  <w:num w:numId="40" w16cid:durableId="969170286">
    <w:abstractNumId w:val="10"/>
  </w:num>
  <w:num w:numId="41" w16cid:durableId="1320645927">
    <w:abstractNumId w:val="16"/>
  </w:num>
  <w:num w:numId="42" w16cid:durableId="335115650">
    <w:abstractNumId w:val="4"/>
  </w:num>
  <w:num w:numId="43" w16cid:durableId="1295985786">
    <w:abstractNumId w:val="3"/>
  </w:num>
  <w:num w:numId="44" w16cid:durableId="445003473">
    <w:abstractNumId w:val="43"/>
  </w:num>
  <w:num w:numId="45" w16cid:durableId="188571977">
    <w:abstractNumId w:val="3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07932"/>
    <w:rsid w:val="00033F6F"/>
    <w:rsid w:val="00044D5E"/>
    <w:rsid w:val="000454BB"/>
    <w:rsid w:val="00061792"/>
    <w:rsid w:val="00087BEC"/>
    <w:rsid w:val="000A188F"/>
    <w:rsid w:val="000A4002"/>
    <w:rsid w:val="000B4148"/>
    <w:rsid w:val="000E5D3E"/>
    <w:rsid w:val="000F25A2"/>
    <w:rsid w:val="000F7D75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12602"/>
    <w:rsid w:val="002336F6"/>
    <w:rsid w:val="002514AD"/>
    <w:rsid w:val="0025279D"/>
    <w:rsid w:val="00253967"/>
    <w:rsid w:val="00254E20"/>
    <w:rsid w:val="00256776"/>
    <w:rsid w:val="002607AE"/>
    <w:rsid w:val="00284097"/>
    <w:rsid w:val="00291E71"/>
    <w:rsid w:val="002A2996"/>
    <w:rsid w:val="002A5267"/>
    <w:rsid w:val="002B21F7"/>
    <w:rsid w:val="002D0BD5"/>
    <w:rsid w:val="002E6FD0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43587"/>
    <w:rsid w:val="005639C5"/>
    <w:rsid w:val="0057311E"/>
    <w:rsid w:val="00592E14"/>
    <w:rsid w:val="0059570C"/>
    <w:rsid w:val="005A63F2"/>
    <w:rsid w:val="005B6F0C"/>
    <w:rsid w:val="005E64A7"/>
    <w:rsid w:val="0063416F"/>
    <w:rsid w:val="00637651"/>
    <w:rsid w:val="00637F2D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B16BD"/>
    <w:rsid w:val="007C3006"/>
    <w:rsid w:val="007D157A"/>
    <w:rsid w:val="007E491F"/>
    <w:rsid w:val="007F2347"/>
    <w:rsid w:val="008011B2"/>
    <w:rsid w:val="00804C34"/>
    <w:rsid w:val="00810060"/>
    <w:rsid w:val="0083660C"/>
    <w:rsid w:val="0084144F"/>
    <w:rsid w:val="00853F13"/>
    <w:rsid w:val="00854BD7"/>
    <w:rsid w:val="00854C1E"/>
    <w:rsid w:val="00865DE2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55531"/>
    <w:rsid w:val="00A75BE9"/>
    <w:rsid w:val="00A8636E"/>
    <w:rsid w:val="00A86C29"/>
    <w:rsid w:val="00A97FB3"/>
    <w:rsid w:val="00AA2B12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17D62"/>
    <w:rsid w:val="00C21F38"/>
    <w:rsid w:val="00C54BE3"/>
    <w:rsid w:val="00C65A76"/>
    <w:rsid w:val="00C70B7C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002EB"/>
    <w:rsid w:val="00D10401"/>
    <w:rsid w:val="00D15EE7"/>
    <w:rsid w:val="00D4574D"/>
    <w:rsid w:val="00D540BD"/>
    <w:rsid w:val="00D60521"/>
    <w:rsid w:val="00D64CEC"/>
    <w:rsid w:val="00D674AF"/>
    <w:rsid w:val="00D92B72"/>
    <w:rsid w:val="00DA133F"/>
    <w:rsid w:val="00DA5924"/>
    <w:rsid w:val="00DB1891"/>
    <w:rsid w:val="00DB324F"/>
    <w:rsid w:val="00DC0767"/>
    <w:rsid w:val="00DD09EA"/>
    <w:rsid w:val="00DE1DB5"/>
    <w:rsid w:val="00E06558"/>
    <w:rsid w:val="00E30487"/>
    <w:rsid w:val="00E42528"/>
    <w:rsid w:val="00E43906"/>
    <w:rsid w:val="00E76A0A"/>
    <w:rsid w:val="00E97D5D"/>
    <w:rsid w:val="00EA7AAA"/>
    <w:rsid w:val="00EB6466"/>
    <w:rsid w:val="00ED1491"/>
    <w:rsid w:val="00EE723D"/>
    <w:rsid w:val="00EF5DFF"/>
    <w:rsid w:val="00EF7E22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1E14"/>
    <w:rsid w:val="00F56DD9"/>
    <w:rsid w:val="00F755E9"/>
    <w:rsid w:val="00F76BE2"/>
    <w:rsid w:val="00F85EB5"/>
    <w:rsid w:val="00F87E99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79D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6FD0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6FD0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E6FD0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E6FD0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table" w:styleId="af8">
    <w:name w:val="Grid Table Light"/>
    <w:basedOn w:val="a2"/>
    <w:uiPriority w:val="40"/>
    <w:rsid w:val="002E6F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c-language-documentation.vercel.app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gnu.org/software/bash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xmaxima-developers.github.io/wxmaxima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45</Pages>
  <Words>3623</Words>
  <Characters>20656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12</cp:revision>
  <cp:lastPrinted>2025-05-12T16:56:00Z</cp:lastPrinted>
  <dcterms:created xsi:type="dcterms:W3CDTF">2025-05-15T22:41:00Z</dcterms:created>
  <dcterms:modified xsi:type="dcterms:W3CDTF">2025-05-17T00:44:00Z</dcterms:modified>
</cp:coreProperties>
</file>