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77777777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673A2BB8" w14:textId="77777777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Pr="00527B6A">
        <w:rPr>
          <w:sz w:val="28"/>
        </w:rPr>
        <w:t>7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527B6A">
        <w:rPr>
          <w:sz w:val="28"/>
        </w:rPr>
        <w:t>Дымнич</w:t>
      </w:r>
      <w:proofErr w:type="spellEnd"/>
      <w:r w:rsidRPr="00776B1D">
        <w:rPr>
          <w:sz w:val="28"/>
        </w:rPr>
        <w:t xml:space="preserve"> </w:t>
      </w:r>
      <w:r>
        <w:rPr>
          <w:sz w:val="28"/>
        </w:rPr>
        <w:t>К</w:t>
      </w:r>
      <w:r w:rsidRPr="00776B1D">
        <w:rPr>
          <w:sz w:val="28"/>
        </w:rPr>
        <w:t>.</w:t>
      </w:r>
      <w:r>
        <w:rPr>
          <w:sz w:val="28"/>
        </w:rPr>
        <w:t>А</w:t>
      </w:r>
      <w:r w:rsidRPr="00776B1D">
        <w:rPr>
          <w:sz w:val="28"/>
        </w:rPr>
        <w:t>.</w:t>
      </w:r>
      <w:r w:rsidRPr="002B21F7">
        <w:rPr>
          <w:sz w:val="28"/>
        </w:rPr>
        <w:t xml:space="preserve"> </w:t>
      </w:r>
      <w:r w:rsidRPr="00776B1D">
        <w:rPr>
          <w:sz w:val="28"/>
        </w:rPr>
        <w:t xml:space="preserve">       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>
        <w:rPr>
          <w:sz w:val="28"/>
        </w:rPr>
        <w:t>13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proofErr w:type="spellStart"/>
      <w:r w:rsidRPr="00776B1D">
        <w:rPr>
          <w:sz w:val="28"/>
        </w:rPr>
        <w:t>Хазиев</w:t>
      </w:r>
      <w:proofErr w:type="spellEnd"/>
      <w:r w:rsidRPr="00776B1D">
        <w:rPr>
          <w:sz w:val="28"/>
        </w:rPr>
        <w:t xml:space="preserve">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rPr>
          <w:rFonts w:eastAsia="Times-Roman" w:cs="Times New Roman"/>
          <w:b w:val="0"/>
          <w:color w:val="auto"/>
          <w:kern w:val="2"/>
          <w:szCs w:val="22"/>
          <w14:ligatures w14:val="standardContextual"/>
        </w:rPr>
        <w:id w:val="-11073404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B9912D" w14:textId="6EC6E306" w:rsidR="00DA7560" w:rsidRPr="00DA7560" w:rsidRDefault="00DA7560" w:rsidP="00DA7560">
          <w:pPr>
            <w:pStyle w:val="a6"/>
            <w:numPr>
              <w:ilvl w:val="0"/>
              <w:numId w:val="0"/>
            </w:numPr>
            <w:ind w:firstLine="709"/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2F502DAA" w14:textId="6432005E" w:rsidR="00DA7560" w:rsidRPr="00DA7560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DA7560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042703" w:history="1">
            <w:r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_Toc199042703 \h </w:instrTex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49D2A" w14:textId="1FE393CF" w:rsidR="00DA7560" w:rsidRPr="00DA7560" w:rsidRDefault="001565FA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3E15E6" w14:textId="681D0098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AD087" w14:textId="495A9A6C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Обозначение и наименование программы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E98D2" w14:textId="7B8C6D94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Языки разработки: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B97898" w14:textId="07DF8734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0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443EC" w14:textId="451EF9F4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0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Решаемые задачи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_Toc199042709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E935E" w14:textId="7ADC23CC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Назначение: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866CC" w14:textId="0DFC114C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Ограничения в функциональности: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FC7E4C" w14:textId="51DD9ADF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85E972" w14:textId="1A1C7098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9B153" w14:textId="7ED3FA50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Алгоритм программы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4A12E" w14:textId="454C9CA9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функций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84E5B" w14:textId="244720E2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методы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42E170" w14:textId="0881FA79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1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Связи программы с другими программами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CF3A37" w14:textId="3276E6F0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9101E" w14:textId="19EBD348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1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_Toc199042719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C3B52" w14:textId="231067A6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AC8C42" w14:textId="35EF3EAE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Входные точки в программу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8DA727" w14:textId="005DC7DE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2" w:history="1">
            <w:r w:rsidR="00DA7560" w:rsidRPr="00DA756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526195" w14:textId="77B1BC24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7.1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63F83" w14:textId="6C44C02B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6F48C6" w14:textId="2E212592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Характер и организация выходных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B903" w14:textId="721E98FC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Контрольный расчёт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915CD7" w14:textId="0EA322A8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2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Формат и кодирование выходных данных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37927" w14:textId="4EB44F68" w:rsidR="00DA7560" w:rsidRPr="00DA7560" w:rsidRDefault="001565FA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B86DD" w14:textId="50ACCC19" w:rsidR="00DA7560" w:rsidRPr="00DA7560" w:rsidRDefault="001565FA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2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_Toc199042729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1A0E2" w14:textId="63423B6E" w:rsidR="00DA7560" w:rsidRPr="00DA7560" w:rsidRDefault="001565FA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5B45A" w14:textId="19E9D821" w:rsidR="00DA7560" w:rsidRPr="00DA7560" w:rsidRDefault="001565FA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4A7A7" w14:textId="26AD37AC" w:rsidR="00DA7560" w:rsidRPr="00DA7560" w:rsidRDefault="001565FA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04273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DA7560" w:rsidRPr="00DA756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08C08" w14:textId="26FC45C9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13.1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8EAFD" w14:textId="017F0830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BF52E" w14:textId="2064A106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5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_Toc199042735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9B68F" w14:textId="08D10E7D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6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_Toc199042736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D6569" w14:textId="0001CB93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7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_Toc199042737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868B4" w14:textId="69FFABB2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38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13.2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Приложение </w:t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_Toc199042738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58919" w14:textId="34AEF2CF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39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menu.sh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_Toc199042739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95767" w14:textId="2F042BDF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0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variables.sh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_Toc199042740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AE3A9" w14:textId="3DD594C5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1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p1.sh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_Toc199042741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3C8AB0" w14:textId="4DB8BB27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2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p2.sh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_Toc199042742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12F92" w14:textId="754B1C84" w:rsidR="00DA7560" w:rsidRPr="00DA7560" w:rsidRDefault="001565FA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042743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e)</w:t>
            </w:r>
            <w:r w:rsidR="00DA7560" w:rsidRPr="00DA756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functions.sh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_Toc199042743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ABF44" w14:textId="0495AA7F" w:rsidR="00DA7560" w:rsidRPr="00DA7560" w:rsidRDefault="001565FA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042744" w:history="1"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13.3</w:t>
            </w:r>
            <w:r w:rsidR="00DA7560" w:rsidRPr="00DA7560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DA7560" w:rsidRPr="00DA7560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Приложение 3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_Toc199042744 \h </w:instrTex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DA7560" w:rsidRPr="00DA75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4787BA2" w:rsidR="00DA7560" w:rsidRDefault="00DA7560">
          <w:r w:rsidRPr="00DA756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3A6701">
      <w:pPr>
        <w:pStyle w:val="a9"/>
      </w:pPr>
      <w:bookmarkStart w:id="0" w:name="_Toc198195201"/>
      <w:bookmarkStart w:id="1" w:name="_Toc199042445"/>
      <w:bookmarkStart w:id="2" w:name="_Toc199042703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язык разработки: С (ядро вычислений) + </w:t>
      </w:r>
      <w:proofErr w:type="spellStart"/>
      <w:r w:rsidRPr="001D360D">
        <w:rPr>
          <w:b w:val="0"/>
          <w:bCs w:val="0"/>
        </w:rPr>
        <w:t>Bash</w:t>
      </w:r>
      <w:proofErr w:type="spellEnd"/>
      <w:r w:rsidRPr="001D360D">
        <w:rPr>
          <w:b w:val="0"/>
          <w:bCs w:val="0"/>
        </w:rPr>
        <w:t xml:space="preserve">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 xml:space="preserve">графическая подсистема: </w:t>
      </w:r>
      <w:proofErr w:type="spellStart"/>
      <w:r w:rsidRPr="001D360D">
        <w:rPr>
          <w:b w:val="0"/>
          <w:bCs w:val="0"/>
        </w:rPr>
        <w:t>wxMaxima</w:t>
      </w:r>
      <w:proofErr w:type="spellEnd"/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 xml:space="preserve">Command </w:t>
      </w:r>
      <w:proofErr w:type="spellStart"/>
      <w:r w:rsidRPr="001D360D">
        <w:rPr>
          <w:b w:val="0"/>
          <w:bCs w:val="0"/>
          <w:szCs w:val="28"/>
        </w:rPr>
        <w:t>line</w:t>
      </w:r>
      <w:proofErr w:type="spellEnd"/>
      <w:r w:rsidRPr="001D360D">
        <w:rPr>
          <w:b w:val="0"/>
          <w:bCs w:val="0"/>
          <w:szCs w:val="28"/>
        </w:rPr>
        <w:t xml:space="preserve"> </w:t>
      </w:r>
      <w:proofErr w:type="spellStart"/>
      <w:r w:rsidRPr="001D360D">
        <w:rPr>
          <w:b w:val="0"/>
          <w:bCs w:val="0"/>
          <w:szCs w:val="28"/>
        </w:rPr>
        <w:t>interface</w:t>
      </w:r>
      <w:proofErr w:type="spellEnd"/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77777777" w:rsidR="009157F1" w:rsidRPr="000B4148" w:rsidRDefault="009157F1" w:rsidP="00F3775D">
      <w:r w:rsidRPr="000B4148"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3A6701">
      <w:pPr>
        <w:pStyle w:val="a9"/>
      </w:pPr>
      <w:bookmarkStart w:id="3" w:name="_Toc198195202"/>
      <w:bookmarkStart w:id="4" w:name="_Toc199042446"/>
      <w:bookmarkStart w:id="5" w:name="_Toc199042704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</w:t>
      </w:r>
      <w:r w:rsidR="00715140">
        <w:rPr>
          <w:lang w:val="en-US"/>
        </w:rPr>
        <w:t>a</w:t>
      </w:r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0"/>
        <w:gridCol w:w="4641"/>
      </w:tblGrid>
      <w:tr w:rsidR="00CE5E40" w:rsidRPr="00776B1D" w14:paraId="6A7EA1E1" w14:textId="77777777" w:rsidTr="00CE5E40">
        <w:tc>
          <w:tcPr>
            <w:tcW w:w="5228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5228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CE5E40">
        <w:trPr>
          <w:trHeight w:val="992"/>
        </w:trPr>
        <w:tc>
          <w:tcPr>
            <w:tcW w:w="5228" w:type="dxa"/>
          </w:tcPr>
          <w:p w14:paraId="171527FB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0F04593B" wp14:editId="34DFF39E">
                  <wp:extent cx="2172003" cy="352474"/>
                  <wp:effectExtent l="0" t="0" r="0" b="9525"/>
                  <wp:docPr id="12611456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1456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B8999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0E91BD4F" wp14:editId="08182910">
                  <wp:extent cx="2438740" cy="571580"/>
                  <wp:effectExtent l="0" t="0" r="0" b="0"/>
                  <wp:docPr id="12410618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06182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AC5FA9" w14:textId="5C7E2433" w:rsidR="00CE5E40" w:rsidRDefault="00CE5E40" w:rsidP="00F3775D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347CF385" wp14:editId="3896F814">
                  <wp:extent cx="3115110" cy="724001"/>
                  <wp:effectExtent l="0" t="0" r="9525" b="0"/>
                  <wp:docPr id="713474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4740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77777777" w:rsidR="00CE5E40" w:rsidRPr="00776B1D" w:rsidRDefault="00CE5E40" w:rsidP="00F3775D">
            <w:pPr>
              <w:pStyle w:val="ad"/>
            </w:pPr>
            <w:r w:rsidRPr="00845CBF">
              <w:rPr>
                <w:noProof/>
              </w:rPr>
              <w:drawing>
                <wp:inline distT="0" distB="0" distL="0" distR="0" wp14:anchorId="12B7EB0A" wp14:editId="34C094F5">
                  <wp:extent cx="1124107" cy="695422"/>
                  <wp:effectExtent l="0" t="0" r="0" b="9525"/>
                  <wp:docPr id="17248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87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 xml:space="preserve">произвести расчет входного и выходного сигнала в контрольных точках, используя при этом математический пакет </w:t>
      </w:r>
      <w:proofErr w:type="spellStart"/>
      <w:r w:rsidRPr="00CE5E40">
        <w:t>wxmaxima</w:t>
      </w:r>
      <w:proofErr w:type="spellEnd"/>
      <w:r w:rsidRPr="00CE5E40">
        <w:t>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 xml:space="preserve">математический пакет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(электронные таблицы), построить графики зависимости напряжений входных и выходных сигналов от времени;</w:t>
      </w:r>
    </w:p>
    <w:p w14:paraId="151ABF80" w14:textId="0A27183A" w:rsidR="00CE5E40" w:rsidRPr="00CE5E40" w:rsidRDefault="001D360D" w:rsidP="001565FA">
      <w:pPr>
        <w:pStyle w:val="a"/>
      </w:pPr>
      <w:r w:rsidRPr="00CE5E40">
        <w:t xml:space="preserve">объединить </w:t>
      </w:r>
      <w:r w:rsidR="00CE5E40" w:rsidRPr="00CE5E40">
        <w:t xml:space="preserve">программу на Си и </w:t>
      </w:r>
      <w:proofErr w:type="spellStart"/>
      <w:r w:rsidR="00CE5E40" w:rsidRPr="00CE5E40">
        <w:t>Wxmaxima</w:t>
      </w:r>
      <w:proofErr w:type="spellEnd"/>
      <w:r w:rsidR="00CE5E40" w:rsidRPr="00CE5E40">
        <w:t xml:space="preserve"> (</w:t>
      </w:r>
      <w:proofErr w:type="spellStart"/>
      <w:r w:rsidR="00CE5E40" w:rsidRPr="00CE5E40">
        <w:t>LibraOffice.Calc</w:t>
      </w:r>
      <w:proofErr w:type="spellEnd"/>
      <w:r w:rsidR="00CE5E40" w:rsidRPr="00CE5E40">
        <w:t xml:space="preserve">), вызов отчета с помощью скрипта на </w:t>
      </w:r>
      <w:proofErr w:type="spellStart"/>
      <w:r w:rsidR="00CE5E40" w:rsidRPr="00CE5E40">
        <w:t>Bash</w:t>
      </w:r>
      <w:proofErr w:type="spellEnd"/>
      <w:r w:rsidR="00CE5E40" w:rsidRPr="00CE5E40">
        <w:t>.</w:t>
      </w:r>
    </w:p>
    <w:p w14:paraId="7BED9C15" w14:textId="7BC02384" w:rsidR="00CE5E40" w:rsidRDefault="00CE5E40" w:rsidP="00F3775D">
      <w:r>
        <w:br w:type="page"/>
      </w:r>
    </w:p>
    <w:p w14:paraId="5A038069" w14:textId="77777777" w:rsidR="00CE5E40" w:rsidRPr="00CE5E40" w:rsidRDefault="00CE5E40" w:rsidP="003A6701">
      <w:pPr>
        <w:pStyle w:val="10"/>
      </w:pPr>
      <w:bookmarkStart w:id="6" w:name="_Toc198195203"/>
      <w:bookmarkStart w:id="7" w:name="_Toc199042447"/>
      <w:bookmarkStart w:id="8" w:name="_Toc199042705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F3775D">
      <w:pPr>
        <w:pStyle w:val="2"/>
      </w:pPr>
      <w:bookmarkStart w:id="9" w:name="_Toc198195204"/>
      <w:bookmarkStart w:id="10" w:name="_Toc199042448"/>
      <w:bookmarkStart w:id="11" w:name="_Toc199042706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</w:t>
      </w:r>
      <w:proofErr w:type="spellStart"/>
      <w:r>
        <w:t>фицированную</w:t>
      </w:r>
      <w:proofErr w:type="spellEnd"/>
      <w:r>
        <w:t xml:space="preserve"> версию операционной системы Ubuntu Linux.</w:t>
      </w:r>
    </w:p>
    <w:p w14:paraId="29F70A3C" w14:textId="77777777" w:rsidR="00F3775D" w:rsidRDefault="00F3775D" w:rsidP="00F3775D">
      <w:r>
        <w:t xml:space="preserve">Также необходима установка стороннего ПО </w:t>
      </w:r>
      <w:proofErr w:type="spellStart"/>
      <w:r>
        <w:t>wxMaxima</w:t>
      </w:r>
      <w:proofErr w:type="spellEnd"/>
      <w:r>
        <w:t>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apt-get install </w:t>
      </w:r>
      <w:proofErr w:type="spellStart"/>
      <w:r w:rsidRPr="00DA7560">
        <w:rPr>
          <w:b/>
          <w:bCs/>
          <w:lang w:val="en-US"/>
        </w:rPr>
        <w:t>wxmaxima</w:t>
      </w:r>
      <w:proofErr w:type="spellEnd"/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 xml:space="preserve">Компилятор </w:t>
      </w:r>
      <w:proofErr w:type="spellStart"/>
      <w:r>
        <w:t>gcc</w:t>
      </w:r>
      <w:proofErr w:type="spellEnd"/>
      <w:r>
        <w:t xml:space="preserve">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proofErr w:type="spellStart"/>
      <w:r w:rsidRPr="00DA7560">
        <w:rPr>
          <w:b/>
          <w:bCs/>
          <w:lang w:val="en-US"/>
        </w:rPr>
        <w:t>sudo</w:t>
      </w:r>
      <w:proofErr w:type="spellEnd"/>
      <w:r w:rsidRPr="00DA7560">
        <w:rPr>
          <w:b/>
          <w:bCs/>
          <w:lang w:val="en-US"/>
        </w:rPr>
        <w:t xml:space="preserve">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F3775D">
      <w:pPr>
        <w:pStyle w:val="2"/>
      </w:pPr>
      <w:bookmarkStart w:id="12" w:name="_Toc198195205"/>
      <w:bookmarkStart w:id="13" w:name="_Toc199042449"/>
      <w:bookmarkStart w:id="14" w:name="_Toc199042707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 xml:space="preserve">Программа написана на языке программирования Си — на нём </w:t>
      </w:r>
      <w:proofErr w:type="spellStart"/>
      <w:r>
        <w:t>реализо</w:t>
      </w:r>
      <w:proofErr w:type="spellEnd"/>
      <w:r>
        <w:t>-вана основная функциональность.</w:t>
      </w:r>
    </w:p>
    <w:p w14:paraId="56770058" w14:textId="2B053878" w:rsidR="00F3775D" w:rsidRPr="00F3775D" w:rsidRDefault="00F3775D" w:rsidP="003A6701">
      <w:r>
        <w:t xml:space="preserve">Меню реализовано с использованием </w:t>
      </w:r>
      <w:proofErr w:type="spellStart"/>
      <w:r>
        <w:t>Bash</w:t>
      </w:r>
      <w:proofErr w:type="spellEnd"/>
      <w:r>
        <w:t xml:space="preserve">-скриптов, которые также запускают скрипт для </w:t>
      </w:r>
      <w:proofErr w:type="spellStart"/>
      <w:r>
        <w:t>wxMaxima</w:t>
      </w:r>
      <w:proofErr w:type="spellEnd"/>
      <w:r>
        <w:t>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23EB2EC7" w14:textId="77777777" w:rsidR="003A6701" w:rsidRPr="003A6701" w:rsidRDefault="003A6701" w:rsidP="003A6701">
      <w:pPr>
        <w:pStyle w:val="10"/>
      </w:pPr>
      <w:bookmarkStart w:id="15" w:name="_Toc198195206"/>
      <w:bookmarkStart w:id="16" w:name="_Toc199042450"/>
      <w:bookmarkStart w:id="17" w:name="_Toc199042708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3A6701">
      <w:pPr>
        <w:pStyle w:val="2"/>
      </w:pPr>
      <w:bookmarkStart w:id="18" w:name="_Toc198195207"/>
      <w:bookmarkStart w:id="19" w:name="_Toc199042451"/>
      <w:bookmarkStart w:id="20" w:name="_Toc199042709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расчёт функции входного напряжения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>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вычисление выходного напряжения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>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построение графиков </w:t>
      </w:r>
      <w:proofErr w:type="spellStart"/>
      <w:r w:rsidRPr="00317BFA">
        <w:rPr>
          <w:bCs/>
        </w:rPr>
        <w:t>Uвх</w:t>
      </w:r>
      <w:proofErr w:type="spellEnd"/>
      <w:r w:rsidRPr="00317BFA">
        <w:rPr>
          <w:bCs/>
        </w:rPr>
        <w:t xml:space="preserve">(t) и </w:t>
      </w:r>
      <w:proofErr w:type="spellStart"/>
      <w:r w:rsidRPr="00317BFA">
        <w:rPr>
          <w:bCs/>
        </w:rPr>
        <w:t>Uвых</w:t>
      </w:r>
      <w:proofErr w:type="spellEnd"/>
      <w:r w:rsidRPr="00317BFA">
        <w:rPr>
          <w:bCs/>
        </w:rPr>
        <w:t xml:space="preserve">(t) с помощью </w:t>
      </w:r>
      <w:proofErr w:type="spellStart"/>
      <w:r w:rsidRPr="00317BFA">
        <w:rPr>
          <w:bCs/>
        </w:rPr>
        <w:t>wxMaxima</w:t>
      </w:r>
      <w:proofErr w:type="spellEnd"/>
      <w:r w:rsidRPr="00317BFA">
        <w:rPr>
          <w:bCs/>
        </w:rPr>
        <w:t>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 xml:space="preserve">экспорт полученных данных в форматы, совместимые с другими пакетами (например, GNU </w:t>
      </w:r>
      <w:proofErr w:type="spellStart"/>
      <w:r w:rsidRPr="00317BFA">
        <w:rPr>
          <w:bCs/>
        </w:rPr>
        <w:t>Plot</w:t>
      </w:r>
      <w:proofErr w:type="spellEnd"/>
      <w:r w:rsidRPr="00317BFA">
        <w:rPr>
          <w:bCs/>
        </w:rPr>
        <w:t xml:space="preserve"> или </w:t>
      </w:r>
      <w:proofErr w:type="spellStart"/>
      <w:r w:rsidRPr="00317BFA">
        <w:rPr>
          <w:bCs/>
        </w:rPr>
        <w:t>LibreOffice</w:t>
      </w:r>
      <w:proofErr w:type="spellEnd"/>
      <w:r w:rsidRPr="00317BFA">
        <w:rPr>
          <w:bCs/>
        </w:rPr>
        <w:t xml:space="preserve"> </w:t>
      </w:r>
      <w:proofErr w:type="spellStart"/>
      <w:r w:rsidRPr="00317BFA">
        <w:rPr>
          <w:bCs/>
        </w:rPr>
        <w:t>Calc</w:t>
      </w:r>
      <w:proofErr w:type="spellEnd"/>
      <w:r w:rsidRPr="00317BFA">
        <w:rPr>
          <w:bCs/>
        </w:rPr>
        <w:t>).</w:t>
      </w:r>
    </w:p>
    <w:p w14:paraId="639EAE1B" w14:textId="77777777" w:rsidR="003A6701" w:rsidRPr="003A6701" w:rsidRDefault="003A6701" w:rsidP="003A6701">
      <w:pPr>
        <w:pStyle w:val="2"/>
      </w:pPr>
      <w:bookmarkStart w:id="21" w:name="_Toc198195208"/>
      <w:bookmarkStart w:id="22" w:name="_Toc199042452"/>
      <w:bookmarkStart w:id="23" w:name="_Toc199042710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3A6701">
      <w:pPr>
        <w:pStyle w:val="2"/>
      </w:pPr>
      <w:bookmarkStart w:id="24" w:name="_Toc198195209"/>
      <w:bookmarkStart w:id="25" w:name="_Toc199042453"/>
      <w:bookmarkStart w:id="26" w:name="_Toc199042711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37163F09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[1, 10] (можно изменить вручную в коде);</w:t>
      </w:r>
    </w:p>
    <w:p w14:paraId="0E4FB29F" w14:textId="3F0BCC50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№7;</w:t>
      </w:r>
    </w:p>
    <w:p w14:paraId="22842553" w14:textId="7890DB04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proofErr w:type="spellStart"/>
      <w:r w:rsidRPr="003A6701">
        <w:rPr>
          <w:b/>
          <w:bCs/>
        </w:rPr>
        <w:t>nmax</w:t>
      </w:r>
      <w:proofErr w:type="spellEnd"/>
      <w:r w:rsidRPr="003A6701">
        <w:rPr>
          <w:b/>
          <w:bCs/>
        </w:rPr>
        <w:t xml:space="preserve">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 xml:space="preserve">тип данных </w:t>
      </w:r>
      <w:proofErr w:type="spellStart"/>
      <w:r w:rsidR="003A6701" w:rsidRPr="003A6701">
        <w:t>float</w:t>
      </w:r>
      <w:proofErr w:type="spellEnd"/>
      <w:r w:rsidR="003A6701" w:rsidRPr="003A6701">
        <w:t>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proofErr w:type="spellStart"/>
      <w:r w:rsidR="003A6701" w:rsidRPr="003A6701">
        <w:rPr>
          <w:b/>
          <w:bCs/>
        </w:rPr>
        <w:t>eps</w:t>
      </w:r>
      <w:proofErr w:type="spellEnd"/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proofErr w:type="spellStart"/>
      <w:r w:rsidR="003A6701" w:rsidRPr="003A6701">
        <w:t>wxMaxima</w:t>
      </w:r>
      <w:proofErr w:type="spellEnd"/>
      <w:r w:rsidR="003A6701" w:rsidRPr="003A6701">
        <w:t xml:space="preserve"> (для визуализации) и </w:t>
      </w:r>
      <w:proofErr w:type="spellStart"/>
      <w:r w:rsidR="003A6701" w:rsidRPr="003A6701">
        <w:t>gcc</w:t>
      </w:r>
      <w:proofErr w:type="spellEnd"/>
      <w:r w:rsidR="003A6701" w:rsidRPr="003A6701">
        <w:t xml:space="preserve">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3A6701">
        <w:t>funct.c</w:t>
      </w:r>
      <w:proofErr w:type="spellEnd"/>
      <w:r w:rsidRPr="003A6701">
        <w:t>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FE0471">
      <w:pPr>
        <w:pStyle w:val="10"/>
      </w:pPr>
      <w:bookmarkStart w:id="27" w:name="_Toc198195212"/>
      <w:bookmarkStart w:id="28" w:name="_Toc199042454"/>
      <w:bookmarkStart w:id="29" w:name="_Toc199042712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77777777" w:rsidR="00FE0471" w:rsidRDefault="00FE0471" w:rsidP="00FE0471">
      <w:pPr>
        <w:ind w:left="360"/>
        <w:jc w:val="right"/>
      </w:pPr>
      <w:r>
        <w:t>Таблица 6.1: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c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1838"/>
        <w:gridCol w:w="7086"/>
      </w:tblGrid>
      <w:tr w:rsidR="00FE0471" w:rsidRPr="00776B1D" w14:paraId="641166A8" w14:textId="77777777" w:rsidTr="00FE0471">
        <w:trPr>
          <w:trHeight w:val="301"/>
        </w:trPr>
        <w:tc>
          <w:tcPr>
            <w:tcW w:w="1838" w:type="dxa"/>
          </w:tcPr>
          <w:p w14:paraId="22017CBD" w14:textId="77777777" w:rsidR="00FE0471" w:rsidRPr="00FE0471" w:rsidRDefault="00FE0471" w:rsidP="00FE0471">
            <w:pPr>
              <w:pStyle w:val="ad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Идентификаторы</w:t>
            </w:r>
          </w:p>
        </w:tc>
        <w:tc>
          <w:tcPr>
            <w:tcW w:w="7086" w:type="dxa"/>
          </w:tcPr>
          <w:p w14:paraId="2E1B301C" w14:textId="77777777" w:rsidR="00FE0471" w:rsidRPr="00FE0471" w:rsidRDefault="00FE0471" w:rsidP="00FE0471">
            <w:pPr>
              <w:pStyle w:val="ad"/>
              <w:rPr>
                <w:b/>
                <w:bCs w:val="0"/>
              </w:rPr>
            </w:pPr>
            <w:r w:rsidRPr="00FE0471">
              <w:rPr>
                <w:b/>
                <w:bCs w:val="0"/>
              </w:rPr>
              <w:t>Пояснения</w:t>
            </w:r>
          </w:p>
        </w:tc>
      </w:tr>
      <w:tr w:rsidR="00FE0471" w:rsidRPr="00776B1D" w14:paraId="21EAB5DF" w14:textId="77777777" w:rsidTr="00FE0471">
        <w:trPr>
          <w:trHeight w:val="301"/>
        </w:trPr>
        <w:tc>
          <w:tcPr>
            <w:tcW w:w="1838" w:type="dxa"/>
          </w:tcPr>
          <w:p w14:paraId="0A9C15A0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a0</w:t>
            </w:r>
          </w:p>
        </w:tc>
        <w:tc>
          <w:tcPr>
            <w:tcW w:w="7086" w:type="dxa"/>
          </w:tcPr>
          <w:p w14:paraId="20F63F64" w14:textId="77777777" w:rsidR="00FE0471" w:rsidRPr="00EF5DFF" w:rsidRDefault="00FE0471" w:rsidP="00FE0471">
            <w:pPr>
              <w:pStyle w:val="ad"/>
              <w:jc w:val="left"/>
            </w:pPr>
            <w:r>
              <w:t>Постоянная составляющая напряжения</w:t>
            </w:r>
          </w:p>
        </w:tc>
      </w:tr>
      <w:tr w:rsidR="00FE0471" w:rsidRPr="00776B1D" w14:paraId="71BFA884" w14:textId="77777777" w:rsidTr="00FE0471">
        <w:trPr>
          <w:trHeight w:val="301"/>
        </w:trPr>
        <w:tc>
          <w:tcPr>
            <w:tcW w:w="1838" w:type="dxa"/>
          </w:tcPr>
          <w:p w14:paraId="444FFDFC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a1</w:t>
            </w:r>
          </w:p>
        </w:tc>
        <w:tc>
          <w:tcPr>
            <w:tcW w:w="7086" w:type="dxa"/>
          </w:tcPr>
          <w:p w14:paraId="4BCF7B72" w14:textId="77777777" w:rsidR="00FE0471" w:rsidRPr="00EF5DFF" w:rsidRDefault="00FE0471" w:rsidP="00FE0471">
            <w:pPr>
              <w:pStyle w:val="ad"/>
              <w:jc w:val="left"/>
            </w:pPr>
            <w:r>
              <w:t>Коэффициент линейного изменения напряжения во времени</w:t>
            </w:r>
          </w:p>
        </w:tc>
      </w:tr>
      <w:tr w:rsidR="00FE0471" w:rsidRPr="00776B1D" w14:paraId="01FAE686" w14:textId="77777777" w:rsidTr="00FE0471">
        <w:trPr>
          <w:trHeight w:val="301"/>
        </w:trPr>
        <w:tc>
          <w:tcPr>
            <w:tcW w:w="1838" w:type="dxa"/>
          </w:tcPr>
          <w:p w14:paraId="60B0C391" w14:textId="77777777" w:rsidR="00FE0471" w:rsidRPr="00FE0471" w:rsidRDefault="00FE0471" w:rsidP="00FE0471">
            <w:pPr>
              <w:pStyle w:val="ad"/>
              <w:rPr>
                <w:b/>
                <w:bCs w:val="0"/>
                <w:vertAlign w:val="subscript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a2</w:t>
            </w:r>
          </w:p>
        </w:tc>
        <w:tc>
          <w:tcPr>
            <w:tcW w:w="7086" w:type="dxa"/>
          </w:tcPr>
          <w:p w14:paraId="784B7600" w14:textId="77777777" w:rsidR="00FE0471" w:rsidRPr="00EF5DFF" w:rsidRDefault="00FE0471" w:rsidP="00FE0471">
            <w:pPr>
              <w:pStyle w:val="ad"/>
              <w:jc w:val="left"/>
            </w:pPr>
            <w:r>
              <w:t>Коэффициент квадратичного изменения напряжения во времени</w:t>
            </w:r>
          </w:p>
        </w:tc>
      </w:tr>
      <w:tr w:rsidR="00FE0471" w:rsidRPr="00776B1D" w14:paraId="3D2BE3E8" w14:textId="77777777" w:rsidTr="00FE0471">
        <w:trPr>
          <w:trHeight w:val="301"/>
        </w:trPr>
        <w:tc>
          <w:tcPr>
            <w:tcW w:w="1838" w:type="dxa"/>
          </w:tcPr>
          <w:p w14:paraId="116A545C" w14:textId="77777777" w:rsidR="00FE0471" w:rsidRPr="00FE0471" w:rsidRDefault="00FE0471" w:rsidP="00FE0471">
            <w:pPr>
              <w:pStyle w:val="ad"/>
              <w:rPr>
                <w:b/>
                <w:bCs w:val="0"/>
                <w:vertAlign w:val="subscript"/>
                <w:lang w:val="en-US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tn</w:t>
            </w:r>
            <w:proofErr w:type="spellEnd"/>
          </w:p>
        </w:tc>
        <w:tc>
          <w:tcPr>
            <w:tcW w:w="7086" w:type="dxa"/>
          </w:tcPr>
          <w:p w14:paraId="3733114F" w14:textId="77777777" w:rsidR="00FE0471" w:rsidRPr="00EF5DFF" w:rsidRDefault="00FE0471" w:rsidP="00FE0471">
            <w:pPr>
              <w:pStyle w:val="ad"/>
              <w:jc w:val="left"/>
            </w:pPr>
            <w:r>
              <w:t>Время, до которого рассматривается изменение напряжения (начальное время)</w:t>
            </w:r>
          </w:p>
        </w:tc>
      </w:tr>
      <w:tr w:rsidR="00FE0471" w:rsidRPr="00776B1D" w14:paraId="76310087" w14:textId="77777777" w:rsidTr="00FE0471">
        <w:trPr>
          <w:trHeight w:val="301"/>
        </w:trPr>
        <w:tc>
          <w:tcPr>
            <w:tcW w:w="1838" w:type="dxa"/>
          </w:tcPr>
          <w:p w14:paraId="57D31DD0" w14:textId="77777777" w:rsidR="00FE0471" w:rsidRPr="00FE0471" w:rsidRDefault="00FE0471" w:rsidP="00FE0471">
            <w:pPr>
              <w:pStyle w:val="ad"/>
              <w:rPr>
                <w:b/>
                <w:bCs w:val="0"/>
                <w:vertAlign w:val="subscript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tk</w:t>
            </w:r>
            <w:proofErr w:type="spellEnd"/>
          </w:p>
        </w:tc>
        <w:tc>
          <w:tcPr>
            <w:tcW w:w="7086" w:type="dxa"/>
          </w:tcPr>
          <w:p w14:paraId="592B88EE" w14:textId="77777777" w:rsidR="00FE0471" w:rsidRPr="00EF5DFF" w:rsidRDefault="00FE0471" w:rsidP="00FE0471">
            <w:pPr>
              <w:pStyle w:val="ad"/>
              <w:jc w:val="left"/>
            </w:pPr>
            <w:r>
              <w:t>Время, до которого рассматривается изменение напряжения (конечное время)</w:t>
            </w:r>
          </w:p>
        </w:tc>
      </w:tr>
      <w:tr w:rsidR="00FE0471" w:rsidRPr="00776B1D" w14:paraId="37B197DA" w14:textId="77777777" w:rsidTr="00FE0471">
        <w:trPr>
          <w:trHeight w:val="301"/>
        </w:trPr>
        <w:tc>
          <w:tcPr>
            <w:tcW w:w="1838" w:type="dxa"/>
          </w:tcPr>
          <w:p w14:paraId="50EE34BA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a</w:t>
            </w:r>
          </w:p>
        </w:tc>
        <w:tc>
          <w:tcPr>
            <w:tcW w:w="7086" w:type="dxa"/>
          </w:tcPr>
          <w:p w14:paraId="5D699CCF" w14:textId="77777777" w:rsidR="00FE0471" w:rsidRPr="00EF5DFF" w:rsidRDefault="00FE0471" w:rsidP="00FE0471">
            <w:pPr>
              <w:pStyle w:val="ad"/>
              <w:jc w:val="left"/>
            </w:pPr>
            <w:r>
              <w:t>Постоянное значение выходного напряжения при малых входных напряжениях</w:t>
            </w:r>
          </w:p>
        </w:tc>
      </w:tr>
      <w:tr w:rsidR="00FE0471" w:rsidRPr="00776B1D" w14:paraId="667C5577" w14:textId="77777777" w:rsidTr="00FE0471">
        <w:trPr>
          <w:trHeight w:val="301"/>
        </w:trPr>
        <w:tc>
          <w:tcPr>
            <w:tcW w:w="1838" w:type="dxa"/>
          </w:tcPr>
          <w:p w14:paraId="331B5A31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b</w:t>
            </w:r>
          </w:p>
        </w:tc>
        <w:tc>
          <w:tcPr>
            <w:tcW w:w="7086" w:type="dxa"/>
          </w:tcPr>
          <w:p w14:paraId="3B5FD508" w14:textId="77777777" w:rsidR="00FE0471" w:rsidRPr="00EF5DFF" w:rsidRDefault="00FE0471" w:rsidP="00FE0471">
            <w:pPr>
              <w:pStyle w:val="ad"/>
              <w:jc w:val="left"/>
            </w:pPr>
            <w:r>
              <w:t>Коэффициент квадратичной зависимости выходного напряжения</w:t>
            </w:r>
          </w:p>
        </w:tc>
      </w:tr>
      <w:tr w:rsidR="00FE0471" w:rsidRPr="00776B1D" w14:paraId="483016A2" w14:textId="77777777" w:rsidTr="00FE0471">
        <w:trPr>
          <w:trHeight w:val="301"/>
        </w:trPr>
        <w:tc>
          <w:tcPr>
            <w:tcW w:w="1838" w:type="dxa"/>
          </w:tcPr>
          <w:p w14:paraId="4AE7B3F6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Uvx1</w:t>
            </w:r>
          </w:p>
        </w:tc>
        <w:tc>
          <w:tcPr>
            <w:tcW w:w="7086" w:type="dxa"/>
          </w:tcPr>
          <w:p w14:paraId="35EFB644" w14:textId="77777777" w:rsidR="00FE0471" w:rsidRPr="00EF5DFF" w:rsidRDefault="00FE0471" w:rsidP="00FE0471">
            <w:pPr>
              <w:pStyle w:val="ad"/>
              <w:jc w:val="left"/>
            </w:pPr>
            <w:r>
              <w:t>Пороговое значение входного напряжения, при котором меняется зависимость</w:t>
            </w:r>
          </w:p>
        </w:tc>
      </w:tr>
      <w:tr w:rsidR="00FE0471" w:rsidRPr="00776B1D" w14:paraId="391CBE01" w14:textId="77777777" w:rsidTr="00FE0471">
        <w:trPr>
          <w:trHeight w:val="301"/>
        </w:trPr>
        <w:tc>
          <w:tcPr>
            <w:tcW w:w="1838" w:type="dxa"/>
          </w:tcPr>
          <w:p w14:paraId="77E12D13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n</w:t>
            </w:r>
          </w:p>
        </w:tc>
        <w:tc>
          <w:tcPr>
            <w:tcW w:w="7086" w:type="dxa"/>
          </w:tcPr>
          <w:p w14:paraId="148B2525" w14:textId="77777777" w:rsidR="00FE0471" w:rsidRPr="00EF5DFF" w:rsidRDefault="00FE0471" w:rsidP="00FE0471">
            <w:pPr>
              <w:pStyle w:val="ad"/>
              <w:jc w:val="left"/>
            </w:pPr>
            <w:r>
              <w:t>Количество элементов в массиве</w:t>
            </w:r>
          </w:p>
        </w:tc>
      </w:tr>
      <w:tr w:rsidR="00FE0471" w:rsidRPr="00776B1D" w14:paraId="4BE8294F" w14:textId="77777777" w:rsidTr="00FE0471">
        <w:trPr>
          <w:trHeight w:val="301"/>
        </w:trPr>
        <w:tc>
          <w:tcPr>
            <w:tcW w:w="1838" w:type="dxa"/>
          </w:tcPr>
          <w:p w14:paraId="1EB203BB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eps</w:t>
            </w:r>
          </w:p>
        </w:tc>
        <w:tc>
          <w:tcPr>
            <w:tcW w:w="7086" w:type="dxa"/>
          </w:tcPr>
          <w:p w14:paraId="2E45EED5" w14:textId="77777777" w:rsidR="00FE0471" w:rsidRPr="00EF5DFF" w:rsidRDefault="00FE0471" w:rsidP="00FE0471">
            <w:pPr>
              <w:pStyle w:val="ad"/>
              <w:jc w:val="left"/>
            </w:pPr>
            <w:r>
              <w:t>Погрешность</w:t>
            </w:r>
          </w:p>
        </w:tc>
      </w:tr>
      <w:tr w:rsidR="00FE0471" w:rsidRPr="00776B1D" w14:paraId="1AE3433C" w14:textId="77777777" w:rsidTr="00FE0471">
        <w:trPr>
          <w:trHeight w:val="301"/>
        </w:trPr>
        <w:tc>
          <w:tcPr>
            <w:tcW w:w="1838" w:type="dxa"/>
          </w:tcPr>
          <w:p w14:paraId="2485A3ED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p</w:t>
            </w:r>
          </w:p>
        </w:tc>
        <w:tc>
          <w:tcPr>
            <w:tcW w:w="7086" w:type="dxa"/>
          </w:tcPr>
          <w:p w14:paraId="35EE87FA" w14:textId="77777777" w:rsidR="00FE0471" w:rsidRPr="00EF5DFF" w:rsidRDefault="00FE0471" w:rsidP="00FE0471">
            <w:pPr>
              <w:pStyle w:val="ad"/>
              <w:jc w:val="left"/>
            </w:pPr>
            <w:r>
              <w:t>Параметр</w:t>
            </w:r>
          </w:p>
        </w:tc>
      </w:tr>
      <w:tr w:rsidR="00FE0471" w:rsidRPr="00776B1D" w14:paraId="4156EBCD" w14:textId="77777777" w:rsidTr="00FE0471">
        <w:trPr>
          <w:trHeight w:val="301"/>
        </w:trPr>
        <w:tc>
          <w:tcPr>
            <w:tcW w:w="1838" w:type="dxa"/>
          </w:tcPr>
          <w:p w14:paraId="1B971E3B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r w:rsidRPr="00FE0471">
              <w:rPr>
                <w:b/>
                <w:bCs w:val="0"/>
                <w:lang w:val="en-US"/>
              </w:rPr>
              <w:t>t</w:t>
            </w:r>
          </w:p>
        </w:tc>
        <w:tc>
          <w:tcPr>
            <w:tcW w:w="7086" w:type="dxa"/>
          </w:tcPr>
          <w:p w14:paraId="0F6F7136" w14:textId="77777777" w:rsidR="00FE0471" w:rsidRPr="00EF5DFF" w:rsidRDefault="00FE0471" w:rsidP="00FE0471">
            <w:pPr>
              <w:pStyle w:val="ad"/>
              <w:jc w:val="left"/>
            </w:pPr>
            <w:r>
              <w:t>Массив времени</w:t>
            </w:r>
          </w:p>
        </w:tc>
      </w:tr>
      <w:tr w:rsidR="00FE0471" w:rsidRPr="00776B1D" w14:paraId="14E09966" w14:textId="77777777" w:rsidTr="00FE0471">
        <w:trPr>
          <w:trHeight w:val="301"/>
        </w:trPr>
        <w:tc>
          <w:tcPr>
            <w:tcW w:w="1838" w:type="dxa"/>
          </w:tcPr>
          <w:p w14:paraId="3EA0E061" w14:textId="77777777" w:rsidR="00FE0471" w:rsidRPr="00FE0471" w:rsidRDefault="00FE0471" w:rsidP="00FE0471">
            <w:pPr>
              <w:pStyle w:val="ad"/>
              <w:rPr>
                <w:b/>
                <w:bCs w:val="0"/>
                <w:lang w:val="en-US"/>
              </w:rPr>
            </w:pPr>
            <w:proofErr w:type="spellStart"/>
            <w:r w:rsidRPr="00FE0471">
              <w:rPr>
                <w:b/>
                <w:bCs w:val="0"/>
                <w:lang w:val="en-US"/>
              </w:rPr>
              <w:t>Uvx</w:t>
            </w:r>
            <w:proofErr w:type="spellEnd"/>
          </w:p>
        </w:tc>
        <w:tc>
          <w:tcPr>
            <w:tcW w:w="7086" w:type="dxa"/>
          </w:tcPr>
          <w:p w14:paraId="3CCCB8F6" w14:textId="77777777" w:rsidR="00FE0471" w:rsidRPr="00EF5DFF" w:rsidRDefault="00FE0471" w:rsidP="00FE0471">
            <w:pPr>
              <w:pStyle w:val="ad"/>
              <w:jc w:val="left"/>
            </w:pPr>
            <w:r>
              <w:t>Массив входного напряжение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6C61D4">
      <w:pPr>
        <w:pStyle w:val="10"/>
      </w:pPr>
      <w:bookmarkStart w:id="30" w:name="_Toc199042455"/>
      <w:bookmarkStart w:id="31" w:name="_Toc199042713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6C61D4">
      <w:pPr>
        <w:pStyle w:val="2"/>
      </w:pPr>
      <w:bookmarkStart w:id="32" w:name="_Toc199042456"/>
      <w:bookmarkStart w:id="33" w:name="_Toc199042714"/>
      <w:r>
        <w:t>Алгоритм программы</w:t>
      </w:r>
      <w:bookmarkEnd w:id="32"/>
      <w:bookmarkEnd w:id="33"/>
    </w:p>
    <w:p w14:paraId="39F2F9B6" w14:textId="79643AB4" w:rsidR="006C61D4" w:rsidRDefault="006C61D4" w:rsidP="006C61D4">
      <w:pPr>
        <w:jc w:val="right"/>
      </w:pPr>
      <w:r>
        <w:t>Рисунок 5.1: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6C61D4">
      <w:pPr>
        <w:pStyle w:val="2"/>
      </w:pPr>
      <w:bookmarkStart w:id="34" w:name="_Toc198195213"/>
      <w:bookmarkStart w:id="35" w:name="_Toc199042457"/>
      <w:bookmarkStart w:id="36" w:name="_Toc199042715"/>
      <w:r w:rsidRPr="00C33238">
        <w:t>Описание функций</w:t>
      </w:r>
      <w:bookmarkEnd w:id="34"/>
      <w:bookmarkEnd w:id="35"/>
      <w:bookmarkEnd w:id="36"/>
    </w:p>
    <w:p w14:paraId="570F9198" w14:textId="22F5F751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Pr="00C33238">
        <w:rPr>
          <w:lang w:val="en-US"/>
        </w:rPr>
        <w:t>5</w:t>
      </w:r>
      <w:r w:rsidRPr="00C33238">
        <w:t>.</w:t>
      </w:r>
      <w:r>
        <w:t>2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6C61D4" w:rsidRPr="00C33238" w14:paraId="4F1BFC29" w14:textId="77777777" w:rsidTr="00FB2DC7">
        <w:tc>
          <w:tcPr>
            <w:tcW w:w="1980" w:type="dxa"/>
          </w:tcPr>
          <w:p w14:paraId="61C39D06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main</w:t>
            </w:r>
            <w:proofErr w:type="spellEnd"/>
          </w:p>
        </w:tc>
        <w:tc>
          <w:tcPr>
            <w:tcW w:w="6660" w:type="dxa"/>
          </w:tcPr>
          <w:p w14:paraId="286BEAD0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Основная точка входа в программу на языке C. Запускает функцию </w:t>
            </w:r>
            <w:proofErr w:type="spellStart"/>
            <w:r w:rsidRPr="00C33238">
              <w:t>run_app</w:t>
            </w:r>
            <w:proofErr w:type="spellEnd"/>
            <w:r w:rsidRPr="00C33238">
              <w:t>.</w:t>
            </w:r>
          </w:p>
        </w:tc>
      </w:tr>
      <w:tr w:rsidR="006C61D4" w:rsidRPr="00C33238" w14:paraId="46AFDA46" w14:textId="77777777" w:rsidTr="00FB2DC7">
        <w:tc>
          <w:tcPr>
            <w:tcW w:w="1980" w:type="dxa"/>
          </w:tcPr>
          <w:p w14:paraId="7FA59F7C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0FE45C26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Управляющая функция приложения на C. Выбирает действие (прямой или приближённый расчёт).</w:t>
            </w:r>
          </w:p>
        </w:tc>
      </w:tr>
      <w:tr w:rsidR="006C61D4" w:rsidRPr="00C33238" w14:paraId="7D3A2A56" w14:textId="77777777" w:rsidTr="00FB2DC7">
        <w:tc>
          <w:tcPr>
            <w:tcW w:w="1980" w:type="dxa"/>
          </w:tcPr>
          <w:p w14:paraId="6355794F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611BA948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Формирует массив времён t по шагу времени.</w:t>
            </w:r>
          </w:p>
        </w:tc>
      </w:tr>
      <w:tr w:rsidR="006C61D4" w:rsidRPr="00C33238" w14:paraId="392DEAAF" w14:textId="77777777" w:rsidTr="00FB2DC7">
        <w:tc>
          <w:tcPr>
            <w:tcW w:w="1980" w:type="dxa"/>
          </w:tcPr>
          <w:p w14:paraId="3B7716C2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62B0F182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Вычисляет массив напряжений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 на основе временных точек.</w:t>
            </w:r>
          </w:p>
        </w:tc>
      </w:tr>
      <w:tr w:rsidR="006C61D4" w:rsidRPr="00C33238" w14:paraId="67FAF540" w14:textId="77777777" w:rsidTr="00FB2DC7">
        <w:tc>
          <w:tcPr>
            <w:tcW w:w="1980" w:type="dxa"/>
          </w:tcPr>
          <w:p w14:paraId="319108FA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24122AA6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Вычисляет массив напряжений </w:t>
            </w:r>
            <w:proofErr w:type="spellStart"/>
            <w:r w:rsidRPr="00C33238">
              <w:t>Uvix</w:t>
            </w:r>
            <w:proofErr w:type="spellEnd"/>
            <w:r w:rsidRPr="00C33238">
              <w:t xml:space="preserve"> по </w:t>
            </w:r>
            <w:proofErr w:type="spellStart"/>
            <w:r w:rsidRPr="00C33238">
              <w:t>кусочной</w:t>
            </w:r>
            <w:proofErr w:type="spellEnd"/>
            <w:r w:rsidRPr="00C33238">
              <w:t xml:space="preserve"> линейной аппроксимации.</w:t>
            </w:r>
          </w:p>
        </w:tc>
      </w:tr>
      <w:tr w:rsidR="006C61D4" w:rsidRPr="00C33238" w14:paraId="52233DAB" w14:textId="77777777" w:rsidTr="00FB2DC7">
        <w:tc>
          <w:tcPr>
            <w:tcW w:w="1980" w:type="dxa"/>
          </w:tcPr>
          <w:p w14:paraId="219F7503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7D58C8FB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Вычисляет среднее значение сигнала U за промежуток времени.</w:t>
            </w:r>
          </w:p>
        </w:tc>
      </w:tr>
      <w:tr w:rsidR="006C61D4" w:rsidRPr="00C33238" w14:paraId="7FF7A9A5" w14:textId="77777777" w:rsidTr="00FB2DC7">
        <w:tc>
          <w:tcPr>
            <w:tcW w:w="1980" w:type="dxa"/>
          </w:tcPr>
          <w:p w14:paraId="2D01A5F5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form_tabl1</w:t>
            </w:r>
          </w:p>
        </w:tc>
        <w:tc>
          <w:tcPr>
            <w:tcW w:w="6660" w:type="dxa"/>
          </w:tcPr>
          <w:p w14:paraId="334883DE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Выводит таблицу значений времён и напряжений (t,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, </w:t>
            </w:r>
            <w:proofErr w:type="spellStart"/>
            <w:r w:rsidRPr="00C33238">
              <w:t>Uvix</w:t>
            </w:r>
            <w:proofErr w:type="spellEnd"/>
            <w:r w:rsidRPr="00C33238">
              <w:t>).</w:t>
            </w:r>
          </w:p>
        </w:tc>
      </w:tr>
      <w:tr w:rsidR="006C61D4" w:rsidRPr="00C33238" w14:paraId="44BAEF01" w14:textId="77777777" w:rsidTr="00FB2DC7">
        <w:tc>
          <w:tcPr>
            <w:tcW w:w="1980" w:type="dxa"/>
          </w:tcPr>
          <w:p w14:paraId="5B342284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A1CFA4A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Основная функция расчёта (вариант 1). Формирует массивы и выводит таблицу.</w:t>
            </w:r>
          </w:p>
        </w:tc>
      </w:tr>
      <w:tr w:rsidR="006C61D4" w:rsidRPr="00C33238" w14:paraId="3A288CD5" w14:textId="77777777" w:rsidTr="00FB2DC7">
        <w:tc>
          <w:tcPr>
            <w:tcW w:w="1980" w:type="dxa"/>
          </w:tcPr>
          <w:p w14:paraId="526FD899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27D53A41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Основная функция приближённого расчёта (вариант 2) с заданной точностью.</w:t>
            </w:r>
          </w:p>
        </w:tc>
      </w:tr>
      <w:tr w:rsidR="006C61D4" w:rsidRPr="00C33238" w14:paraId="6C177D68" w14:textId="77777777" w:rsidTr="00FB2DC7">
        <w:tc>
          <w:tcPr>
            <w:tcW w:w="1980" w:type="dxa"/>
          </w:tcPr>
          <w:p w14:paraId="40AF8A37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menu.sh</w:t>
            </w:r>
          </w:p>
        </w:tc>
        <w:tc>
          <w:tcPr>
            <w:tcW w:w="6660" w:type="dxa"/>
          </w:tcPr>
          <w:p w14:paraId="29563AB8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Скрипт </w:t>
            </w:r>
            <w:proofErr w:type="spellStart"/>
            <w:r w:rsidRPr="00C33238">
              <w:t>bash</w:t>
            </w:r>
            <w:proofErr w:type="spellEnd"/>
            <w:r w:rsidRPr="00C33238">
              <w:t>. Отображает меню программы и управляет пользователем.</w:t>
            </w:r>
          </w:p>
        </w:tc>
      </w:tr>
      <w:tr w:rsidR="006C61D4" w:rsidRPr="00C33238" w14:paraId="33C9F971" w14:textId="77777777" w:rsidTr="00FB2DC7">
        <w:tc>
          <w:tcPr>
            <w:tcW w:w="1980" w:type="dxa"/>
          </w:tcPr>
          <w:p w14:paraId="5C32F371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29B22F36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Выводит заставку программы.</w:t>
            </w:r>
          </w:p>
        </w:tc>
      </w:tr>
      <w:tr w:rsidR="006C61D4" w:rsidRPr="00C33238" w14:paraId="7037AC13" w14:textId="77777777" w:rsidTr="00FB2DC7">
        <w:tc>
          <w:tcPr>
            <w:tcW w:w="1980" w:type="dxa"/>
          </w:tcPr>
          <w:p w14:paraId="6673412F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6E989FCF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Основное меню программы. Обрабатывает пользовательский ввод.</w:t>
            </w:r>
          </w:p>
        </w:tc>
      </w:tr>
      <w:tr w:rsidR="006C61D4" w:rsidRPr="00C33238" w14:paraId="2C547ABB" w14:textId="77777777" w:rsidTr="00FB2DC7">
        <w:tc>
          <w:tcPr>
            <w:tcW w:w="1980" w:type="dxa"/>
          </w:tcPr>
          <w:p w14:paraId="22D15A0D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54787605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Запускает программу, очищает массивы данных.</w:t>
            </w:r>
          </w:p>
        </w:tc>
      </w:tr>
      <w:tr w:rsidR="006C61D4" w:rsidRPr="00C33238" w14:paraId="37FFAA32" w14:textId="77777777" w:rsidTr="00FB2DC7">
        <w:tc>
          <w:tcPr>
            <w:tcW w:w="1980" w:type="dxa"/>
          </w:tcPr>
          <w:p w14:paraId="3FF51467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381C7D4C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 xml:space="preserve">Записывает массивы t, </w:t>
            </w:r>
            <w:proofErr w:type="spellStart"/>
            <w:r w:rsidRPr="00C33238">
              <w:t>Uvx</w:t>
            </w:r>
            <w:proofErr w:type="spellEnd"/>
            <w:r w:rsidRPr="00C33238">
              <w:t xml:space="preserve">, </w:t>
            </w:r>
            <w:proofErr w:type="spellStart"/>
            <w:r w:rsidRPr="00C33238">
              <w:t>Uvix</w:t>
            </w:r>
            <w:proofErr w:type="spellEnd"/>
            <w:r w:rsidRPr="00C33238">
              <w:t xml:space="preserve"> в текстовые файлы и запускает построение графиков.</w:t>
            </w:r>
          </w:p>
        </w:tc>
      </w:tr>
      <w:tr w:rsidR="006C61D4" w:rsidRPr="00C33238" w14:paraId="61E5FDFC" w14:textId="77777777" w:rsidTr="00FB2DC7">
        <w:tc>
          <w:tcPr>
            <w:tcW w:w="1980" w:type="dxa"/>
          </w:tcPr>
          <w:p w14:paraId="663114FB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03FED2B4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Выводит текст с заданным стилем (цветом).</w:t>
            </w:r>
          </w:p>
        </w:tc>
      </w:tr>
      <w:tr w:rsidR="006C61D4" w:rsidRPr="00C33238" w14:paraId="02D44134" w14:textId="77777777" w:rsidTr="00FB2DC7">
        <w:tc>
          <w:tcPr>
            <w:tcW w:w="1980" w:type="dxa"/>
          </w:tcPr>
          <w:p w14:paraId="4F4D8809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6C6892CA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Очищает текущую строку терминала.</w:t>
            </w:r>
          </w:p>
        </w:tc>
      </w:tr>
      <w:tr w:rsidR="006C61D4" w:rsidRPr="00C33238" w14:paraId="582C537E" w14:textId="77777777" w:rsidTr="00FB2DC7">
        <w:tc>
          <w:tcPr>
            <w:tcW w:w="1980" w:type="dxa"/>
          </w:tcPr>
          <w:p w14:paraId="23D61812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proofErr w:type="spellStart"/>
            <w:r w:rsidRPr="00C33238">
              <w:rPr>
                <w:b/>
                <w:bCs w:val="0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67663C83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Проверяет, является ли введённое значение числом.</w:t>
            </w:r>
          </w:p>
        </w:tc>
      </w:tr>
      <w:tr w:rsidR="006C61D4" w:rsidRPr="00C33238" w14:paraId="41810165" w14:textId="77777777" w:rsidTr="00FB2DC7">
        <w:tc>
          <w:tcPr>
            <w:tcW w:w="1980" w:type="dxa"/>
          </w:tcPr>
          <w:p w14:paraId="378BE3D0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pg1</w:t>
            </w:r>
          </w:p>
        </w:tc>
        <w:tc>
          <w:tcPr>
            <w:tcW w:w="6660" w:type="dxa"/>
          </w:tcPr>
          <w:p w14:paraId="0CAF70A4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Запускает бинарное приложение (вариант 1) и выводит результаты в таблице.</w:t>
            </w:r>
          </w:p>
        </w:tc>
      </w:tr>
      <w:tr w:rsidR="006C61D4" w:rsidRPr="00C33238" w14:paraId="6E623ADA" w14:textId="77777777" w:rsidTr="00FB2DC7">
        <w:tc>
          <w:tcPr>
            <w:tcW w:w="1980" w:type="dxa"/>
          </w:tcPr>
          <w:p w14:paraId="0D1F53EA" w14:textId="77777777" w:rsidR="006C61D4" w:rsidRPr="00C33238" w:rsidRDefault="006C61D4" w:rsidP="00FB2DC7">
            <w:pPr>
              <w:pStyle w:val="ad"/>
              <w:jc w:val="right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pg2</w:t>
            </w:r>
          </w:p>
        </w:tc>
        <w:tc>
          <w:tcPr>
            <w:tcW w:w="6660" w:type="dxa"/>
          </w:tcPr>
          <w:p w14:paraId="05E2F1C8" w14:textId="77777777" w:rsidR="006C61D4" w:rsidRPr="00C33238" w:rsidRDefault="006C61D4" w:rsidP="00FB2DC7">
            <w:pPr>
              <w:pStyle w:val="ad"/>
              <w:jc w:val="left"/>
            </w:pPr>
            <w:r w:rsidRPr="00C33238">
              <w:t>Запускает бинарное приложение (вариант 2) и выводит таблицу с погрешностями.</w:t>
            </w:r>
          </w:p>
        </w:tc>
      </w:tr>
    </w:tbl>
    <w:p w14:paraId="3752190E" w14:textId="77777777" w:rsidR="00715140" w:rsidRPr="00715140" w:rsidRDefault="00715140" w:rsidP="00715140">
      <w:pPr>
        <w:pStyle w:val="2"/>
      </w:pPr>
      <w:bookmarkStart w:id="37" w:name="_Toc198642344"/>
      <w:bookmarkStart w:id="38" w:name="_Toc199042458"/>
      <w:bookmarkStart w:id="39" w:name="_Toc199042716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24F5B1FF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[0, 10] на N точек с шагом </w:t>
      </w:r>
      <w:proofErr w:type="spellStart"/>
      <w:r w:rsidRPr="00715140">
        <w:t>Δt</w:t>
      </w:r>
      <w:proofErr w:type="spellEnd"/>
      <w:r w:rsidRPr="00715140">
        <w:t xml:space="preserve"> = π / (N − 1));</w:t>
      </w:r>
    </w:p>
    <w:p w14:paraId="3AB1D41D" w14:textId="558AB822" w:rsidR="00715140" w:rsidRPr="00715140" w:rsidRDefault="00715140" w:rsidP="001565FA">
      <w:pPr>
        <w:pStyle w:val="a"/>
      </w:pPr>
      <w:r w:rsidRPr="00715140">
        <w:t xml:space="preserve">вычисляет значение сигнала по формуле </w:t>
      </w:r>
      <w:proofErr w:type="spellStart"/>
      <w:r w:rsidRPr="00715140">
        <w:t>Uвх</w:t>
      </w:r>
      <w:proofErr w:type="spellEnd"/>
      <w:r w:rsidRPr="00715140">
        <w:t>(t) = 2+5*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]+0.3*</w:t>
      </w:r>
      <w:r w:rsidR="00D401E2">
        <w:rPr>
          <w:lang w:val="en-US"/>
        </w:rPr>
        <w:t>pow</w:t>
      </w:r>
      <w:r w:rsidR="00D401E2" w:rsidRPr="00D401E2">
        <w:t>(</w:t>
      </w:r>
      <w:r>
        <w:rPr>
          <w:lang w:val="en-US"/>
        </w:rPr>
        <w:t>t</w:t>
      </w:r>
      <w:r w:rsidRPr="00715140">
        <w:t>[</w:t>
      </w:r>
      <w:proofErr w:type="spellStart"/>
      <w:r>
        <w:rPr>
          <w:lang w:val="en-US"/>
        </w:rPr>
        <w:t>i</w:t>
      </w:r>
      <w:proofErr w:type="spellEnd"/>
      <w:r w:rsidRPr="00715140">
        <w:t>]</w:t>
      </w:r>
      <w:r w:rsidR="00D401E2" w:rsidRPr="00D401E2">
        <w:t>,2</w:t>
      </w:r>
      <w:r w:rsidR="00D401E2" w:rsidRPr="00DB09A8">
        <w:t>)</w:t>
      </w:r>
      <w:r w:rsidRPr="00715140">
        <w:t xml:space="preserve"> для каждой точки t[i];</w:t>
      </w:r>
    </w:p>
    <w:p w14:paraId="53233A1F" w14:textId="2123B7CB" w:rsidR="00715140" w:rsidRPr="00715140" w:rsidRDefault="00715140" w:rsidP="001565FA">
      <w:pPr>
        <w:pStyle w:val="a"/>
      </w:pPr>
      <w:r w:rsidRPr="00715140">
        <w:lastRenderedPageBreak/>
        <w:t xml:space="preserve">используются функции </w:t>
      </w:r>
      <w:r>
        <w:rPr>
          <w:lang w:val="en-US"/>
        </w:rPr>
        <w:t>pow</w:t>
      </w:r>
      <w:r w:rsidRPr="00715140">
        <w:t xml:space="preserve">() из библиотеки </w:t>
      </w:r>
      <w:proofErr w:type="spellStart"/>
      <w:r w:rsidRPr="00715140">
        <w:t>math.h</w:t>
      </w:r>
      <w:proofErr w:type="spellEnd"/>
      <w:r w:rsidRPr="00715140">
        <w:t>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t>применяет передаточную характеристику цепи через условные операторы:</w:t>
      </w:r>
    </w:p>
    <w:p w14:paraId="16FFCCC9" w14:textId="77777777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11 точек, сравнивает параметр с предыдущим расчётом, если погрешность больше </w:t>
      </w:r>
      <w:proofErr w:type="spellStart"/>
      <w:r w:rsidRPr="00715140">
        <w:t>eps</w:t>
      </w:r>
      <w:proofErr w:type="spellEnd"/>
      <w:r w:rsidRPr="00715140">
        <w:t>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 xml:space="preserve">методы визуализации (построение графиков скриптов с </w:t>
      </w:r>
      <w:proofErr w:type="spellStart"/>
      <w:r w:rsidRPr="00715140">
        <w:t>wxMaxima</w:t>
      </w:r>
      <w:proofErr w:type="spellEnd"/>
      <w:r w:rsidRPr="00715140">
        <w:t>);</w:t>
      </w:r>
    </w:p>
    <w:p w14:paraId="2A1CDD47" w14:textId="77777777" w:rsidR="00715140" w:rsidRPr="00715140" w:rsidRDefault="00715140" w:rsidP="001565FA">
      <w:pPr>
        <w:pStyle w:val="a"/>
      </w:pPr>
      <w:r w:rsidRPr="00715140">
        <w:t xml:space="preserve">взаимодействие с ОС (осуществляется через </w:t>
      </w:r>
      <w:proofErr w:type="spellStart"/>
      <w:r w:rsidRPr="00715140">
        <w:t>Bash</w:t>
      </w:r>
      <w:proofErr w:type="spellEnd"/>
      <w:r w:rsidRPr="00715140">
        <w:t>-скрипт).</w:t>
      </w:r>
    </w:p>
    <w:p w14:paraId="0D38850F" w14:textId="77777777" w:rsidR="00DB09A8" w:rsidRPr="00BB0853" w:rsidRDefault="00DB09A8" w:rsidP="00DB09A8">
      <w:pPr>
        <w:pStyle w:val="2"/>
      </w:pPr>
      <w:bookmarkStart w:id="40" w:name="_Toc198642346"/>
      <w:bookmarkStart w:id="41" w:name="_Toc199042459"/>
      <w:bookmarkStart w:id="42" w:name="_Toc199042717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wxMaxima</w:t>
      </w:r>
      <w:proofErr w:type="spellEnd"/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proofErr w:type="spellStart"/>
      <w:r w:rsidRPr="000816CD">
        <w:rPr>
          <w:b w:val="0"/>
        </w:rPr>
        <w:t>gcc</w:t>
      </w:r>
      <w:proofErr w:type="spellEnd"/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317BFA">
      <w:pPr>
        <w:pStyle w:val="10"/>
      </w:pPr>
      <w:bookmarkStart w:id="43" w:name="_Toc199042460"/>
      <w:bookmarkStart w:id="44" w:name="_Toc199042718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>Минимальные и рекомендуемые требования к техническим сред-</w:t>
      </w:r>
      <w:proofErr w:type="spellStart"/>
      <w:r>
        <w:t>ствам</w:t>
      </w:r>
      <w:proofErr w:type="spellEnd"/>
      <w:r>
        <w:t xml:space="preserve">, которые соответствуют программе «Анализ сигнала на выходе </w:t>
      </w:r>
      <w:proofErr w:type="spellStart"/>
      <w:r>
        <w:t>элек-трической</w:t>
      </w:r>
      <w:proofErr w:type="spellEnd"/>
      <w:r>
        <w:t xml:space="preserve"> цепи», указаны в таблице </w:t>
      </w:r>
      <w:r w:rsidRPr="00317BFA">
        <w:t>5</w:t>
      </w:r>
      <w:r>
        <w:t xml:space="preserve">.1. А также </w:t>
      </w:r>
      <w:proofErr w:type="spellStart"/>
      <w:r>
        <w:t>bash</w:t>
      </w:r>
      <w:proofErr w:type="spellEnd"/>
      <w:r>
        <w:t xml:space="preserve">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182FA6">
              <w:t>Ryzen</w:t>
            </w:r>
            <w:proofErr w:type="spellEnd"/>
            <w:r w:rsidRPr="00182FA6">
              <w:t xml:space="preserve">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От 2 ГБ и выше (особенно при расчётах с числом точек N &gt;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Ubuntu 20.04+, </w:t>
            </w:r>
            <w:proofErr w:type="spellStart"/>
            <w:r w:rsidRPr="00182FA6">
              <w:t>Debian</w:t>
            </w:r>
            <w:proofErr w:type="spellEnd"/>
            <w:r w:rsidRPr="00182FA6">
              <w:t xml:space="preserve">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не ниже 9.3.0-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 xml:space="preserve">- GCC версии 12 и выше- </w:t>
            </w:r>
            <w:proofErr w:type="spellStart"/>
            <w:r w:rsidRPr="00182FA6">
              <w:t>wxMaxima</w:t>
            </w:r>
            <w:proofErr w:type="spellEnd"/>
            <w:r w:rsidRPr="00182FA6">
              <w:t xml:space="preserve">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317BFA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042719"/>
      <w:r w:rsidRPr="002F430C">
        <w:lastRenderedPageBreak/>
        <w:t>Вызов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77777777" w:rsidR="00317BFA" w:rsidRPr="002F430C" w:rsidRDefault="00317BFA" w:rsidP="00317BFA">
      <w:pPr>
        <w:pStyle w:val="2"/>
      </w:pPr>
      <w:bookmarkStart w:id="50" w:name="_Toc197981658"/>
      <w:r w:rsidRPr="002F430C">
        <w:t xml:space="preserve"> </w:t>
      </w:r>
      <w:bookmarkStart w:id="51" w:name="_Toc198044709"/>
      <w:bookmarkStart w:id="52" w:name="_Toc198195223"/>
      <w:bookmarkStart w:id="53" w:name="_Toc199042462"/>
      <w:bookmarkStart w:id="54" w:name="_Toc199042720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proofErr w:type="spellStart"/>
      <w:r w:rsidR="00317BFA" w:rsidRPr="002F430C">
        <w:t>make</w:t>
      </w:r>
      <w:proofErr w:type="spellEnd"/>
      <w:r w:rsidR="00317BFA" w:rsidRPr="002F430C">
        <w:t xml:space="preserve"> </w:t>
      </w:r>
      <w:proofErr w:type="spellStart"/>
      <w:r w:rsidR="00317BFA" w:rsidRPr="002F430C">
        <w:t>run</w:t>
      </w:r>
      <w:proofErr w:type="spellEnd"/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11F6BAAC" w:rsidR="00317BFA" w:rsidRPr="002F430C" w:rsidRDefault="00317BFA" w:rsidP="00317BFA">
      <w:pPr>
        <w:pStyle w:val="-"/>
      </w:pPr>
      <w:r w:rsidRPr="002F430C">
        <w:t>./</w:t>
      </w:r>
      <w:proofErr w:type="spellStart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proofErr w:type="spellStart"/>
      <w:r w:rsidRPr="002F430C">
        <w:t>Pg</w:t>
      </w:r>
      <w:proofErr w:type="spellEnd"/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317BFA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042721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 xml:space="preserve">Точкой входа в программу является главная функция – </w:t>
      </w:r>
      <w:proofErr w:type="spellStart"/>
      <w:r w:rsidRPr="002F430C">
        <w:t>main</w:t>
      </w:r>
      <w:proofErr w:type="spellEnd"/>
      <w:r w:rsidRPr="002F430C">
        <w:t xml:space="preserve">()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584B1A6E" w14:textId="0A6056FD" w:rsidR="00317BFA" w:rsidRDefault="00317BFA" w:rsidP="00317BFA"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proofErr w:type="spellStart"/>
      <w:r w:rsidR="001D360D" w:rsidRPr="001D360D">
        <w:t>Makefile</w:t>
      </w:r>
      <w:proofErr w:type="spellEnd"/>
      <w:r w:rsidR="001D360D" w:rsidRPr="001D360D">
        <w:t xml:space="preserve">, functions.sh, p1.sh, p2.sh, variables.sh, menu.sh, make_graphs.mac, </w:t>
      </w:r>
      <w:proofErr w:type="spellStart"/>
      <w:r w:rsidR="001D360D" w:rsidRPr="001D360D">
        <w:t>app.c</w:t>
      </w:r>
      <w:proofErr w:type="spellEnd"/>
      <w:r w:rsidR="001D360D" w:rsidRPr="001D360D">
        <w:t xml:space="preserve">, </w:t>
      </w:r>
      <w:proofErr w:type="spellStart"/>
      <w:r w:rsidR="001D360D" w:rsidRPr="001D360D">
        <w:t>funct.c</w:t>
      </w:r>
      <w:proofErr w:type="spellEnd"/>
      <w:r w:rsidR="001D360D" w:rsidRPr="001D360D">
        <w:t xml:space="preserve">, </w:t>
      </w:r>
      <w:proofErr w:type="spellStart"/>
      <w:r w:rsidR="001D360D" w:rsidRPr="001D360D">
        <w:t>app.h</w:t>
      </w:r>
      <w:proofErr w:type="spellEnd"/>
      <w:r w:rsidR="001D360D" w:rsidRPr="001D360D">
        <w:t xml:space="preserve">, </w:t>
      </w:r>
      <w:proofErr w:type="spellStart"/>
      <w:r w:rsidR="001D360D" w:rsidRPr="001D360D">
        <w:t>funct.h</w:t>
      </w:r>
      <w:proofErr w:type="spellEnd"/>
      <w:r w:rsidR="001D360D" w:rsidRPr="001D360D">
        <w:t xml:space="preserve">, </w:t>
      </w:r>
      <w:proofErr w:type="spellStart"/>
      <w:r w:rsidR="001D360D" w:rsidRPr="001D360D">
        <w:t>globals.h</w:t>
      </w:r>
      <w:proofErr w:type="spellEnd"/>
      <w:r w:rsidR="001D360D" w:rsidRPr="001D360D">
        <w:t xml:space="preserve">, </w:t>
      </w:r>
      <w:proofErr w:type="spellStart"/>
      <w:r w:rsidR="001D360D" w:rsidRPr="001D360D">
        <w:t>main.c</w:t>
      </w:r>
      <w:proofErr w:type="spellEnd"/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1D360D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042722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1D360D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042723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 xml:space="preserve">входной сигнал </w:t>
      </w:r>
      <w:proofErr w:type="spellStart"/>
      <w:r w:rsidRPr="001D360D">
        <w:t>Uvx</w:t>
      </w:r>
      <w:proofErr w:type="spellEnd"/>
      <w:r w:rsidRPr="001D360D">
        <w:t>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25527E87" w14:textId="5E14017A" w:rsidR="001D360D" w:rsidRPr="001D360D" w:rsidRDefault="001D360D" w:rsidP="001D360D">
      <w:pPr>
        <w:rPr>
          <w:lang w:val="en-US"/>
        </w:rPr>
      </w:pPr>
      <w:r>
        <w:tab/>
      </w:r>
      <w:r w:rsidRPr="001D360D">
        <w:rPr>
          <w:noProof/>
        </w:rPr>
        <w:drawing>
          <wp:inline distT="0" distB="0" distL="0" distR="0" wp14:anchorId="66EBC21E" wp14:editId="7D82E7B7">
            <wp:extent cx="3908425" cy="504825"/>
            <wp:effectExtent l="0" t="0" r="0" b="9525"/>
            <wp:docPr id="920185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5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2051" cy="5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B471" w14:textId="2F720F8D" w:rsidR="001D360D" w:rsidRDefault="001D360D" w:rsidP="001D360D">
      <w:pPr>
        <w:pStyle w:val="-"/>
      </w:pPr>
      <w:r w:rsidRPr="001D360D">
        <w:t xml:space="preserve">передаточная характеристика </w:t>
      </w:r>
      <w:proofErr w:type="spellStart"/>
      <w:r w:rsidRPr="001D360D">
        <w:t>Uvix</w:t>
      </w:r>
      <w:proofErr w:type="spellEnd"/>
      <w:r w:rsidRPr="001D360D">
        <w:t>(</w:t>
      </w:r>
      <w:proofErr w:type="spellStart"/>
      <w:r w:rsidRPr="001D360D">
        <w:t>Uvx</w:t>
      </w:r>
      <w:proofErr w:type="spellEnd"/>
      <w:r w:rsidRPr="001D360D">
        <w:t>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Default="0084749D" w:rsidP="0084749D">
      <w:pPr>
        <w:jc w:val="right"/>
        <w:rPr>
          <w:lang w:val="en-US"/>
        </w:rPr>
      </w:pPr>
      <w:r>
        <w:t>Рисунок 7.1.</w:t>
      </w:r>
      <w:r>
        <w:rPr>
          <w:lang w:val="en-US"/>
        </w:rPr>
        <w:t>2:</w:t>
      </w:r>
    </w:p>
    <w:p w14:paraId="46C8669B" w14:textId="05346EEE" w:rsidR="0084749D" w:rsidRPr="0084749D" w:rsidRDefault="0084749D" w:rsidP="0084749D">
      <w:pPr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proofErr w:type="spellStart"/>
      <w:r w:rsidRPr="0084749D">
        <w:rPr>
          <w:b/>
          <w:bCs/>
          <w:lang w:val="en-US"/>
        </w:rPr>
        <w:t>Uvx</w:t>
      </w:r>
      <w:proofErr w:type="spellEnd"/>
    </w:p>
    <w:p w14:paraId="1033441F" w14:textId="6A6D6F3C" w:rsidR="001D360D" w:rsidRPr="001D360D" w:rsidRDefault="001D360D" w:rsidP="001D360D">
      <w:r>
        <w:tab/>
      </w:r>
      <w:r w:rsidRPr="001D360D">
        <w:rPr>
          <w:noProof/>
        </w:rPr>
        <w:drawing>
          <wp:inline distT="0" distB="0" distL="0" distR="0" wp14:anchorId="22004A1F" wp14:editId="00285DCF">
            <wp:extent cx="3699933" cy="709744"/>
            <wp:effectExtent l="0" t="0" r="0" b="0"/>
            <wp:docPr id="597048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111" cy="71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 xml:space="preserve">точность расчёта </w:t>
      </w:r>
      <w:proofErr w:type="spellStart"/>
      <w:r w:rsidRPr="001D360D">
        <w:t>eps</w:t>
      </w:r>
      <w:proofErr w:type="spellEnd"/>
      <w:r w:rsidRPr="001D360D">
        <w:t xml:space="preserve">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4E16B30" w:rsidR="001D360D" w:rsidRPr="001D360D" w:rsidRDefault="001D360D" w:rsidP="001D360D">
      <w:pPr>
        <w:pStyle w:val="-"/>
      </w:pPr>
      <w:proofErr w:type="spellStart"/>
      <w:r w:rsidRPr="001D360D">
        <w:t>eps</w:t>
      </w:r>
      <w:proofErr w:type="spellEnd"/>
      <w:r w:rsidRPr="001D360D">
        <w:t xml:space="preserve">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 99.99] — значение вводится в процентах и преобразуется в доли (</w:t>
      </w:r>
      <w:proofErr w:type="spellStart"/>
      <w:r w:rsidRPr="001D360D">
        <w:t>eps</w:t>
      </w:r>
      <w:proofErr w:type="spellEnd"/>
      <w:r w:rsidRPr="001D360D">
        <w:t>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lastRenderedPageBreak/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 xml:space="preserve">все входные значения обрабатываются в стандартной для C системы — IEEE 754 (формат представления </w:t>
      </w:r>
      <w:proofErr w:type="spellStart"/>
      <w:r w:rsidRPr="001D360D">
        <w:t>float</w:t>
      </w:r>
      <w:proofErr w:type="spellEnd"/>
      <w:r w:rsidRPr="001D360D">
        <w:t xml:space="preserve">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443298">
      <w:pPr>
        <w:pStyle w:val="10"/>
      </w:pPr>
      <w:bookmarkStart w:id="68" w:name="_Toc199042466"/>
      <w:bookmarkStart w:id="69" w:name="_Toc199042724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443298">
      <w:pPr>
        <w:pStyle w:val="2"/>
      </w:pPr>
      <w:bookmarkStart w:id="70" w:name="_Toc199042467"/>
      <w:bookmarkStart w:id="71" w:name="_Toc199042725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 xml:space="preserve">текстовые </w:t>
      </w:r>
      <w:r w:rsidRPr="001565FA">
        <w:t>файлы с результатами расчётов</w:t>
      </w:r>
      <w:r w:rsidRPr="001565FA">
        <w:t>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</w:t>
      </w:r>
      <w:r w:rsidRPr="001565FA">
        <w:t>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</w:t>
      </w:r>
      <w:r w:rsidRPr="001565FA">
        <w:t>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 xml:space="preserve">консольный </w:t>
      </w:r>
      <w:r w:rsidRPr="001565FA">
        <w:t>вывод информации о программе, о значениях рассчитанных параметров, подсказки для пользователя</w:t>
      </w:r>
      <w:r w:rsidRPr="001565FA">
        <w:t>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 xml:space="preserve">графическое </w:t>
      </w:r>
      <w:r w:rsidRPr="001565FA">
        <w:t xml:space="preserve">представление графиков осуществлено посредством </w:t>
      </w:r>
      <w:proofErr w:type="spellStart"/>
      <w:r w:rsidRPr="001565FA">
        <w:t>wxMaxima</w:t>
      </w:r>
      <w:proofErr w:type="spellEnd"/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443298">
      <w:pPr>
        <w:pStyle w:val="2"/>
      </w:pPr>
      <w:bookmarkStart w:id="72" w:name="_Toc198195210"/>
      <w:bookmarkStart w:id="73" w:name="_Toc199042468"/>
      <w:bookmarkStart w:id="74" w:name="_Toc199042726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139"/>
        <w:gridCol w:w="3922"/>
      </w:tblGrid>
      <w:tr w:rsidR="00443298" w:rsidRPr="00776B1D" w14:paraId="7A6CBBBF" w14:textId="77777777" w:rsidTr="00443298">
        <w:trPr>
          <w:tblHeader/>
        </w:trPr>
        <w:tc>
          <w:tcPr>
            <w:tcW w:w="5139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922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443298">
        <w:trPr>
          <w:trHeight w:val="7701"/>
        </w:trPr>
        <w:tc>
          <w:tcPr>
            <w:tcW w:w="5139" w:type="dxa"/>
          </w:tcPr>
          <w:p w14:paraId="386B7C62" w14:textId="2D1CA4C2" w:rsidR="00443298" w:rsidRPr="00776B1D" w:rsidRDefault="00F41E6C" w:rsidP="00443298">
            <w:pPr>
              <w:pStyle w:val="ad"/>
            </w:pPr>
            <w:r w:rsidRPr="00F41E6C">
              <w:rPr>
                <w:noProof/>
              </w:rPr>
              <w:drawing>
                <wp:inline distT="0" distB="0" distL="0" distR="0" wp14:anchorId="3EE97BAC" wp14:editId="1E3A3D1E">
                  <wp:extent cx="3229426" cy="4744112"/>
                  <wp:effectExtent l="0" t="0" r="9525" b="0"/>
                  <wp:docPr id="7405652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5652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2" w:type="dxa"/>
          </w:tcPr>
          <w:p w14:paraId="0E8F87F5" w14:textId="77777777" w:rsidR="00443298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7E27D83" wp14:editId="26F5E6D4">
                  <wp:extent cx="2438095" cy="571429"/>
                  <wp:effectExtent l="0" t="0" r="635" b="635"/>
                  <wp:docPr id="13236152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152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443298">
            <w:pPr>
              <w:pStyle w:val="ad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443298">
            <w:pPr>
              <w:pStyle w:val="ad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823"/>
        <w:gridCol w:w="3238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1D93BCFE" w:rsidR="00443298" w:rsidRPr="00776B1D" w:rsidRDefault="00F41E6C" w:rsidP="00443298">
            <w:pPr>
              <w:pStyle w:val="ad"/>
            </w:pPr>
            <w:r w:rsidRPr="00F41E6C">
              <w:rPr>
                <w:noProof/>
              </w:rPr>
              <w:drawing>
                <wp:inline distT="0" distB="0" distL="0" distR="0" wp14:anchorId="47C62FF8" wp14:editId="192B12D0">
                  <wp:extent cx="3553321" cy="1143160"/>
                  <wp:effectExtent l="0" t="0" r="0" b="0"/>
                  <wp:docPr id="6882921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9211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04A576A7" w14:textId="77777777" w:rsidR="00443298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A4A83E" wp14:editId="46D6FA4F">
                  <wp:extent cx="1123810" cy="695238"/>
                  <wp:effectExtent l="0" t="0" r="635" b="0"/>
                  <wp:docPr id="10597879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79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586FC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13EA99F7" w14:textId="77777777" w:rsidR="00443298" w:rsidRDefault="00443298" w:rsidP="00443298">
      <w:pPr>
        <w:pStyle w:val="ad"/>
      </w:pPr>
    </w:p>
    <w:p w14:paraId="4CABCE49" w14:textId="77777777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12F3C1C7" w14:textId="380C587F" w:rsidR="00443298" w:rsidRDefault="00443298" w:rsidP="00443298">
      <w:pPr>
        <w:ind w:firstLine="0"/>
        <w:jc w:val="right"/>
      </w:pPr>
      <w:r>
        <w:lastRenderedPageBreak/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00"/>
        <w:gridCol w:w="3861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Uvx</w:t>
            </w:r>
            <w:proofErr w:type="spellEnd"/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77777777" w:rsidR="00443298" w:rsidRPr="00776B1D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404D93D9" wp14:editId="7B2DBBED">
                  <wp:extent cx="3330340" cy="2497666"/>
                  <wp:effectExtent l="0" t="0" r="3810" b="0"/>
                  <wp:docPr id="1278976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3076" cy="2514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8F79F8" wp14:editId="2F46F723">
                  <wp:extent cx="2438095" cy="571429"/>
                  <wp:effectExtent l="0" t="0" r="635" b="635"/>
                  <wp:docPr id="12176618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6618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095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443298">
            <w:pPr>
              <w:pStyle w:val="ad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proofErr w:type="spellStart"/>
      <w:r>
        <w:rPr>
          <w:b/>
          <w:sz w:val="28"/>
          <w:szCs w:val="28"/>
          <w:lang w:val="en-US"/>
        </w:rPr>
        <w:t>Uvix</w:t>
      </w:r>
      <w:proofErr w:type="spellEnd"/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376"/>
        <w:gridCol w:w="368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proofErr w:type="spellStart"/>
            <w:r w:rsidRPr="00443298">
              <w:rPr>
                <w:b/>
                <w:bCs w:val="0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77777777" w:rsidR="00443298" w:rsidRPr="00776B1D" w:rsidRDefault="00443298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083BD99" wp14:editId="690D8626">
                  <wp:extent cx="3273894" cy="2455333"/>
                  <wp:effectExtent l="0" t="0" r="3175" b="2540"/>
                  <wp:docPr id="14020720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3269" cy="2462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E04B67" wp14:editId="25B981F7">
                  <wp:extent cx="1123810" cy="695238"/>
                  <wp:effectExtent l="0" t="0" r="635" b="0"/>
                  <wp:docPr id="38331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9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810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443298">
            <w:pPr>
              <w:pStyle w:val="ad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306057">
      <w:pPr>
        <w:pStyle w:val="2"/>
      </w:pPr>
      <w:bookmarkStart w:id="75" w:name="_Toc198642356"/>
      <w:bookmarkStart w:id="76" w:name="_Toc199042469"/>
      <w:bookmarkStart w:id="77" w:name="_Toc199042727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lastRenderedPageBreak/>
        <w:t>(файл massic_Uvx.txt)</w:t>
      </w:r>
      <w:r>
        <w:rPr>
          <w:lang w:val="en-US"/>
        </w:rPr>
        <w:t>:</w:t>
      </w:r>
    </w:p>
    <w:p w14:paraId="5764901F" w14:textId="77777777" w:rsidR="00306057" w:rsidRPr="00306057" w:rsidRDefault="00306057" w:rsidP="001565FA">
      <w:pPr>
        <w:pStyle w:val="a"/>
      </w:pPr>
      <w:r w:rsidRPr="00306057">
        <w:t>0.000000</w:t>
      </w:r>
    </w:p>
    <w:p w14:paraId="47F9E8A7" w14:textId="77777777" w:rsidR="00306057" w:rsidRPr="00306057" w:rsidRDefault="00306057" w:rsidP="001565FA">
      <w:pPr>
        <w:pStyle w:val="a"/>
      </w:pPr>
      <w:r w:rsidRPr="00306057">
        <w:t>0.109134</w:t>
      </w:r>
    </w:p>
    <w:p w14:paraId="595F1E04" w14:textId="59B56C6C" w:rsidR="00F41E6C" w:rsidRDefault="00306057" w:rsidP="001565FA">
      <w:pPr>
        <w:pStyle w:val="a"/>
      </w:pPr>
      <w:r w:rsidRPr="00306057">
        <w:t>0.216760</w:t>
      </w:r>
    </w:p>
    <w:p w14:paraId="200D4D51" w14:textId="77777777" w:rsidR="00F41E6C" w:rsidRDefault="00F41E6C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11D9E347" w14:textId="77777777" w:rsidR="00F41E6C" w:rsidRDefault="00F41E6C" w:rsidP="00F41E6C">
      <w:pPr>
        <w:pStyle w:val="10"/>
      </w:pPr>
      <w:bookmarkStart w:id="78" w:name="_Toc198195232"/>
      <w:bookmarkStart w:id="79" w:name="_Toc199042470"/>
      <w:bookmarkStart w:id="80" w:name="_Toc199042728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1565FA">
      <w:pPr>
        <w:pStyle w:val="a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F41E6C" w:rsidRDefault="00F41E6C" w:rsidP="001565FA">
      <w:pPr>
        <w:pStyle w:val="a"/>
      </w:pPr>
      <w:r w:rsidRPr="00F41E6C">
        <w:t>Характеристика фалов</w:t>
      </w:r>
    </w:p>
    <w:p w14:paraId="38379C4A" w14:textId="652612A9" w:rsidR="00443298" w:rsidRDefault="00F41E6C" w:rsidP="00306057">
      <w:pPr>
        <w:ind w:firstLine="0"/>
      </w:pPr>
      <w:r>
        <w:rPr>
          <w:noProof/>
        </w:rPr>
        <w:drawing>
          <wp:inline distT="0" distB="0" distL="0" distR="0" wp14:anchorId="2BEBD13A" wp14:editId="4359515D">
            <wp:extent cx="5626791" cy="5825490"/>
            <wp:effectExtent l="0" t="0" r="0" b="3810"/>
            <wp:docPr id="617725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28" cy="58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F41E6C">
      <w:pPr>
        <w:pStyle w:val="10"/>
      </w:pPr>
      <w:bookmarkStart w:id="81" w:name="_Toc199042471"/>
      <w:bookmarkStart w:id="82" w:name="_Toc199042729"/>
      <w:r>
        <w:lastRenderedPageBreak/>
        <w:t>Заключение</w:t>
      </w:r>
      <w:bookmarkEnd w:id="81"/>
      <w:bookmarkEnd w:id="82"/>
    </w:p>
    <w:p w14:paraId="3A75FC3D" w14:textId="67A2A275" w:rsidR="00F41E6C" w:rsidRDefault="00F41E6C" w:rsidP="00F41E6C">
      <w:r>
        <w:t>В ходе проекта я приобрела ценные практические навыки в различных областях. На техническом уровне я научилась реализовывать математические модели электрических цепей на языке C, освоила методы численного анализа с заданной точностью до 1% и получила опыт работы с математическими библиотеками для научных вычислений. В программировании я разработала программу для преобразования сигналов, создала систему хранения и обработки результатов расчетов, а также написала скрипты для автоматизации всего вычислительного цикла.</w:t>
      </w:r>
    </w:p>
    <w:p w14:paraId="38D4F18C" w14:textId="1EE58EC3" w:rsidR="00F41E6C" w:rsidRDefault="00F41E6C" w:rsidP="00F41E6C">
      <w:r>
        <w:t>Особое внимание я уделила анализу данных: освоила методы визуализации результатов через построение графиков, научилась проводить сравнительный анализ сигналов и интерпретировать полученные данные. В работе с инструментами я приобрела опыт использования систем построения графиков, оптимизации вычислительных процессов и автоматической обработки данных.</w:t>
      </w:r>
    </w:p>
    <w:p w14:paraId="021B1009" w14:textId="0DCE762C" w:rsidR="00F41E6C" w:rsidRDefault="00F41E6C" w:rsidP="00F41E6C">
      <w:r>
        <w:t>Важными стали и организационные навыки: я научилась структурировать вычислительный процесс, документировать результаты, а также проверять и верифицировать расчеты. Полученные практические данные полностью соответствовали теоретическим расчетам, что подтвердило корректность реализованного алгоритма и достоверность результатов. Все эти навыки я последовательно применяла на каждом этапе проекта - от первоначального моделирования до финального анализа, уделяя особое внимание точности вычислений и наглядности представления данных.</w:t>
      </w:r>
    </w:p>
    <w:p w14:paraId="44983320" w14:textId="77777777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463FC5" w14:textId="77777777" w:rsidR="00F41E6C" w:rsidRPr="00854C1E" w:rsidRDefault="00F41E6C" w:rsidP="00F41E6C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042730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0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21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2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proofErr w:type="spellStart"/>
        <w:r w:rsidRPr="00854C1E">
          <w:rPr>
            <w:rStyle w:val="ab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F41E6C">
      <w:pPr>
        <w:pStyle w:val="10"/>
      </w:pPr>
      <w:bookmarkStart w:id="87" w:name="_Toc199042473"/>
      <w:bookmarkStart w:id="88" w:name="_Toc199042731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>Стандарт ГОСТ для оформления программной документации в России (например, ГОСТ 19.ххх).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>Программное обеспечение для управления компьютером .</w:t>
      </w:r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DA7560">
      <w:pPr>
        <w:pStyle w:val="10"/>
      </w:pPr>
      <w:bookmarkStart w:id="89" w:name="_Toc199042474"/>
      <w:bookmarkStart w:id="90" w:name="_Toc199042732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462945">
      <w:pPr>
        <w:pStyle w:val="2"/>
      </w:pPr>
      <w:bookmarkStart w:id="91" w:name="_Toc198195237"/>
      <w:bookmarkStart w:id="92" w:name="_Toc199042475"/>
      <w:bookmarkStart w:id="93" w:name="_Toc199042733"/>
      <w:r>
        <w:t>Приложение 1</w:t>
      </w:r>
      <w:bookmarkEnd w:id="91"/>
      <w:bookmarkEnd w:id="92"/>
      <w:bookmarkEnd w:id="93"/>
    </w:p>
    <w:p w14:paraId="307877B2" w14:textId="77777777" w:rsidR="00462945" w:rsidRDefault="00462945" w:rsidP="00DA7560">
      <w:pPr>
        <w:pStyle w:val="3"/>
      </w:pPr>
      <w:bookmarkStart w:id="94" w:name="_Toc198195238"/>
      <w:bookmarkStart w:id="95" w:name="_Toc199042476"/>
      <w:bookmarkStart w:id="96" w:name="_Toc199042734"/>
      <w:proofErr w:type="spellStart"/>
      <w:r>
        <w:t>main.c</w:t>
      </w:r>
      <w:bookmarkEnd w:id="94"/>
      <w:bookmarkEnd w:id="95"/>
      <w:bookmarkEnd w:id="96"/>
      <w:proofErr w:type="spellEnd"/>
    </w:p>
    <w:p w14:paraId="1894A795" w14:textId="3BB1852D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C17A2" wp14:editId="4EA2194D">
            <wp:extent cx="3032760" cy="1066800"/>
            <wp:effectExtent l="0" t="0" r="0" b="0"/>
            <wp:docPr id="3830772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DA7560">
      <w:pPr>
        <w:pStyle w:val="3"/>
      </w:pPr>
      <w:bookmarkStart w:id="97" w:name="_Toc198195239"/>
      <w:bookmarkStart w:id="98" w:name="_Toc199042477"/>
      <w:bookmarkStart w:id="99" w:name="_Toc199042735"/>
      <w:proofErr w:type="spellStart"/>
      <w:r>
        <w:t>app.c</w:t>
      </w:r>
      <w:bookmarkEnd w:id="97"/>
      <w:bookmarkEnd w:id="98"/>
      <w:bookmarkEnd w:id="99"/>
      <w:proofErr w:type="spellEnd"/>
    </w:p>
    <w:p w14:paraId="4E9099FD" w14:textId="0CF1977B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6C7C4" wp14:editId="027CE88A">
            <wp:extent cx="4747260" cy="3177540"/>
            <wp:effectExtent l="0" t="0" r="0" b="3810"/>
            <wp:docPr id="7291376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DA7560">
      <w:pPr>
        <w:pStyle w:val="3"/>
      </w:pPr>
      <w:bookmarkStart w:id="100" w:name="_Toc198195240"/>
      <w:bookmarkStart w:id="101" w:name="_Toc199042478"/>
      <w:bookmarkStart w:id="102" w:name="_Toc199042736"/>
      <w:proofErr w:type="spellStart"/>
      <w:r>
        <w:lastRenderedPageBreak/>
        <w:t>funct.c</w:t>
      </w:r>
      <w:bookmarkEnd w:id="100"/>
      <w:bookmarkEnd w:id="101"/>
      <w:bookmarkEnd w:id="102"/>
      <w:proofErr w:type="spellEnd"/>
    </w:p>
    <w:p w14:paraId="1EDE1A58" w14:textId="5B12CEA0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4E640" wp14:editId="22B6D4EA">
            <wp:extent cx="4747260" cy="4229100"/>
            <wp:effectExtent l="0" t="0" r="0" b="0"/>
            <wp:docPr id="3836069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4F10D0BA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F3E5D" wp14:editId="34EBA474">
            <wp:extent cx="4747260" cy="3566160"/>
            <wp:effectExtent l="0" t="0" r="0" b="0"/>
            <wp:docPr id="2895405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10363F26" w:rsidR="00462945" w:rsidRPr="009B605C" w:rsidRDefault="00DA756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94BEF4" wp14:editId="119EB299">
            <wp:extent cx="4747260" cy="2918460"/>
            <wp:effectExtent l="0" t="0" r="0" b="0"/>
            <wp:docPr id="14480699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2498" w14:textId="77777777" w:rsidR="00462945" w:rsidRDefault="00462945" w:rsidP="00DA7560">
      <w:pPr>
        <w:pStyle w:val="3"/>
      </w:pPr>
      <w:bookmarkStart w:id="103" w:name="_Toc198195241"/>
      <w:bookmarkStart w:id="104" w:name="_Toc199042479"/>
      <w:bookmarkStart w:id="105" w:name="_Toc199042737"/>
      <w:r>
        <w:t>Заголовочные файлы</w:t>
      </w:r>
      <w:bookmarkEnd w:id="103"/>
      <w:bookmarkEnd w:id="104"/>
      <w:bookmarkEnd w:id="105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044C60B8" w:rsidR="00462945" w:rsidRPr="009B605C" w:rsidRDefault="00DA7560" w:rsidP="00462945">
      <w:r>
        <w:rPr>
          <w:noProof/>
        </w:rPr>
        <w:drawing>
          <wp:inline distT="0" distB="0" distL="0" distR="0" wp14:anchorId="26F15E94" wp14:editId="42F9CD79">
            <wp:extent cx="4747260" cy="1912620"/>
            <wp:effectExtent l="0" t="0" r="0" b="0"/>
            <wp:docPr id="10896764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E639" w14:textId="77777777" w:rsidR="00462945" w:rsidRDefault="00462945" w:rsidP="00462945">
      <w:pPr>
        <w:pStyle w:val="2"/>
      </w:pPr>
      <w:bookmarkStart w:id="106" w:name="_Toc198195242"/>
      <w:bookmarkStart w:id="107" w:name="_Toc199042480"/>
      <w:bookmarkStart w:id="108" w:name="_Toc199042738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3ADEDBEB" w14:textId="77777777" w:rsidR="00462945" w:rsidRDefault="00462945" w:rsidP="00DA7560">
      <w:pPr>
        <w:pStyle w:val="3"/>
        <w:numPr>
          <w:ilvl w:val="1"/>
          <w:numId w:val="38"/>
        </w:numPr>
      </w:pPr>
      <w:bookmarkStart w:id="109" w:name="_Toc198195243"/>
      <w:bookmarkStart w:id="110" w:name="_Toc199042481"/>
      <w:bookmarkStart w:id="111" w:name="_Toc199042739"/>
      <w:r>
        <w:t>menu.sh</w:t>
      </w:r>
      <w:bookmarkEnd w:id="109"/>
      <w:bookmarkEnd w:id="110"/>
      <w:bookmarkEnd w:id="111"/>
    </w:p>
    <w:p w14:paraId="12A79D97" w14:textId="3983B66F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9D2E5" wp14:editId="7EC7292E">
            <wp:extent cx="4747260" cy="5471160"/>
            <wp:effectExtent l="0" t="0" r="0" b="0"/>
            <wp:docPr id="65321002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6DD1" w14:textId="1D0138C4" w:rsidR="00462945" w:rsidRDefault="00DA7560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B5E7A6" wp14:editId="2CA6FB3E">
            <wp:extent cx="4747260" cy="4259580"/>
            <wp:effectExtent l="0" t="0" r="0" b="7620"/>
            <wp:docPr id="14337141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BB19" w14:textId="7D456561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F496A" wp14:editId="3AD0F4A0">
            <wp:extent cx="4747260" cy="3977640"/>
            <wp:effectExtent l="0" t="0" r="0" b="3810"/>
            <wp:docPr id="87976748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958F" w14:textId="43B3AD39" w:rsidR="00462945" w:rsidRPr="00DA7560" w:rsidRDefault="00DA7560" w:rsidP="00462945">
      <w:r>
        <w:rPr>
          <w:noProof/>
        </w:rPr>
        <w:lastRenderedPageBreak/>
        <w:drawing>
          <wp:inline distT="0" distB="0" distL="0" distR="0" wp14:anchorId="15730EF7" wp14:editId="47347D31">
            <wp:extent cx="4747260" cy="2842260"/>
            <wp:effectExtent l="0" t="0" r="0" b="0"/>
            <wp:docPr id="170243898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62DF" w14:textId="77777777" w:rsidR="00462945" w:rsidRDefault="00462945" w:rsidP="00DA7560">
      <w:pPr>
        <w:pStyle w:val="3"/>
        <w:numPr>
          <w:ilvl w:val="1"/>
          <w:numId w:val="38"/>
        </w:numPr>
      </w:pPr>
      <w:bookmarkStart w:id="112" w:name="_Toc198195245"/>
      <w:bookmarkStart w:id="113" w:name="_Toc199042482"/>
      <w:bookmarkStart w:id="114" w:name="_Toc199042740"/>
      <w:r w:rsidRPr="00D736BA">
        <w:t>variables.sh</w:t>
      </w:r>
      <w:bookmarkEnd w:id="112"/>
      <w:bookmarkEnd w:id="113"/>
      <w:bookmarkEnd w:id="114"/>
    </w:p>
    <w:p w14:paraId="70EBC945" w14:textId="54EFF7EC" w:rsidR="00462945" w:rsidRPr="00C20FDA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A2299" wp14:editId="511605F9">
            <wp:extent cx="4259580" cy="1714500"/>
            <wp:effectExtent l="0" t="0" r="7620" b="0"/>
            <wp:docPr id="6163163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481E" w14:textId="77777777" w:rsidR="00462945" w:rsidRDefault="00462945" w:rsidP="00DA7560">
      <w:pPr>
        <w:pStyle w:val="3"/>
        <w:numPr>
          <w:ilvl w:val="1"/>
          <w:numId w:val="38"/>
        </w:numPr>
      </w:pPr>
      <w:bookmarkStart w:id="115" w:name="_Toc198195246"/>
      <w:bookmarkStart w:id="116" w:name="_Toc199042483"/>
      <w:bookmarkStart w:id="117" w:name="_Toc199042741"/>
      <w:r w:rsidRPr="00D736BA">
        <w:lastRenderedPageBreak/>
        <w:t>p1.sh</w:t>
      </w:r>
      <w:bookmarkEnd w:id="115"/>
      <w:bookmarkEnd w:id="116"/>
      <w:bookmarkEnd w:id="117"/>
    </w:p>
    <w:p w14:paraId="19FC57AE" w14:textId="774841CB" w:rsidR="00462945" w:rsidRPr="00C20FDA" w:rsidRDefault="00DA7560" w:rsidP="00DA7560">
      <w:pPr>
        <w:ind w:left="708" w:firstLine="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56E63" wp14:editId="43A59462">
            <wp:extent cx="4747260" cy="4267200"/>
            <wp:effectExtent l="0" t="0" r="0" b="0"/>
            <wp:docPr id="159730598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9C45EB" wp14:editId="449A8760">
            <wp:extent cx="4747260" cy="487680"/>
            <wp:effectExtent l="0" t="0" r="0" b="7620"/>
            <wp:docPr id="12526717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6B35" w14:textId="77777777" w:rsidR="00462945" w:rsidRDefault="00462945" w:rsidP="00DA7560">
      <w:pPr>
        <w:pStyle w:val="3"/>
        <w:numPr>
          <w:ilvl w:val="1"/>
          <w:numId w:val="38"/>
        </w:numPr>
      </w:pPr>
      <w:bookmarkStart w:id="118" w:name="_Toc198195247"/>
      <w:bookmarkStart w:id="119" w:name="_Toc199042484"/>
      <w:bookmarkStart w:id="120" w:name="_Toc199042742"/>
      <w:r>
        <w:t>p2.sh</w:t>
      </w:r>
      <w:bookmarkEnd w:id="118"/>
      <w:bookmarkEnd w:id="119"/>
      <w:bookmarkEnd w:id="120"/>
    </w:p>
    <w:p w14:paraId="57697E2F" w14:textId="570FB48C" w:rsidR="00462945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54CE35" wp14:editId="4D87352C">
            <wp:extent cx="4747260" cy="3299460"/>
            <wp:effectExtent l="0" t="0" r="0" b="0"/>
            <wp:docPr id="91510007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B82E" w14:textId="77777777" w:rsidR="00462945" w:rsidRDefault="00462945" w:rsidP="00DA7560">
      <w:pPr>
        <w:pStyle w:val="3"/>
      </w:pPr>
      <w:bookmarkStart w:id="121" w:name="_Toc199042485"/>
      <w:bookmarkStart w:id="122" w:name="_Toc199042743"/>
      <w:r>
        <w:lastRenderedPageBreak/>
        <w:t>functions.sh</w:t>
      </w:r>
      <w:bookmarkEnd w:id="121"/>
      <w:bookmarkEnd w:id="122"/>
    </w:p>
    <w:p w14:paraId="6D187940" w14:textId="569501F9" w:rsidR="00462945" w:rsidRPr="00C20FDA" w:rsidRDefault="00DA756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27916" wp14:editId="4442ED43">
            <wp:extent cx="4747260" cy="2865120"/>
            <wp:effectExtent l="0" t="0" r="0" b="0"/>
            <wp:docPr id="4145742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8376" w14:textId="77777777" w:rsidR="00462945" w:rsidRDefault="00462945" w:rsidP="00462945">
      <w:pPr>
        <w:pStyle w:val="2"/>
      </w:pPr>
      <w:bookmarkStart w:id="123" w:name="_Toc198195248"/>
      <w:bookmarkStart w:id="124" w:name="_Toc199042486"/>
      <w:bookmarkStart w:id="125" w:name="_Toc199042744"/>
      <w:r>
        <w:t>Приложение 3</w:t>
      </w:r>
      <w:bookmarkEnd w:id="123"/>
      <w:bookmarkEnd w:id="124"/>
      <w:bookmarkEnd w:id="125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4F5922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3AFC1E86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pStyle w:val="3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73B8F722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1565FA"/>
    <w:rsid w:val="00182FA6"/>
    <w:rsid w:val="001D360D"/>
    <w:rsid w:val="00306057"/>
    <w:rsid w:val="00317BFA"/>
    <w:rsid w:val="003A6701"/>
    <w:rsid w:val="003C1633"/>
    <w:rsid w:val="00427490"/>
    <w:rsid w:val="00443298"/>
    <w:rsid w:val="00462945"/>
    <w:rsid w:val="004F5922"/>
    <w:rsid w:val="006C61D4"/>
    <w:rsid w:val="00715140"/>
    <w:rsid w:val="0084749D"/>
    <w:rsid w:val="008C54F0"/>
    <w:rsid w:val="009157F1"/>
    <w:rsid w:val="009548F4"/>
    <w:rsid w:val="00AF7618"/>
    <w:rsid w:val="00C33238"/>
    <w:rsid w:val="00CE5E40"/>
    <w:rsid w:val="00D401E2"/>
    <w:rsid w:val="00DA7560"/>
    <w:rsid w:val="00DB09A8"/>
    <w:rsid w:val="00DE6189"/>
    <w:rsid w:val="00EA7900"/>
    <w:rsid w:val="00F03F7D"/>
    <w:rsid w:val="00F3775D"/>
    <w:rsid w:val="00F41E6C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3298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DA7560"/>
    <w:pPr>
      <w:keepNext/>
      <w:keepLines/>
      <w:numPr>
        <w:numId w:val="11"/>
      </w:numPr>
      <w:tabs>
        <w:tab w:val="clear" w:pos="0"/>
        <w:tab w:val="left" w:pos="1080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DA7560"/>
    <w:pPr>
      <w:keepNext/>
      <w:keepLines/>
      <w:numPr>
        <w:ilvl w:val="1"/>
        <w:numId w:val="12"/>
      </w:numPr>
      <w:spacing w:after="120"/>
      <w:ind w:firstLine="144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A7560"/>
    <w:pPr>
      <w:keepNext/>
      <w:keepLines/>
      <w:numPr>
        <w:ilvl w:val="1"/>
        <w:numId w:val="39"/>
      </w:numPr>
      <w:spacing w:after="40" w:line="360" w:lineRule="auto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DA7560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DA756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DA7560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wxmaxima-developers.github.io/wxmaxima/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gnu.org/software/bash/" TargetMode="External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-language-documentation.vercel.app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33</Pages>
  <Words>3302</Words>
  <Characters>18823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15</cp:revision>
  <dcterms:created xsi:type="dcterms:W3CDTF">2025-05-24T23:21:00Z</dcterms:created>
  <dcterms:modified xsi:type="dcterms:W3CDTF">2025-05-25T19:40:00Z</dcterms:modified>
</cp:coreProperties>
</file>