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F2728E" w:rsidP="003E2156">
      <w:pPr>
        <w:snapToGrid w:val="0"/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364945" cy="495343"/>
            <wp:effectExtent l="0" t="0" r="7620" b="0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56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103057">
        <w:rPr>
          <w:rFonts w:ascii="微軟正黑體" w:eastAsia="微軟正黑體" w:hAnsi="微軟正黑體" w:hint="eastAsia"/>
        </w:rPr>
        <w:t>讓遠端設備將感測器</w:t>
      </w:r>
      <w:r w:rsidR="00786232">
        <w:rPr>
          <w:rFonts w:ascii="微軟正黑體" w:eastAsia="微軟正黑體" w:hAnsi="微軟正黑體" w:hint="eastAsia"/>
        </w:rPr>
        <w:t>偵測到的資料</w:t>
      </w:r>
      <w:r w:rsidR="00103057">
        <w:rPr>
          <w:rFonts w:ascii="微軟正黑體" w:eastAsia="微軟正黑體" w:hAnsi="微軟正黑體" w:hint="eastAsia"/>
        </w:rPr>
        <w:t>，傳送到</w:t>
      </w:r>
      <w:r w:rsidR="00786232">
        <w:rPr>
          <w:rFonts w:ascii="微軟正黑體" w:eastAsia="微軟正黑體" w:hAnsi="微軟正黑體" w:hint="eastAsia"/>
        </w:rPr>
        <w:t>NKNUBLOCK</w:t>
      </w:r>
      <w:r w:rsidR="00103057">
        <w:rPr>
          <w:rFonts w:ascii="微軟正黑體" w:eastAsia="微軟正黑體" w:hAnsi="微軟正黑體" w:hint="eastAsia"/>
        </w:rPr>
        <w:t>做進一步處理。</w:t>
      </w:r>
    </w:p>
    <w:p w:rsidR="00DF2BDF" w:rsidRPr="00103057" w:rsidRDefault="00DF2BDF" w:rsidP="003E2156">
      <w:pPr>
        <w:snapToGrid w:val="0"/>
        <w:rPr>
          <w:rFonts w:ascii="微軟正黑體" w:eastAsia="微軟正黑體" w:hAnsi="微軟正黑體"/>
          <w:noProof/>
        </w:rPr>
      </w:pPr>
    </w:p>
    <w:p w:rsidR="00103057" w:rsidRDefault="006005F0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說明：</w:t>
      </w:r>
    </w:p>
    <w:p w:rsidR="006005F0" w:rsidRDefault="00103057" w:rsidP="00103057">
      <w:pPr>
        <w:pStyle w:val="a5"/>
        <w:widowControl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識別碼：用來區別資料是由哪一個設備傳送過來。</w:t>
      </w:r>
    </w:p>
    <w:p w:rsidR="00103057" w:rsidRDefault="00103057" w:rsidP="00103057">
      <w:pPr>
        <w:pStyle w:val="a5"/>
        <w:widowControl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標籤：標示傳過來的資料是哪一種類型。</w:t>
      </w:r>
    </w:p>
    <w:p w:rsidR="00103057" w:rsidRDefault="00103057" w:rsidP="00103057">
      <w:pPr>
        <w:pStyle w:val="a5"/>
        <w:widowControl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數值：感測器所偵測到的資料。</w:t>
      </w:r>
    </w:p>
    <w:p w:rsidR="00103057" w:rsidRDefault="00103057" w:rsidP="00103057">
      <w:pPr>
        <w:pStyle w:val="a5"/>
        <w:widowControl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到IP：</w:t>
      </w:r>
      <w:r w:rsidR="00786232">
        <w:rPr>
          <w:rFonts w:ascii="微軟正黑體" w:eastAsia="微軟正黑體" w:hAnsi="微軟正黑體" w:hint="eastAsia"/>
        </w:rPr>
        <w:t>NKNUBLOCK</w:t>
      </w:r>
      <w:r>
        <w:rPr>
          <w:rFonts w:ascii="微軟正黑體" w:eastAsia="微軟正黑體" w:hAnsi="微軟正黑體" w:hint="eastAsia"/>
          <w:noProof/>
        </w:rPr>
        <w:t>所在電腦的IP</w:t>
      </w:r>
      <w:r w:rsidR="00786232">
        <w:rPr>
          <w:rFonts w:ascii="微軟正黑體" w:eastAsia="微軟正黑體" w:hAnsi="微軟正黑體" w:hint="eastAsia"/>
          <w:noProof/>
        </w:rPr>
        <w:t>，可使用功能表「連線」項目最下方「讀我的IP</w:t>
      </w:r>
      <w:r w:rsidR="00786232">
        <w:rPr>
          <w:rFonts w:ascii="微軟正黑體" w:eastAsia="微軟正黑體" w:hAnsi="微軟正黑體"/>
          <w:noProof/>
        </w:rPr>
        <w:t>」</w:t>
      </w:r>
      <w:r w:rsidR="00786232">
        <w:rPr>
          <w:rFonts w:ascii="微軟正黑體" w:eastAsia="微軟正黑體" w:hAnsi="微軟正黑體" w:hint="eastAsia"/>
          <w:noProof/>
        </w:rPr>
        <w:t>取得</w:t>
      </w:r>
      <w:r>
        <w:rPr>
          <w:rFonts w:ascii="微軟正黑體" w:eastAsia="微軟正黑體" w:hAnsi="微軟正黑體" w:hint="eastAsia"/>
          <w:noProof/>
        </w:rPr>
        <w:t>。</w:t>
      </w:r>
    </w:p>
    <w:p w:rsidR="00786232" w:rsidRDefault="00786232" w:rsidP="00786232">
      <w:pPr>
        <w:pStyle w:val="a5"/>
        <w:widowControl/>
        <w:snapToGrid w:val="0"/>
        <w:ind w:leftChars="0" w:left="360"/>
        <w:rPr>
          <w:rFonts w:ascii="微軟正黑體" w:eastAsia="微軟正黑體" w:hAnsi="微軟正黑體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1306830</wp:posOffset>
                </wp:positionV>
                <wp:extent cx="693420" cy="106680"/>
                <wp:effectExtent l="0" t="0" r="11430" b="2667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06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6F0CA6" id="矩形 213" o:spid="_x0000_s1026" style="position:absolute;margin-left:55.7pt;margin-top:102.9pt;width:54.6pt;height: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35BA66" wp14:editId="7EF7923E">
            <wp:extent cx="3703320" cy="1921206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361" t="12346" r="23473" b="33086"/>
                    <a:stretch/>
                  </pic:blipFill>
                  <pic:spPr bwMode="auto">
                    <a:xfrm>
                      <a:off x="0" y="0"/>
                      <a:ext cx="3703320" cy="192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057" w:rsidRPr="00103057" w:rsidRDefault="00103057" w:rsidP="00103057">
      <w:pPr>
        <w:pStyle w:val="a5"/>
        <w:widowControl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Port：4446為固定數值，請勿更改。</w:t>
      </w:r>
    </w:p>
    <w:p w:rsidR="00F2728E" w:rsidRDefault="00F2728E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103057" w:rsidRDefault="00103057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>程式範例：</w:t>
      </w:r>
      <w:r w:rsidR="008346C1">
        <w:rPr>
          <w:rFonts w:ascii="微軟正黑體" w:eastAsia="微軟正黑體" w:hAnsi="微軟正黑體" w:hint="eastAsia"/>
          <w:noProof/>
        </w:rPr>
        <w:t>設備編號Sensor_station1每隔30秒將光照度與水溫傳到NKNUBLOCK。程式必須燒錄到Arduino Nano才能獨立運作。</w:t>
      </w:r>
    </w:p>
    <w:p w:rsidR="008346C1" w:rsidRDefault="008346C1" w:rsidP="000520D8">
      <w:pPr>
        <w:widowControl/>
        <w:snapToGrid w:val="0"/>
        <w:rPr>
          <w:rFonts w:ascii="微軟正黑體" w:eastAsia="微軟正黑體" w:hAnsi="微軟正黑體"/>
          <w:noProof/>
        </w:rPr>
      </w:pPr>
    </w:p>
    <w:p w:rsidR="008D4D4E" w:rsidRDefault="008D4D4E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59450" cy="23812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EF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4E" w:rsidRDefault="008D4D4E">
      <w:pPr>
        <w:widowControl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/>
          <w:noProof/>
        </w:rPr>
        <w:br w:type="page"/>
      </w:r>
    </w:p>
    <w:p w:rsidR="00AA21DB" w:rsidRDefault="00AA21DB" w:rsidP="000520D8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lastRenderedPageBreak/>
        <w:t>點選工具列左下角的顯示隱藏的圖示，找到【NKNUBLOCK Bridge】，點選兩下。</w:t>
      </w:r>
    </w:p>
    <w:p w:rsidR="00AA21DB" w:rsidRDefault="00AA21DB" w:rsidP="00AA21DB">
      <w:pPr>
        <w:widowControl/>
        <w:snapToGrid w:val="0"/>
        <w:spacing w:afterLines="50" w:after="180"/>
        <w:rPr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7CE58B" wp14:editId="4B7EEF85">
                <wp:simplePos x="0" y="0"/>
                <wp:positionH relativeFrom="column">
                  <wp:posOffset>394970</wp:posOffset>
                </wp:positionH>
                <wp:positionV relativeFrom="paragraph">
                  <wp:posOffset>207645</wp:posOffset>
                </wp:positionV>
                <wp:extent cx="342900" cy="365760"/>
                <wp:effectExtent l="19050" t="19050" r="1905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57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CEF4" id="矩形 6" o:spid="_x0000_s1026" style="position:absolute;margin-left:31.1pt;margin-top:16.35pt;width:27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" filled="f" strokecolor="red" strokeweight="2.25pt"/>
            </w:pict>
          </mc:Fallback>
        </mc:AlternateContent>
      </w:r>
      <w:r w:rsidRPr="00AA21DB">
        <w:rPr>
          <w:rFonts w:ascii="微軟正黑體" w:eastAsia="微軟正黑體" w:hAnsi="微軟正黑體"/>
          <w:noProof/>
        </w:rPr>
        <w:drawing>
          <wp:inline distT="0" distB="0" distL="0" distR="0" wp14:anchorId="5FB79BFA" wp14:editId="21E7BDC8">
            <wp:extent cx="2697480" cy="1741003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726"/>
                    <a:stretch/>
                  </pic:blipFill>
                  <pic:spPr bwMode="auto">
                    <a:xfrm>
                      <a:off x="0" y="0"/>
                      <a:ext cx="2706084" cy="174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1DB" w:rsidRDefault="00AA21DB" w:rsidP="00AA21DB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09140" wp14:editId="3DD12AFA">
                <wp:simplePos x="0" y="0"/>
                <wp:positionH relativeFrom="column">
                  <wp:posOffset>5058410</wp:posOffset>
                </wp:positionH>
                <wp:positionV relativeFrom="paragraph">
                  <wp:posOffset>219710</wp:posOffset>
                </wp:positionV>
                <wp:extent cx="518160" cy="480060"/>
                <wp:effectExtent l="19050" t="19050" r="152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80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9AB7" id="矩形 10" o:spid="_x0000_s1026" style="position:absolute;margin-left:398.3pt;margin-top:17.3pt;width:40.8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" filled="f" strokecolor="red" strokeweight="2.25pt"/>
            </w:pict>
          </mc:Fallback>
        </mc:AlternateContent>
      </w:r>
      <w:r>
        <w:rPr>
          <w:rFonts w:ascii="微軟正黑體" w:eastAsia="微軟正黑體" w:hAnsi="微軟正黑體" w:hint="eastAsia"/>
          <w:noProof/>
        </w:rPr>
        <w:t>下方工具列將會出現【NKNUBLOCK Bridge】應用程式圖示</w:t>
      </w:r>
    </w:p>
    <w:p w:rsidR="00AA21DB" w:rsidRDefault="00AA21DB" w:rsidP="00AA21DB">
      <w:pPr>
        <w:widowControl/>
        <w:snapToGrid w:val="0"/>
        <w:rPr>
          <w:rFonts w:ascii="微軟正黑體" w:eastAsia="微軟正黑體" w:hAnsi="微軟正黑體"/>
          <w:noProof/>
        </w:rPr>
      </w:pPr>
      <w:r w:rsidRPr="00AA21DB">
        <w:rPr>
          <w:noProof/>
        </w:rPr>
        <w:drawing>
          <wp:inline distT="0" distB="0" distL="0" distR="0" wp14:anchorId="16B67103" wp14:editId="701A2F4B">
            <wp:extent cx="5563189" cy="4114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4742" cy="44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057" w:rsidRDefault="0067186B" w:rsidP="00AA21DB">
      <w:pPr>
        <w:widowControl/>
        <w:snapToGrid w:val="0"/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CE4680" wp14:editId="66736D45">
                <wp:simplePos x="0" y="0"/>
                <wp:positionH relativeFrom="column">
                  <wp:posOffset>2078990</wp:posOffset>
                </wp:positionH>
                <wp:positionV relativeFrom="paragraph">
                  <wp:posOffset>2534013</wp:posOffset>
                </wp:positionV>
                <wp:extent cx="1783080" cy="205740"/>
                <wp:effectExtent l="19050" t="19050" r="2667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5686E" id="矩形 5" o:spid="_x0000_s1026" style="position:absolute;margin-left:163.7pt;margin-top:199.55pt;width:140.4pt;height:1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" filled="f" strokecolor="red" strokeweight="2.25pt"/>
            </w:pict>
          </mc:Fallback>
        </mc:AlternateContent>
      </w:r>
      <w:r w:rsidR="00AA21DB">
        <w:rPr>
          <w:rFonts w:ascii="微軟正黑體" w:eastAsia="微軟正黑體" w:hAnsi="微軟正黑體"/>
          <w:noProof/>
        </w:rPr>
        <w:br/>
      </w:r>
      <w:r w:rsidR="008D4D4E">
        <w:rPr>
          <w:rFonts w:ascii="微軟正黑體" w:eastAsia="微軟正黑體" w:hAnsi="微軟正黑體" w:hint="eastAsia"/>
          <w:noProof/>
        </w:rPr>
        <w:t>在NKNUBLOCK Bridge中輸入電腦的I</w:t>
      </w:r>
      <w:r w:rsidR="008D4D4E">
        <w:rPr>
          <w:rFonts w:ascii="微軟正黑體" w:eastAsia="微軟正黑體" w:hAnsi="微軟正黑體"/>
          <w:noProof/>
        </w:rPr>
        <w:t>P:4446</w:t>
      </w:r>
      <w:r w:rsidR="008D4D4E">
        <w:rPr>
          <w:rFonts w:ascii="微軟正黑體" w:eastAsia="微軟正黑體" w:hAnsi="微軟正黑體" w:hint="eastAsia"/>
          <w:noProof/>
        </w:rPr>
        <w:t>，並將UDP Log打勾，就可以觀察UDP傳送進來的資料。</w:t>
      </w:r>
      <w:r w:rsidR="008D4D4E">
        <w:rPr>
          <w:rFonts w:ascii="微軟正黑體" w:eastAsia="微軟正黑體" w:hAnsi="微軟正黑體"/>
          <w:noProof/>
        </w:rPr>
        <w:drawing>
          <wp:inline distT="0" distB="0" distL="0" distR="0">
            <wp:extent cx="5159187" cy="453429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C42D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057" w:rsidSect="00D33F08">
      <w:footerReference w:type="default" r:id="rId14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DBB" w:rsidRDefault="00541DBB" w:rsidP="005659EA">
      <w:r>
        <w:separator/>
      </w:r>
    </w:p>
  </w:endnote>
  <w:endnote w:type="continuationSeparator" w:id="0">
    <w:p w:rsidR="00541DBB" w:rsidRDefault="00541DBB" w:rsidP="0056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F08" w:rsidRDefault="00D50542" w:rsidP="00D33F08">
    <w:pPr>
      <w:pStyle w:val="ab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DBB" w:rsidRDefault="00541DBB" w:rsidP="005659EA">
      <w:r>
        <w:separator/>
      </w:r>
    </w:p>
  </w:footnote>
  <w:footnote w:type="continuationSeparator" w:id="0">
    <w:p w:rsidR="00541DBB" w:rsidRDefault="00541DBB" w:rsidP="0056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B71"/>
    <w:multiLevelType w:val="hybridMultilevel"/>
    <w:tmpl w:val="FD8A2632"/>
    <w:lvl w:ilvl="0" w:tplc="69CC1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6CF5ED9"/>
    <w:multiLevelType w:val="hybridMultilevel"/>
    <w:tmpl w:val="1F1A75E4"/>
    <w:lvl w:ilvl="0" w:tplc="6E94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A2673B"/>
    <w:multiLevelType w:val="hybridMultilevel"/>
    <w:tmpl w:val="2466BAD2"/>
    <w:lvl w:ilvl="0" w:tplc="42307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724C6B"/>
    <w:multiLevelType w:val="hybridMultilevel"/>
    <w:tmpl w:val="B1382BE6"/>
    <w:lvl w:ilvl="0" w:tplc="BB702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8B77EC"/>
    <w:multiLevelType w:val="hybridMultilevel"/>
    <w:tmpl w:val="A5B6E756"/>
    <w:lvl w:ilvl="0" w:tplc="101427F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D32346"/>
    <w:multiLevelType w:val="hybridMultilevel"/>
    <w:tmpl w:val="F2FC69CC"/>
    <w:lvl w:ilvl="0" w:tplc="551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361053"/>
    <w:multiLevelType w:val="hybridMultilevel"/>
    <w:tmpl w:val="811A2378"/>
    <w:lvl w:ilvl="0" w:tplc="519C2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56C6647"/>
    <w:multiLevelType w:val="hybridMultilevel"/>
    <w:tmpl w:val="DAC43132"/>
    <w:lvl w:ilvl="0" w:tplc="782E0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8A795D"/>
    <w:multiLevelType w:val="hybridMultilevel"/>
    <w:tmpl w:val="1CD8E9B6"/>
    <w:lvl w:ilvl="0" w:tplc="E8D4B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04E9A"/>
    <w:rsid w:val="000068CF"/>
    <w:rsid w:val="00024F6D"/>
    <w:rsid w:val="00044755"/>
    <w:rsid w:val="000520D8"/>
    <w:rsid w:val="000954EE"/>
    <w:rsid w:val="000A07FB"/>
    <w:rsid w:val="000E2474"/>
    <w:rsid w:val="000F6571"/>
    <w:rsid w:val="00103057"/>
    <w:rsid w:val="001431C1"/>
    <w:rsid w:val="00145F42"/>
    <w:rsid w:val="00183B06"/>
    <w:rsid w:val="00192AE7"/>
    <w:rsid w:val="001B49E7"/>
    <w:rsid w:val="001C7A5F"/>
    <w:rsid w:val="001F702D"/>
    <w:rsid w:val="00216788"/>
    <w:rsid w:val="0023080B"/>
    <w:rsid w:val="00244104"/>
    <w:rsid w:val="0027450F"/>
    <w:rsid w:val="002F1FF1"/>
    <w:rsid w:val="002F3A62"/>
    <w:rsid w:val="0030370E"/>
    <w:rsid w:val="0032222B"/>
    <w:rsid w:val="00326D9B"/>
    <w:rsid w:val="0033379A"/>
    <w:rsid w:val="00346E13"/>
    <w:rsid w:val="0035370B"/>
    <w:rsid w:val="00354770"/>
    <w:rsid w:val="00371E3C"/>
    <w:rsid w:val="003C52DC"/>
    <w:rsid w:val="003D1C06"/>
    <w:rsid w:val="003E2156"/>
    <w:rsid w:val="004528E5"/>
    <w:rsid w:val="00466DE6"/>
    <w:rsid w:val="00467582"/>
    <w:rsid w:val="0048143F"/>
    <w:rsid w:val="004C607F"/>
    <w:rsid w:val="004D071E"/>
    <w:rsid w:val="004D0D66"/>
    <w:rsid w:val="00507E73"/>
    <w:rsid w:val="00541DBB"/>
    <w:rsid w:val="00543A70"/>
    <w:rsid w:val="005635DD"/>
    <w:rsid w:val="00564E8A"/>
    <w:rsid w:val="005659EA"/>
    <w:rsid w:val="005C4FD2"/>
    <w:rsid w:val="005D3145"/>
    <w:rsid w:val="005E6F79"/>
    <w:rsid w:val="006005F0"/>
    <w:rsid w:val="00604830"/>
    <w:rsid w:val="0061063F"/>
    <w:rsid w:val="0067186B"/>
    <w:rsid w:val="00680E77"/>
    <w:rsid w:val="006B72D8"/>
    <w:rsid w:val="006D5B90"/>
    <w:rsid w:val="006D7BE0"/>
    <w:rsid w:val="006E16EB"/>
    <w:rsid w:val="007415E4"/>
    <w:rsid w:val="00742067"/>
    <w:rsid w:val="007531E6"/>
    <w:rsid w:val="0076577A"/>
    <w:rsid w:val="007703EA"/>
    <w:rsid w:val="00786232"/>
    <w:rsid w:val="007A0092"/>
    <w:rsid w:val="007A68D6"/>
    <w:rsid w:val="007B6201"/>
    <w:rsid w:val="007E40CE"/>
    <w:rsid w:val="007E504D"/>
    <w:rsid w:val="007F19A0"/>
    <w:rsid w:val="00801A8E"/>
    <w:rsid w:val="00804843"/>
    <w:rsid w:val="00816AAB"/>
    <w:rsid w:val="00827FED"/>
    <w:rsid w:val="008346C1"/>
    <w:rsid w:val="00875853"/>
    <w:rsid w:val="00880A6A"/>
    <w:rsid w:val="00880AAE"/>
    <w:rsid w:val="008B0205"/>
    <w:rsid w:val="008C7689"/>
    <w:rsid w:val="008D2772"/>
    <w:rsid w:val="008D4D4E"/>
    <w:rsid w:val="008E3E4E"/>
    <w:rsid w:val="008E4EF4"/>
    <w:rsid w:val="0092355B"/>
    <w:rsid w:val="0098645F"/>
    <w:rsid w:val="00A00E74"/>
    <w:rsid w:val="00A10C86"/>
    <w:rsid w:val="00A80845"/>
    <w:rsid w:val="00A82A17"/>
    <w:rsid w:val="00AA21DB"/>
    <w:rsid w:val="00AE1837"/>
    <w:rsid w:val="00B07E52"/>
    <w:rsid w:val="00B1570F"/>
    <w:rsid w:val="00B41012"/>
    <w:rsid w:val="00B42CA1"/>
    <w:rsid w:val="00B46602"/>
    <w:rsid w:val="00B51F58"/>
    <w:rsid w:val="00BB4C28"/>
    <w:rsid w:val="00BC1D84"/>
    <w:rsid w:val="00BD71B0"/>
    <w:rsid w:val="00C10E4F"/>
    <w:rsid w:val="00C14D77"/>
    <w:rsid w:val="00C34BAE"/>
    <w:rsid w:val="00C3663F"/>
    <w:rsid w:val="00C71AC5"/>
    <w:rsid w:val="00CE2717"/>
    <w:rsid w:val="00D33F08"/>
    <w:rsid w:val="00D452DF"/>
    <w:rsid w:val="00D474BD"/>
    <w:rsid w:val="00D50542"/>
    <w:rsid w:val="00D638E7"/>
    <w:rsid w:val="00D71AB4"/>
    <w:rsid w:val="00D837A4"/>
    <w:rsid w:val="00D85F24"/>
    <w:rsid w:val="00D9102C"/>
    <w:rsid w:val="00DC4479"/>
    <w:rsid w:val="00DE422F"/>
    <w:rsid w:val="00DF2BDF"/>
    <w:rsid w:val="00EE25A2"/>
    <w:rsid w:val="00F015D3"/>
    <w:rsid w:val="00F0243F"/>
    <w:rsid w:val="00F1015D"/>
    <w:rsid w:val="00F229C4"/>
    <w:rsid w:val="00F2728E"/>
    <w:rsid w:val="00F7776F"/>
    <w:rsid w:val="00F81BDE"/>
    <w:rsid w:val="00F95ACB"/>
    <w:rsid w:val="00FA3CF6"/>
    <w:rsid w:val="00FF3BF3"/>
    <w:rsid w:val="00FF424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920499-20B5-4674-A29F-7ECA5CCA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92AE7"/>
    <w:pPr>
      <w:ind w:leftChars="200" w:left="480"/>
    </w:pPr>
  </w:style>
  <w:style w:type="paragraph" w:styleId="a6">
    <w:name w:val="Date"/>
    <w:basedOn w:val="a"/>
    <w:next w:val="a"/>
    <w:link w:val="a7"/>
    <w:uiPriority w:val="99"/>
    <w:semiHidden/>
    <w:unhideWhenUsed/>
    <w:rsid w:val="007A68D6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7A68D6"/>
  </w:style>
  <w:style w:type="character" w:styleId="a8">
    <w:name w:val="Hyperlink"/>
    <w:basedOn w:val="a0"/>
    <w:uiPriority w:val="99"/>
    <w:unhideWhenUsed/>
    <w:rsid w:val="000520D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65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659EA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65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659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14D5F-6D1F-4737-8A49-9CE9B1A5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20</cp:revision>
  <cp:lastPrinted>2019-09-10T15:59:00Z</cp:lastPrinted>
  <dcterms:created xsi:type="dcterms:W3CDTF">2019-08-21T07:04:00Z</dcterms:created>
  <dcterms:modified xsi:type="dcterms:W3CDTF">2024-02-02T16:18:00Z</dcterms:modified>
</cp:coreProperties>
</file>