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5A3" w:rsidRPr="00F70CDB" w:rsidRDefault="00C2258F" w:rsidP="00F70CDB">
      <w:pPr>
        <w:adjustRightInd w:val="0"/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2354784" cy="350550"/>
            <wp:effectExtent l="0" t="0" r="762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F4FAC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CDB" w:rsidRDefault="00F7776E" w:rsidP="00F70CDB">
      <w:pPr>
        <w:adjustRightInd w:val="0"/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設定</w:t>
      </w:r>
      <w:r w:rsidR="00C2258F">
        <w:rPr>
          <w:rFonts w:ascii="微軟正黑體" w:eastAsia="微軟正黑體" w:hAnsi="微軟正黑體" w:hint="eastAsia"/>
        </w:rPr>
        <w:t>走</w:t>
      </w:r>
      <w:r w:rsidR="00F70CDB" w:rsidRPr="00F70CDB">
        <w:rPr>
          <w:rFonts w:ascii="微軟正黑體" w:eastAsia="微軟正黑體" w:hAnsi="微軟正黑體" w:hint="eastAsia"/>
        </w:rPr>
        <w:t>迷宮</w:t>
      </w:r>
      <w:r>
        <w:rPr>
          <w:rFonts w:ascii="微軟正黑體" w:eastAsia="微軟正黑體" w:hAnsi="微軟正黑體" w:hint="eastAsia"/>
        </w:rPr>
        <w:t>的</w:t>
      </w:r>
      <w:r w:rsidR="00C2258F">
        <w:rPr>
          <w:rFonts w:ascii="微軟正黑體" w:eastAsia="微軟正黑體" w:hAnsi="微軟正黑體" w:hint="eastAsia"/>
        </w:rPr>
        <w:t>足跡座標，以便將行走過程視覺化。</w:t>
      </w:r>
    </w:p>
    <w:p w:rsidR="00C2258F" w:rsidRDefault="00C2258F" w:rsidP="00F70CDB">
      <w:pPr>
        <w:adjustRightInd w:val="0"/>
        <w:snapToGrid w:val="0"/>
        <w:rPr>
          <w:rFonts w:ascii="微軟正黑體" w:eastAsia="微軟正黑體" w:hAnsi="微軟正黑體"/>
        </w:rPr>
      </w:pPr>
    </w:p>
    <w:p w:rsidR="00C2258F" w:rsidRDefault="00C2258F" w:rsidP="00F70CDB">
      <w:pPr>
        <w:adjustRightInd w:val="0"/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3307367" cy="327688"/>
            <wp:effectExtent l="0" t="0" r="762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F49AD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76E" w:rsidRDefault="00C2258F" w:rsidP="00F70CDB">
      <w:pPr>
        <w:adjustRightInd w:val="0"/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讀取行走過程的每</w:t>
      </w:r>
      <w:proofErr w:type="gramStart"/>
      <w:r>
        <w:rPr>
          <w:rFonts w:ascii="微軟正黑體" w:eastAsia="微軟正黑體" w:hAnsi="微軟正黑體" w:hint="eastAsia"/>
        </w:rPr>
        <w:t>個</w:t>
      </w:r>
      <w:proofErr w:type="gramEnd"/>
      <w:r>
        <w:rPr>
          <w:rFonts w:ascii="微軟正黑體" w:eastAsia="微軟正黑體" w:hAnsi="微軟正黑體" w:hint="eastAsia"/>
        </w:rPr>
        <w:t>座標點下一步移動方向(向上、向下、向左、向右)的</w:t>
      </w:r>
      <w:r w:rsidR="003F7176">
        <w:rPr>
          <w:rFonts w:ascii="微軟正黑體" w:eastAsia="微軟正黑體" w:hAnsi="微軟正黑體" w:hint="eastAsia"/>
        </w:rPr>
        <w:t>期望收益</w:t>
      </w:r>
      <w:r>
        <w:rPr>
          <w:rFonts w:ascii="微軟正黑體" w:eastAsia="微軟正黑體" w:hAnsi="微軟正黑體" w:hint="eastAsia"/>
        </w:rPr>
        <w:t>。</w:t>
      </w:r>
    </w:p>
    <w:p w:rsidR="00C2258F" w:rsidRDefault="00C2258F" w:rsidP="00F70CDB">
      <w:pPr>
        <w:adjustRightInd w:val="0"/>
        <w:snapToGrid w:val="0"/>
        <w:rPr>
          <w:rFonts w:ascii="微軟正黑體" w:eastAsia="微軟正黑體" w:hAnsi="微軟正黑體"/>
        </w:rPr>
      </w:pPr>
    </w:p>
    <w:p w:rsidR="00C2258F" w:rsidRDefault="00C2258F" w:rsidP="00F70CDB">
      <w:pPr>
        <w:adjustRightInd w:val="0"/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範例程式：將行走迷宮過程顯示出來，按一下</w:t>
      </w:r>
      <w:proofErr w:type="gramStart"/>
      <w:r>
        <w:rPr>
          <w:rFonts w:ascii="微軟正黑體" w:eastAsia="微軟正黑體" w:hAnsi="微軟正黑體" w:hint="eastAsia"/>
        </w:rPr>
        <w:t>空白鍵走下一步</w:t>
      </w:r>
      <w:proofErr w:type="gramEnd"/>
      <w:r>
        <w:rPr>
          <w:rFonts w:ascii="微軟正黑體" w:eastAsia="微軟正黑體" w:hAnsi="微軟正黑體" w:hint="eastAsia"/>
        </w:rPr>
        <w:t>。</w:t>
      </w:r>
    </w:p>
    <w:p w:rsidR="00C2258F" w:rsidRDefault="003F7176" w:rsidP="00F70CDB">
      <w:pPr>
        <w:adjustRightInd w:val="0"/>
        <w:snapToGrid w:val="0"/>
        <w:rPr>
          <w:rFonts w:ascii="微軟正黑體" w:eastAsia="微軟正黑體" w:hAnsi="微軟正黑體"/>
        </w:rPr>
      </w:pPr>
      <w:bookmarkStart w:id="0" w:name="_GoBack"/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5159187" cy="4122778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CC19D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412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2258F" w:rsidRPr="00F70CDB" w:rsidRDefault="003F7176" w:rsidP="00C2258F">
      <w:pPr>
        <w:adjustRightInd w:val="0"/>
        <w:snapToGrid w:val="0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lastRenderedPageBreak/>
        <w:drawing>
          <wp:inline distT="0" distB="0" distL="0" distR="0">
            <wp:extent cx="4534293" cy="3375953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CC7D1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258F" w:rsidRPr="00F70CDB" w:rsidSect="00C02B72">
      <w:footerReference w:type="default" r:id="rId10"/>
      <w:pgSz w:w="11906" w:h="16838" w:code="9"/>
      <w:pgMar w:top="1418" w:right="1418" w:bottom="1418" w:left="1418" w:header="851" w:footer="85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146A" w:rsidRDefault="0021146A" w:rsidP="00C02B72">
      <w:r>
        <w:separator/>
      </w:r>
    </w:p>
  </w:endnote>
  <w:endnote w:type="continuationSeparator" w:id="0">
    <w:p w:rsidR="0021146A" w:rsidRDefault="0021146A" w:rsidP="00C02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2B72" w:rsidRDefault="00DD023A">
    <w:pPr>
      <w:pStyle w:val="a7"/>
    </w:pPr>
    <w:r>
      <w:rPr>
        <w:noProof/>
      </w:rPr>
      <w:drawing>
        <wp:inline distT="0" distB="0" distL="0" distR="0">
          <wp:extent cx="5753100" cy="205740"/>
          <wp:effectExtent l="0" t="0" r="0" b="3810"/>
          <wp:docPr id="4" name="圖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205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146A" w:rsidRDefault="0021146A" w:rsidP="00C02B72">
      <w:r>
        <w:separator/>
      </w:r>
    </w:p>
  </w:footnote>
  <w:footnote w:type="continuationSeparator" w:id="0">
    <w:p w:rsidR="0021146A" w:rsidRDefault="0021146A" w:rsidP="00C02B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39E4"/>
    <w:rsid w:val="00033931"/>
    <w:rsid w:val="0021146A"/>
    <w:rsid w:val="00262E4D"/>
    <w:rsid w:val="00375D94"/>
    <w:rsid w:val="003F7176"/>
    <w:rsid w:val="005A2AF7"/>
    <w:rsid w:val="00693AAA"/>
    <w:rsid w:val="006E39E4"/>
    <w:rsid w:val="00721347"/>
    <w:rsid w:val="00765952"/>
    <w:rsid w:val="007D130F"/>
    <w:rsid w:val="00847D20"/>
    <w:rsid w:val="008635A3"/>
    <w:rsid w:val="00930E6D"/>
    <w:rsid w:val="009D03D7"/>
    <w:rsid w:val="00AD3721"/>
    <w:rsid w:val="00BE7229"/>
    <w:rsid w:val="00C02B72"/>
    <w:rsid w:val="00C2258F"/>
    <w:rsid w:val="00C31603"/>
    <w:rsid w:val="00C9287F"/>
    <w:rsid w:val="00D967E4"/>
    <w:rsid w:val="00DD023A"/>
    <w:rsid w:val="00E36973"/>
    <w:rsid w:val="00E63478"/>
    <w:rsid w:val="00F41A34"/>
    <w:rsid w:val="00F70CDB"/>
    <w:rsid w:val="00F7776E"/>
    <w:rsid w:val="00FF0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0945D6"/>
  <w15:docId w15:val="{51D944A0-F291-48DF-8141-06CBF8815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39E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E39E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C02B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02B7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02B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02B7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tmp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jcsu</dc:creator>
  <cp:lastModifiedBy>詹皓皓</cp:lastModifiedBy>
  <cp:revision>11</cp:revision>
  <cp:lastPrinted>2020-04-27T02:06:00Z</cp:lastPrinted>
  <dcterms:created xsi:type="dcterms:W3CDTF">2020-04-27T01:33:00Z</dcterms:created>
  <dcterms:modified xsi:type="dcterms:W3CDTF">2024-01-31T18:00:00Z</dcterms:modified>
</cp:coreProperties>
</file>