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22B" w:rsidRPr="003E2156" w:rsidRDefault="00BA3561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3784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C376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</w:t>
      </w:r>
      <w:r w:rsidR="001C7A5F">
        <w:rPr>
          <w:rFonts w:ascii="微軟正黑體" w:eastAsia="微軟正黑體" w:hAnsi="微軟正黑體" w:hint="eastAsia"/>
        </w:rPr>
        <w:t>：讀取</w:t>
      </w:r>
      <w:r w:rsidR="00BA3561">
        <w:rPr>
          <w:rFonts w:ascii="微軟正黑體" w:eastAsia="微軟正黑體" w:hAnsi="微軟正黑體" w:hint="eastAsia"/>
        </w:rPr>
        <w:t>PMS5003粉塵濃度空氣品質感測器傳回資料。</w:t>
      </w:r>
    </w:p>
    <w:p w:rsidR="003E2156" w:rsidRPr="001C7A5F" w:rsidRDefault="003E2156" w:rsidP="003E2156">
      <w:pPr>
        <w:snapToGrid w:val="0"/>
        <w:rPr>
          <w:rFonts w:ascii="微軟正黑體" w:eastAsia="微軟正黑體" w:hAnsi="微軟正黑體"/>
        </w:rPr>
      </w:pPr>
    </w:p>
    <w:p w:rsidR="00BA3561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216788" w:rsidRDefault="00BA3561" w:rsidP="00BA3561">
      <w:pPr>
        <w:pStyle w:val="a5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積木具備PM1、PM2.5、PM10、甲醛、溫度、溼度讀取功能，但PMS5003有多種型號，</w:t>
      </w:r>
      <w:r w:rsidR="00A642FB">
        <w:rPr>
          <w:rFonts w:ascii="微軟正黑體" w:eastAsia="微軟正黑體" w:hAnsi="微軟正黑體" w:hint="eastAsia"/>
        </w:rPr>
        <w:t>當</w:t>
      </w:r>
      <w:r>
        <w:rPr>
          <w:rFonts w:ascii="微軟正黑體" w:eastAsia="微軟正黑體" w:hAnsi="微軟正黑體" w:hint="eastAsia"/>
        </w:rPr>
        <w:t>感測器不具備該項目檢測功能時，傳回值為 -1。</w:t>
      </w:r>
    </w:p>
    <w:p w:rsidR="00BA3561" w:rsidRDefault="00E1239F" w:rsidP="00BA3561">
      <w:pPr>
        <w:pStyle w:val="a5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雖然</w:t>
      </w:r>
      <w:r w:rsidR="00BA3561">
        <w:rPr>
          <w:rFonts w:ascii="微軟正黑體" w:eastAsia="微軟正黑體" w:hAnsi="微軟正黑體" w:hint="eastAsia"/>
        </w:rPr>
        <w:t>PMS5003的</w:t>
      </w:r>
      <w:r>
        <w:rPr>
          <w:rFonts w:ascii="微軟正黑體" w:eastAsia="微軟正黑體" w:hAnsi="微軟正黑體" w:hint="eastAsia"/>
        </w:rPr>
        <w:t>反應時間&lt;10秒，但時空氣品質不太可能在幾秒內就有明顯的改變，因此讀取資料的間隔可以拉長一些。</w:t>
      </w:r>
    </w:p>
    <w:p w:rsidR="00673EFB" w:rsidRDefault="00673EFB" w:rsidP="00BA3561">
      <w:pPr>
        <w:pStyle w:val="a5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積木</w:t>
      </w:r>
      <w:r w:rsidR="00604ADC">
        <w:rPr>
          <w:rFonts w:ascii="微軟正黑體" w:eastAsia="微軟正黑體" w:hAnsi="微軟正黑體" w:hint="eastAsia"/>
        </w:rPr>
        <w:t>中</w:t>
      </w:r>
      <w:r>
        <w:rPr>
          <w:rFonts w:ascii="微軟正黑體" w:eastAsia="微軟正黑體" w:hAnsi="微軟正黑體" w:hint="eastAsia"/>
        </w:rPr>
        <w:t>的Rx腳位(預設為D10)要接PMS5003的</w:t>
      </w:r>
      <w:r w:rsidR="00064700">
        <w:rPr>
          <w:rFonts w:ascii="微軟正黑體" w:eastAsia="微軟正黑體" w:hAnsi="微軟正黑體" w:hint="eastAsia"/>
        </w:rPr>
        <w:t>TXD</w:t>
      </w:r>
      <w:r>
        <w:rPr>
          <w:rFonts w:ascii="微軟正黑體" w:eastAsia="微軟正黑體" w:hAnsi="微軟正黑體" w:hint="eastAsia"/>
        </w:rPr>
        <w:t>(綠線)，積木</w:t>
      </w:r>
      <w:r w:rsidR="00604ADC">
        <w:rPr>
          <w:rFonts w:ascii="微軟正黑體" w:eastAsia="微軟正黑體" w:hAnsi="微軟正黑體" w:hint="eastAsia"/>
        </w:rPr>
        <w:t>中</w:t>
      </w:r>
      <w:r>
        <w:rPr>
          <w:rFonts w:ascii="微軟正黑體" w:eastAsia="微軟正黑體" w:hAnsi="微軟正黑體" w:hint="eastAsia"/>
        </w:rPr>
        <w:t>的Tx腳位(預設為D11)要接PMS5003的R</w:t>
      </w:r>
      <w:r w:rsidR="00064700">
        <w:rPr>
          <w:rFonts w:ascii="微軟正黑體" w:eastAsia="微軟正黑體" w:hAnsi="微軟正黑體" w:hint="eastAsia"/>
        </w:rPr>
        <w:t>XD</w:t>
      </w:r>
      <w:r>
        <w:rPr>
          <w:rFonts w:ascii="微軟正黑體" w:eastAsia="微軟正黑體" w:hAnsi="微軟正黑體" w:hint="eastAsia"/>
        </w:rPr>
        <w:t>(黃線)。</w:t>
      </w:r>
    </w:p>
    <w:p w:rsidR="00E1239F" w:rsidRDefault="0093428E" w:rsidP="00064700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1847850</wp:posOffset>
                </wp:positionV>
                <wp:extent cx="632460" cy="480060"/>
                <wp:effectExtent l="19050" t="19050" r="1524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480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D228" id="矩形 4" o:spid="_x0000_s1026" style="position:absolute;margin-left:249.5pt;margin-top:145.5pt;width:49.8pt;height:3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" filled="f" strokecolor="red" strokeweight="3pt"/>
            </w:pict>
          </mc:Fallback>
        </mc:AlternateContent>
      </w:r>
      <w:r w:rsidR="00E1239F">
        <w:rPr>
          <w:noProof/>
        </w:rPr>
        <w:drawing>
          <wp:inline distT="0" distB="0" distL="0" distR="0" wp14:anchorId="0DE66520" wp14:editId="5AC23977">
            <wp:extent cx="5486400" cy="2781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962" b="9261"/>
                    <a:stretch/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28E" w:rsidRDefault="0093428E" w:rsidP="00064700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93428E" w:rsidRDefault="0093428E" w:rsidP="00064700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93428E" w:rsidRDefault="0093428E" w:rsidP="00064700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程式範例：用LCD顯示PM2.5與PM10的濃度，每10秒更新一次數據。</w:t>
      </w:r>
    </w:p>
    <w:p w:rsidR="0093428E" w:rsidRPr="00BA3561" w:rsidRDefault="0093428E" w:rsidP="00064700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bookmarkStart w:id="0" w:name="_GoBack"/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239712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0E96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428E" w:rsidRPr="00BA3561" w:rsidSect="00FC741B">
      <w:footerReference w:type="default" r:id="rId10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4BA8" w:rsidRDefault="004E4BA8" w:rsidP="00A642FB">
      <w:r>
        <w:separator/>
      </w:r>
    </w:p>
  </w:endnote>
  <w:endnote w:type="continuationSeparator" w:id="0">
    <w:p w:rsidR="004E4BA8" w:rsidRDefault="004E4BA8" w:rsidP="00A64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741B" w:rsidRDefault="00557454" w:rsidP="00FC741B">
    <w:pPr>
      <w:pStyle w:val="a8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4BA8" w:rsidRDefault="004E4BA8" w:rsidP="00A642FB">
      <w:r>
        <w:separator/>
      </w:r>
    </w:p>
  </w:footnote>
  <w:footnote w:type="continuationSeparator" w:id="0">
    <w:p w:rsidR="004E4BA8" w:rsidRDefault="004E4BA8" w:rsidP="00A64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51126"/>
    <w:multiLevelType w:val="hybridMultilevel"/>
    <w:tmpl w:val="28D6E85C"/>
    <w:lvl w:ilvl="0" w:tplc="8A103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788"/>
    <w:rsid w:val="00064700"/>
    <w:rsid w:val="00112217"/>
    <w:rsid w:val="001748B9"/>
    <w:rsid w:val="00183B06"/>
    <w:rsid w:val="001C7A5F"/>
    <w:rsid w:val="00216788"/>
    <w:rsid w:val="0032222B"/>
    <w:rsid w:val="0035370B"/>
    <w:rsid w:val="003E2156"/>
    <w:rsid w:val="00423960"/>
    <w:rsid w:val="0048143F"/>
    <w:rsid w:val="004E4BA8"/>
    <w:rsid w:val="00543A70"/>
    <w:rsid w:val="00557454"/>
    <w:rsid w:val="00564E8A"/>
    <w:rsid w:val="005E6F79"/>
    <w:rsid w:val="00604ADC"/>
    <w:rsid w:val="00673EFB"/>
    <w:rsid w:val="007415E4"/>
    <w:rsid w:val="007703EA"/>
    <w:rsid w:val="008948AC"/>
    <w:rsid w:val="008D2772"/>
    <w:rsid w:val="0093428E"/>
    <w:rsid w:val="009473EE"/>
    <w:rsid w:val="00A00E74"/>
    <w:rsid w:val="00A435B3"/>
    <w:rsid w:val="00A642FB"/>
    <w:rsid w:val="00B36843"/>
    <w:rsid w:val="00BA3561"/>
    <w:rsid w:val="00C14D77"/>
    <w:rsid w:val="00C71AC5"/>
    <w:rsid w:val="00D9102C"/>
    <w:rsid w:val="00E1239F"/>
    <w:rsid w:val="00E9650F"/>
    <w:rsid w:val="00EE25A2"/>
    <w:rsid w:val="00F229C4"/>
    <w:rsid w:val="00FA3CF6"/>
    <w:rsid w:val="00FC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11CDBB-3634-4455-87D5-D44F70747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A3561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642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642F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642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642F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詹皓皓</cp:lastModifiedBy>
  <cp:revision>13</cp:revision>
  <cp:lastPrinted>2019-09-10T15:48:00Z</cp:lastPrinted>
  <dcterms:created xsi:type="dcterms:W3CDTF">2019-08-21T16:15:00Z</dcterms:created>
  <dcterms:modified xsi:type="dcterms:W3CDTF">2024-01-31T17:42:00Z</dcterms:modified>
</cp:coreProperties>
</file>