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AE57F1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2339543" cy="472481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72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182649" w:rsidRDefault="006166EF" w:rsidP="00AE57F1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3C128D">
        <w:rPr>
          <w:rFonts w:ascii="微軟正黑體" w:eastAsia="微軟正黑體" w:hAnsi="微軟正黑體" w:hint="eastAsia"/>
        </w:rPr>
        <w:t>讀取</w:t>
      </w:r>
      <w:r w:rsidR="00A86220">
        <w:rPr>
          <w:rFonts w:ascii="微軟正黑體" w:eastAsia="微軟正黑體" w:hAnsi="微軟正黑體" w:hint="eastAsia"/>
        </w:rPr>
        <w:t>溫</w:t>
      </w:r>
      <w:r w:rsidR="003C128D">
        <w:rPr>
          <w:rFonts w:ascii="微軟正黑體" w:eastAsia="微軟正黑體" w:hAnsi="微軟正黑體" w:hint="eastAsia"/>
        </w:rPr>
        <w:t>度</w:t>
      </w:r>
      <w:r w:rsidR="00A86220">
        <w:rPr>
          <w:rFonts w:ascii="微軟正黑體" w:eastAsia="微軟正黑體" w:hAnsi="微軟正黑體" w:hint="eastAsia"/>
        </w:rPr>
        <w:t>感測器DS18B20傳回的溫度</w:t>
      </w:r>
      <w:r w:rsidR="002E2753">
        <w:rPr>
          <w:rFonts w:ascii="微軟正黑體" w:eastAsia="微軟正黑體" w:hAnsi="微軟正黑體" w:hint="eastAsia"/>
        </w:rPr>
        <w:t>，</w:t>
      </w:r>
      <w:r w:rsidR="003C128D">
        <w:rPr>
          <w:rFonts w:ascii="微軟正黑體" w:eastAsia="微軟正黑體" w:hAnsi="微軟正黑體" w:hint="eastAsia"/>
        </w:rPr>
        <w:t>單位</w:t>
      </w:r>
      <w:r w:rsidR="002E2753">
        <w:rPr>
          <w:rFonts w:ascii="微軟正黑體" w:eastAsia="微軟正黑體" w:hAnsi="微軟正黑體" w:hint="eastAsia"/>
        </w:rPr>
        <w:t>為攝氏溫度</w:t>
      </w:r>
      <w:r w:rsidR="00A86220">
        <w:rPr>
          <w:rFonts w:ascii="微軟正黑體" w:eastAsia="微軟正黑體" w:hAnsi="微軟正黑體" w:hint="eastAsia"/>
        </w:rPr>
        <w:t>。</w:t>
      </w:r>
    </w:p>
    <w:p w:rsidR="00A86220" w:rsidRDefault="00A86220" w:rsidP="00AE57F1">
      <w:pPr>
        <w:snapToGrid w:val="0"/>
        <w:rPr>
          <w:rFonts w:ascii="微軟正黑體" w:eastAsia="微軟正黑體" w:hAnsi="微軟正黑體"/>
        </w:rPr>
      </w:pPr>
    </w:p>
    <w:p w:rsidR="00182649" w:rsidRDefault="00A86220" w:rsidP="00A86220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2945D4C" wp14:editId="30CBF66A">
            <wp:extent cx="2468880" cy="1191235"/>
            <wp:effectExtent l="0" t="0" r="762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5" cy="11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20" w:rsidRDefault="00A86220" w:rsidP="000D6E78">
      <w:pPr>
        <w:pStyle w:val="a5"/>
        <w:snapToGrid w:val="0"/>
        <w:ind w:leftChars="50" w:left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A86220" w:rsidRDefault="00A86220" w:rsidP="000D6E78">
      <w:pPr>
        <w:pStyle w:val="a5"/>
        <w:numPr>
          <w:ilvl w:val="0"/>
          <w:numId w:val="10"/>
        </w:numPr>
        <w:snapToGrid w:val="0"/>
        <w:ind w:leftChars="5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市售的DS18B20模組需要在電源</w:t>
      </w:r>
      <w:r w:rsidR="003C128D">
        <w:rPr>
          <w:rFonts w:ascii="微軟正黑體" w:eastAsia="微軟正黑體" w:hAnsi="微軟正黑體" w:hint="eastAsia"/>
        </w:rPr>
        <w:t>線</w:t>
      </w:r>
      <w:r>
        <w:rPr>
          <w:rFonts w:ascii="微軟正黑體" w:eastAsia="微軟正黑體" w:hAnsi="微軟正黑體" w:hint="eastAsia"/>
        </w:rPr>
        <w:t>與訊號線之間加上一個4.7k電阻，</w:t>
      </w:r>
      <w:r w:rsidR="002E2753">
        <w:rPr>
          <w:rFonts w:ascii="微軟正黑體" w:eastAsia="微軟正黑體" w:hAnsi="微軟正黑體" w:hint="eastAsia"/>
        </w:rPr>
        <w:t>NKNU材料包中的DS18B20已經將</w:t>
      </w:r>
      <w:proofErr w:type="gramStart"/>
      <w:r w:rsidR="002E2753">
        <w:rPr>
          <w:rFonts w:ascii="微軟正黑體" w:eastAsia="微軟正黑體" w:hAnsi="微軟正黑體" w:hint="eastAsia"/>
        </w:rPr>
        <w:t>電阻焊好</w:t>
      </w:r>
      <w:proofErr w:type="gramEnd"/>
      <w:r w:rsidR="002E2753">
        <w:rPr>
          <w:rFonts w:ascii="微軟正黑體" w:eastAsia="微軟正黑體" w:hAnsi="微軟正黑體" w:hint="eastAsia"/>
        </w:rPr>
        <w:t>(在杜邦接頭端)，可以直接使用。</w:t>
      </w:r>
    </w:p>
    <w:p w:rsidR="002E2753" w:rsidRDefault="002E2753" w:rsidP="000D6E78">
      <w:pPr>
        <w:pStyle w:val="a5"/>
        <w:numPr>
          <w:ilvl w:val="0"/>
          <w:numId w:val="10"/>
        </w:numPr>
        <w:snapToGrid w:val="0"/>
        <w:ind w:leftChars="5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DS18B20模組可以串接，只要將相對應的線連接起來，就可以使用一個Nano數位腳進行多組溫度量測。</w:t>
      </w:r>
    </w:p>
    <w:p w:rsidR="002E2753" w:rsidRDefault="00C103BD" w:rsidP="000D6E78">
      <w:pPr>
        <w:pStyle w:val="a5"/>
        <w:numPr>
          <w:ilvl w:val="0"/>
          <w:numId w:val="10"/>
        </w:numPr>
        <w:snapToGrid w:val="0"/>
        <w:ind w:leftChars="50" w:left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感測器前</w:t>
      </w:r>
      <w:proofErr w:type="gramEnd"/>
      <w:r>
        <w:rPr>
          <w:rFonts w:ascii="微軟正黑體" w:eastAsia="微軟正黑體" w:hAnsi="微軟正黑體" w:hint="eastAsia"/>
        </w:rPr>
        <w:t>端為不鏽鋼材質，接縫處有防水處理，</w:t>
      </w:r>
      <w:r w:rsidRPr="00C103BD">
        <w:rPr>
          <w:rFonts w:ascii="微軟正黑體" w:eastAsia="微軟正黑體" w:hAnsi="微軟正黑體" w:hint="eastAsia"/>
        </w:rPr>
        <w:t>可測量溫度範圍為－</w:t>
      </w:r>
      <w:r w:rsidRPr="00C103BD">
        <w:rPr>
          <w:rFonts w:ascii="微軟正黑體" w:eastAsia="微軟正黑體" w:hAnsi="微軟正黑體"/>
        </w:rPr>
        <w:t>55</w:t>
      </w:r>
      <w:r w:rsidRPr="00C103BD">
        <w:rPr>
          <w:rFonts w:ascii="微軟正黑體" w:eastAsia="微軟正黑體" w:hAnsi="微軟正黑體" w:hint="eastAsia"/>
        </w:rPr>
        <w:t>℃～＋</w:t>
      </w:r>
      <w:r w:rsidRPr="00C103BD">
        <w:rPr>
          <w:rFonts w:ascii="微軟正黑體" w:eastAsia="微軟正黑體" w:hAnsi="微軟正黑體"/>
        </w:rPr>
        <w:t>125</w:t>
      </w:r>
      <w:r w:rsidRPr="00C103BD">
        <w:rPr>
          <w:rFonts w:ascii="微軟正黑體" w:eastAsia="微軟正黑體" w:hAnsi="微軟正黑體" w:hint="eastAsia"/>
        </w:rPr>
        <w:t>℃，在</w:t>
      </w:r>
      <w:r w:rsidRPr="00C103BD">
        <w:rPr>
          <w:rFonts w:ascii="微軟正黑體" w:eastAsia="微軟正黑體" w:hAnsi="微軟正黑體"/>
        </w:rPr>
        <w:t>-10</w:t>
      </w:r>
      <w:r w:rsidRPr="00C103BD">
        <w:rPr>
          <w:rFonts w:ascii="微軟正黑體" w:eastAsia="微軟正黑體" w:hAnsi="微軟正黑體" w:hint="eastAsia"/>
        </w:rPr>
        <w:t>～</w:t>
      </w:r>
      <w:r w:rsidRPr="00C103BD">
        <w:rPr>
          <w:rFonts w:ascii="微軟正黑體" w:eastAsia="微軟正黑體" w:hAnsi="微軟正黑體"/>
        </w:rPr>
        <w:t>+85</w:t>
      </w:r>
      <w:r w:rsidRPr="00C103BD">
        <w:rPr>
          <w:rFonts w:ascii="微軟正黑體" w:eastAsia="微軟正黑體" w:hAnsi="微軟正黑體" w:hint="eastAsia"/>
        </w:rPr>
        <w:t>℃時精度為±</w:t>
      </w:r>
      <w:r w:rsidRPr="00C103BD">
        <w:rPr>
          <w:rFonts w:ascii="微軟正黑體" w:eastAsia="微軟正黑體" w:hAnsi="微軟正黑體"/>
        </w:rPr>
        <w:t>0.5</w:t>
      </w:r>
      <w:r w:rsidRPr="00C103BD">
        <w:rPr>
          <w:rFonts w:ascii="微軟正黑體" w:eastAsia="微軟正黑體" w:hAnsi="微軟正黑體" w:hint="eastAsia"/>
        </w:rPr>
        <w:t>℃</w:t>
      </w:r>
      <w:r>
        <w:rPr>
          <w:rFonts w:ascii="微軟正黑體" w:eastAsia="微軟正黑體" w:hAnsi="微軟正黑體" w:hint="eastAsia"/>
        </w:rPr>
        <w:t>，反應靈敏，量測對象不局限於</w:t>
      </w:r>
      <w:r w:rsidR="002A56F0">
        <w:rPr>
          <w:rFonts w:ascii="微軟正黑體" w:eastAsia="微軟正黑體" w:hAnsi="微軟正黑體" w:hint="eastAsia"/>
        </w:rPr>
        <w:t>水溫</w:t>
      </w:r>
      <w:r>
        <w:rPr>
          <w:rFonts w:ascii="微軟正黑體" w:eastAsia="微軟正黑體" w:hAnsi="微軟正黑體" w:hint="eastAsia"/>
        </w:rPr>
        <w:t>，</w:t>
      </w:r>
      <w:r w:rsidR="003C128D">
        <w:rPr>
          <w:rFonts w:ascii="微軟正黑體" w:eastAsia="微軟正黑體" w:hAnsi="微軟正黑體" w:hint="eastAsia"/>
        </w:rPr>
        <w:t>也可以測量</w:t>
      </w:r>
      <w:r>
        <w:rPr>
          <w:rFonts w:ascii="微軟正黑體" w:eastAsia="微軟正黑體" w:hAnsi="微軟正黑體" w:hint="eastAsia"/>
        </w:rPr>
        <w:t>氣溫、體溫</w:t>
      </w:r>
      <w:r w:rsidRPr="00C103BD">
        <w:rPr>
          <w:rFonts w:ascii="微軟正黑體" w:eastAsia="微軟正黑體" w:hAnsi="微軟正黑體" w:hint="eastAsia"/>
        </w:rPr>
        <w:t>。</w:t>
      </w:r>
    </w:p>
    <w:p w:rsidR="00C103BD" w:rsidRDefault="00C103BD" w:rsidP="000D6E78">
      <w:pPr>
        <w:pStyle w:val="a5"/>
        <w:snapToGrid w:val="0"/>
        <w:ind w:leftChars="100" w:left="240"/>
        <w:rPr>
          <w:rFonts w:ascii="微軟正黑體" w:eastAsia="微軟正黑體" w:hAnsi="微軟正黑體"/>
        </w:rPr>
      </w:pPr>
    </w:p>
    <w:p w:rsidR="002A56F0" w:rsidRDefault="002A56F0" w:rsidP="002A56F0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</w:p>
    <w:p w:rsidR="00C103BD" w:rsidRPr="000D6E78" w:rsidRDefault="00C103BD" w:rsidP="000D6E78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</w:t>
      </w:r>
      <w:r w:rsidR="000D6E78">
        <w:rPr>
          <w:rFonts w:ascii="微軟正黑體" w:eastAsia="微軟正黑體" w:hAnsi="微軟正黑體" w:hint="eastAsia"/>
        </w:rPr>
        <w:t>：</w:t>
      </w:r>
      <w:r w:rsidR="000D6E78" w:rsidRPr="000D6E78">
        <w:rPr>
          <w:rFonts w:ascii="微軟正黑體" w:eastAsia="微軟正黑體" w:hAnsi="微軟正黑體" w:hint="eastAsia"/>
        </w:rPr>
        <w:t>每隔5秒</w:t>
      </w:r>
      <w:r w:rsidR="002A56F0" w:rsidRPr="000D6E78">
        <w:rPr>
          <w:rFonts w:ascii="微軟正黑體" w:eastAsia="微軟正黑體" w:hAnsi="微軟正黑體" w:hint="eastAsia"/>
        </w:rPr>
        <w:t>將測量到的溫度顯示在LCD 1602上。</w:t>
      </w:r>
    </w:p>
    <w:p w:rsidR="007165D2" w:rsidRDefault="000D6E78" w:rsidP="000D6E78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0844986" wp14:editId="6E054091">
            <wp:extent cx="4615973" cy="3672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C3F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167" cy="36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D2" w:rsidRDefault="007165D2" w:rsidP="007165D2">
      <w:pPr>
        <w:widowControl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上面的程式使用等待積木做為顯示的間隔，在這5秒內Arduino Nano無法做其他事情，我們可以用計時器來取代等待積木。在底下的程式中，一樣是每5秒才更新一次螢幕畫面，不過在這5秒中仍然可以繼續監測溫度，一旦溫度過高，可以讓蜂鳴器發出警報聲。</w:t>
      </w:r>
    </w:p>
    <w:p w:rsidR="007165D2" w:rsidRDefault="007165D2" w:rsidP="00DE75A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924774" cy="446532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C29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0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6F0" w:rsidRPr="007165D2" w:rsidRDefault="007165D2" w:rsidP="00DE75A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930551" cy="33680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C25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92" cy="33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F0" w:rsidRPr="007165D2" w:rsidSect="00A468FB">
      <w:footerReference w:type="default" r:id="rId13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374" w:rsidRDefault="009A3374" w:rsidP="00A468FB">
      <w:r>
        <w:separator/>
      </w:r>
    </w:p>
  </w:endnote>
  <w:endnote w:type="continuationSeparator" w:id="0">
    <w:p w:rsidR="009A3374" w:rsidRDefault="009A3374" w:rsidP="00A4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8FB" w:rsidRDefault="00BB6677" w:rsidP="00A468FB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374" w:rsidRDefault="009A3374" w:rsidP="00A468FB">
      <w:r>
        <w:separator/>
      </w:r>
    </w:p>
  </w:footnote>
  <w:footnote w:type="continuationSeparator" w:id="0">
    <w:p w:rsidR="009A3374" w:rsidRDefault="009A3374" w:rsidP="00A46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6D2300"/>
    <w:multiLevelType w:val="hybridMultilevel"/>
    <w:tmpl w:val="B2EA7144"/>
    <w:lvl w:ilvl="0" w:tplc="D3645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6A239B"/>
    <w:multiLevelType w:val="hybridMultilevel"/>
    <w:tmpl w:val="A8180BD6"/>
    <w:lvl w:ilvl="0" w:tplc="34B2F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6651C"/>
    <w:rsid w:val="000D6E78"/>
    <w:rsid w:val="00182649"/>
    <w:rsid w:val="00183B06"/>
    <w:rsid w:val="001C5012"/>
    <w:rsid w:val="001C7A5F"/>
    <w:rsid w:val="001D46EA"/>
    <w:rsid w:val="00211123"/>
    <w:rsid w:val="00216788"/>
    <w:rsid w:val="0023762D"/>
    <w:rsid w:val="00265CFD"/>
    <w:rsid w:val="002A4074"/>
    <w:rsid w:val="002A56F0"/>
    <w:rsid w:val="002B23C8"/>
    <w:rsid w:val="002E2753"/>
    <w:rsid w:val="002E77E4"/>
    <w:rsid w:val="00321D20"/>
    <w:rsid w:val="0032222B"/>
    <w:rsid w:val="003510DE"/>
    <w:rsid w:val="0035370B"/>
    <w:rsid w:val="0036220C"/>
    <w:rsid w:val="0036767F"/>
    <w:rsid w:val="00394443"/>
    <w:rsid w:val="003C128D"/>
    <w:rsid w:val="003C763B"/>
    <w:rsid w:val="003E2156"/>
    <w:rsid w:val="00402ACE"/>
    <w:rsid w:val="0041100B"/>
    <w:rsid w:val="004127B8"/>
    <w:rsid w:val="0045797F"/>
    <w:rsid w:val="00473D11"/>
    <w:rsid w:val="0048143F"/>
    <w:rsid w:val="004D2623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6114F"/>
    <w:rsid w:val="00666C6C"/>
    <w:rsid w:val="0070616E"/>
    <w:rsid w:val="007165D2"/>
    <w:rsid w:val="00717B36"/>
    <w:rsid w:val="00723E06"/>
    <w:rsid w:val="007415E4"/>
    <w:rsid w:val="007703EA"/>
    <w:rsid w:val="00784930"/>
    <w:rsid w:val="00790820"/>
    <w:rsid w:val="00792237"/>
    <w:rsid w:val="007B0910"/>
    <w:rsid w:val="007E5961"/>
    <w:rsid w:val="008630A1"/>
    <w:rsid w:val="00867C53"/>
    <w:rsid w:val="008A0992"/>
    <w:rsid w:val="008D2772"/>
    <w:rsid w:val="0092191E"/>
    <w:rsid w:val="00924BE5"/>
    <w:rsid w:val="00971B4E"/>
    <w:rsid w:val="009A2CAB"/>
    <w:rsid w:val="009A3374"/>
    <w:rsid w:val="00A00E74"/>
    <w:rsid w:val="00A032DB"/>
    <w:rsid w:val="00A07116"/>
    <w:rsid w:val="00A468FB"/>
    <w:rsid w:val="00A67B94"/>
    <w:rsid w:val="00A86220"/>
    <w:rsid w:val="00A95BF1"/>
    <w:rsid w:val="00AB496E"/>
    <w:rsid w:val="00AD1C33"/>
    <w:rsid w:val="00AD7BAB"/>
    <w:rsid w:val="00AE57F1"/>
    <w:rsid w:val="00AF33EB"/>
    <w:rsid w:val="00B01670"/>
    <w:rsid w:val="00BB2AD2"/>
    <w:rsid w:val="00BB6677"/>
    <w:rsid w:val="00BD77CF"/>
    <w:rsid w:val="00C103BD"/>
    <w:rsid w:val="00C14D77"/>
    <w:rsid w:val="00C71AC5"/>
    <w:rsid w:val="00CF4B1B"/>
    <w:rsid w:val="00D9102C"/>
    <w:rsid w:val="00DB53FF"/>
    <w:rsid w:val="00DE75A0"/>
    <w:rsid w:val="00E03EBD"/>
    <w:rsid w:val="00E82B92"/>
    <w:rsid w:val="00E94182"/>
    <w:rsid w:val="00EE25A2"/>
    <w:rsid w:val="00F229C4"/>
    <w:rsid w:val="00F3272C"/>
    <w:rsid w:val="00F4081B"/>
    <w:rsid w:val="00F518D2"/>
    <w:rsid w:val="00F60521"/>
    <w:rsid w:val="00F70DEF"/>
    <w:rsid w:val="00F90DD2"/>
    <w:rsid w:val="00F92946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C669D2-EBDE-4A7A-B92E-7A8D96C3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46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68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6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68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E95B-6D38-4430-9199-C7CB05C4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36</cp:revision>
  <cp:lastPrinted>2019-09-10T15:47:00Z</cp:lastPrinted>
  <dcterms:created xsi:type="dcterms:W3CDTF">2019-09-05T08:29:00Z</dcterms:created>
  <dcterms:modified xsi:type="dcterms:W3CDTF">2024-01-31T17:41:00Z</dcterms:modified>
</cp:coreProperties>
</file>