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Karate Home Page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| Original Google Drive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for this document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Please send corrections and feedback to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@ptrthomas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710"/>
        <w:gridCol w:w="3120"/>
        <w:gridCol w:w="2925"/>
        <w:gridCol w:w="2250"/>
        <w:tblGridChange w:id="0">
          <w:tblGrid>
            <w:gridCol w:w="480"/>
            <w:gridCol w:w="1710"/>
            <w:gridCol w:w="3120"/>
            <w:gridCol w:w="2925"/>
            <w:gridCol w:w="2250"/>
          </w:tblGrid>
        </w:tblGridChange>
      </w:tblGrid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REST-assured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pageBreakBefore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Karate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References / Comments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BDD Syntax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0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0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 DSL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  Fluent Interface.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IDE formatting is a </w:t>
            </w: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challenge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DSL vs Fluent Interface.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color w:val="0563c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(24) and (25)</w:t>
            </w:r>
            <w:r w:rsidDel="00000000" w:rsidR="00000000" w:rsidRPr="00000000">
              <w:fldChar w:fldCharType="begin"/>
              <w:instrText xml:space="preserve"> HYPERLINK "https://ayende.com/blog/2984/dsl-vs-fluent-interface-compare-contrast"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"https://ayende.com/blog/2984/dsl-vs-fluent-interface-compare-contrast" </w:instrText>
              <w:fldChar w:fldCharType="separate"/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"https://ayende.com/blog/2984/dsl-vs-fluent-interface-compare-contrast" </w:instrText>
              <w:fldChar w:fldCharType="separate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fldChar w:fldCharType="end"/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"https://ayende.com/blog/2984/dsl-vs-fluent-interface-compare-contrast"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Runs on the JVM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Implementation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 and Groovy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Code-base Size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Large.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46,000 lines of code (source: </w:t>
            </w: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OpenHub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Large.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50,000 lines of code (source: </w:t>
            </w: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OpenHub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has API-mocks, perf-testing and UI automation as well.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Mature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Inception 2010.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Lots of blog posts, tutorials and StackOverflow posts.</w:t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the ThoughtWorks Tech Radar </w:t>
            </w: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at 5 years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, appeared only once.</w:t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Inception February 2017.</w:t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Clear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signs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of </w:t>
            </w: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wide and rapid adoption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the </w:t>
            </w: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ThoughtWorks Tech Radar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within just 2 years and rating </w:t>
            </w: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upgraded  within 1 year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has 5000 GitHub “stars” in 4 years, which took more than 10 years for REST-assured.</w:t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REST-assured does not even show up on </w:t>
            </w: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Stack Overflow trends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JsonPath Implementation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3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Groovy GPath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JayWay JsonPath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GPath has some </w:t>
            </w: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limitations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updates are not possible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Path implementation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4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Groovy GPath and “XMLSlurper”. Standard XPath is also supported, but paths that return XML nodes cannot be used in assertions. Updating an XML document is not possible.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W3C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standard XPath using the Java built-in XML lib. You can even update XML documents using XPath.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 Client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45">
            <w:pPr>
              <w:pageBreakBefore w:val="0"/>
              <w:rPr>
                <w:sz w:val="16"/>
                <w:szCs w:val="16"/>
              </w:rPr>
            </w:pPr>
            <w:bookmarkStart w:colFirst="0" w:colLast="0" w:name="_q6vyrmqapgr1" w:id="0"/>
            <w:bookmarkEnd w:id="0"/>
            <w:r w:rsidDel="00000000" w:rsidR="00000000" w:rsidRPr="00000000">
              <w:rPr>
                <w:sz w:val="16"/>
                <w:szCs w:val="16"/>
                <w:rtl w:val="0"/>
              </w:rPr>
              <w:t xml:space="preserve">Apache 4.X, but the code depends on </w:t>
            </w: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deprecated APIs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sz w:val="16"/>
                <w:szCs w:val="16"/>
              </w:rPr>
            </w:pPr>
            <w:bookmarkStart w:colFirst="0" w:colLast="0" w:name="_3gt6eo4dx4q4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16"/>
                <w:szCs w:val="16"/>
              </w:rPr>
            </w:pPr>
            <w:bookmarkStart w:colFirst="0" w:colLast="0" w:name="_h3rhanyapjby" w:id="2"/>
            <w:bookmarkEnd w:id="2"/>
            <w:r w:rsidDel="00000000" w:rsidR="00000000" w:rsidRPr="00000000">
              <w:rPr>
                <w:sz w:val="16"/>
                <w:szCs w:val="16"/>
                <w:rtl w:val="0"/>
              </w:rPr>
              <w:t xml:space="preserve">There are </w:t>
            </w: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some concerns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with this </w:t>
            </w: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design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sz w:val="16"/>
                <w:szCs w:val="16"/>
              </w:rPr>
            </w:pPr>
            <w:bookmarkStart w:colFirst="0" w:colLast="0" w:name="_ft8ubk60yupd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sz w:val="16"/>
                <w:szCs w:val="16"/>
              </w:rPr>
            </w:pPr>
            <w:bookmarkStart w:colFirst="0" w:colLast="0" w:name="_gjdgxs" w:id="4"/>
            <w:bookmarkEnd w:id="4"/>
            <w:r w:rsidDel="00000000" w:rsidR="00000000" w:rsidRPr="00000000">
              <w:rPr>
                <w:sz w:val="16"/>
                <w:szCs w:val="16"/>
                <w:rtl w:val="0"/>
              </w:rPr>
              <w:t xml:space="preserve">More details in this </w:t>
            </w:r>
            <w:hyperlink r:id="rId2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issue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Pluggable (future-proof), you can even implement your own.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also has </w:t>
            </w:r>
            <w:hyperlink r:id="rId2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minimal maven dependencies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- and the Apache libraries are “shaded” to not cause conflicts.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even has an option to </w:t>
            </w:r>
            <w:hyperlink r:id="rId2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mock a servlet container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because of this abstraction.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Quick Start / Project Scaffolding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 (Maven Archetype).</w:t>
            </w:r>
          </w:p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There’s also a </w:t>
            </w:r>
            <w:hyperlink r:id="rId2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standalone executable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and </w:t>
            </w:r>
            <w:hyperlink r:id="rId2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ZIP Release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 onboarding experience much better with Karate. Archetype Includes working example.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Test-Scripting Language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5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5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Karate-Script (Cucumber / Gherkin)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16"/>
                <w:szCs w:val="16"/>
              </w:rPr>
            </w:pPr>
            <w:hyperlink r:id="rId2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Java is also supported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version 1.0 onwards.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Java knowledge needed for Karate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Scripts have to be compiled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5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Tests are plain-text. No IDE required for Karate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 Support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Intelli-Sense, Auto-Complete and Refactoring work for Java and POJO-s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Partial. Eclipse and IntelliJ have Cucumber plugins that work well and have pretty good syntax coloring.</w:t>
            </w:r>
          </w:p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has a </w:t>
            </w:r>
            <w:hyperlink r:id="rId3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Java API option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version 1.0 onwards.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Since you can re-use JSON payloads across tests, the “re-factorability” aspect is covered as well.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Step Through / Debug-ability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Java + IDE Support.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 better ! Debug in Visual Studio Code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with</w:t>
            </w:r>
            <w:hyperlink r:id="rId3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step-back and </w:t>
              </w:r>
            </w:hyperlink>
            <w:hyperlink r:id="rId32">
              <w:r w:rsidDel="00000000" w:rsidR="00000000" w:rsidRPr="00000000">
                <w:rPr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even</w:t>
              </w:r>
            </w:hyperlink>
            <w:hyperlink r:id="rId3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hot-reload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(since v0.9.5).</w:t>
            </w:r>
          </w:p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the </w:t>
            </w:r>
            <w:hyperlink r:id="rId3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Dev-mode HTML report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: steps, error diagnostics and HTTP logs in-line, and there is a Java API.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(42)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Runner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Any, bring your own.  TestNG or JUnit will work.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JUnit is supported and can co-exist with TestNG in the same project if needed.</w:t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 JUnit is </w:t>
            </w:r>
            <w:hyperlink r:id="rId3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 Karate’s parallel execution capability is in “core”, independent of even Maven or any unit-testing framework.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Tags / Groups Built In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7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(have to use TestNG or equivalent)</w: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Extend with custom routines via...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7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 code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need to compile, and easier for non-programmers.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Re-use Java code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 (via </w:t>
            </w:r>
            <w:hyperlink r:id="rId3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JavaScript interop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Validate All Payload values in one step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built-in. You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need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to use external libraries such as Hamcrest.</w:t>
            </w:r>
          </w:p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3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easy way to do a  “deep equals” comparison for nested objects.</w:t>
            </w:r>
          </w:p>
          <w:p w:rsidR="00000000" w:rsidDel="00000000" w:rsidP="00000000" w:rsidRDefault="00000000" w:rsidRPr="00000000" w14:paraId="0000008C">
            <w:pPr>
              <w:pageBreakBefore w:val="0"/>
              <w:numPr>
                <w:ilvl w:val="0"/>
                <w:numId w:val="2"/>
              </w:numPr>
              <w:ind w:left="33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way to “ignore” fields - for e.g. id / date / time values which are dynamic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natively supports a “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deep equals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” and “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contains in any order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” assertion for JSON, JSON arrays and XML,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lets you ignore chosen fields at the same time.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is super-important for </w:t>
            </w:r>
            <w:hyperlink r:id="rId3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GraphQL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IMO the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biggest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limitation of REST-Assured:</w:t>
            </w:r>
          </w:p>
          <w:p w:rsidR="00000000" w:rsidDel="00000000" w:rsidP="00000000" w:rsidRDefault="00000000" w:rsidRPr="00000000" w14:paraId="0000009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hyperlink r:id="rId3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hyperlink r:id="rId3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hyperlink r:id="rId4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hyperlink r:id="rId4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 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Built-in data-type, conditional-logic and RegEx  validations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includes </w:t>
            </w:r>
            <w:hyperlink r:id="rId4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RegEx and 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Validate schema of all elements in a JSON array in one step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9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9E">
            <w:pPr>
              <w:pageBreakBefore w:val="0"/>
              <w:rPr>
                <w:sz w:val="16"/>
                <w:szCs w:val="16"/>
              </w:rPr>
            </w:pPr>
            <w:hyperlink r:id="rId4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Built-in JSON Schema and XML Schema validation support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A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A3">
            <w:pPr>
              <w:pageBreakBefore w:val="0"/>
              <w:rPr>
                <w:sz w:val="16"/>
                <w:szCs w:val="16"/>
              </w:rPr>
            </w:pPr>
            <w:hyperlink r:id="rId4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RegEx and Macros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support is sufficient (and far simpler) for most use cases. That said, users can </w:t>
            </w:r>
            <w:hyperlink r:id="rId4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easily add a Java lib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via Karate’s Java interop - if needed.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 details on how Karate’s approach is simpler and more intuitive than JSON (or XML) Schema see </w:t>
            </w:r>
            <w:hyperlink r:id="rId4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this link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Native support for expressing JSON or XML in test-scripts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A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"{ \"name\": \"Billie\" }"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"&lt;cat name=\"Billie\"&gt;&lt;/cat&gt;"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A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A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{ name: 'Billie' }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&lt;cat name="Billie"&gt;&lt;/cat&gt;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need to use double-quotes or “escape” characters.</w:t>
            </w:r>
          </w:p>
          <w:p w:rsidR="00000000" w:rsidDel="00000000" w:rsidP="00000000" w:rsidRDefault="00000000" w:rsidRPr="00000000" w14:paraId="000000B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can also read from files and re-use.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Example – JSON assertions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@Test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public void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12"/>
                <w:szCs w:val="12"/>
                <w:rtl w:val="0"/>
              </w:rPr>
              <w:t xml:space="preserve">lotto_resource_returns_200_with_expected_id_and_winners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get("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lotto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/{id}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statusCode(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  body("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lotto.lottoId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equalTo(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),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 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lotto.winners.winnerId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containsOnly(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8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Scenario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12"/>
                <w:szCs w:val="12"/>
                <w:rtl w:val="0"/>
              </w:rPr>
              <w:t xml:space="preserve">lotto resource returns 200 with expected id and winners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path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lotto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method get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status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match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$.lotto.lottoId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match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$.lotto.winners[*].winnerId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contains only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[23, 54]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Matching built-in, and more readable syntax. Note the simpler way to specify path parameters without placeholders.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 REST-assured, IDE formatting is a known </w:t>
            </w:r>
            <w:hyperlink r:id="rId4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challenge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Example - GET with params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param("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key1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param("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key2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get("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/somewhere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body(containsString("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key1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=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key2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=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path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somewhere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method get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match response contains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is a </w:t>
            </w:r>
            <w:hyperlink r:id="rId4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true DSL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 No syntax “noise”, no unnecessary symbols or punctuation. No need to worry about indenting a giant “one liner” of Java code.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Extracting multiple data-elements for reuse in subsequent HTTP calls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Convoluted.</w:t>
            </w:r>
          </w:p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Fluent Interface which is supposed to be the main highlight of REST-Assured actually </w:t>
            </w:r>
            <w:hyperlink r:id="rId4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gets in the way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here.  More </w:t>
            </w:r>
            <w:hyperlink r:id="rId5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Easy. You can even use JsonPath to extract JSON chunks or arrays and save them to variables for use in later steps.</w:t>
            </w:r>
          </w:p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 XML, XPath does the same.</w:t>
            </w:r>
          </w:p>
        </w:tc>
        <w:tc>
          <w:tcPr/>
          <w:p w:rsidR="00000000" w:rsidDel="00000000" w:rsidP="00000000" w:rsidRDefault="00000000" w:rsidRPr="00000000" w14:paraId="000000E2">
            <w:pPr>
              <w:pageBreakBefore w:val="0"/>
              <w:rPr>
                <w:color w:val="0563c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of the </w:t>
            </w:r>
            <w:hyperlink r:id="rId5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quirks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of the REST-assured JsonPath implementation get in the way as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 update a given JSON or XML using a path expression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hyperlink r:id="rId5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No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Especially for data-driven tests, updating nested JSON is </w:t>
            </w:r>
            <w:hyperlink r:id="rId5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near impossible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There are actually multiple ways to update payloads: a) by path b) using embedded expressions and c) via a built-in string replacement keyword.</w:t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can even modify a response and re-use it ‘as-is’ as the next request.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Driven Testing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(have to use TestNG or equivalent)</w:t>
            </w:r>
          </w:p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rPr>
                <w:sz w:val="16"/>
                <w:szCs w:val="16"/>
              </w:rPr>
            </w:pPr>
            <w:hyperlink r:id="rId54">
              <w:r w:rsidDel="00000000" w:rsidR="00000000" w:rsidRPr="00000000">
                <w:rPr>
                  <w:color w:val="0563c1"/>
                  <w:sz w:val="16"/>
                  <w:szCs w:val="16"/>
                  <w:u w:val="single"/>
                  <w:rtl w:val="0"/>
                </w:rPr>
                <w:t xml:space="preserve">REST-Assured Example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 Can even use dynamic JSON or even CSV as a data-source.</w:t>
            </w:r>
          </w:p>
          <w:p w:rsidR="00000000" w:rsidDel="00000000" w:rsidP="00000000" w:rsidRDefault="00000000" w:rsidRPr="00000000" w14:paraId="000000F0">
            <w:pPr>
              <w:pageBreakBefore w:val="0"/>
              <w:rPr>
                <w:sz w:val="16"/>
                <w:szCs w:val="16"/>
              </w:rPr>
            </w:pPr>
            <w:hyperlink r:id="rId55">
              <w:r w:rsidDel="00000000" w:rsidR="00000000" w:rsidRPr="00000000">
                <w:rPr>
                  <w:color w:val="0563c1"/>
                  <w:sz w:val="16"/>
                  <w:szCs w:val="16"/>
                  <w:u w:val="single"/>
                  <w:rtl w:val="0"/>
                </w:rPr>
                <w:t xml:space="preserve">Karate Example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rPr>
                <w:color w:val="0563c1"/>
                <w:sz w:val="16"/>
                <w:szCs w:val="16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"https://github.com/basdijkstra/workshops/blob/master/rest-assured/RestAssuredWorkshop/src/test/java/com/ontestautomation/restassured/workshop/answers/RestAssuredAnswers2.java"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"https://gist.github.com/ptrthomas/0f5c00582b345a74d20261fb346225d0"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"https://gist.github.com/ptrthomas/0f5c00582b345a74d20261fb346225d0" </w:instrText>
              <w:fldChar w:fldCharType="separate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  <w:r w:rsidDel="00000000" w:rsidR="00000000" w:rsidRPr="00000000">
              <w:fldChar w:fldCharType="end"/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"https://gist.github.com/ptrthomas/0f5c00582b345a74d20261fb346225d0"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SOAP support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F7">
            <w:pPr>
              <w:pageBreakBefore w:val="0"/>
              <w:rPr>
                <w:sz w:val="16"/>
                <w:szCs w:val="16"/>
              </w:rPr>
            </w:pPr>
            <w:hyperlink r:id="rId56">
              <w:r w:rsidDel="00000000" w:rsidR="00000000" w:rsidRPr="00000000">
                <w:rPr>
                  <w:color w:val="0563c1"/>
                  <w:sz w:val="16"/>
                  <w:szCs w:val="16"/>
                  <w:u w:val="single"/>
                  <w:rtl w:val="0"/>
                </w:rPr>
                <w:t xml:space="preserve">No</w:t>
              </w:r>
            </w:hyperlink>
            <w:r w:rsidDel="00000000" w:rsidR="00000000" w:rsidRPr="00000000">
              <w:fldChar w:fldCharType="begin"/>
              <w:instrText xml:space="preserve"> HYPERLINK "https://groups.google.com/forum/#!msg/rest-assured/y5IBklgfY88/frLJT_gE954J"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F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"https://groups.google.com/forum/#!msg/rest-assured/y5IBklgfY88/frLJT_gE954J"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Plus, Karate’s XML support is far more </w:t>
            </w:r>
            <w:hyperlink r:id="rId5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flexible and easier to use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 / SSL without certificates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F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Although there is “</w:t>
            </w:r>
            <w:hyperlink r:id="rId5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relaxed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” HTTPS, a certificate is </w:t>
            </w:r>
            <w:hyperlink r:id="rId5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needed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some cases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F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Built-in support for switching environment config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config is somewhat </w:t>
            </w:r>
            <w:hyperlink r:id="rId6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convoluted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REST-Assured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</w:t>
            </w:r>
          </w:p>
          <w:p w:rsidR="00000000" w:rsidDel="00000000" w:rsidP="00000000" w:rsidRDefault="00000000" w:rsidRPr="00000000" w14:paraId="0000010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Adding a new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 to a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test is just one step: edit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4"/>
                <w:szCs w:val="14"/>
                <w:rtl w:val="0"/>
              </w:rPr>
              <w:t xml:space="preserve">karate-config.js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REST-assured, you have to use something like a dependency-injection framework (or roll your own) to read properties files.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 Upload / Multipart Support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Partial / Buggy</w:t>
            </w:r>
          </w:p>
          <w:p w:rsidR="00000000" w:rsidDel="00000000" w:rsidP="00000000" w:rsidRDefault="00000000" w:rsidRPr="00000000" w14:paraId="0000010C">
            <w:pPr>
              <w:pageBreakBefore w:val="0"/>
              <w:rPr>
                <w:sz w:val="16"/>
                <w:szCs w:val="16"/>
              </w:rPr>
            </w:pPr>
            <w:hyperlink r:id="rId6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Libraries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| </w:t>
            </w:r>
            <w:hyperlink r:id="rId6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Content-Type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| </w:t>
            </w:r>
            <w:hyperlink r:id="rId6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Dependencies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| ‘multipart/related’ </w:t>
            </w:r>
            <w:hyperlink r:id="rId6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not supported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| </w:t>
            </w:r>
            <w:hyperlink r:id="rId6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questions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on ‘multipart/mixed’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 encoded HTML Form data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Cookies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16">
            <w:pPr>
              <w:pageBreakBefore w:val="0"/>
              <w:rPr>
                <w:sz w:val="16"/>
                <w:szCs w:val="16"/>
              </w:rPr>
            </w:pPr>
            <w:hyperlink r:id="rId6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Some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6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Limitations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 be </w:t>
            </w:r>
            <w:hyperlink r:id="rId6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configured one-time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for all subsequent requests, just like headers.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Auth Schemes out of the box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1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(but </w:t>
            </w:r>
            <w:hyperlink r:id="rId6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easily pluggable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via re-usable scripts or JavaScript without needing to write Java code)</w:t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 Auth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2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 code (needs compilation). Existing mechanism is </w:t>
            </w:r>
            <w:hyperlink r:id="rId7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not extensible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2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Unified plug-in system via JavaScript (no compilation needed)</w:t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Parallel Execution of Tests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2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While </w:t>
            </w:r>
            <w:hyperlink r:id="rId7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some teams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seem to have had success running REST-assured in parallel, there are </w:t>
            </w:r>
            <w:hyperlink r:id="rId7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some cases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which multi-threading is not supported. Also see </w:t>
            </w:r>
            <w:hyperlink r:id="rId7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this thread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 The creator has also confirmed that “</w:t>
            </w:r>
            <w:hyperlink r:id="rId7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REST Assured is not 100% safe to use in multi-threaded scenarios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26">
            <w:pPr>
              <w:pageBreakBefore w:val="0"/>
              <w:rPr>
                <w:sz w:val="16"/>
                <w:szCs w:val="16"/>
              </w:rPr>
            </w:pPr>
            <w:hyperlink r:id="rId7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 if you run tests in parallel, reports and logs are collected per test and HTML reporting works as you would expect.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is 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requirement for HTTP integration tests which typically take a much longer time than unit tests.</w:t>
            </w:r>
          </w:p>
          <w:p w:rsidR="00000000" w:rsidDel="00000000" w:rsidP="00000000" w:rsidRDefault="00000000" w:rsidRPr="00000000" w14:paraId="0000012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Floating-point precision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2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numbers are </w:t>
            </w:r>
            <w:hyperlink r:id="rId7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converted to float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and you shouldn’t forget to use floats (not the default double) in assertions.</w:t>
            </w:r>
          </w:p>
          <w:p w:rsidR="00000000" w:rsidDel="00000000" w:rsidP="00000000" w:rsidRDefault="00000000" w:rsidRPr="00000000" w14:paraId="0000012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/odd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().assertThat()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.body("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odd.ck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equalTo(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12.2f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3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 assertions work just as you expect and even auto-conversion to BigDecimal happens if needed.</w:t>
            </w:r>
          </w:p>
          <w:p w:rsidR="00000000" w:rsidDel="00000000" w:rsidP="00000000" w:rsidRDefault="00000000" w:rsidRPr="00000000" w14:paraId="00000133">
            <w:pPr>
              <w:pageBreakBefore w:val="0"/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ageBreakBefore w:val="0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path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odd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135">
            <w:pPr>
              <w:pageBreakBefore w:val="0"/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$.odd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contains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12.2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 this works:</w:t>
            </w:r>
          </w:p>
          <w:p w:rsidR="00000000" w:rsidDel="00000000" w:rsidP="00000000" w:rsidRDefault="00000000" w:rsidRPr="00000000" w14:paraId="0000013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$.odd.ck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12.2000000000000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Lines of Code Needed to express a test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3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More. By nature, Java is verbose and especially if you depend on POJO representations of payloads - you need more Java code in place.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3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Less.</w:t>
            </w:r>
          </w:p>
          <w:p w:rsidR="00000000" w:rsidDel="00000000" w:rsidP="00000000" w:rsidRDefault="00000000" w:rsidRPr="00000000" w14:paraId="0000013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ageBreakBefore w:val="0"/>
              <w:rPr>
                <w:sz w:val="16"/>
                <w:szCs w:val="16"/>
              </w:rPr>
            </w:pPr>
            <w:hyperlink r:id="rId7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This particular comparison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shows a dramatic difference, 431 lines of code reduced to 67</w:t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Another example of how Java “gets in the way” - the </w:t>
            </w:r>
            <w:hyperlink r:id="rId7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contortions you need to do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to handle JSON arrays in REST-assured.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Reports Built-in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4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you have to use JUnit, TestNG or equivalent for test reporting.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4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has text and HTML reports out of the box and you get the option of choosing from the Cucumber ecosystem of 3rd party reports.</w:t>
            </w:r>
          </w:p>
        </w:tc>
        <w:tc>
          <w:tcPr/>
          <w:p w:rsidR="00000000" w:rsidDel="00000000" w:rsidP="00000000" w:rsidRDefault="00000000" w:rsidRPr="00000000" w14:paraId="00000146">
            <w:pPr>
              <w:pageBreakBefore w:val="0"/>
              <w:rPr>
                <w:sz w:val="16"/>
                <w:szCs w:val="16"/>
              </w:rPr>
            </w:pPr>
            <w:hyperlink r:id="rId7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Here is an example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of the very nice-looking reports you can get by using the </w:t>
            </w:r>
            <w:hyperlink r:id="rId8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cucumber-reporting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library.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any Java servlet or HTTP resource  without a container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4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REST-assured has support for “out-of-container” testing of specifically </w:t>
            </w:r>
            <w:hyperlink r:id="rId8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Spring-MVC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but your tests will be “hard-coded” in this mode.</w:t>
            </w:r>
          </w:p>
          <w:p w:rsidR="00000000" w:rsidDel="00000000" w:rsidP="00000000" w:rsidRDefault="00000000" w:rsidRPr="00000000" w14:paraId="0000014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There is no support for things like JAX-RS or custom servlets or controllers - and for these you have to deploy to an app-server.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4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v0.5.0 onwards has support for testing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servlet by providing extension points for teams to write an adapter. </w:t>
            </w:r>
          </w:p>
          <w:p w:rsidR="00000000" w:rsidDel="00000000" w:rsidP="00000000" w:rsidRDefault="00000000" w:rsidRPr="00000000" w14:paraId="0000014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huge advantage of Karate’s approach is that the same test-script can be re-used for http-integration tests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without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changes.</w:t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is possible because of Karate’s pluggable abstraction of the HTTP Client. Refer to </w:t>
            </w:r>
            <w:hyperlink r:id="rId8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the documentation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for more details. </w:t>
            </w:r>
          </w:p>
          <w:p w:rsidR="00000000" w:rsidDel="00000000" w:rsidP="00000000" w:rsidRDefault="00000000" w:rsidRPr="00000000" w14:paraId="0000015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will be able to quickly implement a custom adapter for any Java server-side stack in a similar way.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Report includes HTTP request and response logs in-line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5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5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includes </w:t>
            </w:r>
            <w:hyperlink r:id="rId8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 request and response logs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the JSON report output. If you use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6"/>
                <w:szCs w:val="16"/>
                <w:rtl w:val="0"/>
              </w:rPr>
              <w:t xml:space="preserve">print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keyword, the console output appears in the report as well, which is great for troubleshooting. All this works even when tests are run in parallel.</w:t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 JSON or XML from scratch using just path expressions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5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5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Best explained via </w:t>
            </w:r>
            <w:hyperlink r:id="rId8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some examples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5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Doubles or Mocks built-in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5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5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have to use 3rd party frameworks such as </w:t>
            </w:r>
            <w:hyperlink r:id="rId8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Wiremock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6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0.7.0 onwards has support for </w:t>
            </w:r>
            <w:hyperlink r:id="rId8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creating API mocks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that can fully simulate stateful CRUD. Having both a client and server in the same unified framework keeps things simple and you can move fast.</w:t>
            </w:r>
          </w:p>
        </w:tc>
        <w:tc>
          <w:tcPr/>
          <w:p w:rsidR="00000000" w:rsidDel="00000000" w:rsidP="00000000" w:rsidRDefault="00000000" w:rsidRPr="00000000" w14:paraId="0000016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is a superior alternative to Wiremock, here’s a </w:t>
            </w:r>
            <w:hyperlink r:id="rId8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comparison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this </w:t>
            </w:r>
            <w:hyperlink r:id="rId8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perf benchmark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Performance Testing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6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 </w:t>
            </w:r>
          </w:p>
          <w:p w:rsidR="00000000" w:rsidDel="00000000" w:rsidP="00000000" w:rsidRDefault="00000000" w:rsidRPr="00000000" w14:paraId="0000016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[37]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6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can re-use Karate tests as </w:t>
            </w:r>
            <w:hyperlink r:id="rId8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Gatling performance tests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can compose multiple Karate feature files or “work-flows” into a single performance-test and use Gatling to define  the load-model (ramp-up, concurrent users, etc)</w:t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alone is reason to choose Karate and no other open-source test-automation framework has this option.</w:t>
            </w:r>
          </w:p>
          <w:p w:rsidR="00000000" w:rsidDel="00000000" w:rsidP="00000000" w:rsidRDefault="00000000" w:rsidRPr="00000000" w14:paraId="0000016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0.9.0 onwards you can test </w:t>
            </w:r>
            <w:hyperlink r:id="rId9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any Java code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, not just HTTP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Websockets support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72">
            <w:pPr>
              <w:pageBreakBefore w:val="0"/>
              <w:rPr>
                <w:sz w:val="16"/>
                <w:szCs w:val="16"/>
              </w:rPr>
            </w:pPr>
            <w:hyperlink r:id="rId9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No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7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0.9.0 onwards has </w:t>
            </w:r>
            <w:hyperlink r:id="rId9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support for websockets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and even generic async / await support (see below)</w:t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Async Support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7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you have to use Java code or a library like </w:t>
            </w:r>
            <w:hyperlink r:id="rId9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Awaitility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7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0.9.0 has built-in support via a very </w:t>
            </w:r>
            <w:hyperlink r:id="rId9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elegant API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7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</w:t>
            </w:r>
            <w:hyperlink r:id="rId9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https://twitter.com/KarateDSL/status/1417023536082812935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Retry Support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7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you have to write custom Java logic.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7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0.9.0 onwards has this built-in - where you </w:t>
            </w:r>
            <w:hyperlink r:id="rId9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only specify the condition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to be polled for.</w:t>
            </w:r>
          </w:p>
        </w:tc>
        <w:tc>
          <w:tcPr/>
          <w:p w:rsidR="00000000" w:rsidDel="00000000" w:rsidP="00000000" w:rsidRDefault="00000000" w:rsidRPr="00000000" w14:paraId="0000017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CSV file support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8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you have to use Java code or a library.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8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Karate 0.9.0 you can read a CSV file and it will be auto-converted to JSON</w:t>
            </w:r>
          </w:p>
        </w:tc>
        <w:tc>
          <w:tcPr/>
          <w:p w:rsidR="00000000" w:rsidDel="00000000" w:rsidP="00000000" w:rsidRDefault="00000000" w:rsidRPr="00000000" w14:paraId="0000018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also has YAML file support out of the box.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Web-UI Automation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8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8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Karate 0.9.5 onwards </w:t>
            </w:r>
            <w:hyperlink r:id="rId9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Web-UI automation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is possible.</w:t>
            </w:r>
          </w:p>
        </w:tc>
        <w:tc>
          <w:tcPr/>
          <w:p w:rsidR="00000000" w:rsidDel="00000000" w:rsidP="00000000" w:rsidRDefault="00000000" w:rsidRPr="00000000" w14:paraId="0000018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Chrome / CDP, WebDriver, Appium and Playwright supported.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Distributed Testing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8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8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Karate 0.9.5 onwards, there is </w:t>
            </w:r>
            <w:hyperlink r:id="rId9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built-in support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to split a test-suite and orchestrate the execution across multiple cloud or hardware / cluster nodes</w:t>
            </w:r>
          </w:p>
        </w:tc>
        <w:tc>
          <w:tcPr/>
          <w:p w:rsidR="00000000" w:rsidDel="00000000" w:rsidP="00000000" w:rsidRDefault="00000000" w:rsidRPr="00000000" w14:paraId="0000018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pStyle w:val="Heading3"/>
        <w:pageBreakBefore w:val="0"/>
        <w:rPr>
          <w:sz w:val="16"/>
          <w:szCs w:val="16"/>
        </w:rPr>
      </w:pPr>
      <w:bookmarkStart w:colFirst="0" w:colLast="0" w:name="_atbnc66w4dq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99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roups.google.com/forum/#!topic/rest-assured/TwgDEKkBuEE" TargetMode="External"/><Relationship Id="rId42" Type="http://schemas.openxmlformats.org/officeDocument/2006/relationships/hyperlink" Target="https://github.com/intuit/karate#ignore-or-validate" TargetMode="External"/><Relationship Id="rId41" Type="http://schemas.openxmlformats.org/officeDocument/2006/relationships/hyperlink" Target="https://groups.google.com/forum/#!topic/rest-assured/tAFv1CysNOM" TargetMode="External"/><Relationship Id="rId44" Type="http://schemas.openxmlformats.org/officeDocument/2006/relationships/hyperlink" Target="https://github.com/intuit/karate#ignore-or-validate" TargetMode="External"/><Relationship Id="rId43" Type="http://schemas.openxmlformats.org/officeDocument/2006/relationships/hyperlink" Target="https://github.com/intuit/karate#match-each" TargetMode="External"/><Relationship Id="rId46" Type="http://schemas.openxmlformats.org/officeDocument/2006/relationships/hyperlink" Target="https://twitter.com/KarateDSL/status/878984854012022784" TargetMode="External"/><Relationship Id="rId45" Type="http://schemas.openxmlformats.org/officeDocument/2006/relationships/hyperlink" Target="https://github.com/intuit/karate/blob/master/karate-demo/src/test/java/demo/schema/schema.feature" TargetMode="External"/><Relationship Id="rId48" Type="http://schemas.openxmlformats.org/officeDocument/2006/relationships/hyperlink" Target="https://ayende.com/blog/2984/dsl-vs-fluent-interface-compare-contrast" TargetMode="External"/><Relationship Id="rId47" Type="http://schemas.openxmlformats.org/officeDocument/2006/relationships/hyperlink" Target="https://groups.google.com/forum/#!topic/rest-assured/e6Sx_4way2M" TargetMode="External"/><Relationship Id="rId49" Type="http://schemas.openxmlformats.org/officeDocument/2006/relationships/hyperlink" Target="https://github.com/rest-assured/rest-assured/wiki/usage#extracting-values-from-the-response-after-validation" TargetMode="External"/><Relationship Id="rId31" Type="http://schemas.openxmlformats.org/officeDocument/2006/relationships/hyperlink" Target="https://twitter.com/KarateDSL/status/1167533484560142336" TargetMode="External"/><Relationship Id="rId30" Type="http://schemas.openxmlformats.org/officeDocument/2006/relationships/hyperlink" Target="https://github.com/intuit/karate/tree/develop#java-api" TargetMode="External"/><Relationship Id="rId33" Type="http://schemas.openxmlformats.org/officeDocument/2006/relationships/hyperlink" Target="https://twitter.com/KarateDSL/status/1167533484560142336" TargetMode="External"/><Relationship Id="rId32" Type="http://schemas.openxmlformats.org/officeDocument/2006/relationships/hyperlink" Target="https://twitter.com/KarateDSL/status/1167533484560142336" TargetMode="External"/><Relationship Id="rId35" Type="http://schemas.openxmlformats.org/officeDocument/2006/relationships/hyperlink" Target="https://stackoverflow.com/a/65578167/143475" TargetMode="External"/><Relationship Id="rId34" Type="http://schemas.openxmlformats.org/officeDocument/2006/relationships/hyperlink" Target="https://twitter.com/KarateDSL/status/935029435140489216" TargetMode="External"/><Relationship Id="rId37" Type="http://schemas.openxmlformats.org/officeDocument/2006/relationships/hyperlink" Target="https://stackoverflow.com/a/47469363/143475" TargetMode="External"/><Relationship Id="rId36" Type="http://schemas.openxmlformats.org/officeDocument/2006/relationships/hyperlink" Target="https://github.com/intuit/karate#calling-java" TargetMode="External"/><Relationship Id="rId39" Type="http://schemas.openxmlformats.org/officeDocument/2006/relationships/hyperlink" Target="https://groups.google.com/forum/#!topic/rest-assured/0NoxuFRhZtE" TargetMode="External"/><Relationship Id="rId38" Type="http://schemas.openxmlformats.org/officeDocument/2006/relationships/hyperlink" Target="https://groups.google.com/forum/#!topic/rest-assured/vEXHeVQY1LQ" TargetMode="External"/><Relationship Id="rId20" Type="http://schemas.openxmlformats.org/officeDocument/2006/relationships/hyperlink" Target="https://www.w3.org/TR/xpath/" TargetMode="External"/><Relationship Id="rId22" Type="http://schemas.openxmlformats.org/officeDocument/2006/relationships/hyperlink" Target="https://github.com/rest-assured/rest-assured/issues/783" TargetMode="External"/><Relationship Id="rId21" Type="http://schemas.openxmlformats.org/officeDocument/2006/relationships/hyperlink" Target="https://hc.apache.org/httpcomponents-client-ga/httpclient/apidocs/deprecated-list.html" TargetMode="External"/><Relationship Id="rId24" Type="http://schemas.openxmlformats.org/officeDocument/2006/relationships/hyperlink" Target="https://github.com/rest-assured/rest-assured/issues/497" TargetMode="External"/><Relationship Id="rId23" Type="http://schemas.openxmlformats.org/officeDocument/2006/relationships/hyperlink" Target="https://groups.google.com/forum/#!topic/rest-assured/cvnBgh_ErAY" TargetMode="External"/><Relationship Id="rId26" Type="http://schemas.openxmlformats.org/officeDocument/2006/relationships/hyperlink" Target="https://github.com/intuit/karate/tree/master/karate-mock-servlet" TargetMode="External"/><Relationship Id="rId25" Type="http://schemas.openxmlformats.org/officeDocument/2006/relationships/hyperlink" Target="https://gist.github.com/ptrthomas/b24b8d5c375412d1378414d824c01bb5" TargetMode="External"/><Relationship Id="rId28" Type="http://schemas.openxmlformats.org/officeDocument/2006/relationships/hyperlink" Target="https://github.com/intuit/karate/wiki/ZIP-Release" TargetMode="External"/><Relationship Id="rId27" Type="http://schemas.openxmlformats.org/officeDocument/2006/relationships/hyperlink" Target="https://github.com/intuit/karate/tree/master/karate-netty#standalone-jar" TargetMode="External"/><Relationship Id="rId29" Type="http://schemas.openxmlformats.org/officeDocument/2006/relationships/hyperlink" Target="https://twitter.com/KarateDSL/status/1353969718730788865" TargetMode="External"/><Relationship Id="rId95" Type="http://schemas.openxmlformats.org/officeDocument/2006/relationships/hyperlink" Target="https://twitter.com/KarateDSL/status/1417023536082812935" TargetMode="External"/><Relationship Id="rId94" Type="http://schemas.openxmlformats.org/officeDocument/2006/relationships/hyperlink" Target="https://github.com/intuit/karate/issues/395#issuecomment-434745214" TargetMode="External"/><Relationship Id="rId97" Type="http://schemas.openxmlformats.org/officeDocument/2006/relationships/hyperlink" Target="https://twitter.com/KarateDSL/status/1163296799999705095" TargetMode="External"/><Relationship Id="rId96" Type="http://schemas.openxmlformats.org/officeDocument/2006/relationships/hyperlink" Target="https://twitter.com/KarateDSL/status/1063415110197080065" TargetMode="External"/><Relationship Id="rId11" Type="http://schemas.openxmlformats.org/officeDocument/2006/relationships/hyperlink" Target="https://www.openhub.net/p/rest-assured/estimated_cost" TargetMode="External"/><Relationship Id="rId99" Type="http://schemas.openxmlformats.org/officeDocument/2006/relationships/header" Target="header1.xml"/><Relationship Id="rId10" Type="http://schemas.openxmlformats.org/officeDocument/2006/relationships/hyperlink" Target="https://ayende.com/blog/2984/dsl-vs-fluent-interface-compare-contrast" TargetMode="External"/><Relationship Id="rId98" Type="http://schemas.openxmlformats.org/officeDocument/2006/relationships/hyperlink" Target="https://github.com/intuit/karate/wiki/Distributed-Testing" TargetMode="External"/><Relationship Id="rId13" Type="http://schemas.openxmlformats.org/officeDocument/2006/relationships/hyperlink" Target="https://www.thoughtworks.com/radar/tools/rest-assured" TargetMode="External"/><Relationship Id="rId12" Type="http://schemas.openxmlformats.org/officeDocument/2006/relationships/hyperlink" Target="https://www.openhub.net/p/karate/estimated_cost" TargetMode="External"/><Relationship Id="rId91" Type="http://schemas.openxmlformats.org/officeDocument/2006/relationships/hyperlink" Target="https://github.com/rest-assured/rest-assured/issues/850" TargetMode="External"/><Relationship Id="rId90" Type="http://schemas.openxmlformats.org/officeDocument/2006/relationships/hyperlink" Target="https://twitter.com/KarateDSL/status/1042055022052179968" TargetMode="External"/><Relationship Id="rId93" Type="http://schemas.openxmlformats.org/officeDocument/2006/relationships/hyperlink" Target="https://github.com/awaitility/awaitility/wiki/Usage" TargetMode="External"/><Relationship Id="rId92" Type="http://schemas.openxmlformats.org/officeDocument/2006/relationships/hyperlink" Target="https://github.com/intuit/karate/issues/395#issuecomment-434745214" TargetMode="External"/><Relationship Id="rId15" Type="http://schemas.openxmlformats.org/officeDocument/2006/relationships/hyperlink" Target="https://twitter.com/KarateDSL/status/1120985060843249664" TargetMode="External"/><Relationship Id="rId14" Type="http://schemas.openxmlformats.org/officeDocument/2006/relationships/hyperlink" Target="https://github.com/intuit/karate/wiki/Community-News" TargetMode="External"/><Relationship Id="rId17" Type="http://schemas.openxmlformats.org/officeDocument/2006/relationships/hyperlink" Target="https://twitter.com/KarateDSL/status/1392699279337136129" TargetMode="External"/><Relationship Id="rId16" Type="http://schemas.openxmlformats.org/officeDocument/2006/relationships/hyperlink" Target="https://twitter.com/KarateDSL/status/1262719979104817152" TargetMode="External"/><Relationship Id="rId19" Type="http://schemas.openxmlformats.org/officeDocument/2006/relationships/hyperlink" Target="https://groups.google.com/forum/#!topic/rest-assured/uNGxBLB5uvI" TargetMode="External"/><Relationship Id="rId18" Type="http://schemas.openxmlformats.org/officeDocument/2006/relationships/hyperlink" Target="https://github.com/rest-assured/rest-assured/issues/753" TargetMode="External"/><Relationship Id="rId84" Type="http://schemas.openxmlformats.org/officeDocument/2006/relationships/hyperlink" Target="https://gist.github.com/ptrthomas/d6beb17e92a43220d254af942e3ed3d9" TargetMode="External"/><Relationship Id="rId83" Type="http://schemas.openxmlformats.org/officeDocument/2006/relationships/hyperlink" Target="https://github.com/intuit/karate/tree/master/karate-demo#generate-report" TargetMode="External"/><Relationship Id="rId86" Type="http://schemas.openxmlformats.org/officeDocument/2006/relationships/hyperlink" Target="https://github.com/intuit/karate/tree/master/karate-netty" TargetMode="External"/><Relationship Id="rId85" Type="http://schemas.openxmlformats.org/officeDocument/2006/relationships/hyperlink" Target="http://wiremock.org" TargetMode="External"/><Relationship Id="rId88" Type="http://schemas.openxmlformats.org/officeDocument/2006/relationships/hyperlink" Target="https://twitter.com/KarateDSL/status/1083775218873581571" TargetMode="External"/><Relationship Id="rId87" Type="http://schemas.openxmlformats.org/officeDocument/2006/relationships/hyperlink" Target="https://twitter.com/ptrthomas/status/945688762004119552" TargetMode="External"/><Relationship Id="rId89" Type="http://schemas.openxmlformats.org/officeDocument/2006/relationships/hyperlink" Target="https://twitter.com/ptrthomas/status/986463717465391104" TargetMode="External"/><Relationship Id="rId80" Type="http://schemas.openxmlformats.org/officeDocument/2006/relationships/hyperlink" Target="https://github.com/damianszczepanik/cucumber-reporting" TargetMode="External"/><Relationship Id="rId82" Type="http://schemas.openxmlformats.org/officeDocument/2006/relationships/hyperlink" Target="https://github.com/intuit/karate/tree/master/karate-mock-servlet" TargetMode="External"/><Relationship Id="rId81" Type="http://schemas.openxmlformats.org/officeDocument/2006/relationships/hyperlink" Target="https://github.com/rest-assured/rest-assured/wiki/Usage#spring-mock-mvc-modu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oups.google.com/forum/#!topic/rest-assured/e6Sx_4way2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ratelabs/karate" TargetMode="External"/><Relationship Id="rId7" Type="http://schemas.openxmlformats.org/officeDocument/2006/relationships/hyperlink" Target="https://docs.google.com/document/d/1ETTrdMVcBXaPjdKY-_67zCWBsi2Ctc5DIQUIfr02H7A/edit?usp=sharing" TargetMode="External"/><Relationship Id="rId8" Type="http://schemas.openxmlformats.org/officeDocument/2006/relationships/hyperlink" Target="https://twitter.com/ptrthomas" TargetMode="External"/><Relationship Id="rId73" Type="http://schemas.openxmlformats.org/officeDocument/2006/relationships/hyperlink" Target="https://github.com/rest-assured/rest-assured/pull/851" TargetMode="External"/><Relationship Id="rId72" Type="http://schemas.openxmlformats.org/officeDocument/2006/relationships/hyperlink" Target="https://github.com/rest-assured/rest-assured/issues/534" TargetMode="External"/><Relationship Id="rId75" Type="http://schemas.openxmlformats.org/officeDocument/2006/relationships/hyperlink" Target="https://github.com/intuit/karate#parallel-execution" TargetMode="External"/><Relationship Id="rId74" Type="http://schemas.openxmlformats.org/officeDocument/2006/relationships/hyperlink" Target="https://groups.google.com/d/msg/rest-assured/NEhrDwIYQag/c6KYLTiSBgAJ" TargetMode="External"/><Relationship Id="rId77" Type="http://schemas.openxmlformats.org/officeDocument/2006/relationships/hyperlink" Target="https://twitter.com/KarateDSL/status/873035687817117696" TargetMode="External"/><Relationship Id="rId76" Type="http://schemas.openxmlformats.org/officeDocument/2006/relationships/hyperlink" Target="http://www.baeldung.com/rest-assured-tutorial" TargetMode="External"/><Relationship Id="rId79" Type="http://schemas.openxmlformats.org/officeDocument/2006/relationships/hyperlink" Target="https://github.com/intuit/karate/tree/master/karate-demo#generate-report" TargetMode="External"/><Relationship Id="rId78" Type="http://schemas.openxmlformats.org/officeDocument/2006/relationships/hyperlink" Target="https://stackoverflow.com/questions/15531767/rest-assured-generic-list-deserialization" TargetMode="External"/><Relationship Id="rId71" Type="http://schemas.openxmlformats.org/officeDocument/2006/relationships/hyperlink" Target="https://groups.google.com/d/msg/rest-assured/eDy1FFEiY5s/PsFBfCrHZN0J" TargetMode="External"/><Relationship Id="rId70" Type="http://schemas.openxmlformats.org/officeDocument/2006/relationships/hyperlink" Target="http://stackoverflow.com/questions/42340906/unable-to-login-through-application-when-testing-using-restassured" TargetMode="External"/><Relationship Id="rId62" Type="http://schemas.openxmlformats.org/officeDocument/2006/relationships/hyperlink" Target="https://github.com/rest-assured/rest-assured/issues/377" TargetMode="External"/><Relationship Id="rId61" Type="http://schemas.openxmlformats.org/officeDocument/2006/relationships/hyperlink" Target="http://stackoverflow.com/questions/32722271/unable-to-perform-multipart-form-upload-using-rest-assured" TargetMode="External"/><Relationship Id="rId64" Type="http://schemas.openxmlformats.org/officeDocument/2006/relationships/hyperlink" Target="https://github.com/rest-assured/rest-assured/issues/623" TargetMode="External"/><Relationship Id="rId63" Type="http://schemas.openxmlformats.org/officeDocument/2006/relationships/hyperlink" Target="https://github.com/rest-assured/rest-assured/issues/585" TargetMode="External"/><Relationship Id="rId66" Type="http://schemas.openxmlformats.org/officeDocument/2006/relationships/hyperlink" Target="https://groups.google.com/forum/#!topic/rest-assured/mb823qPuzNs" TargetMode="External"/><Relationship Id="rId65" Type="http://schemas.openxmlformats.org/officeDocument/2006/relationships/hyperlink" Target="https://github.com/rest-assured/rest-assured/issues/374" TargetMode="External"/><Relationship Id="rId68" Type="http://schemas.openxmlformats.org/officeDocument/2006/relationships/hyperlink" Target="https://github.com/intuit/karate#configure" TargetMode="External"/><Relationship Id="rId67" Type="http://schemas.openxmlformats.org/officeDocument/2006/relationships/hyperlink" Target="https://groups.google.com/forum/#!topic/rest-assured/EVmxoA5UMYo" TargetMode="External"/><Relationship Id="rId60" Type="http://schemas.openxmlformats.org/officeDocument/2006/relationships/hyperlink" Target="https://github.com/rest-assured/rest-assured/issues/239" TargetMode="External"/><Relationship Id="rId69" Type="http://schemas.openxmlformats.org/officeDocument/2006/relationships/hyperlink" Target="https://github.com/intuit/karate#http-basic-authentication-example" TargetMode="External"/><Relationship Id="rId51" Type="http://schemas.openxmlformats.org/officeDocument/2006/relationships/hyperlink" Target="https://stackoverflow.com/questions/45112425/how-do-i-get-the-value-of-a-key-if-it-contains-a-space-in-rest-assured-serenit" TargetMode="External"/><Relationship Id="rId50" Type="http://schemas.openxmlformats.org/officeDocument/2006/relationships/hyperlink" Target="http://stackoverflow.com/questions/21166137/rest-assured-is-it-possible-to-extract-value-from-request-json" TargetMode="External"/><Relationship Id="rId53" Type="http://schemas.openxmlformats.org/officeDocument/2006/relationships/hyperlink" Target="https://stackoverflow.com/questions/22469280/how-do-i-send-jsonobject-with-nested-values-as-post-request-in-rest-assured" TargetMode="External"/><Relationship Id="rId52" Type="http://schemas.openxmlformats.org/officeDocument/2006/relationships/hyperlink" Target="https://groups.google.com/forum/#!topic/rest-assured/uNGxBLB5uvI" TargetMode="External"/><Relationship Id="rId55" Type="http://schemas.openxmlformats.org/officeDocument/2006/relationships/hyperlink" Target="https://gist.github.com/ptrthomas/0f5c00582b345a74d20261fb346225d0" TargetMode="External"/><Relationship Id="rId54" Type="http://schemas.openxmlformats.org/officeDocument/2006/relationships/hyperlink" Target="https://github.com/basdijkstra/rest-assured-workshop/blob/d9734da98bfcd8087055bdcd78545581dd23cb77/src/test/java/answers/RestAssuredAnswers2Test.java" TargetMode="External"/><Relationship Id="rId57" Type="http://schemas.openxmlformats.org/officeDocument/2006/relationships/hyperlink" Target="https://github.com/intuit/karate/blob/master/karate-junit4/src/test/java/com/intuit/karate/junit4/xml/xml.feature" TargetMode="External"/><Relationship Id="rId56" Type="http://schemas.openxmlformats.org/officeDocument/2006/relationships/hyperlink" Target="https://groups.google.com/forum/#!msg/rest-assured/y5IBklgfY88/frLJT_gE954J" TargetMode="External"/><Relationship Id="rId59" Type="http://schemas.openxmlformats.org/officeDocument/2006/relationships/hyperlink" Target="http://static.javadoc.io/com.jayway.restassured/rest-assured/2.6.0/com/jayway/restassured/config/SSLConfig.html" TargetMode="External"/><Relationship Id="rId58" Type="http://schemas.openxmlformats.org/officeDocument/2006/relationships/hyperlink" Target="http://stackoverflow.com/questions/30423660/rest-assured-userelaxedhttpsvalidation-and-java-6-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