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A044" w14:textId="5D6BC240" w:rsidR="00413E9B" w:rsidRPr="00AE28BF" w:rsidRDefault="00FD3357" w:rsidP="00413E9B">
      <w:pPr>
        <w:pStyle w:val="af0"/>
        <w:tabs>
          <w:tab w:val="left" w:pos="14034"/>
        </w:tabs>
        <w:rPr>
          <w:rFonts w:ascii="SB Sans Display" w:hAnsi="SB Sans Display" w:cs="SB Sans Display"/>
          <w:noProof/>
          <w:color w:val="FFFFFF" w:themeColor="background1"/>
          <w:sz w:val="56"/>
          <w:szCs w:val="56"/>
          <w:lang w:val="ru-RU"/>
        </w:rPr>
      </w:pPr>
      <w:bookmarkStart w:id="0" w:name="_Hlk211858528"/>
      <w:bookmarkEnd w:id="0"/>
      <w:r>
        <w:rPr>
          <w:rFonts w:ascii="SB Sans Display" w:hAnsi="SB Sans Display" w:cs="SB Sans Display"/>
          <w:noProof/>
          <w:color w:val="FFFFFF" w:themeColor="background1"/>
          <w:sz w:val="56"/>
          <w:szCs w:val="56"/>
          <w:lang w:val="ru-RU"/>
        </w:rPr>
        <w:drawing>
          <wp:anchor distT="0" distB="0" distL="114300" distR="114300" simplePos="0" relativeHeight="251662336" behindDoc="1" locked="0" layoutInCell="1" allowOverlap="1" wp14:anchorId="0B1D16EB" wp14:editId="3454B6BF">
            <wp:simplePos x="0" y="0"/>
            <wp:positionH relativeFrom="page">
              <wp:align>left</wp:align>
            </wp:positionH>
            <wp:positionV relativeFrom="paragraph">
              <wp:posOffset>-715341</wp:posOffset>
            </wp:positionV>
            <wp:extent cx="7644568" cy="10815144"/>
            <wp:effectExtent l="0" t="0" r="0" b="571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4568" cy="1081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B2AC5" w14:textId="1E5E08E8" w:rsidR="00413E9B" w:rsidRPr="00AE28BF" w:rsidRDefault="004E5657" w:rsidP="004E5657">
      <w:pPr>
        <w:pStyle w:val="af0"/>
        <w:tabs>
          <w:tab w:val="left" w:pos="8427"/>
          <w:tab w:val="left" w:pos="14034"/>
        </w:tabs>
        <w:spacing w:before="200"/>
        <w:jc w:val="left"/>
        <w:rPr>
          <w:rFonts w:ascii="SB Sans Display" w:hAnsi="SB Sans Display" w:cs="SB Sans Display"/>
          <w:noProof/>
          <w:color w:val="FFFFFF" w:themeColor="background1"/>
          <w:sz w:val="56"/>
          <w:szCs w:val="56"/>
          <w:lang w:val="ru-RU"/>
        </w:rPr>
      </w:pPr>
      <w:r>
        <w:rPr>
          <w:rFonts w:ascii="SB Sans Display" w:hAnsi="SB Sans Display" w:cs="SB Sans Display"/>
          <w:noProof/>
          <w:color w:val="FFFFFF" w:themeColor="background1"/>
          <w:sz w:val="56"/>
          <w:szCs w:val="56"/>
          <w:lang w:val="ru-RU"/>
        </w:rPr>
        <w:tab/>
      </w:r>
    </w:p>
    <w:p w14:paraId="37C487C8" w14:textId="2691D260" w:rsidR="00413E9B" w:rsidRPr="00AE28BF" w:rsidRDefault="00FD3357" w:rsidP="00413E9B">
      <w:pPr>
        <w:rPr>
          <w:rFonts w:ascii="SB Sans Display" w:hAnsi="SB Sans Display" w:cs="SB Sans Display"/>
          <w:noProof/>
          <w:color w:val="FFFFFF" w:themeColor="background1"/>
          <w:spacing w:val="6"/>
          <w:sz w:val="56"/>
          <w:szCs w:val="56"/>
          <w:lang w:val="ru-RU" w:eastAsia="ru-RU"/>
        </w:rPr>
      </w:pPr>
      <w:r w:rsidRPr="00AE28BF">
        <w:rPr>
          <w:rFonts w:ascii="SB Sans Display" w:hAnsi="SB Sans Display" w:cs="SB Sans Display"/>
          <w:noProof/>
          <w:color w:val="BFBFBF" w:themeColor="background1" w:themeShade="BF"/>
          <w:sz w:val="22"/>
          <w:szCs w:val="22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30ECF45" wp14:editId="3E46CED3">
                <wp:simplePos x="0" y="0"/>
                <wp:positionH relativeFrom="margin">
                  <wp:posOffset>4505960</wp:posOffset>
                </wp:positionH>
                <wp:positionV relativeFrom="page">
                  <wp:align>bottom</wp:align>
                </wp:positionV>
                <wp:extent cx="3171825" cy="333375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D08D9" w14:textId="7BF4CB3E" w:rsidR="00FD3357" w:rsidRPr="00FD3357" w:rsidRDefault="00FD3357" w:rsidP="00FD3357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0"/>
                                <w:szCs w:val="26"/>
                                <w:lang w:val="ru-RU"/>
                              </w:rPr>
                            </w:pP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0"/>
                                <w:szCs w:val="26"/>
                                <w:lang w:val="ru-RU"/>
                              </w:rPr>
                              <w:t xml:space="preserve">Москва, </w:t>
                            </w:r>
                            <w:r w:rsidR="00461CED"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0"/>
                                <w:szCs w:val="26"/>
                                <w:lang w:val="ru-RU"/>
                              </w:rPr>
                              <w:t>10</w:t>
                            </w: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0"/>
                                <w:szCs w:val="26"/>
                                <w:lang w:val="ru-RU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ECF4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54.8pt;margin-top:0;width:249.75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" filled="f" stroked="f">
                <v:textbox>
                  <w:txbxContent>
                    <w:p w14:paraId="405D08D9" w14:textId="7BF4CB3E" w:rsidR="00FD3357" w:rsidRPr="00FD3357" w:rsidRDefault="00FD3357" w:rsidP="00FD3357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0"/>
                          <w:szCs w:val="26"/>
                          <w:lang w:val="ru-RU"/>
                        </w:rPr>
                      </w:pPr>
                      <w:r w:rsidRPr="00FD3357"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0"/>
                          <w:szCs w:val="26"/>
                          <w:lang w:val="ru-RU"/>
                        </w:rPr>
                        <w:t xml:space="preserve">Москва, </w:t>
                      </w:r>
                      <w:r w:rsidR="00461CED"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0"/>
                          <w:szCs w:val="26"/>
                          <w:lang w:val="ru-RU"/>
                        </w:rPr>
                        <w:t>10</w:t>
                      </w:r>
                      <w:r w:rsidRPr="00FD3357"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0"/>
                          <w:szCs w:val="26"/>
                          <w:lang w:val="ru-RU"/>
                        </w:rPr>
                        <w:t>.2025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E28BF">
        <w:rPr>
          <w:rFonts w:ascii="SB Sans Display" w:hAnsi="SB Sans Display" w:cs="SB Sans Display"/>
          <w:noProof/>
          <w:color w:val="BFBFBF" w:themeColor="background1" w:themeShade="BF"/>
          <w:sz w:val="22"/>
          <w:szCs w:val="22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B51733" wp14:editId="73753991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3171825" cy="333375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42682" w14:textId="77777777" w:rsidR="00FD3357" w:rsidRPr="00FD3357" w:rsidRDefault="00FD3357" w:rsidP="00FD3357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  <w:t>КОНФИДЕНЦИАЛЬНО</w:t>
                            </w:r>
                          </w:p>
                          <w:p w14:paraId="1603308B" w14:textId="74120C06" w:rsidR="00AA6DC9" w:rsidRPr="00FD3357" w:rsidRDefault="00AA6DC9" w:rsidP="00413E9B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51733" id="_x0000_s1027" type="#_x0000_t202" style="position:absolute;margin-left:0;margin-top:0;width:249.75pt;height:26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" filled="f" stroked="f">
                <v:textbox>
                  <w:txbxContent>
                    <w:p w14:paraId="73642682" w14:textId="77777777" w:rsidR="00FD3357" w:rsidRPr="00FD3357" w:rsidRDefault="00FD3357" w:rsidP="00FD3357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8"/>
                          <w:szCs w:val="32"/>
                        </w:rPr>
                      </w:pPr>
                      <w:r w:rsidRPr="00FD3357"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8"/>
                          <w:szCs w:val="32"/>
                        </w:rPr>
                        <w:t>КОНФИДЕНЦИАЛЬНО</w:t>
                      </w:r>
                    </w:p>
                    <w:p w14:paraId="1603308B" w14:textId="74120C06" w:rsidR="00AA6DC9" w:rsidRPr="00FD3357" w:rsidRDefault="00AA6DC9" w:rsidP="00413E9B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color w:val="FFFFFF" w:themeColor="background1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FD3357">
        <w:rPr>
          <w:rFonts w:ascii="SB Sans Display" w:hAnsi="SB Sans Display" w:cs="SB Sans Display"/>
          <w:noProof/>
          <w:color w:val="FFFFFF" w:themeColor="background1"/>
          <w:sz w:val="56"/>
          <w:szCs w:val="56"/>
          <w:lang w:val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4897B84" wp14:editId="40C26858">
                <wp:simplePos x="0" y="0"/>
                <wp:positionH relativeFrom="page">
                  <wp:align>right</wp:align>
                </wp:positionH>
                <wp:positionV relativeFrom="paragraph">
                  <wp:posOffset>2523687</wp:posOffset>
                </wp:positionV>
                <wp:extent cx="755142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1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61551" w14:textId="031DB1E6" w:rsidR="00FD3357" w:rsidRPr="00FD3357" w:rsidRDefault="00FD3357" w:rsidP="00FD3357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  <w:lang w:val="ru-RU"/>
                              </w:rPr>
                            </w:pP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  <w:lang w:val="ru-RU"/>
                              </w:rPr>
                              <w:t>Анализ защищенности</w:t>
                            </w:r>
                          </w:p>
                          <w:p w14:paraId="3A3C70EF" w14:textId="253E6D51" w:rsidR="00FD3357" w:rsidRPr="00FD3357" w:rsidRDefault="00FD3357" w:rsidP="00FD3357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  <w:lang w:val="ru-RU"/>
                              </w:rPr>
                            </w:pP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  <w:lang w:val="ru-RU"/>
                              </w:rPr>
                              <w:t>Программного Продукта</w:t>
                            </w:r>
                          </w:p>
                          <w:p w14:paraId="3BC5569E" w14:textId="44015F0D" w:rsidR="00FD3357" w:rsidRPr="00552291" w:rsidRDefault="00552291" w:rsidP="00FD3357">
                            <w:pPr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</w:rPr>
                              <w:t>XXX</w:t>
                            </w:r>
                          </w:p>
                          <w:p w14:paraId="1C98C46A" w14:textId="77777777" w:rsidR="00FD3357" w:rsidRPr="00FD3357" w:rsidRDefault="00FD3357" w:rsidP="00FD3357">
                            <w:pPr>
                              <w:pStyle w:val="HTML"/>
                              <w:jc w:val="center"/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14:paraId="2BB3E842" w14:textId="21DC43D3" w:rsidR="00FD3357" w:rsidRPr="00FD3357" w:rsidRDefault="00FD3357" w:rsidP="00FD3357">
                            <w:pPr>
                              <w:pStyle w:val="HTML"/>
                              <w:jc w:val="center"/>
                              <w:rPr>
                                <w:rFonts w:ascii="SB Sans Display" w:hAnsi="SB Sans Display"/>
                                <w:color w:val="000000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46"/>
                                <w:lang w:val="en-US"/>
                              </w:rPr>
                              <w:t>distribVersion</w:t>
                            </w:r>
                            <w:proofErr w:type="spellEnd"/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46"/>
                                <w:lang w:val="en-US"/>
                              </w:rPr>
                              <w:t>:</w:t>
                            </w:r>
                            <w:r w:rsidR="00266648"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46"/>
                              </w:rPr>
                              <w:t xml:space="preserve"> </w:t>
                            </w:r>
                            <w:r w:rsidR="00552291"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46"/>
                                <w:lang w:val="en-US"/>
                              </w:rPr>
                              <w:t>XXX</w:t>
                            </w: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46"/>
                                <w:lang w:val="en-US"/>
                              </w:rPr>
                              <w:t xml:space="preserve"> </w:t>
                            </w:r>
                            <w:r w:rsidRPr="00FD3357">
                              <w:rPr>
                                <w:rFonts w:ascii="SB Sans Display" w:hAnsi="SB Sans Display" w:cs="SB Sans Display Semibold"/>
                                <w:b/>
                                <w:sz w:val="52"/>
                                <w:szCs w:val="52"/>
                                <w:lang w:val="en-US"/>
                              </w:rPr>
                              <w:br/>
                            </w:r>
                          </w:p>
                          <w:p w14:paraId="5E43A813" w14:textId="77B47A81" w:rsidR="00FD3357" w:rsidRPr="00FD3357" w:rsidRDefault="00FD3357" w:rsidP="00FD3357">
                            <w:pPr>
                              <w:jc w:val="center"/>
                              <w:rPr>
                                <w:rFonts w:ascii="SB Sans Display" w:hAnsi="SB Sans Display"/>
                                <w:sz w:val="52"/>
                                <w:szCs w:val="5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897B84" id="_x0000_s1028" type="#_x0000_t202" style="position:absolute;margin-left:543.4pt;margin-top:198.7pt;width:594.6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" filled="f" stroked="f">
                <v:textbox style="mso-fit-shape-to-text:t">
                  <w:txbxContent>
                    <w:p w14:paraId="10161551" w14:textId="031DB1E6" w:rsidR="00FD3357" w:rsidRPr="00FD3357" w:rsidRDefault="00FD3357" w:rsidP="00FD3357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  <w:lang w:val="ru-RU"/>
                        </w:rPr>
                      </w:pPr>
                      <w:r w:rsidRPr="00FD3357"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  <w:lang w:val="ru-RU"/>
                        </w:rPr>
                        <w:t>Анализ защищенности</w:t>
                      </w:r>
                    </w:p>
                    <w:p w14:paraId="3A3C70EF" w14:textId="253E6D51" w:rsidR="00FD3357" w:rsidRPr="00FD3357" w:rsidRDefault="00FD3357" w:rsidP="00FD3357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  <w:lang w:val="ru-RU"/>
                        </w:rPr>
                      </w:pPr>
                      <w:r w:rsidRPr="00FD3357"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  <w:lang w:val="ru-RU"/>
                        </w:rPr>
                        <w:t>Программного Продукта</w:t>
                      </w:r>
                    </w:p>
                    <w:p w14:paraId="3BC5569E" w14:textId="44015F0D" w:rsidR="00FD3357" w:rsidRPr="00552291" w:rsidRDefault="00552291" w:rsidP="00FD3357">
                      <w:pPr>
                        <w:jc w:val="center"/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</w:rPr>
                        <w:t>XXX</w:t>
                      </w:r>
                    </w:p>
                    <w:p w14:paraId="1C98C46A" w14:textId="77777777" w:rsidR="00FD3357" w:rsidRPr="00FD3357" w:rsidRDefault="00FD3357" w:rsidP="00FD3357">
                      <w:pPr>
                        <w:pStyle w:val="HTML"/>
                        <w:jc w:val="center"/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</w:rPr>
                      </w:pPr>
                    </w:p>
                    <w:p w14:paraId="2BB3E842" w14:textId="21DC43D3" w:rsidR="00FD3357" w:rsidRPr="00FD3357" w:rsidRDefault="00FD3357" w:rsidP="00FD3357">
                      <w:pPr>
                        <w:pStyle w:val="HTML"/>
                        <w:jc w:val="center"/>
                        <w:rPr>
                          <w:rFonts w:ascii="SB Sans Display" w:hAnsi="SB Sans Display"/>
                          <w:color w:val="000000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 w:rsidRPr="00FD3357">
                        <w:rPr>
                          <w:rFonts w:ascii="SB Sans Display" w:hAnsi="SB Sans Display" w:cs="SB Sans Display Semibold"/>
                          <w:b/>
                          <w:sz w:val="40"/>
                          <w:szCs w:val="46"/>
                          <w:lang w:val="en-US"/>
                        </w:rPr>
                        <w:t>distribVersion</w:t>
                      </w:r>
                      <w:proofErr w:type="spellEnd"/>
                      <w:r w:rsidRPr="00FD3357">
                        <w:rPr>
                          <w:rFonts w:ascii="SB Sans Display" w:hAnsi="SB Sans Display" w:cs="SB Sans Display Semibold"/>
                          <w:b/>
                          <w:sz w:val="40"/>
                          <w:szCs w:val="46"/>
                          <w:lang w:val="en-US"/>
                        </w:rPr>
                        <w:t>:</w:t>
                      </w:r>
                      <w:r w:rsidR="00266648">
                        <w:rPr>
                          <w:rFonts w:ascii="SB Sans Display" w:hAnsi="SB Sans Display" w:cs="SB Sans Display Semibold"/>
                          <w:b/>
                          <w:sz w:val="40"/>
                          <w:szCs w:val="46"/>
                        </w:rPr>
                        <w:t xml:space="preserve"> </w:t>
                      </w:r>
                      <w:r w:rsidR="00552291">
                        <w:rPr>
                          <w:rFonts w:ascii="SB Sans Display" w:hAnsi="SB Sans Display" w:cs="SB Sans Display Semibold"/>
                          <w:b/>
                          <w:sz w:val="40"/>
                          <w:szCs w:val="46"/>
                          <w:lang w:val="en-US"/>
                        </w:rPr>
                        <w:t>XXX</w:t>
                      </w:r>
                      <w:r w:rsidRPr="00FD3357">
                        <w:rPr>
                          <w:rFonts w:ascii="SB Sans Display" w:hAnsi="SB Sans Display" w:cs="SB Sans Display Semibold"/>
                          <w:b/>
                          <w:sz w:val="40"/>
                          <w:szCs w:val="46"/>
                          <w:lang w:val="en-US"/>
                        </w:rPr>
                        <w:t xml:space="preserve"> </w:t>
                      </w:r>
                      <w:r w:rsidRPr="00FD3357">
                        <w:rPr>
                          <w:rFonts w:ascii="SB Sans Display" w:hAnsi="SB Sans Display" w:cs="SB Sans Display Semibold"/>
                          <w:b/>
                          <w:sz w:val="52"/>
                          <w:szCs w:val="52"/>
                          <w:lang w:val="en-US"/>
                        </w:rPr>
                        <w:br/>
                      </w:r>
                    </w:p>
                    <w:p w14:paraId="5E43A813" w14:textId="77B47A81" w:rsidR="00FD3357" w:rsidRPr="00FD3357" w:rsidRDefault="00FD3357" w:rsidP="00FD3357">
                      <w:pPr>
                        <w:jc w:val="center"/>
                        <w:rPr>
                          <w:rFonts w:ascii="SB Sans Display" w:hAnsi="SB Sans Display"/>
                          <w:sz w:val="52"/>
                          <w:szCs w:val="52"/>
                          <w:lang w:val="ru-RU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13E9B" w:rsidRPr="00AE28BF">
        <w:rPr>
          <w:rFonts w:ascii="SB Sans Display" w:hAnsi="SB Sans Display" w:cs="SB Sans Display"/>
          <w:noProof/>
          <w:color w:val="FFFFFF" w:themeColor="background1"/>
          <w:sz w:val="22"/>
          <w:szCs w:val="22"/>
          <w:lang w:val="ru-RU"/>
        </w:rPr>
        <w:br w:type="page"/>
      </w:r>
    </w:p>
    <w:sdt>
      <w:sdtPr>
        <w:rPr>
          <w:rFonts w:ascii="SB Sans Display" w:hAnsi="SB Sans Display" w:cs="SB Sans Display"/>
          <w:b/>
          <w:noProof/>
          <w:color w:val="1F3864" w:themeColor="accent1" w:themeShade="80"/>
          <w:sz w:val="22"/>
          <w:szCs w:val="20"/>
          <w:lang w:val="en-US" w:eastAsia="ru-RU"/>
        </w:rPr>
        <w:id w:val="384683264"/>
        <w:docPartObj>
          <w:docPartGallery w:val="Table of Contents"/>
          <w:docPartUnique/>
        </w:docPartObj>
      </w:sdtPr>
      <w:sdtEndPr>
        <w:rPr>
          <w:b w:val="0"/>
          <w:noProof w:val="0"/>
          <w:color w:val="auto"/>
          <w:sz w:val="24"/>
          <w:lang w:eastAsia="en-US"/>
        </w:rPr>
      </w:sdtEndPr>
      <w:sdtContent>
        <w:p w14:paraId="0999D0B0" w14:textId="77777777" w:rsidR="00413E9B" w:rsidRPr="00080F06" w:rsidRDefault="00413E9B" w:rsidP="00413E9B">
          <w:pPr>
            <w:pStyle w:val="aa"/>
            <w:tabs>
              <w:tab w:val="left" w:pos="14034"/>
            </w:tabs>
            <w:spacing w:before="0" w:after="80"/>
            <w:ind w:firstLine="0"/>
            <w:jc w:val="left"/>
            <w:rPr>
              <w:rFonts w:ascii="SB Sans Display" w:hAnsi="SB Sans Display" w:cs="SB Sans Display"/>
              <w:bCs/>
              <w:color w:val="0070C0"/>
              <w:sz w:val="40"/>
              <w:szCs w:val="40"/>
            </w:rPr>
          </w:pPr>
          <w:r w:rsidRPr="00080F06">
            <w:rPr>
              <w:rFonts w:ascii="SB Sans Display" w:hAnsi="SB Sans Display" w:cs="SB Sans Display"/>
              <w:bCs/>
              <w:noProof/>
              <w:color w:val="0070C0"/>
              <w:sz w:val="40"/>
              <w:szCs w:val="40"/>
            </w:rPr>
            <w:t>Оглавление</w:t>
          </w:r>
        </w:p>
        <w:p w14:paraId="07D8BFBD" w14:textId="30BF0F0E" w:rsidR="00EE27C2" w:rsidRPr="00EE27C2" w:rsidRDefault="00413E9B">
          <w:pPr>
            <w:pStyle w:val="12"/>
            <w:rPr>
              <w:rFonts w:ascii="SB Sans Display" w:eastAsiaTheme="minorEastAsia" w:hAnsi="SB Sans Display" w:cstheme="minorBidi"/>
              <w:b w:val="0"/>
              <w:bCs/>
              <w:sz w:val="22"/>
              <w:szCs w:val="22"/>
              <w:bdr w:val="none" w:sz="0" w:space="0" w:color="auto"/>
              <w:lang w:val="ru-RU" w:eastAsia="ru-RU"/>
            </w:rPr>
          </w:pP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fldChar w:fldCharType="begin"/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instrText>TOC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\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instrText>o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"1-3" \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instrText>h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\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instrText>z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\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instrText>u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  <w:lang w:val="ru-RU"/>
            </w:rPr>
            <w:instrText xml:space="preserve"> </w:instrText>
          </w:r>
          <w:r w:rsidRPr="00461CED">
            <w:rPr>
              <w:rFonts w:ascii="SB Sans Display" w:hAnsi="SB Sans Display" w:cs="SB Sans Display"/>
              <w:b w:val="0"/>
              <w:bCs/>
              <w:color w:val="1F3864" w:themeColor="accent1" w:themeShade="80"/>
              <w:sz w:val="22"/>
              <w:szCs w:val="22"/>
            </w:rPr>
            <w:fldChar w:fldCharType="separate"/>
          </w:r>
          <w:hyperlink w:anchor="_Toc227576247" w:history="1">
            <w:r w:rsidR="00EE27C2"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Термины и определения</w:t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tab/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fldChar w:fldCharType="begin"/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instrText xml:space="preserve"> PAGEREF _Toc227576247 \h </w:instrText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fldChar w:fldCharType="separate"/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t>3</w:t>
            </w:r>
            <w:r w:rsidR="00EE27C2" w:rsidRPr="00EE27C2">
              <w:rPr>
                <w:rFonts w:ascii="SB Sans Display" w:hAnsi="SB Sans Display"/>
                <w:b w:val="0"/>
                <w:bCs/>
                <w:webHidden/>
              </w:rPr>
              <w:fldChar w:fldCharType="end"/>
            </w:r>
          </w:hyperlink>
        </w:p>
        <w:p w14:paraId="214057C1" w14:textId="5C79FCD9" w:rsidR="00EE27C2" w:rsidRPr="00EE27C2" w:rsidRDefault="00EE27C2">
          <w:pPr>
            <w:pStyle w:val="12"/>
            <w:rPr>
              <w:rFonts w:ascii="SB Sans Display" w:eastAsiaTheme="minorEastAsia" w:hAnsi="SB Sans Display" w:cstheme="minorBidi"/>
              <w:b w:val="0"/>
              <w:bCs/>
              <w:sz w:val="22"/>
              <w:szCs w:val="22"/>
              <w:bdr w:val="none" w:sz="0" w:space="0" w:color="auto"/>
              <w:lang w:val="ru-RU" w:eastAsia="ru-RU"/>
            </w:rPr>
          </w:pPr>
          <w:hyperlink w:anchor="_Toc227576248" w:history="1"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1</w:t>
            </w:r>
            <w:r w:rsidRPr="00EE27C2">
              <w:rPr>
                <w:rFonts w:ascii="SB Sans Display" w:eastAsiaTheme="minorEastAsia" w:hAnsi="SB Sans Display" w:cstheme="minorBidi"/>
                <w:b w:val="0"/>
                <w:bCs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 w:val="0"/>
                <w:bCs/>
              </w:rPr>
              <w:t>Общие сведения о проекте и выводы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ab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instrText xml:space="preserve"> PAGEREF _Toc227576248 \h </w:instrTex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>4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end"/>
            </w:r>
          </w:hyperlink>
        </w:p>
        <w:p w14:paraId="3C735364" w14:textId="45458C05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49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1.1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Информация о проекте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_Toc227576249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4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2F52F9B9" w14:textId="4D86471A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0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1.2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Общие выводы и рекомендации по результатам работ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_Toc227576250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5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1D42F23F" w14:textId="4946368F" w:rsidR="00EE27C2" w:rsidRPr="00EE27C2" w:rsidRDefault="00EE27C2">
          <w:pPr>
            <w:pStyle w:val="12"/>
            <w:rPr>
              <w:rFonts w:ascii="SB Sans Display" w:eastAsiaTheme="minorEastAsia" w:hAnsi="SB Sans Display" w:cstheme="minorBidi"/>
              <w:b w:val="0"/>
              <w:bCs/>
              <w:sz w:val="22"/>
              <w:szCs w:val="22"/>
              <w:bdr w:val="none" w:sz="0" w:space="0" w:color="auto"/>
              <w:lang w:val="ru-RU" w:eastAsia="ru-RU"/>
            </w:rPr>
          </w:pPr>
          <w:hyperlink w:anchor="_Toc227576251" w:history="1"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2</w:t>
            </w:r>
            <w:r w:rsidRPr="00EE27C2">
              <w:rPr>
                <w:rFonts w:ascii="SB Sans Display" w:eastAsiaTheme="minorEastAsia" w:hAnsi="SB Sans Display" w:cstheme="minorBidi"/>
                <w:b w:val="0"/>
                <w:bCs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Исходные сведения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ab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instrText xml:space="preserve"> PAGEREF _Toc227576251 \h </w:instrTex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>7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end"/>
            </w:r>
          </w:hyperlink>
        </w:p>
        <w:p w14:paraId="2C540BAB" w14:textId="1A10F646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2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2.1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Объект оценки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_Toc227576252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7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2F505C1D" w14:textId="0EEB4ADF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3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2.2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Используемые инструменты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_Toc227576253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7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38EA98D5" w14:textId="2DA18E57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4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2.3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Данные, предоставленные для проведения работ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_Toc227576254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7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1AF5E41F" w14:textId="6B932228" w:rsidR="00EE27C2" w:rsidRPr="00EE27C2" w:rsidRDefault="00EE27C2">
          <w:pPr>
            <w:pStyle w:val="12"/>
            <w:rPr>
              <w:rFonts w:ascii="SB Sans Display" w:eastAsiaTheme="minorEastAsia" w:hAnsi="SB Sans Display" w:cstheme="minorBidi"/>
              <w:b w:val="0"/>
              <w:bCs/>
              <w:sz w:val="22"/>
              <w:szCs w:val="22"/>
              <w:bdr w:val="none" w:sz="0" w:space="0" w:color="auto"/>
              <w:lang w:val="ru-RU" w:eastAsia="ru-RU"/>
            </w:rPr>
          </w:pPr>
          <w:hyperlink w:anchor="_Toc227576255" w:history="1"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3</w:t>
            </w:r>
            <w:r w:rsidRPr="00EE27C2">
              <w:rPr>
                <w:rFonts w:ascii="SB Sans Display" w:eastAsiaTheme="minorEastAsia" w:hAnsi="SB Sans Display" w:cstheme="minorBidi"/>
                <w:b w:val="0"/>
                <w:bCs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 w:val="0"/>
                <w:bCs/>
              </w:rPr>
              <w:t>Программа и методика исследования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ab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instrText xml:space="preserve"> PAGEREF _Toc227576255 \h </w:instrTex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>9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end"/>
            </w:r>
          </w:hyperlink>
        </w:p>
        <w:p w14:paraId="663D2A56" w14:textId="6109C815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6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3.1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Методика проведения анализа защищенности веб-приложений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_Toc227576256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9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538E2478" w14:textId="780EDB06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7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3.2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Принцип формирования уровня риска обнаруженных уязвимостей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_Toc227576257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9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0F19F9C5" w14:textId="5D95905A" w:rsidR="00EE27C2" w:rsidRPr="00EE27C2" w:rsidRDefault="00EE27C2">
          <w:pPr>
            <w:pStyle w:val="12"/>
            <w:rPr>
              <w:rFonts w:ascii="SB Sans Display" w:eastAsiaTheme="minorEastAsia" w:hAnsi="SB Sans Display" w:cstheme="minorBidi"/>
              <w:b w:val="0"/>
              <w:bCs/>
              <w:sz w:val="22"/>
              <w:szCs w:val="22"/>
              <w:bdr w:val="none" w:sz="0" w:space="0" w:color="auto"/>
              <w:lang w:val="ru-RU" w:eastAsia="ru-RU"/>
            </w:rPr>
          </w:pPr>
          <w:hyperlink w:anchor="_Toc227576258" w:history="1"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4</w:t>
            </w:r>
            <w:r w:rsidRPr="00EE27C2">
              <w:rPr>
                <w:rFonts w:ascii="SB Sans Display" w:eastAsiaTheme="minorEastAsia" w:hAnsi="SB Sans Display" w:cstheme="minorBidi"/>
                <w:b w:val="0"/>
                <w:bCs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 w:val="0"/>
                <w:bCs/>
              </w:rPr>
              <w:t>Анализ защищенности ПП/Solution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ab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instrText xml:space="preserve"> PAGEREF _Toc227576258 \h </w:instrTex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t>11</w:t>
            </w:r>
            <w:r w:rsidRPr="00EE27C2">
              <w:rPr>
                <w:rFonts w:ascii="SB Sans Display" w:hAnsi="SB Sans Display"/>
                <w:b w:val="0"/>
                <w:bCs/>
                <w:webHidden/>
              </w:rPr>
              <w:fldChar w:fldCharType="end"/>
            </w:r>
          </w:hyperlink>
        </w:p>
        <w:p w14:paraId="728FBCCD" w14:textId="24C0608C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59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Перечень тестовых процедур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_Toc227576259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0F4AF432" w14:textId="0026EAC8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0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4.2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Результаты сканирования утилитой Nmap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_Toc227576260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986CF0C" w14:textId="66BAF801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1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4.3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Результаты анализа документации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_Toc227576261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53C1D1A1" w14:textId="404F402F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2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4.3.1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Результаты анализа архитектуры ПП «XXX»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_Toc227576262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D93F843" w14:textId="58165EE7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3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4.3.2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Результаты анализа поверхности атаки ПП «XXX»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_Toc227576263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0A7F5F6" w14:textId="54DAE37B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4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4.3.3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Результаты анализа модели угроз ПП «XXX»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_Toc227576264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11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0693AD1F" w14:textId="3D595C37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5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4.4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Выполнение тестов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_Toc227576265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12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6A652E10" w14:textId="3A5DF5FB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6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4.4.1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Исследование стенда http://XXX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_Toc227576266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12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6A517AB" w14:textId="6A9C7054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7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4.5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Информация по выявленным уязвимостям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_Toc227576267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13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689DEA0" w14:textId="0BBA524F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8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4.5.1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 xml:space="preserve">Исследование стенда </w:t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http://XXX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_Toc227576268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13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322E825B" w14:textId="2B2B3A86" w:rsidR="00EE27C2" w:rsidRPr="00EE27C2" w:rsidRDefault="00EE27C2">
          <w:pPr>
            <w:pStyle w:val="22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69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4.6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Информация по выявленным слабостям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_Toc227576269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15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3D4BBBEB" w14:textId="06009E45" w:rsidR="00EE27C2" w:rsidRPr="00EE27C2" w:rsidRDefault="00EE27C2">
          <w:pPr>
            <w:pStyle w:val="31"/>
            <w:rPr>
              <w:rFonts w:ascii="SB Sans Display" w:eastAsiaTheme="minorEastAsia" w:hAnsi="SB Sans Display" w:cstheme="minorBidi"/>
              <w:bCs/>
              <w:noProof/>
              <w:sz w:val="22"/>
              <w:bdr w:val="none" w:sz="0" w:space="0" w:color="auto"/>
              <w:lang w:val="ru-RU" w:eastAsia="ru-RU"/>
            </w:rPr>
          </w:pPr>
          <w:hyperlink w:anchor="_Toc227576270" w:history="1"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>4.6.1</w:t>
            </w:r>
            <w:r w:rsidRPr="00EE27C2">
              <w:rPr>
                <w:rFonts w:ascii="SB Sans Display" w:eastAsiaTheme="minorEastAsia" w:hAnsi="SB Sans Display" w:cstheme="minorBidi"/>
                <w:bCs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Pr="00EE27C2">
              <w:rPr>
                <w:rStyle w:val="ae"/>
                <w:rFonts w:ascii="SB Sans Display" w:hAnsi="SB Sans Display" w:cs="SB Sans Display"/>
                <w:bCs/>
                <w:noProof/>
              </w:rPr>
              <w:t xml:space="preserve">Исследование стенда </w:t>
            </w:r>
            <w:r w:rsidRPr="00EE27C2">
              <w:rPr>
                <w:rStyle w:val="ae"/>
                <w:rFonts w:ascii="SB Sans Display" w:hAnsi="SB Sans Display"/>
                <w:bCs/>
                <w:noProof/>
              </w:rPr>
              <w:t>http://XXX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ab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begin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instrText xml:space="preserve"> PAGEREF _Toc227576270 \h </w:instrTex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separate"/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t>15</w:t>
            </w:r>
            <w:r w:rsidRPr="00EE27C2">
              <w:rPr>
                <w:rFonts w:ascii="SB Sans Display" w:hAnsi="SB Sans Display"/>
                <w:bCs/>
                <w:noProof/>
                <w:webHidden/>
              </w:rPr>
              <w:fldChar w:fldCharType="end"/>
            </w:r>
          </w:hyperlink>
        </w:p>
        <w:p w14:paraId="4324E866" w14:textId="1D74FE90" w:rsidR="00E96909" w:rsidRPr="00926231" w:rsidRDefault="00413E9B" w:rsidP="00926231">
          <w:pPr>
            <w:pStyle w:val="31"/>
            <w:spacing w:line="276" w:lineRule="auto"/>
            <w:ind w:left="0"/>
            <w:rPr>
              <w:rFonts w:ascii="SB Sans Display" w:hAnsi="SB Sans Display" w:cs="SB Sans Display"/>
              <w:sz w:val="24"/>
              <w:szCs w:val="20"/>
            </w:rPr>
          </w:pPr>
          <w:r w:rsidRPr="00461CED">
            <w:rPr>
              <w:rFonts w:ascii="SB Sans Display" w:hAnsi="SB Sans Display" w:cs="SB Sans Display"/>
              <w:bCs/>
              <w:color w:val="1F3864" w:themeColor="accent1" w:themeShade="80"/>
              <w:sz w:val="22"/>
            </w:rPr>
            <w:fldChar w:fldCharType="end"/>
          </w:r>
        </w:p>
      </w:sdtContent>
    </w:sdt>
    <w:bookmarkStart w:id="1" w:name="_Toc449377360" w:displacedByCustomXml="prev"/>
    <w:p w14:paraId="4451EA87" w14:textId="77777777" w:rsidR="008A1A33" w:rsidRDefault="008A1A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28"/>
          <w:szCs w:val="28"/>
          <w:lang w:val="ru-RU" w:eastAsia="ru-RU"/>
        </w:rPr>
      </w:pPr>
      <w:r>
        <w:rPr>
          <w:rFonts w:ascii="SB Sans Display" w:hAnsi="SB Sans Display" w:cs="SB Sans Display"/>
          <w:sz w:val="28"/>
          <w:szCs w:val="28"/>
        </w:rPr>
        <w:br w:type="page"/>
      </w:r>
    </w:p>
    <w:p w14:paraId="21918BD5" w14:textId="539633E6" w:rsidR="00413E9B" w:rsidRPr="00AE28BF" w:rsidRDefault="00413E9B" w:rsidP="00413E9B">
      <w:pPr>
        <w:pStyle w:val="10"/>
        <w:numPr>
          <w:ilvl w:val="0"/>
          <w:numId w:val="0"/>
        </w:numPr>
        <w:tabs>
          <w:tab w:val="clear" w:pos="14034"/>
          <w:tab w:val="left" w:pos="13450"/>
        </w:tabs>
        <w:spacing w:after="180"/>
        <w:ind w:left="360" w:hanging="360"/>
        <w:rPr>
          <w:rFonts w:ascii="SB Sans Display" w:hAnsi="SB Sans Display" w:cs="SB Sans Display"/>
          <w:sz w:val="28"/>
          <w:szCs w:val="28"/>
        </w:rPr>
      </w:pPr>
      <w:bookmarkStart w:id="2" w:name="_Toc227576247"/>
      <w:r w:rsidRPr="00AE28BF">
        <w:rPr>
          <w:rFonts w:ascii="SB Sans Display" w:hAnsi="SB Sans Display" w:cs="SB Sans Display"/>
          <w:sz w:val="28"/>
          <w:szCs w:val="28"/>
        </w:rPr>
        <w:lastRenderedPageBreak/>
        <w:t>Термины и определения</w:t>
      </w:r>
      <w:bookmarkEnd w:id="1"/>
      <w:bookmarkEnd w:id="2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2295"/>
        <w:gridCol w:w="7469"/>
      </w:tblGrid>
      <w:tr w:rsidR="00413E9B" w:rsidRPr="00552291" w14:paraId="6817B165" w14:textId="77777777" w:rsidTr="00FD3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</w:tcPr>
          <w:p w14:paraId="67AE3621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sz w:val="22"/>
                <w:szCs w:val="22"/>
                <w:lang w:val="ru-RU"/>
              </w:rPr>
            </w:pPr>
            <w:proofErr w:type="spellStart"/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Кэш</w:t>
            </w:r>
            <w:proofErr w:type="spellEnd"/>
          </w:p>
        </w:tc>
        <w:tc>
          <w:tcPr>
            <w:tcW w:w="3825" w:type="pct"/>
            <w:tcMar>
              <w:top w:w="0" w:type="dxa"/>
              <w:bottom w:w="0" w:type="dxa"/>
            </w:tcMar>
          </w:tcPr>
          <w:p w14:paraId="215F8255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 w:val="0"/>
                <w:bCs w:val="0"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  <w:lang w:val="ru-RU"/>
              </w:rPr>
              <w:t>Промежуточный временный буфер для хранения информации</w:t>
            </w:r>
          </w:p>
        </w:tc>
      </w:tr>
      <w:tr w:rsidR="00413E9B" w:rsidRPr="00552291" w14:paraId="3EC11A83" w14:textId="77777777" w:rsidTr="00FD3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6FFD6A92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sz w:val="22"/>
                <w:szCs w:val="22"/>
                <w:lang w:val="ru-RU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  <w:lang w:val="ru-RU"/>
              </w:rPr>
              <w:t>Фреймворк</w:t>
            </w:r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67EE5F0B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</w:t>
            </w:r>
          </w:p>
        </w:tc>
      </w:tr>
      <w:tr w:rsidR="00413E9B" w:rsidRPr="00552291" w14:paraId="4ABE79DB" w14:textId="77777777" w:rsidTr="00FD3357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1122F48D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sz w:val="22"/>
                <w:szCs w:val="22"/>
                <w:lang w:val="ru-RU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  <w:lang w:val="ru-RU"/>
              </w:rPr>
              <w:t>Эксплоит</w:t>
            </w:r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050C7A5A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Программа, которую использует злоумышленник, чтобы получить контроль над целевой системой; эксплоит доставляет вредоносный исполняемый код до уязвимого приложения</w:t>
            </w:r>
          </w:p>
        </w:tc>
      </w:tr>
      <w:tr w:rsidR="00413E9B" w:rsidRPr="00552291" w14:paraId="67FEE6A9" w14:textId="77777777" w:rsidTr="00FD3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08559204" w14:textId="77777777" w:rsidR="00413E9B" w:rsidRPr="00AE28BF" w:rsidRDefault="00413E9B" w:rsidP="00413E9B">
            <w:pPr>
              <w:tabs>
                <w:tab w:val="left" w:pos="14034"/>
              </w:tabs>
              <w:spacing w:before="120" w:after="40" w:line="276" w:lineRule="auto"/>
              <w:rPr>
                <w:rFonts w:ascii="SB Sans Display" w:hAnsi="SB Sans Display" w:cs="SB Sans Display"/>
                <w:b w:val="0"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  <w:bdr w:val="none" w:sz="0" w:space="0" w:color="auto" w:frame="1"/>
                <w:lang w:val="ru-RU"/>
              </w:rPr>
              <w:t xml:space="preserve">CMS 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  <w:bdr w:val="none" w:sz="0" w:space="0" w:color="auto" w:frame="1"/>
                <w:lang w:val="ru-RU"/>
              </w:rPr>
              <w:t>(Content Management System)</w:t>
            </w:r>
          </w:p>
          <w:p w14:paraId="55CF538E" w14:textId="77777777" w:rsidR="00413E9B" w:rsidRPr="00AE28BF" w:rsidRDefault="00413E9B" w:rsidP="00413E9B">
            <w:pPr>
              <w:tabs>
                <w:tab w:val="left" w:pos="14034"/>
              </w:tabs>
              <w:spacing w:before="40" w:after="120" w:line="276" w:lineRule="auto"/>
              <w:rPr>
                <w:rFonts w:ascii="SB Sans Display" w:hAnsi="SB Sans Display" w:cs="SB Sans Display"/>
                <w:bCs w:val="0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  <w:bdr w:val="none" w:sz="0" w:space="0" w:color="auto" w:frame="1"/>
                <w:lang w:val="ru-RU"/>
              </w:rPr>
              <w:t>Система управления контентом</w:t>
            </w:r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0DC55FF5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  <w:lang w:val="ru-RU"/>
              </w:rPr>
              <w:t>Информационная система или компьютерная программа, используемая для обеспечения и организации совместного процесса создания, редактирования и управления содержимым</w:t>
            </w:r>
          </w:p>
        </w:tc>
      </w:tr>
      <w:tr w:rsidR="00413E9B" w:rsidRPr="00552291" w14:paraId="5BF0748D" w14:textId="77777777" w:rsidTr="00FD3357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38E3C520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sz w:val="22"/>
                <w:szCs w:val="22"/>
                <w:lang w:val="ru-RU"/>
              </w:rPr>
            </w:pPr>
            <w:proofErr w:type="spellStart"/>
            <w:r w:rsidRPr="00AE28BF">
              <w:rPr>
                <w:rFonts w:ascii="SB Sans Display" w:hAnsi="SB Sans Display" w:cs="SB Sans Display"/>
                <w:sz w:val="22"/>
                <w:szCs w:val="22"/>
                <w:lang w:val="ru-RU"/>
              </w:rPr>
              <w:t>Cookie</w:t>
            </w:r>
            <w:proofErr w:type="spellEnd"/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150E2D67" w14:textId="4BEB7D35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 xml:space="preserve">Небольшой фрагмент данных, отправленный </w:t>
            </w:r>
            <w:r w:rsidR="00190565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веб-приложени</w:t>
            </w: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ем и хранимый в браузере пользователя</w:t>
            </w:r>
          </w:p>
        </w:tc>
      </w:tr>
      <w:tr w:rsidR="00413E9B" w:rsidRPr="00552291" w14:paraId="1932DB34" w14:textId="77777777" w:rsidTr="00FD3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32B41E8A" w14:textId="1F95C391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MiTM</w:t>
            </w:r>
            <w:proofErr w:type="spellEnd"/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 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</w:rPr>
              <w:t>(Man</w:t>
            </w:r>
            <w:r w:rsidR="005C6270">
              <w:rPr>
                <w:rFonts w:ascii="SB Sans Display" w:hAnsi="SB Sans Display" w:cs="SB Sans Display"/>
                <w:b w:val="0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</w:rPr>
              <w:t>in</w:t>
            </w:r>
            <w:r w:rsidR="005C6270">
              <w:rPr>
                <w:rFonts w:ascii="SB Sans Display" w:hAnsi="SB Sans Display" w:cs="SB Sans Display"/>
                <w:b w:val="0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</w:rPr>
              <w:t>The</w:t>
            </w:r>
            <w:r w:rsidR="005C6270">
              <w:rPr>
                <w:rFonts w:ascii="SB Sans Display" w:hAnsi="SB Sans Display" w:cs="SB Sans Display"/>
                <w:b w:val="0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</w:rPr>
              <w:t>Middle)</w:t>
            </w:r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43045B64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Разновидность атак, основанная на перехвате или подмене сетевого трафика</w:t>
            </w:r>
          </w:p>
        </w:tc>
      </w:tr>
      <w:tr w:rsidR="00413E9B" w:rsidRPr="00552291" w14:paraId="4700A279" w14:textId="77777777" w:rsidTr="00FD3357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tcMar>
              <w:top w:w="0" w:type="dxa"/>
              <w:bottom w:w="0" w:type="dxa"/>
            </w:tcMar>
            <w:vAlign w:val="center"/>
          </w:tcPr>
          <w:p w14:paraId="4F10257E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Style w:val="afffe"/>
                <w:rFonts w:ascii="SB Sans Display" w:hAnsi="SB Sans Display" w:cs="SB Sans Display"/>
                <w:color w:val="000000"/>
                <w:sz w:val="24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  <w:bdr w:val="none" w:sz="0" w:space="0" w:color="auto" w:frame="1"/>
              </w:rPr>
              <w:t xml:space="preserve">SSL (TLS) </w:t>
            </w:r>
            <w:r w:rsidRPr="00AE28BF">
              <w:rPr>
                <w:rFonts w:ascii="SB Sans Display" w:hAnsi="SB Sans Display" w:cs="SB Sans Display"/>
                <w:b w:val="0"/>
                <w:sz w:val="22"/>
                <w:szCs w:val="22"/>
                <w:bdr w:val="none" w:sz="0" w:space="0" w:color="auto" w:frame="1"/>
              </w:rPr>
              <w:t>(Secure Socket Layer; Transport Layer Security)</w:t>
            </w:r>
          </w:p>
        </w:tc>
        <w:tc>
          <w:tcPr>
            <w:tcW w:w="3825" w:type="pct"/>
            <w:tcMar>
              <w:top w:w="0" w:type="dxa"/>
              <w:bottom w:w="0" w:type="dxa"/>
            </w:tcMar>
            <w:vAlign w:val="center"/>
          </w:tcPr>
          <w:p w14:paraId="397B372E" w14:textId="77777777" w:rsidR="00413E9B" w:rsidRPr="00AE28BF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</w:pPr>
            <w:r w:rsidRPr="00AE28BF">
              <w:rPr>
                <w:rFonts w:ascii="SB Sans Display" w:hAnsi="SB Sans Display" w:cs="SB Sans Display"/>
                <w:bCs/>
                <w:sz w:val="22"/>
                <w:szCs w:val="22"/>
                <w:bdr w:val="none" w:sz="0" w:space="0" w:color="auto" w:frame="1"/>
                <w:lang w:val="ru-RU"/>
              </w:rPr>
              <w:t>Протоколы шифрования данных на основе ассиметричного шифрования</w:t>
            </w:r>
          </w:p>
        </w:tc>
      </w:tr>
    </w:tbl>
    <w:p w14:paraId="31F4AF3D" w14:textId="77777777" w:rsidR="00E54D4F" w:rsidRDefault="00E54D4F" w:rsidP="0011293A">
      <w:pPr>
        <w:pStyle w:val="aa"/>
        <w:rPr>
          <w:highlight w:val="lightGray"/>
        </w:rPr>
      </w:pPr>
      <w:bookmarkStart w:id="3" w:name="_Toc523747701"/>
    </w:p>
    <w:p w14:paraId="214B8A00" w14:textId="77777777" w:rsidR="00E54D4F" w:rsidRDefault="00E54D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28"/>
          <w:szCs w:val="28"/>
          <w:highlight w:val="lightGray"/>
          <w:lang w:val="ru-RU" w:eastAsia="ru-RU"/>
        </w:rPr>
      </w:pPr>
      <w:r w:rsidRPr="00795449">
        <w:rPr>
          <w:rFonts w:ascii="SB Sans Display" w:hAnsi="SB Sans Display" w:cs="SB Sans Display"/>
          <w:sz w:val="28"/>
          <w:szCs w:val="28"/>
          <w:highlight w:val="lightGray"/>
          <w:lang w:val="ru-RU"/>
        </w:rPr>
        <w:br w:type="page"/>
      </w:r>
    </w:p>
    <w:p w14:paraId="22DEEF42" w14:textId="0F5B9879" w:rsidR="00413E9B" w:rsidRPr="00F5444E" w:rsidRDefault="00413E9B" w:rsidP="00916F04">
      <w:pPr>
        <w:pStyle w:val="10"/>
        <w:rPr>
          <w:rFonts w:ascii="SB Sans Display" w:hAnsi="SB Sans Display"/>
          <w:sz w:val="26"/>
          <w:szCs w:val="26"/>
        </w:rPr>
      </w:pPr>
      <w:bookmarkStart w:id="4" w:name="_Toc227576248"/>
      <w:r w:rsidRPr="00F5444E">
        <w:rPr>
          <w:rFonts w:ascii="SB Sans Display" w:hAnsi="SB Sans Display"/>
          <w:sz w:val="26"/>
          <w:szCs w:val="26"/>
        </w:rPr>
        <w:lastRenderedPageBreak/>
        <w:t>Общие сведения о проекте и выводы</w:t>
      </w:r>
      <w:bookmarkEnd w:id="3"/>
      <w:bookmarkEnd w:id="4"/>
    </w:p>
    <w:p w14:paraId="5D8D84FA" w14:textId="663E955B" w:rsidR="00413E9B" w:rsidRPr="00AE28BF" w:rsidRDefault="00413E9B" w:rsidP="00413E9B">
      <w:pPr>
        <w:pStyle w:val="2"/>
        <w:spacing w:before="100" w:line="288" w:lineRule="auto"/>
        <w:rPr>
          <w:rFonts w:ascii="SB Sans Display" w:hAnsi="SB Sans Display" w:cs="SB Sans Display"/>
          <w:sz w:val="24"/>
          <w:szCs w:val="24"/>
        </w:rPr>
      </w:pPr>
      <w:bookmarkStart w:id="5" w:name="_Toc523747702"/>
      <w:bookmarkStart w:id="6" w:name="_Toc227576249"/>
      <w:r w:rsidRPr="00AE28BF">
        <w:rPr>
          <w:rFonts w:ascii="SB Sans Display" w:hAnsi="SB Sans Display" w:cs="SB Sans Display"/>
          <w:sz w:val="24"/>
          <w:szCs w:val="24"/>
        </w:rPr>
        <w:t>Информация о проекте</w:t>
      </w:r>
      <w:bookmarkEnd w:id="5"/>
      <w:bookmarkEnd w:id="6"/>
    </w:p>
    <w:p w14:paraId="19334809" w14:textId="4CD2FE24" w:rsidR="00413E9B" w:rsidRPr="0011293A" w:rsidRDefault="00C13BCC" w:rsidP="00926231">
      <w:pPr>
        <w:pStyle w:val="aa"/>
        <w:spacing w:before="80" w:after="80"/>
        <w:ind w:firstLine="709"/>
        <w:rPr>
          <w:rFonts w:ascii="SB Sans Display" w:hAnsi="SB Sans Display" w:cs="SB Sans Display"/>
          <w:sz w:val="22"/>
          <w:szCs w:val="22"/>
        </w:rPr>
      </w:pPr>
      <w:r w:rsidRPr="00266648">
        <w:rPr>
          <w:rFonts w:ascii="SB Sans Display" w:hAnsi="SB Sans Display" w:cs="SB Sans Display"/>
          <w:sz w:val="22"/>
          <w:szCs w:val="22"/>
        </w:rPr>
        <w:t xml:space="preserve">Работы по анализу защищенности Программного Продукта </w:t>
      </w:r>
      <w:r w:rsidR="00552291">
        <w:rPr>
          <w:rFonts w:ascii="SB Sans Display" w:hAnsi="SB Sans Display" w:cs="SB Sans Display"/>
          <w:sz w:val="22"/>
          <w:szCs w:val="22"/>
        </w:rPr>
        <w:t>XXX</w:t>
      </w:r>
      <w:r w:rsidRPr="00266648">
        <w:rPr>
          <w:rFonts w:ascii="SB Sans Display" w:hAnsi="SB Sans Display" w:cs="SB Sans Display"/>
          <w:sz w:val="22"/>
          <w:szCs w:val="22"/>
        </w:rPr>
        <w:t xml:space="preserve"> (далее – ПП) версии </w:t>
      </w:r>
      <w:r w:rsidR="00031FE8">
        <w:rPr>
          <w:rFonts w:ascii="SB Sans Display" w:hAnsi="SB Sans Display" w:cs="SB Sans Display"/>
          <w:bCs/>
          <w:sz w:val="22"/>
          <w:szCs w:val="22"/>
        </w:rPr>
        <w:t>3.5.1</w:t>
      </w:r>
      <w:r w:rsidRPr="00266648">
        <w:rPr>
          <w:rFonts w:ascii="SB Sans Display" w:hAnsi="SB Sans Display" w:cs="SB Sans Display"/>
          <w:sz w:val="22"/>
          <w:szCs w:val="22"/>
        </w:rPr>
        <w:t xml:space="preserve"> выполнялись с </w:t>
      </w:r>
      <w:r w:rsidR="002B13D5" w:rsidRPr="00266648">
        <w:rPr>
          <w:rFonts w:ascii="SB Sans Display" w:hAnsi="SB Sans Display" w:cs="SB Sans Display"/>
          <w:sz w:val="22"/>
          <w:szCs w:val="22"/>
        </w:rPr>
        <w:t>0</w:t>
      </w:r>
      <w:r w:rsidR="00266648" w:rsidRPr="00266648">
        <w:rPr>
          <w:rFonts w:ascii="SB Sans Display" w:hAnsi="SB Sans Display" w:cs="SB Sans Display"/>
          <w:sz w:val="22"/>
          <w:szCs w:val="22"/>
        </w:rPr>
        <w:t>9</w:t>
      </w:r>
      <w:r w:rsidRPr="00266648">
        <w:rPr>
          <w:rFonts w:ascii="SB Sans Display" w:hAnsi="SB Sans Display" w:cs="SB Sans Display"/>
          <w:sz w:val="22"/>
          <w:szCs w:val="22"/>
        </w:rPr>
        <w:t>.</w:t>
      </w:r>
      <w:r w:rsidR="002B13D5" w:rsidRPr="00266648">
        <w:rPr>
          <w:rFonts w:ascii="SB Sans Display" w:hAnsi="SB Sans Display" w:cs="SB Sans Display"/>
          <w:sz w:val="22"/>
          <w:szCs w:val="22"/>
        </w:rPr>
        <w:t>10</w:t>
      </w:r>
      <w:r w:rsidRPr="00266648">
        <w:rPr>
          <w:rFonts w:ascii="SB Sans Display" w:hAnsi="SB Sans Display" w:cs="SB Sans Display"/>
          <w:sz w:val="22"/>
          <w:szCs w:val="22"/>
        </w:rPr>
        <w:t xml:space="preserve">.25 по </w:t>
      </w:r>
      <w:r w:rsidR="002B13D5" w:rsidRPr="00266648">
        <w:rPr>
          <w:rFonts w:ascii="SB Sans Display" w:hAnsi="SB Sans Display" w:cs="SB Sans Display"/>
          <w:sz w:val="22"/>
          <w:szCs w:val="22"/>
        </w:rPr>
        <w:t>2</w:t>
      </w:r>
      <w:r w:rsidR="00266648" w:rsidRPr="00266648">
        <w:rPr>
          <w:rFonts w:ascii="SB Sans Display" w:hAnsi="SB Sans Display" w:cs="SB Sans Display"/>
          <w:sz w:val="22"/>
          <w:szCs w:val="22"/>
        </w:rPr>
        <w:t>3</w:t>
      </w:r>
      <w:r w:rsidRPr="00266648">
        <w:rPr>
          <w:rFonts w:ascii="SB Sans Display" w:hAnsi="SB Sans Display" w:cs="SB Sans Display"/>
          <w:sz w:val="22"/>
          <w:szCs w:val="22"/>
        </w:rPr>
        <w:t>.</w:t>
      </w:r>
      <w:r w:rsidR="00D82ED6" w:rsidRPr="00266648">
        <w:rPr>
          <w:rFonts w:ascii="SB Sans Display" w:hAnsi="SB Sans Display" w:cs="SB Sans Display"/>
          <w:sz w:val="22"/>
          <w:szCs w:val="22"/>
        </w:rPr>
        <w:t>10</w:t>
      </w:r>
      <w:r w:rsidRPr="00266648">
        <w:rPr>
          <w:rFonts w:ascii="SB Sans Display" w:hAnsi="SB Sans Display" w:cs="SB Sans Display"/>
          <w:sz w:val="22"/>
          <w:szCs w:val="22"/>
        </w:rPr>
        <w:t xml:space="preserve">.25 по задаче </w:t>
      </w:r>
      <w:hyperlink r:id="rId9" w:history="1">
        <w:r w:rsidR="00552291" w:rsidRPr="0003662E">
          <w:rPr>
            <w:rStyle w:val="ae"/>
            <w:rFonts w:ascii="SB Sans Display" w:hAnsi="SB Sans Display" w:cs="SB Sans Display"/>
            <w:sz w:val="22"/>
            <w:szCs w:val="22"/>
          </w:rPr>
          <w:t>https://portal.works.prod.sbt/swtr/units/all</w:t>
        </w:r>
        <w:r w:rsidR="00552291" w:rsidRPr="0003662E">
          <w:rPr>
            <w:rStyle w:val="ae"/>
            <w:rFonts w:ascii="SB Sans Display" w:hAnsi="SB Sans Display" w:cs="SB Sans Display"/>
            <w:sz w:val="22"/>
            <w:szCs w:val="22"/>
          </w:rPr>
          <w:t>/</w:t>
        </w:r>
        <w:r w:rsidR="00552291" w:rsidRPr="0003662E">
          <w:rPr>
            <w:rStyle w:val="ae"/>
            <w:rFonts w:ascii="SB Sans Display" w:hAnsi="SB Sans Display" w:cs="SB Sans Display"/>
            <w:sz w:val="22"/>
            <w:szCs w:val="22"/>
          </w:rPr>
          <w:t>unit/APPSEC–</w:t>
        </w:r>
        <w:r w:rsidR="00552291" w:rsidRPr="0003662E">
          <w:rPr>
            <w:rStyle w:val="ae"/>
            <w:rFonts w:ascii="SB Sans Display" w:hAnsi="SB Sans Display" w:cs="SB Sans Display"/>
            <w:sz w:val="22"/>
            <w:szCs w:val="22"/>
            <w:lang w:val="en-US"/>
          </w:rPr>
          <w:t>XXX</w:t>
        </w:r>
      </w:hyperlink>
      <w:r w:rsidR="00552291" w:rsidRPr="00552291">
        <w:rPr>
          <w:rFonts w:ascii="SB Sans Display" w:hAnsi="SB Sans Display" w:cs="SB Sans Display"/>
          <w:sz w:val="22"/>
          <w:szCs w:val="22"/>
        </w:rPr>
        <w:t xml:space="preserve"> </w:t>
      </w:r>
      <w:r w:rsidRPr="00266648">
        <w:rPr>
          <w:rFonts w:ascii="SB Sans Display" w:hAnsi="SB Sans Display" w:cs="SB Sans Display"/>
          <w:sz w:val="22"/>
          <w:szCs w:val="22"/>
        </w:rPr>
        <w:t>сотрудниками Отдела контроля безопасности программного кода Центра кибербезопасности платформы (далее – Исполнитель).</w:t>
      </w:r>
    </w:p>
    <w:p w14:paraId="5F5F333F" w14:textId="655BEE75" w:rsidR="00413E9B" w:rsidRPr="0011293A" w:rsidRDefault="00413E9B" w:rsidP="00926231">
      <w:pPr>
        <w:pStyle w:val="GIB"/>
        <w:ind w:firstLine="709"/>
        <w:rPr>
          <w:rFonts w:ascii="SB Sans Display" w:hAnsi="SB Sans Display" w:cs="SB Sans Display"/>
          <w:sz w:val="22"/>
          <w:szCs w:val="22"/>
        </w:rPr>
      </w:pPr>
      <w:r w:rsidRPr="0011293A">
        <w:rPr>
          <w:rFonts w:ascii="SB Sans Display" w:hAnsi="SB Sans Display" w:cs="SB Sans Display"/>
          <w:b/>
          <w:sz w:val="22"/>
          <w:szCs w:val="22"/>
        </w:rPr>
        <w:t xml:space="preserve">Цель исследования </w:t>
      </w:r>
      <w:r w:rsidRPr="0011293A">
        <w:rPr>
          <w:rFonts w:ascii="SB Sans Display" w:hAnsi="SB Sans Display" w:cs="SB Sans Display"/>
          <w:sz w:val="22"/>
          <w:szCs w:val="22"/>
        </w:rPr>
        <w:t>–</w:t>
      </w:r>
      <w:r w:rsidRPr="0011293A">
        <w:rPr>
          <w:rFonts w:ascii="SB Sans Display" w:hAnsi="SB Sans Display" w:cs="SB Sans Display"/>
          <w:b/>
          <w:sz w:val="22"/>
          <w:szCs w:val="22"/>
        </w:rPr>
        <w:t xml:space="preserve"> </w:t>
      </w:r>
      <w:r w:rsidRPr="0011293A">
        <w:rPr>
          <w:rFonts w:ascii="SB Sans Display" w:hAnsi="SB Sans Display" w:cs="SB Sans Display"/>
          <w:sz w:val="22"/>
          <w:szCs w:val="22"/>
        </w:rPr>
        <w:t xml:space="preserve">независимый анализ защищенности </w:t>
      </w:r>
      <w:r w:rsidR="00386CBE" w:rsidRPr="0011293A">
        <w:rPr>
          <w:rFonts w:ascii="SB Sans Display" w:hAnsi="SB Sans Display" w:cs="SB Sans Display"/>
          <w:sz w:val="22"/>
          <w:szCs w:val="22"/>
        </w:rPr>
        <w:t xml:space="preserve">ПП </w:t>
      </w:r>
      <w:r w:rsidR="00552291">
        <w:rPr>
          <w:rFonts w:ascii="SB Sans Display" w:hAnsi="SB Sans Display" w:cs="SB Sans Display"/>
          <w:sz w:val="22"/>
          <w:szCs w:val="22"/>
        </w:rPr>
        <w:t>XXX</w:t>
      </w:r>
      <w:r w:rsidR="00002B3C" w:rsidRPr="0011293A">
        <w:rPr>
          <w:rFonts w:ascii="SB Sans Display" w:hAnsi="SB Sans Display" w:cs="SB Sans Display"/>
          <w:sz w:val="22"/>
          <w:szCs w:val="22"/>
        </w:rPr>
        <w:t xml:space="preserve"> </w:t>
      </w:r>
      <w:r w:rsidRPr="0011293A">
        <w:rPr>
          <w:rFonts w:ascii="SB Sans Display" w:hAnsi="SB Sans Display" w:cs="SB Sans Display"/>
          <w:sz w:val="22"/>
          <w:szCs w:val="22"/>
        </w:rPr>
        <w:t>и используемых механизмов защи</w:t>
      </w:r>
      <w:r w:rsidR="00310FBB" w:rsidRPr="0011293A">
        <w:rPr>
          <w:rFonts w:ascii="SB Sans Display" w:hAnsi="SB Sans Display" w:cs="SB Sans Display"/>
          <w:sz w:val="22"/>
          <w:szCs w:val="22"/>
        </w:rPr>
        <w:t>ты на наличие уязвимостей</w:t>
      </w:r>
      <w:r w:rsidRPr="0011293A">
        <w:rPr>
          <w:rFonts w:ascii="SB Sans Display" w:hAnsi="SB Sans Display" w:cs="SB Sans Display"/>
          <w:sz w:val="22"/>
          <w:szCs w:val="22"/>
        </w:rPr>
        <w:t>.</w:t>
      </w:r>
    </w:p>
    <w:p w14:paraId="623DD7A5" w14:textId="77777777" w:rsidR="00413E9B" w:rsidRPr="00AE28BF" w:rsidRDefault="00413E9B" w:rsidP="00926231">
      <w:pPr>
        <w:pStyle w:val="GIB"/>
        <w:ind w:firstLine="709"/>
        <w:rPr>
          <w:rFonts w:ascii="SB Sans Display" w:hAnsi="SB Sans Display" w:cs="SB Sans Display"/>
          <w:sz w:val="22"/>
          <w:szCs w:val="22"/>
        </w:rPr>
      </w:pPr>
      <w:r w:rsidRPr="0011293A">
        <w:rPr>
          <w:rFonts w:ascii="SB Sans Display" w:hAnsi="SB Sans Display" w:cs="SB Sans Display"/>
          <w:sz w:val="22"/>
          <w:szCs w:val="22"/>
        </w:rPr>
        <w:t>В ходе проведения анализа</w:t>
      </w:r>
      <w:r w:rsidRPr="00AE28BF">
        <w:rPr>
          <w:rFonts w:ascii="SB Sans Display" w:hAnsi="SB Sans Display" w:cs="SB Sans Display"/>
          <w:sz w:val="22"/>
          <w:szCs w:val="22"/>
        </w:rPr>
        <w:t xml:space="preserve"> защищенности выполняются следующие работы:</w:t>
      </w:r>
    </w:p>
    <w:p w14:paraId="292B4A16" w14:textId="77777777" w:rsid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AE28BF">
        <w:rPr>
          <w:rFonts w:ascii="SB Sans Display" w:hAnsi="SB Sans Display" w:cs="SB Sans Display"/>
          <w:sz w:val="22"/>
          <w:szCs w:val="22"/>
        </w:rPr>
        <w:t>выявление уязвимостей в окружении приложения;</w:t>
      </w:r>
    </w:p>
    <w:p w14:paraId="0BB6F2B2" w14:textId="77777777" w:rsid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926231">
        <w:rPr>
          <w:rFonts w:ascii="SB Sans Display" w:hAnsi="SB Sans Display" w:cs="SB Sans Display"/>
          <w:sz w:val="22"/>
          <w:szCs w:val="22"/>
        </w:rPr>
        <w:t>выявление и подтверждение уязвимостей в приложении;</w:t>
      </w:r>
    </w:p>
    <w:p w14:paraId="63B0BAA9" w14:textId="77777777" w:rsid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926231">
        <w:rPr>
          <w:rFonts w:ascii="SB Sans Display" w:hAnsi="SB Sans Display" w:cs="SB Sans Display"/>
          <w:sz w:val="22"/>
          <w:szCs w:val="22"/>
        </w:rPr>
        <w:t>осуществление попыток эксплуатации обнаруженных уязвимостей;</w:t>
      </w:r>
    </w:p>
    <w:p w14:paraId="0BDEA114" w14:textId="77777777" w:rsid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926231">
        <w:rPr>
          <w:rFonts w:ascii="SB Sans Display" w:hAnsi="SB Sans Display" w:cs="SB Sans Display"/>
          <w:sz w:val="22"/>
          <w:szCs w:val="22"/>
        </w:rPr>
        <w:t>классификация обнаруженных уязвимостей и оценка уровней риска;</w:t>
      </w:r>
    </w:p>
    <w:p w14:paraId="4FF54085" w14:textId="77777777" w:rsid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926231">
        <w:rPr>
          <w:rFonts w:ascii="SB Sans Display" w:hAnsi="SB Sans Display" w:cs="SB Sans Display"/>
          <w:sz w:val="22"/>
          <w:szCs w:val="22"/>
        </w:rPr>
        <w:t>детализация проведенных технических мероприятий и результатов их воздействия;</w:t>
      </w:r>
    </w:p>
    <w:p w14:paraId="274CEF9D" w14:textId="3EB20EF9" w:rsidR="00413E9B" w:rsidRPr="00926231" w:rsidRDefault="00413E9B" w:rsidP="00926231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2"/>
          <w:szCs w:val="22"/>
        </w:rPr>
      </w:pPr>
      <w:r w:rsidRPr="00926231">
        <w:rPr>
          <w:rFonts w:ascii="SB Sans Display" w:hAnsi="SB Sans Display" w:cs="SB Sans Display"/>
          <w:sz w:val="22"/>
          <w:szCs w:val="22"/>
        </w:rPr>
        <w:t>разработка экспертных рекомендаций по устранению обнаруженных уязвимостей и ошибок конфигурации.</w:t>
      </w:r>
    </w:p>
    <w:p w14:paraId="4D912497" w14:textId="369CBD01" w:rsidR="00413E9B" w:rsidRPr="00AE28BF" w:rsidRDefault="00413E9B" w:rsidP="00926231">
      <w:pPr>
        <w:pStyle w:val="aa"/>
        <w:ind w:firstLine="709"/>
        <w:rPr>
          <w:rFonts w:ascii="SB Sans Display" w:hAnsi="SB Sans Display" w:cs="SB Sans Display"/>
          <w:sz w:val="22"/>
          <w:szCs w:val="22"/>
        </w:rPr>
      </w:pPr>
      <w:r w:rsidRPr="00AE28BF">
        <w:rPr>
          <w:rFonts w:ascii="SB Sans Display" w:hAnsi="SB Sans Display" w:cs="SB Sans Display"/>
          <w:sz w:val="22"/>
          <w:szCs w:val="22"/>
        </w:rPr>
        <w:t>Анализ защищен</w:t>
      </w:r>
      <w:r w:rsidR="00B614FA" w:rsidRPr="00AE28BF">
        <w:rPr>
          <w:rFonts w:ascii="SB Sans Display" w:hAnsi="SB Sans Display" w:cs="SB Sans Display"/>
          <w:sz w:val="22"/>
          <w:szCs w:val="22"/>
        </w:rPr>
        <w:t xml:space="preserve">ности проводился методом </w:t>
      </w:r>
      <w:r w:rsidR="00AC459D">
        <w:rPr>
          <w:rFonts w:ascii="SB Sans Display" w:hAnsi="SB Sans Display" w:cs="SB Sans Display"/>
          <w:sz w:val="22"/>
          <w:szCs w:val="22"/>
        </w:rPr>
        <w:t>«</w:t>
      </w:r>
      <w:r w:rsidR="00B614FA" w:rsidRPr="00AE28BF">
        <w:rPr>
          <w:rFonts w:ascii="SB Sans Display" w:hAnsi="SB Sans Display" w:cs="SB Sans Display"/>
          <w:sz w:val="22"/>
          <w:szCs w:val="22"/>
        </w:rPr>
        <w:t>серого</w:t>
      </w:r>
      <w:r w:rsidRPr="00AE28BF">
        <w:rPr>
          <w:rFonts w:ascii="SB Sans Display" w:hAnsi="SB Sans Display" w:cs="SB Sans Display"/>
          <w:sz w:val="22"/>
          <w:szCs w:val="22"/>
        </w:rPr>
        <w:t xml:space="preserve"> ящи</w:t>
      </w:r>
      <w:r w:rsidR="00B614FA" w:rsidRPr="00AE28BF">
        <w:rPr>
          <w:rFonts w:ascii="SB Sans Display" w:hAnsi="SB Sans Display" w:cs="SB Sans Display"/>
          <w:sz w:val="22"/>
          <w:szCs w:val="22"/>
        </w:rPr>
        <w:t>ка</w:t>
      </w:r>
      <w:r w:rsidR="00AC459D">
        <w:rPr>
          <w:rFonts w:ascii="SB Sans Display" w:hAnsi="SB Sans Display" w:cs="SB Sans Display"/>
          <w:sz w:val="22"/>
          <w:szCs w:val="22"/>
        </w:rPr>
        <w:t>»</w:t>
      </w:r>
      <w:r w:rsidR="00B614FA" w:rsidRPr="00AE28BF">
        <w:rPr>
          <w:rFonts w:ascii="SB Sans Display" w:hAnsi="SB Sans Display" w:cs="SB Sans Display"/>
          <w:sz w:val="22"/>
          <w:szCs w:val="22"/>
        </w:rPr>
        <w:t>: б</w:t>
      </w:r>
      <w:r w:rsidRPr="00AE28BF">
        <w:rPr>
          <w:rFonts w:ascii="SB Sans Display" w:hAnsi="SB Sans Display" w:cs="SB Sans Display"/>
          <w:sz w:val="22"/>
          <w:szCs w:val="22"/>
        </w:rPr>
        <w:t>ыл определен адрес тестового стенда</w:t>
      </w:r>
      <w:r w:rsidR="00B614FA" w:rsidRPr="00AE28BF">
        <w:rPr>
          <w:rFonts w:ascii="SB Sans Display" w:hAnsi="SB Sans Display" w:cs="SB Sans Display"/>
          <w:sz w:val="22"/>
          <w:szCs w:val="22"/>
        </w:rPr>
        <w:t xml:space="preserve"> и предоставлена тестовая учетная запись.</w:t>
      </w:r>
    </w:p>
    <w:p w14:paraId="5435846E" w14:textId="77777777" w:rsidR="00413E9B" w:rsidRPr="00795449" w:rsidRDefault="00413E9B" w:rsidP="00413E9B">
      <w:pPr>
        <w:pStyle w:val="aa"/>
        <w:rPr>
          <w:rFonts w:ascii="SB Sans Display" w:hAnsi="SB Sans Display" w:cs="SB Sans Display"/>
          <w:sz w:val="24"/>
          <w:szCs w:val="22"/>
        </w:rPr>
      </w:pPr>
      <w:r w:rsidRPr="00AE28BF">
        <w:rPr>
          <w:rFonts w:ascii="SB Sans Display" w:hAnsi="SB Sans Display" w:cs="SB Sans Display"/>
          <w:sz w:val="24"/>
          <w:szCs w:val="22"/>
        </w:rPr>
        <w:br w:type="page"/>
      </w:r>
    </w:p>
    <w:p w14:paraId="2426460E" w14:textId="6996A96D" w:rsidR="00413E9B" w:rsidRPr="00AE28BF" w:rsidRDefault="00413E9B" w:rsidP="00413E9B">
      <w:pPr>
        <w:pStyle w:val="2"/>
        <w:spacing w:before="0" w:line="288" w:lineRule="auto"/>
        <w:ind w:left="578" w:hanging="578"/>
        <w:rPr>
          <w:rFonts w:ascii="SB Sans Display" w:hAnsi="SB Sans Display" w:cs="SB Sans Display"/>
          <w:sz w:val="24"/>
          <w:szCs w:val="24"/>
        </w:rPr>
      </w:pPr>
      <w:bookmarkStart w:id="7" w:name="_Toc523747703"/>
      <w:bookmarkStart w:id="8" w:name="_Toc227576250"/>
      <w:r w:rsidRPr="00AE28BF">
        <w:rPr>
          <w:rFonts w:ascii="SB Sans Display" w:hAnsi="SB Sans Display" w:cs="SB Sans Display"/>
          <w:sz w:val="24"/>
          <w:szCs w:val="24"/>
        </w:rPr>
        <w:lastRenderedPageBreak/>
        <w:t xml:space="preserve">Общие выводы и рекомендации по результатам </w:t>
      </w:r>
      <w:bookmarkEnd w:id="7"/>
      <w:r w:rsidRPr="00AE28BF">
        <w:rPr>
          <w:rFonts w:ascii="SB Sans Display" w:hAnsi="SB Sans Display" w:cs="SB Sans Display"/>
          <w:sz w:val="24"/>
          <w:szCs w:val="24"/>
        </w:rPr>
        <w:t>работ</w:t>
      </w:r>
      <w:bookmarkEnd w:id="8"/>
    </w:p>
    <w:p w14:paraId="6B5A559C" w14:textId="77777777" w:rsidR="00413E9B" w:rsidRPr="00AE28BF" w:rsidRDefault="00413E9B" w:rsidP="00926231">
      <w:pPr>
        <w:pStyle w:val="GIB"/>
        <w:spacing w:line="274" w:lineRule="auto"/>
        <w:ind w:firstLine="709"/>
        <w:rPr>
          <w:rFonts w:ascii="SB Sans Display" w:hAnsi="SB Sans Display" w:cs="SB Sans Display"/>
          <w:sz w:val="22"/>
          <w:szCs w:val="18"/>
        </w:rPr>
      </w:pPr>
      <w:bookmarkStart w:id="9" w:name="_Toc449377364"/>
      <w:bookmarkStart w:id="10" w:name="_Toc507506972"/>
      <w:bookmarkStart w:id="11" w:name="_Toc475120968"/>
      <w:r w:rsidRPr="00AE28BF">
        <w:rPr>
          <w:rFonts w:ascii="SB Sans Display" w:hAnsi="SB Sans Display" w:cs="SB Sans Display"/>
          <w:sz w:val="22"/>
          <w:szCs w:val="18"/>
        </w:rPr>
        <w:t>Работы по анализу защищенности ПП были выполнены в полном объеме.</w:t>
      </w:r>
    </w:p>
    <w:p w14:paraId="0393294D" w14:textId="65D649CD" w:rsidR="00413E9B" w:rsidRPr="00AE28BF" w:rsidRDefault="00413E9B" w:rsidP="00926231">
      <w:pPr>
        <w:pStyle w:val="GIB"/>
        <w:spacing w:line="274" w:lineRule="auto"/>
        <w:ind w:firstLine="709"/>
        <w:rPr>
          <w:rFonts w:ascii="SB Sans Display" w:hAnsi="SB Sans Display" w:cs="SB Sans Display"/>
          <w:sz w:val="22"/>
          <w:szCs w:val="18"/>
        </w:rPr>
      </w:pPr>
      <w:r w:rsidRPr="00AE28BF">
        <w:rPr>
          <w:rFonts w:ascii="SB Sans Display" w:hAnsi="SB Sans Display" w:cs="SB Sans Display"/>
          <w:sz w:val="22"/>
          <w:szCs w:val="18"/>
        </w:rPr>
        <w:t>При проведении анализа защищенности использовались техники поиска уязвимостей и осуществлялись имитации атак, которые могут быть применены реальными злоумышленниками для получения несанкционированного доступа</w:t>
      </w:r>
      <w:r w:rsidRPr="00AE28BF">
        <w:rPr>
          <w:rFonts w:ascii="SB Sans Display" w:hAnsi="SB Sans Display" w:cs="SB Sans Display"/>
          <w:sz w:val="22"/>
          <w:szCs w:val="18"/>
        </w:rPr>
        <w:br/>
        <w:t xml:space="preserve">к конфиденциальной информации, нарушения целостности обрабатываемых данных или ограничения доступа. </w:t>
      </w:r>
    </w:p>
    <w:p w14:paraId="3FA42A8A" w14:textId="4966B7D8" w:rsidR="00413E9B" w:rsidRPr="00AE28BF" w:rsidRDefault="00413E9B" w:rsidP="00926231">
      <w:pPr>
        <w:pStyle w:val="aa"/>
        <w:spacing w:line="274" w:lineRule="auto"/>
        <w:ind w:firstLine="709"/>
        <w:rPr>
          <w:rFonts w:ascii="SB Sans Display" w:hAnsi="SB Sans Display" w:cs="SB Sans Display"/>
          <w:sz w:val="22"/>
          <w:szCs w:val="22"/>
        </w:rPr>
      </w:pPr>
      <w:r w:rsidRPr="00470FE5">
        <w:rPr>
          <w:rFonts w:ascii="SB Sans Display" w:hAnsi="SB Sans Display" w:cs="SB Sans Display"/>
          <w:sz w:val="22"/>
          <w:szCs w:val="22"/>
        </w:rPr>
        <w:t>В ходе исследования</w:t>
      </w:r>
      <w:r w:rsidR="00C2795E">
        <w:rPr>
          <w:rFonts w:ascii="SB Sans Display" w:hAnsi="SB Sans Display" w:cs="SB Sans Display"/>
          <w:sz w:val="22"/>
          <w:szCs w:val="22"/>
        </w:rPr>
        <w:t xml:space="preserve"> было выявлено </w:t>
      </w:r>
      <w:r w:rsidR="00552291">
        <w:rPr>
          <w:rFonts w:ascii="SB Sans Display" w:hAnsi="SB Sans Display" w:cs="SB Sans Display"/>
          <w:b/>
          <w:bCs/>
          <w:sz w:val="22"/>
          <w:szCs w:val="22"/>
          <w:lang w:val="en-US"/>
        </w:rPr>
        <w:t>X</w:t>
      </w:r>
      <w:r w:rsidRPr="00470FE5">
        <w:rPr>
          <w:rFonts w:ascii="SB Sans Display" w:hAnsi="SB Sans Display" w:cs="SB Sans Display"/>
          <w:sz w:val="22"/>
          <w:szCs w:val="22"/>
        </w:rPr>
        <w:t xml:space="preserve"> </w:t>
      </w:r>
      <w:r w:rsidR="003D4C25">
        <w:rPr>
          <w:rFonts w:ascii="SB Sans Display" w:hAnsi="SB Sans Display" w:cs="SB Sans Display"/>
          <w:sz w:val="22"/>
          <w:szCs w:val="22"/>
        </w:rPr>
        <w:t>уязвимост</w:t>
      </w:r>
      <w:r w:rsidR="00552291">
        <w:rPr>
          <w:rFonts w:ascii="SB Sans Display" w:hAnsi="SB Sans Display" w:cs="SB Sans Display"/>
          <w:sz w:val="22"/>
          <w:szCs w:val="22"/>
        </w:rPr>
        <w:t>ей</w:t>
      </w:r>
      <w:r w:rsidR="003D4C25">
        <w:rPr>
          <w:rFonts w:ascii="SB Sans Display" w:hAnsi="SB Sans Display" w:cs="SB Sans Display"/>
          <w:sz w:val="22"/>
          <w:szCs w:val="22"/>
        </w:rPr>
        <w:t xml:space="preserve"> и </w:t>
      </w:r>
      <w:r w:rsidR="00552291">
        <w:rPr>
          <w:rFonts w:ascii="SB Sans Display" w:hAnsi="SB Sans Display" w:cs="SB Sans Display"/>
          <w:b/>
          <w:bCs/>
          <w:sz w:val="22"/>
          <w:szCs w:val="22"/>
          <w:lang w:val="en-US"/>
        </w:rPr>
        <w:t>X</w:t>
      </w:r>
      <w:r w:rsidR="00C2795E">
        <w:rPr>
          <w:rFonts w:ascii="SB Sans Display" w:hAnsi="SB Sans Display" w:cs="SB Sans Display"/>
          <w:sz w:val="22"/>
          <w:szCs w:val="22"/>
        </w:rPr>
        <w:t xml:space="preserve"> </w:t>
      </w:r>
      <w:r w:rsidR="003D4C25">
        <w:rPr>
          <w:rFonts w:ascii="SB Sans Display" w:hAnsi="SB Sans Display" w:cs="SB Sans Display"/>
          <w:sz w:val="22"/>
          <w:szCs w:val="22"/>
        </w:rPr>
        <w:t>недостатк</w:t>
      </w:r>
      <w:r w:rsidR="00552291">
        <w:rPr>
          <w:rFonts w:ascii="SB Sans Display" w:hAnsi="SB Sans Display" w:cs="SB Sans Display"/>
          <w:sz w:val="22"/>
          <w:szCs w:val="22"/>
        </w:rPr>
        <w:t>ов</w:t>
      </w:r>
      <w:r w:rsidR="00560DAE">
        <w:rPr>
          <w:rFonts w:ascii="SB Sans Display" w:hAnsi="SB Sans Display" w:cs="SB Sans Display"/>
          <w:sz w:val="22"/>
          <w:szCs w:val="22"/>
        </w:rPr>
        <w:t xml:space="preserve">, подробнее см. п. </w:t>
      </w:r>
      <w:r w:rsidR="00560DAE">
        <w:rPr>
          <w:rFonts w:ascii="SB Sans Display" w:hAnsi="SB Sans Display" w:cs="SB Sans Display"/>
          <w:sz w:val="22"/>
          <w:szCs w:val="22"/>
        </w:rPr>
        <w:fldChar w:fldCharType="begin"/>
      </w:r>
      <w:r w:rsidR="00560DAE">
        <w:rPr>
          <w:rFonts w:ascii="SB Sans Display" w:hAnsi="SB Sans Display" w:cs="SB Sans Display"/>
          <w:sz w:val="22"/>
          <w:szCs w:val="22"/>
        </w:rPr>
        <w:instrText xml:space="preserve"> REF _Ref212110330 \r \h </w:instrText>
      </w:r>
      <w:r w:rsidR="00560DAE">
        <w:rPr>
          <w:rFonts w:ascii="SB Sans Display" w:hAnsi="SB Sans Display" w:cs="SB Sans Display"/>
          <w:sz w:val="22"/>
          <w:szCs w:val="22"/>
        </w:rPr>
      </w:r>
      <w:r w:rsidR="00560DAE">
        <w:rPr>
          <w:rFonts w:ascii="SB Sans Display" w:hAnsi="SB Sans Display" w:cs="SB Sans Display"/>
          <w:sz w:val="22"/>
          <w:szCs w:val="22"/>
        </w:rPr>
        <w:fldChar w:fldCharType="separate"/>
      </w:r>
      <w:r w:rsidR="00002EE7">
        <w:rPr>
          <w:rFonts w:ascii="SB Sans Display" w:hAnsi="SB Sans Display" w:cs="SB Sans Display"/>
          <w:sz w:val="22"/>
          <w:szCs w:val="22"/>
        </w:rPr>
        <w:t>4.5</w:t>
      </w:r>
      <w:r w:rsidR="00560DAE">
        <w:rPr>
          <w:rFonts w:ascii="SB Sans Display" w:hAnsi="SB Sans Display" w:cs="SB Sans Display"/>
          <w:sz w:val="22"/>
          <w:szCs w:val="22"/>
        </w:rPr>
        <w:fldChar w:fldCharType="end"/>
      </w:r>
      <w:r w:rsidR="00560DAE">
        <w:rPr>
          <w:rFonts w:ascii="SB Sans Display" w:hAnsi="SB Sans Display" w:cs="SB Sans Display"/>
          <w:sz w:val="22"/>
          <w:szCs w:val="22"/>
        </w:rPr>
        <w:t xml:space="preserve">– </w:t>
      </w:r>
      <w:r w:rsidR="00560DAE">
        <w:rPr>
          <w:rFonts w:ascii="SB Sans Display" w:hAnsi="SB Sans Display" w:cs="SB Sans Display"/>
          <w:sz w:val="22"/>
          <w:szCs w:val="22"/>
        </w:rPr>
        <w:fldChar w:fldCharType="begin"/>
      </w:r>
      <w:r w:rsidR="00560DAE">
        <w:rPr>
          <w:rFonts w:ascii="SB Sans Display" w:hAnsi="SB Sans Display" w:cs="SB Sans Display"/>
          <w:sz w:val="22"/>
          <w:szCs w:val="22"/>
        </w:rPr>
        <w:instrText xml:space="preserve"> REF _Ref212110345 \r \h </w:instrText>
      </w:r>
      <w:r w:rsidR="00560DAE">
        <w:rPr>
          <w:rFonts w:ascii="SB Sans Display" w:hAnsi="SB Sans Display" w:cs="SB Sans Display"/>
          <w:sz w:val="22"/>
          <w:szCs w:val="22"/>
        </w:rPr>
      </w:r>
      <w:r w:rsidR="00560DAE">
        <w:rPr>
          <w:rFonts w:ascii="SB Sans Display" w:hAnsi="SB Sans Display" w:cs="SB Sans Display"/>
          <w:sz w:val="22"/>
          <w:szCs w:val="22"/>
        </w:rPr>
        <w:fldChar w:fldCharType="separate"/>
      </w:r>
      <w:r w:rsidR="00002EE7">
        <w:rPr>
          <w:rFonts w:ascii="SB Sans Display" w:hAnsi="SB Sans Display" w:cs="SB Sans Display"/>
          <w:sz w:val="22"/>
          <w:szCs w:val="22"/>
        </w:rPr>
        <w:t>4.6</w:t>
      </w:r>
      <w:r w:rsidR="00560DAE">
        <w:rPr>
          <w:rFonts w:ascii="SB Sans Display" w:hAnsi="SB Sans Display" w:cs="SB Sans Display"/>
          <w:sz w:val="22"/>
          <w:szCs w:val="22"/>
        </w:rPr>
        <w:fldChar w:fldCharType="end"/>
      </w:r>
      <w:r w:rsidR="003D4C25" w:rsidRPr="00470FE5">
        <w:rPr>
          <w:rFonts w:ascii="SB Sans Display" w:hAnsi="SB Sans Display" w:cs="SB Sans Display"/>
          <w:sz w:val="22"/>
          <w:szCs w:val="22"/>
        </w:rPr>
        <w:t>.</w:t>
      </w:r>
    </w:p>
    <w:p w14:paraId="1800D97C" w14:textId="0DCA7CB3" w:rsidR="00413E9B" w:rsidRPr="00AE28BF" w:rsidRDefault="00413E9B" w:rsidP="00413E9B">
      <w:pPr>
        <w:pStyle w:val="af7"/>
        <w:keepNext/>
        <w:spacing w:before="120"/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</w:pPr>
      <w:bookmarkStart w:id="12" w:name="_Ref148608239"/>
      <w:r w:rsidRPr="0030696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 xml:space="preserve">Таблица </w:t>
      </w:r>
      <w:r w:rsidR="00AE28BF" w:rsidRPr="0030696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fldChar w:fldCharType="begin"/>
      </w:r>
      <w:r w:rsidR="00AE28BF" w:rsidRPr="0030696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instrText xml:space="preserve"> SEQ Таблица \* ARABIC </w:instrText>
      </w:r>
      <w:r w:rsidR="00AE28BF" w:rsidRPr="0030696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fldChar w:fldCharType="separate"/>
      </w:r>
      <w:r w:rsidR="00002EE7">
        <w:rPr>
          <w:rFonts w:ascii="SB Sans Display" w:hAnsi="SB Sans Display" w:cs="SB Sans Display"/>
          <w:i w:val="0"/>
          <w:noProof/>
          <w:color w:val="auto"/>
          <w:sz w:val="22"/>
          <w:szCs w:val="16"/>
          <w:lang w:val="ru-RU"/>
        </w:rPr>
        <w:t>1</w:t>
      </w:r>
      <w:r w:rsidR="00AE28BF" w:rsidRPr="0030696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fldChar w:fldCharType="end"/>
      </w:r>
      <w:r w:rsidR="004E5657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t xml:space="preserve"> </w:t>
      </w:r>
      <w:r w:rsidR="004E5657" w:rsidRPr="004E565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>–</w:t>
      </w:r>
      <w:r w:rsidR="004E5657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t xml:space="preserve"> </w:t>
      </w:r>
      <w:r w:rsidRPr="00AE28BF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>Выявленные уязвимости и недостатки</w:t>
      </w:r>
      <w:bookmarkEnd w:id="12"/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2454"/>
        <w:gridCol w:w="1464"/>
        <w:gridCol w:w="4113"/>
        <w:gridCol w:w="1733"/>
      </w:tblGrid>
      <w:tr w:rsidR="00413E9B" w:rsidRPr="00470FE5" w14:paraId="355AC607" w14:textId="77777777" w:rsidTr="00E54D4F">
        <w:tc>
          <w:tcPr>
            <w:tcW w:w="912" w:type="pct"/>
            <w:vAlign w:val="center"/>
          </w:tcPr>
          <w:p w14:paraId="73A42C5B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Уровень риска уязвимости</w:t>
            </w:r>
          </w:p>
        </w:tc>
        <w:tc>
          <w:tcPr>
            <w:tcW w:w="577" w:type="pct"/>
            <w:vAlign w:val="center"/>
          </w:tcPr>
          <w:p w14:paraId="7C4695BE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Количество</w:t>
            </w:r>
          </w:p>
        </w:tc>
        <w:tc>
          <w:tcPr>
            <w:tcW w:w="2933" w:type="pct"/>
            <w:vAlign w:val="center"/>
          </w:tcPr>
          <w:p w14:paraId="3AEB8F70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Возможные последствия эксплуатации</w:t>
            </w:r>
          </w:p>
        </w:tc>
        <w:tc>
          <w:tcPr>
            <w:tcW w:w="577" w:type="pct"/>
            <w:vAlign w:val="center"/>
          </w:tcPr>
          <w:p w14:paraId="79EA8770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Приоритет устранения</w:t>
            </w:r>
          </w:p>
        </w:tc>
      </w:tr>
      <w:tr w:rsidR="00D55143" w:rsidRPr="00470FE5" w14:paraId="76EDB7E8" w14:textId="77777777" w:rsidTr="00E54D4F">
        <w:tc>
          <w:tcPr>
            <w:tcW w:w="912" w:type="pct"/>
            <w:vAlign w:val="center"/>
          </w:tcPr>
          <w:p w14:paraId="766BDB92" w14:textId="77777777" w:rsidR="00D55143" w:rsidRPr="00470FE5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Критический</w:t>
            </w:r>
          </w:p>
        </w:tc>
        <w:tc>
          <w:tcPr>
            <w:tcW w:w="577" w:type="pct"/>
            <w:vAlign w:val="center"/>
          </w:tcPr>
          <w:p w14:paraId="22D378DC" w14:textId="5CF5528E" w:rsidR="00D55143" w:rsidRPr="00470FE5" w:rsidRDefault="00470FE5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0</w:t>
            </w:r>
          </w:p>
        </w:tc>
        <w:tc>
          <w:tcPr>
            <w:tcW w:w="2933" w:type="pct"/>
            <w:vAlign w:val="center"/>
          </w:tcPr>
          <w:p w14:paraId="25D05D79" w14:textId="77777777" w:rsidR="00D55143" w:rsidRPr="00470FE5" w:rsidRDefault="00D55143" w:rsidP="00D55143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При выходе из учетной записи пользователя, он может попасть в систему без повторной авторизации и ему будет доступен весь функционал.</w:t>
            </w:r>
          </w:p>
        </w:tc>
        <w:tc>
          <w:tcPr>
            <w:tcW w:w="577" w:type="pct"/>
            <w:vAlign w:val="center"/>
          </w:tcPr>
          <w:p w14:paraId="459EC4B9" w14:textId="77777777" w:rsidR="00D55143" w:rsidRPr="00470FE5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Блокирующий</w:t>
            </w:r>
          </w:p>
        </w:tc>
      </w:tr>
      <w:tr w:rsidR="008649A3" w:rsidRPr="00470FE5" w14:paraId="4B26FFD4" w14:textId="77777777" w:rsidTr="00E54D4F">
        <w:tc>
          <w:tcPr>
            <w:tcW w:w="912" w:type="pct"/>
            <w:vAlign w:val="center"/>
          </w:tcPr>
          <w:p w14:paraId="18B54328" w14:textId="77777777" w:rsidR="008649A3" w:rsidRPr="00470FE5" w:rsidRDefault="008649A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Высокий</w:t>
            </w:r>
          </w:p>
        </w:tc>
        <w:tc>
          <w:tcPr>
            <w:tcW w:w="577" w:type="pct"/>
            <w:vAlign w:val="center"/>
          </w:tcPr>
          <w:p w14:paraId="7CDE2361" w14:textId="135449E3" w:rsidR="008649A3" w:rsidRPr="00470FE5" w:rsidRDefault="00D32767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>
              <w:rPr>
                <w:rFonts w:ascii="SB Sans Display" w:hAnsi="SB Sans Display" w:cs="SB Sans Display"/>
                <w:sz w:val="22"/>
                <w:szCs w:val="22"/>
              </w:rPr>
              <w:t>8</w:t>
            </w:r>
          </w:p>
        </w:tc>
        <w:tc>
          <w:tcPr>
            <w:tcW w:w="2933" w:type="pct"/>
            <w:vAlign w:val="center"/>
          </w:tcPr>
          <w:p w14:paraId="710035DF" w14:textId="4086A099" w:rsidR="008649A3" w:rsidRPr="00470FE5" w:rsidRDefault="00D55143" w:rsidP="00D55143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Продукт не выполняет или неправильно выполняет проверку авторизации, когда пользователь пытается получить доступ к ресурсу или выполнить какое</w:t>
            </w:r>
            <w:r w:rsidR="005C6270">
              <w:rPr>
                <w:rFonts w:ascii="SB Sans Display" w:hAnsi="SB Sans Display" w:cs="SB Sans Display"/>
                <w:sz w:val="22"/>
                <w:szCs w:val="22"/>
              </w:rPr>
              <w:t>–</w:t>
            </w: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либо действие.</w:t>
            </w:r>
          </w:p>
        </w:tc>
        <w:tc>
          <w:tcPr>
            <w:tcW w:w="577" w:type="pct"/>
            <w:vAlign w:val="center"/>
          </w:tcPr>
          <w:p w14:paraId="301FB31C" w14:textId="77777777" w:rsidR="008649A3" w:rsidRPr="00470FE5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Критический</w:t>
            </w:r>
          </w:p>
        </w:tc>
      </w:tr>
      <w:tr w:rsidR="00413E9B" w:rsidRPr="00470FE5" w14:paraId="6B45DABB" w14:textId="77777777" w:rsidTr="00E54D4F">
        <w:tc>
          <w:tcPr>
            <w:tcW w:w="912" w:type="pct"/>
            <w:vAlign w:val="center"/>
          </w:tcPr>
          <w:p w14:paraId="32314CDF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Средний</w:t>
            </w:r>
          </w:p>
        </w:tc>
        <w:tc>
          <w:tcPr>
            <w:tcW w:w="577" w:type="pct"/>
            <w:vAlign w:val="center"/>
          </w:tcPr>
          <w:p w14:paraId="285ECD39" w14:textId="6661BB71" w:rsidR="00413E9B" w:rsidRPr="00552291" w:rsidRDefault="00552291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  <w:lang w:val="en-US"/>
              </w:rPr>
            </w:pPr>
            <w:r>
              <w:rPr>
                <w:rFonts w:ascii="SB Sans Display" w:hAnsi="SB Sans Display" w:cs="SB Sans Display"/>
                <w:sz w:val="22"/>
                <w:szCs w:val="22"/>
                <w:lang w:val="en-US"/>
              </w:rPr>
              <w:t>X</w:t>
            </w:r>
          </w:p>
        </w:tc>
        <w:tc>
          <w:tcPr>
            <w:tcW w:w="2933" w:type="pct"/>
            <w:vAlign w:val="center"/>
          </w:tcPr>
          <w:p w14:paraId="57F3BEC0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Раскрытие чувствительной информации пользователя и ПП</w:t>
            </w:r>
            <w:r w:rsidR="00D55143" w:rsidRPr="00470FE5">
              <w:rPr>
                <w:rFonts w:ascii="SB Sans Display" w:hAnsi="SB Sans Display" w:cs="SB Sans Display"/>
                <w:sz w:val="22"/>
                <w:szCs w:val="22"/>
              </w:rPr>
              <w:t>.</w:t>
            </w:r>
          </w:p>
        </w:tc>
        <w:tc>
          <w:tcPr>
            <w:tcW w:w="577" w:type="pct"/>
            <w:vAlign w:val="center"/>
          </w:tcPr>
          <w:p w14:paraId="3CE9AAAF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Высокий</w:t>
            </w:r>
          </w:p>
        </w:tc>
      </w:tr>
      <w:tr w:rsidR="00413E9B" w:rsidRPr="00470FE5" w14:paraId="73BA8875" w14:textId="77777777" w:rsidTr="00E54D4F">
        <w:tc>
          <w:tcPr>
            <w:tcW w:w="912" w:type="pct"/>
            <w:vAlign w:val="center"/>
          </w:tcPr>
          <w:p w14:paraId="71E52BFF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Низкий</w:t>
            </w:r>
          </w:p>
        </w:tc>
        <w:tc>
          <w:tcPr>
            <w:tcW w:w="577" w:type="pct"/>
            <w:vAlign w:val="center"/>
          </w:tcPr>
          <w:p w14:paraId="7FD5BD69" w14:textId="715E61C5" w:rsidR="00413E9B" w:rsidRPr="00552291" w:rsidRDefault="00552291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  <w:lang w:val="en-US"/>
              </w:rPr>
            </w:pPr>
            <w:r>
              <w:rPr>
                <w:rFonts w:ascii="SB Sans Display" w:hAnsi="SB Sans Display" w:cs="SB Sans Display"/>
                <w:sz w:val="22"/>
                <w:szCs w:val="22"/>
                <w:lang w:val="en-US"/>
              </w:rPr>
              <w:t>X</w:t>
            </w:r>
          </w:p>
        </w:tc>
        <w:tc>
          <w:tcPr>
            <w:tcW w:w="2933" w:type="pct"/>
            <w:vMerge w:val="restart"/>
            <w:vAlign w:val="center"/>
          </w:tcPr>
          <w:p w14:paraId="45D05503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Не представляют существенной угрозы в настоящий момент, но потенциально могут послужить причинами возникновения более опасных уязвимостей при изменении конфигурации ПП</w:t>
            </w:r>
            <w:r w:rsidR="00D55143" w:rsidRPr="00470FE5">
              <w:rPr>
                <w:rFonts w:ascii="SB Sans Display" w:hAnsi="SB Sans Display" w:cs="SB Sans Display"/>
                <w:sz w:val="22"/>
                <w:szCs w:val="22"/>
              </w:rPr>
              <w:t>.</w:t>
            </w:r>
          </w:p>
        </w:tc>
        <w:tc>
          <w:tcPr>
            <w:tcW w:w="577" w:type="pct"/>
            <w:vAlign w:val="center"/>
          </w:tcPr>
          <w:p w14:paraId="645A3545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Средний</w:t>
            </w:r>
          </w:p>
        </w:tc>
      </w:tr>
      <w:tr w:rsidR="00413E9B" w:rsidRPr="00AE28BF" w14:paraId="63D6C3D3" w14:textId="77777777" w:rsidTr="00E54D4F">
        <w:tc>
          <w:tcPr>
            <w:tcW w:w="912" w:type="pct"/>
            <w:vAlign w:val="center"/>
          </w:tcPr>
          <w:p w14:paraId="5611DC06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Слабость</w:t>
            </w:r>
            <w:r w:rsidRPr="00470FE5">
              <w:rPr>
                <w:rFonts w:ascii="SB Sans Display" w:hAnsi="SB Sans Display" w:cs="SB Sans Display"/>
                <w:sz w:val="22"/>
                <w:szCs w:val="22"/>
                <w:lang w:val="en-US"/>
              </w:rPr>
              <w:t>/</w:t>
            </w: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недостаток</w:t>
            </w:r>
          </w:p>
        </w:tc>
        <w:tc>
          <w:tcPr>
            <w:tcW w:w="577" w:type="pct"/>
            <w:vAlign w:val="center"/>
          </w:tcPr>
          <w:p w14:paraId="0632C533" w14:textId="58BB9531" w:rsidR="00413E9B" w:rsidRPr="00552291" w:rsidRDefault="00552291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  <w:lang w:val="en-US"/>
              </w:rPr>
            </w:pPr>
            <w:r>
              <w:rPr>
                <w:rFonts w:ascii="SB Sans Display" w:hAnsi="SB Sans Display" w:cs="SB Sans Display"/>
                <w:sz w:val="22"/>
                <w:szCs w:val="22"/>
                <w:lang w:val="en-US"/>
              </w:rPr>
              <w:t>X</w:t>
            </w:r>
          </w:p>
        </w:tc>
        <w:tc>
          <w:tcPr>
            <w:tcW w:w="2933" w:type="pct"/>
            <w:vMerge/>
            <w:vAlign w:val="center"/>
          </w:tcPr>
          <w:p w14:paraId="64C3E208" w14:textId="77777777" w:rsidR="00413E9B" w:rsidRPr="00470FE5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</w:p>
        </w:tc>
        <w:tc>
          <w:tcPr>
            <w:tcW w:w="577" w:type="pct"/>
            <w:vAlign w:val="center"/>
          </w:tcPr>
          <w:p w14:paraId="49C34910" w14:textId="77777777" w:rsidR="00413E9B" w:rsidRPr="00AE28BF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470FE5">
              <w:rPr>
                <w:rFonts w:ascii="SB Sans Display" w:hAnsi="SB Sans Display" w:cs="SB Sans Display"/>
                <w:sz w:val="22"/>
                <w:szCs w:val="22"/>
              </w:rPr>
              <w:t>Низкий</w:t>
            </w:r>
          </w:p>
        </w:tc>
      </w:tr>
    </w:tbl>
    <w:p w14:paraId="0DA47CD6" w14:textId="77777777" w:rsidR="00C2795E" w:rsidRDefault="00C2795E" w:rsidP="00926231">
      <w:pPr>
        <w:pStyle w:val="aa"/>
        <w:spacing w:before="240" w:line="273" w:lineRule="auto"/>
        <w:ind w:firstLine="709"/>
        <w:rPr>
          <w:rFonts w:ascii="SB Sans Display" w:hAnsi="SB Sans Display" w:cs="SB Sans Display"/>
          <w:sz w:val="24"/>
          <w:bdr w:val="none" w:sz="0" w:space="0" w:color="auto"/>
        </w:rPr>
      </w:pPr>
      <w:r>
        <w:rPr>
          <w:rFonts w:ascii="SB Sans Display" w:hAnsi="SB Sans Display" w:cs="SB Sans Display"/>
          <w:sz w:val="24"/>
        </w:rPr>
        <w:t>Основной причиной возникновения уязвимостей стало несоблюдение лучших практик по безопасной разработке и настройке веб-приложений, что выражалось в отсутствии ряда необходимых механизмов защиты от целенаправленных атак или небезопасной реализации отдельных функций ПП.</w:t>
      </w:r>
    </w:p>
    <w:p w14:paraId="7A55D975" w14:textId="77777777" w:rsidR="00C2795E" w:rsidRDefault="00C2795E" w:rsidP="00926231">
      <w:pPr>
        <w:pStyle w:val="GIB"/>
        <w:spacing w:line="273" w:lineRule="auto"/>
        <w:ind w:firstLine="709"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 xml:space="preserve">По всем обнаруженным уязвимостям и недостаткам в основной части отчета даны технические рекомендации по их устранению или снижению потенциальных </w:t>
      </w:r>
      <w:r>
        <w:rPr>
          <w:rFonts w:ascii="SB Sans Display" w:hAnsi="SB Sans Display" w:cs="SB Sans Display"/>
          <w:sz w:val="24"/>
        </w:rPr>
        <w:lastRenderedPageBreak/>
        <w:t xml:space="preserve">угроз. Выполнение этих действий повысит уровень защищенности к воздействию потенциального злоумышленника. </w:t>
      </w:r>
    </w:p>
    <w:p w14:paraId="4A8454CA" w14:textId="77777777" w:rsidR="00C2795E" w:rsidRDefault="00C2795E" w:rsidP="00926231">
      <w:pPr>
        <w:pStyle w:val="GIB"/>
        <w:keepNext/>
        <w:ind w:firstLine="709"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Для повышения уровня защищенности ПП рекомендуется:</w:t>
      </w:r>
    </w:p>
    <w:p w14:paraId="26112BB9" w14:textId="4749B03B" w:rsidR="001944CB" w:rsidRDefault="001944CB" w:rsidP="00C2795E">
      <w:pPr>
        <w:pStyle w:val="aa"/>
        <w:numPr>
          <w:ilvl w:val="0"/>
          <w:numId w:val="100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4"/>
          <w:lang w:eastAsia="ru-RU"/>
        </w:rPr>
      </w:pPr>
      <w:r>
        <w:rPr>
          <w:rFonts w:ascii="SB Sans Display" w:hAnsi="SB Sans Display" w:cs="SB Sans Display"/>
          <w:sz w:val="24"/>
          <w:lang w:eastAsia="ru-RU"/>
        </w:rPr>
        <w:t xml:space="preserve">внедрить необходимые </w:t>
      </w:r>
      <w:proofErr w:type="spellStart"/>
      <w:r>
        <w:rPr>
          <w:rFonts w:ascii="SB Sans Display" w:hAnsi="SB Sans Display" w:cs="SB Sans Display"/>
          <w:sz w:val="24"/>
          <w:lang w:eastAsia="ru-RU"/>
        </w:rPr>
        <w:t>авторизационные</w:t>
      </w:r>
      <w:proofErr w:type="spellEnd"/>
      <w:r>
        <w:rPr>
          <w:rFonts w:ascii="SB Sans Display" w:hAnsi="SB Sans Display" w:cs="SB Sans Display"/>
          <w:sz w:val="24"/>
          <w:lang w:eastAsia="ru-RU"/>
        </w:rPr>
        <w:t xml:space="preserve"> проверки прав доступа пользователей к используемому функционалу;</w:t>
      </w:r>
    </w:p>
    <w:p w14:paraId="51B5A9D1" w14:textId="57E2778C" w:rsidR="00C2795E" w:rsidRDefault="00C2795E" w:rsidP="00C2795E">
      <w:pPr>
        <w:pStyle w:val="aa"/>
        <w:numPr>
          <w:ilvl w:val="0"/>
          <w:numId w:val="100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4"/>
          <w:lang w:eastAsia="ru-RU"/>
        </w:rPr>
      </w:pPr>
      <w:r>
        <w:rPr>
          <w:rFonts w:ascii="SB Sans Display" w:hAnsi="SB Sans Display" w:cs="SB Sans Display"/>
          <w:sz w:val="24"/>
          <w:lang w:eastAsia="ru-RU"/>
        </w:rPr>
        <w:t>организовать безопасную обработку и фильтрацию пользовательского ввода на стороне сервера веб-приложения;</w:t>
      </w:r>
    </w:p>
    <w:p w14:paraId="41408800" w14:textId="77777777" w:rsidR="00C2795E" w:rsidRDefault="00C2795E" w:rsidP="00C2795E">
      <w:pPr>
        <w:pStyle w:val="aa"/>
        <w:numPr>
          <w:ilvl w:val="0"/>
          <w:numId w:val="100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4"/>
          <w:lang w:eastAsia="ru-RU"/>
        </w:rPr>
      </w:pPr>
      <w:r>
        <w:rPr>
          <w:rFonts w:ascii="SB Sans Display" w:hAnsi="SB Sans Display" w:cs="SB Sans Display"/>
          <w:sz w:val="24"/>
          <w:szCs w:val="28"/>
        </w:rPr>
        <w:t>устранить источники раскрытия чувствительной информации о приложении;</w:t>
      </w:r>
    </w:p>
    <w:p w14:paraId="63AE3001" w14:textId="77777777" w:rsidR="00C2795E" w:rsidRDefault="00C2795E" w:rsidP="00C2795E">
      <w:pPr>
        <w:pStyle w:val="aa"/>
        <w:numPr>
          <w:ilvl w:val="0"/>
          <w:numId w:val="100"/>
        </w:numPr>
        <w:tabs>
          <w:tab w:val="left" w:pos="993"/>
        </w:tabs>
        <w:ind w:left="0" w:firstLine="709"/>
        <w:rPr>
          <w:rFonts w:ascii="SB Sans Display" w:hAnsi="SB Sans Display" w:cs="SB Sans Display"/>
          <w:sz w:val="24"/>
          <w:szCs w:val="28"/>
        </w:rPr>
      </w:pPr>
      <w:r>
        <w:rPr>
          <w:rFonts w:ascii="SB Sans Display" w:hAnsi="SB Sans Display" w:cs="SB Sans Display"/>
          <w:sz w:val="24"/>
        </w:rPr>
        <w:t xml:space="preserve">использовать чек-листы с лучшими практиками по безопасной разработке и настройке веб-приложений, например, OWASP Secure </w:t>
      </w:r>
      <w:proofErr w:type="spellStart"/>
      <w:r>
        <w:rPr>
          <w:rFonts w:ascii="SB Sans Display" w:hAnsi="SB Sans Display" w:cs="SB Sans Display"/>
          <w:sz w:val="24"/>
        </w:rPr>
        <w:t>Coding</w:t>
      </w:r>
      <w:proofErr w:type="spellEnd"/>
      <w:r>
        <w:rPr>
          <w:rFonts w:ascii="SB Sans Display" w:hAnsi="SB Sans Display" w:cs="SB Sans Display"/>
          <w:sz w:val="24"/>
        </w:rPr>
        <w:t xml:space="preserve"> </w:t>
      </w:r>
      <w:proofErr w:type="spellStart"/>
      <w:r>
        <w:rPr>
          <w:rFonts w:ascii="SB Sans Display" w:hAnsi="SB Sans Display" w:cs="SB Sans Display"/>
          <w:sz w:val="24"/>
        </w:rPr>
        <w:t>Practices</w:t>
      </w:r>
      <w:proofErr w:type="spellEnd"/>
      <w:r>
        <w:rPr>
          <w:rFonts w:ascii="SB Sans Display" w:hAnsi="SB Sans Display" w:cs="SB Sans Display"/>
          <w:sz w:val="24"/>
        </w:rPr>
        <w:t xml:space="preserve"> </w:t>
      </w:r>
      <w:proofErr w:type="spellStart"/>
      <w:r>
        <w:rPr>
          <w:rFonts w:ascii="SB Sans Display" w:hAnsi="SB Sans Display" w:cs="SB Sans Display"/>
          <w:sz w:val="24"/>
        </w:rPr>
        <w:t>Checklist</w:t>
      </w:r>
      <w:proofErr w:type="spellEnd"/>
      <w:r>
        <w:rPr>
          <w:rStyle w:val="aff3"/>
          <w:rFonts w:ascii="SB Sans Display" w:hAnsi="SB Sans Display" w:cs="SB Sans Display"/>
          <w:sz w:val="24"/>
        </w:rPr>
        <w:footnoteReference w:id="1"/>
      </w:r>
      <w:r>
        <w:rPr>
          <w:rFonts w:ascii="SB Sans Display" w:hAnsi="SB Sans Display" w:cs="SB Sans Display"/>
          <w:sz w:val="24"/>
        </w:rPr>
        <w:t>. Это поможет не только устранить существующие уязвимости, но и не допустить их появления в будущем.</w:t>
      </w:r>
    </w:p>
    <w:p w14:paraId="2C74858F" w14:textId="77777777" w:rsidR="00C2795E" w:rsidRDefault="00C2795E" w:rsidP="00926231">
      <w:pPr>
        <w:spacing w:line="276" w:lineRule="auto"/>
        <w:ind w:firstLine="709"/>
        <w:jc w:val="both"/>
        <w:rPr>
          <w:rFonts w:eastAsiaTheme="minorHAnsi"/>
          <w:lang w:val="ru-RU" w:eastAsia="ru-RU"/>
        </w:rPr>
      </w:pPr>
      <w:r w:rsidRPr="00C2795E">
        <w:rPr>
          <w:rFonts w:ascii="SB Sans Display" w:hAnsi="SB Sans Display" w:cs="SB Sans Display"/>
          <w:szCs w:val="28"/>
          <w:bdr w:val="none" w:sz="0" w:space="0" w:color="auto" w:frame="1"/>
          <w:lang w:val="ru-RU"/>
        </w:rPr>
        <w:t>После проведения вышеуказанных мероприятий и устранения выявленных уязвимостей рекомендуется провести повторный анализ защищенности ПП, который поможет подтвердить, что существующие уязвимости были корректно устранены и в результате не появились новые</w:t>
      </w:r>
      <w:r w:rsidRPr="00C2795E">
        <w:rPr>
          <w:rFonts w:ascii="SB Sans Display" w:hAnsi="SB Sans Display" w:cs="SB Sans Display"/>
          <w:bdr w:val="none" w:sz="0" w:space="0" w:color="auto" w:frame="1"/>
          <w:lang w:val="ru-RU"/>
        </w:rPr>
        <w:t>.</w:t>
      </w:r>
      <w:r>
        <w:rPr>
          <w:rFonts w:eastAsiaTheme="minorHAnsi"/>
          <w:lang w:val="ru-RU" w:eastAsia="ru-RU"/>
        </w:rPr>
        <w:t xml:space="preserve"> </w:t>
      </w:r>
    </w:p>
    <w:p w14:paraId="45F3F714" w14:textId="77777777" w:rsidR="00C2795E" w:rsidRPr="00AE28BF" w:rsidRDefault="00C2795E" w:rsidP="00C2795E">
      <w:pPr>
        <w:pStyle w:val="GIB"/>
        <w:ind w:firstLine="0"/>
        <w:rPr>
          <w:rFonts w:ascii="SB Sans Display" w:hAnsi="SB Sans Display" w:cs="SB Sans Display"/>
          <w:sz w:val="24"/>
          <w:szCs w:val="24"/>
        </w:rPr>
      </w:pPr>
    </w:p>
    <w:p w14:paraId="32FFF54D" w14:textId="77777777" w:rsidR="00C2795E" w:rsidRDefault="00C279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26"/>
          <w:szCs w:val="26"/>
          <w:lang w:val="ru-RU" w:eastAsia="ru-RU"/>
        </w:rPr>
      </w:pPr>
      <w:r w:rsidRPr="00C2795E">
        <w:rPr>
          <w:rFonts w:ascii="SB Sans Display" w:hAnsi="SB Sans Display" w:cs="SB Sans Display"/>
          <w:sz w:val="26"/>
          <w:szCs w:val="26"/>
          <w:lang w:val="ru-RU"/>
        </w:rPr>
        <w:br w:type="page"/>
      </w:r>
    </w:p>
    <w:p w14:paraId="27F045BF" w14:textId="309DDBA4" w:rsidR="0027196C" w:rsidRPr="00F5444E" w:rsidRDefault="0027196C" w:rsidP="0027196C">
      <w:pPr>
        <w:pStyle w:val="10"/>
        <w:rPr>
          <w:rFonts w:ascii="SB Sans Display" w:hAnsi="SB Sans Display" w:cs="SB Sans Display"/>
          <w:sz w:val="26"/>
          <w:szCs w:val="26"/>
        </w:rPr>
      </w:pPr>
      <w:bookmarkStart w:id="13" w:name="_Toc227576251"/>
      <w:r w:rsidRPr="00F5444E">
        <w:rPr>
          <w:rFonts w:ascii="SB Sans Display" w:hAnsi="SB Sans Display" w:cs="SB Sans Display"/>
          <w:sz w:val="26"/>
          <w:szCs w:val="26"/>
        </w:rPr>
        <w:lastRenderedPageBreak/>
        <w:t>Исходные сведения</w:t>
      </w:r>
      <w:bookmarkEnd w:id="13"/>
    </w:p>
    <w:p w14:paraId="47B0849B" w14:textId="77777777" w:rsidR="0027196C" w:rsidRPr="0034669F" w:rsidRDefault="0027196C" w:rsidP="0027196C">
      <w:pPr>
        <w:pStyle w:val="2"/>
        <w:rPr>
          <w:rFonts w:ascii="SB Sans Display" w:hAnsi="SB Sans Display" w:cs="SB Sans Display"/>
          <w:sz w:val="24"/>
          <w:szCs w:val="24"/>
        </w:rPr>
      </w:pPr>
      <w:bookmarkStart w:id="14" w:name="_Toc227576252"/>
      <w:r w:rsidRPr="0034669F">
        <w:rPr>
          <w:rFonts w:ascii="SB Sans Display" w:hAnsi="SB Sans Display" w:cs="SB Sans Display"/>
          <w:sz w:val="24"/>
          <w:szCs w:val="24"/>
        </w:rPr>
        <w:t>Объект оценки</w:t>
      </w:r>
      <w:bookmarkEnd w:id="14"/>
    </w:p>
    <w:p w14:paraId="59DC0E71" w14:textId="3735A6AE" w:rsidR="0027196C" w:rsidRPr="00AE28BF" w:rsidRDefault="0027196C" w:rsidP="00E72E41">
      <w:pPr>
        <w:pStyle w:val="af5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  <w:tab w:val="left" w:pos="1701"/>
        </w:tabs>
        <w:spacing w:line="360" w:lineRule="auto"/>
        <w:ind w:left="0" w:firstLine="709"/>
        <w:jc w:val="both"/>
        <w:rPr>
          <w:rFonts w:ascii="SB Sans Display" w:hAnsi="SB Sans Display" w:cs="SB Sans Display"/>
          <w:sz w:val="22"/>
          <w:szCs w:val="22"/>
        </w:rPr>
      </w:pPr>
      <w:proofErr w:type="spellStart"/>
      <w:r w:rsidRPr="00AE28BF">
        <w:rPr>
          <w:rFonts w:ascii="SB Sans Display" w:hAnsi="SB Sans Display" w:cs="SB Sans Display"/>
          <w:sz w:val="22"/>
          <w:szCs w:val="22"/>
        </w:rPr>
        <w:t>Продукт</w:t>
      </w:r>
      <w:proofErr w:type="spellEnd"/>
      <w:r w:rsidRPr="00AE28BF">
        <w:rPr>
          <w:rFonts w:ascii="SB Sans Display" w:hAnsi="SB Sans Display" w:cs="SB Sans Display"/>
          <w:sz w:val="22"/>
          <w:szCs w:val="22"/>
        </w:rPr>
        <w:t>:</w:t>
      </w:r>
      <w:r w:rsidR="00F5444E">
        <w:rPr>
          <w:rFonts w:ascii="SB Sans Display" w:hAnsi="SB Sans Display" w:cs="SB Sans Display"/>
          <w:sz w:val="22"/>
          <w:szCs w:val="22"/>
        </w:rPr>
        <w:t xml:space="preserve"> </w:t>
      </w:r>
      <w:r w:rsidR="00F5444E">
        <w:rPr>
          <w:rFonts w:ascii="SB Sans Display" w:hAnsi="SB Sans Display" w:cs="SB Sans Display"/>
          <w:sz w:val="22"/>
          <w:szCs w:val="22"/>
          <w:lang w:val="ru-RU"/>
        </w:rPr>
        <w:t>П</w:t>
      </w:r>
      <w:r w:rsidR="00552291">
        <w:rPr>
          <w:rFonts w:ascii="SB Sans Display" w:hAnsi="SB Sans Display" w:cs="SB Sans Display"/>
          <w:sz w:val="22"/>
          <w:szCs w:val="22"/>
          <w:lang w:val="ru-RU"/>
        </w:rPr>
        <w:t>А</w:t>
      </w:r>
      <w:r w:rsidRPr="00AE28BF">
        <w:rPr>
          <w:rFonts w:ascii="SB Sans Display" w:hAnsi="SB Sans Display" w:cs="SB Sans Display"/>
          <w:sz w:val="22"/>
          <w:szCs w:val="22"/>
        </w:rPr>
        <w:t xml:space="preserve"> 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«</w:t>
      </w:r>
      <w:r w:rsidR="00552291">
        <w:rPr>
          <w:rFonts w:ascii="SB Sans Display" w:hAnsi="SB Sans Display" w:cs="SB Sans Display"/>
          <w:sz w:val="22"/>
          <w:szCs w:val="22"/>
        </w:rPr>
        <w:t>XXX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»</w:t>
      </w:r>
    </w:p>
    <w:p w14:paraId="570FBF86" w14:textId="6A0D9E51" w:rsidR="0027196C" w:rsidRPr="00332A89" w:rsidRDefault="0027196C" w:rsidP="00E72E41">
      <w:pPr>
        <w:pStyle w:val="af5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  <w:tab w:val="left" w:pos="1701"/>
        </w:tabs>
        <w:spacing w:line="360" w:lineRule="auto"/>
        <w:ind w:left="0" w:firstLine="709"/>
        <w:jc w:val="both"/>
        <w:rPr>
          <w:rFonts w:ascii="SB Sans Display" w:hAnsi="SB Sans Display" w:cs="SB Sans Display"/>
          <w:bCs/>
          <w:sz w:val="22"/>
          <w:szCs w:val="22"/>
        </w:rPr>
      </w:pPr>
      <w:proofErr w:type="spellStart"/>
      <w:r w:rsidRPr="00AE28BF">
        <w:rPr>
          <w:rFonts w:ascii="SB Sans Display" w:hAnsi="SB Sans Display" w:cs="SB Sans Display"/>
          <w:sz w:val="22"/>
          <w:szCs w:val="22"/>
        </w:rPr>
        <w:t>Версия</w:t>
      </w:r>
      <w:proofErr w:type="spellEnd"/>
      <w:r w:rsidRPr="00AE28BF">
        <w:rPr>
          <w:rFonts w:ascii="SB Sans Display" w:hAnsi="SB Sans Display" w:cs="SB Sans Display"/>
          <w:sz w:val="22"/>
          <w:szCs w:val="22"/>
        </w:rPr>
        <w:t xml:space="preserve"> </w:t>
      </w:r>
      <w:proofErr w:type="spellStart"/>
      <w:r w:rsidRPr="00AE28BF">
        <w:rPr>
          <w:rFonts w:ascii="SB Sans Display" w:hAnsi="SB Sans Display" w:cs="SB Sans Display"/>
          <w:sz w:val="22"/>
          <w:szCs w:val="22"/>
        </w:rPr>
        <w:t>дистрибутива</w:t>
      </w:r>
      <w:proofErr w:type="spellEnd"/>
      <w:r w:rsidRPr="00AE28BF">
        <w:rPr>
          <w:rFonts w:ascii="SB Sans Display" w:hAnsi="SB Sans Display" w:cs="SB Sans Display"/>
          <w:sz w:val="22"/>
          <w:szCs w:val="22"/>
        </w:rPr>
        <w:t xml:space="preserve">: </w:t>
      </w:r>
      <w:r w:rsidR="00552291">
        <w:rPr>
          <w:rFonts w:ascii="SB Sans Display" w:hAnsi="SB Sans Display" w:cs="SB Sans Display"/>
          <w:bCs/>
          <w:sz w:val="22"/>
          <w:szCs w:val="22"/>
        </w:rPr>
        <w:t>XXX</w:t>
      </w:r>
    </w:p>
    <w:p w14:paraId="68D4A8FB" w14:textId="4BDB3158" w:rsidR="00AF57D1" w:rsidRDefault="0027196C" w:rsidP="00E72E41">
      <w:pPr>
        <w:pStyle w:val="af5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  <w:tab w:val="left" w:pos="1701"/>
        </w:tabs>
        <w:spacing w:line="360" w:lineRule="auto"/>
        <w:ind w:left="0" w:firstLine="709"/>
        <w:rPr>
          <w:rFonts w:ascii="SB Sans Display" w:hAnsi="SB Sans Display" w:cs="SB Sans Display"/>
          <w:bCs/>
          <w:sz w:val="22"/>
          <w:szCs w:val="22"/>
        </w:rPr>
      </w:pPr>
      <w:r w:rsidRPr="00332A89">
        <w:rPr>
          <w:rFonts w:ascii="SB Sans Display" w:hAnsi="SB Sans Display" w:cs="SB Sans Display"/>
          <w:bCs/>
          <w:sz w:val="22"/>
          <w:szCs w:val="22"/>
          <w:lang w:val="ru-RU"/>
        </w:rPr>
        <w:t>Стенд</w:t>
      </w:r>
      <w:r w:rsidR="00F5444E">
        <w:rPr>
          <w:rFonts w:ascii="SB Sans Display" w:hAnsi="SB Sans Display" w:cs="SB Sans Display"/>
          <w:bCs/>
          <w:sz w:val="22"/>
          <w:szCs w:val="22"/>
          <w:lang w:val="ru-RU"/>
        </w:rPr>
        <w:t>ы</w:t>
      </w:r>
      <w:r w:rsidRPr="00332A89">
        <w:rPr>
          <w:rFonts w:ascii="SB Sans Display" w:hAnsi="SB Sans Display" w:cs="SB Sans Display"/>
          <w:bCs/>
          <w:sz w:val="22"/>
          <w:szCs w:val="22"/>
        </w:rPr>
        <w:t> </w:t>
      </w:r>
      <w:r w:rsidRPr="00332A89">
        <w:rPr>
          <w:rFonts w:ascii="SB Sans Display" w:hAnsi="SB Sans Display" w:cs="SB Sans Display"/>
          <w:bCs/>
          <w:sz w:val="22"/>
          <w:szCs w:val="22"/>
          <w:lang w:val="ru-RU"/>
        </w:rPr>
        <w:t>тестирования</w:t>
      </w:r>
      <w:r w:rsidRPr="007720BB">
        <w:rPr>
          <w:rFonts w:ascii="SB Sans Display" w:hAnsi="SB Sans Display" w:cs="SB Sans Display"/>
          <w:bCs/>
          <w:sz w:val="22"/>
          <w:szCs w:val="22"/>
        </w:rPr>
        <w:t>:</w:t>
      </w:r>
    </w:p>
    <w:p w14:paraId="6F78E7B9" w14:textId="6AA60C30" w:rsidR="00F5444E" w:rsidRPr="00552291" w:rsidRDefault="00552291" w:rsidP="00F5444E">
      <w:pPr>
        <w:pStyle w:val="af5"/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  <w:tab w:val="left" w:pos="1701"/>
        </w:tabs>
        <w:spacing w:line="360" w:lineRule="auto"/>
        <w:rPr>
          <w:rFonts w:ascii="SB Sans Display" w:hAnsi="SB Sans Display" w:cs="SB Sans Display"/>
          <w:bCs/>
          <w:sz w:val="22"/>
          <w:szCs w:val="22"/>
        </w:rPr>
      </w:pPr>
      <w:r w:rsidRPr="00552291">
        <w:rPr>
          <w:rFonts w:ascii="SB Sans Display" w:hAnsi="SB Sans Display"/>
        </w:rPr>
        <w:t xml:space="preserve">XXX </w:t>
      </w:r>
    </w:p>
    <w:p w14:paraId="6991C499" w14:textId="4C0453AB" w:rsidR="0027196C" w:rsidRPr="00AE28BF" w:rsidRDefault="0027196C" w:rsidP="0027196C">
      <w:pPr>
        <w:pStyle w:val="2"/>
        <w:rPr>
          <w:rFonts w:ascii="SB Sans Display" w:hAnsi="SB Sans Display" w:cs="SB Sans Display"/>
          <w:sz w:val="24"/>
          <w:szCs w:val="24"/>
        </w:rPr>
      </w:pPr>
      <w:bookmarkStart w:id="15" w:name="_Toc227576253"/>
      <w:r w:rsidRPr="00AE28BF">
        <w:rPr>
          <w:rFonts w:ascii="SB Sans Display" w:hAnsi="SB Sans Display" w:cs="SB Sans Display"/>
          <w:sz w:val="24"/>
          <w:szCs w:val="24"/>
        </w:rPr>
        <w:t>Используемые инструменты</w:t>
      </w:r>
      <w:bookmarkEnd w:id="15"/>
    </w:p>
    <w:p w14:paraId="18301C05" w14:textId="731B3469" w:rsidR="0027196C" w:rsidRPr="00AE28BF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</w:pP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t xml:space="preserve">Описание инструментальных средств, используемых при проведении исследования, представлено в </w: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fldChar w:fldCharType="begin"/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instrText xml:space="preserve"> 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instrText>REF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instrText xml:space="preserve"> _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instrText>Ref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instrText>106098206 \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instrText>h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instrText xml:space="preserve">  \* 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instrText>MERGEFORMAT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instrText xml:space="preserve"> </w:instrTex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fldChar w:fldCharType="separate"/>
      </w:r>
      <w:r w:rsidR="00002EE7" w:rsidRPr="00002EE7">
        <w:rPr>
          <w:rFonts w:ascii="SB Sans Display" w:hAnsi="SB Sans Display" w:cs="SB Sans Display"/>
          <w:sz w:val="22"/>
          <w:szCs w:val="22"/>
          <w:lang w:val="ru-RU"/>
        </w:rPr>
        <w:t xml:space="preserve">Таблица </w:t>
      </w:r>
      <w:r w:rsidR="00002EE7" w:rsidRPr="00002EE7">
        <w:rPr>
          <w:rFonts w:ascii="SB Sans Display" w:hAnsi="SB Sans Display" w:cs="SB Sans Display"/>
          <w:noProof/>
          <w:sz w:val="22"/>
          <w:szCs w:val="22"/>
          <w:lang w:val="ru-RU"/>
        </w:rPr>
        <w:t>2</w:t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</w:rPr>
        <w:fldChar w:fldCharType="end"/>
      </w:r>
      <w:r w:rsidRPr="00AE28BF">
        <w:rPr>
          <w:rFonts w:ascii="SB Sans Display" w:hAnsi="SB Sans Display" w:cs="SB Sans Display"/>
          <w:color w:val="000000" w:themeColor="text1"/>
          <w:sz w:val="22"/>
          <w:szCs w:val="22"/>
          <w:lang w:val="ru-RU"/>
        </w:rPr>
        <w:t>.</w:t>
      </w:r>
    </w:p>
    <w:p w14:paraId="08AF97A7" w14:textId="77777777" w:rsidR="0027196C" w:rsidRPr="00AE28BF" w:rsidRDefault="0027196C" w:rsidP="0027196C">
      <w:pPr>
        <w:spacing w:line="276" w:lineRule="auto"/>
        <w:ind w:firstLine="708"/>
        <w:rPr>
          <w:rFonts w:ascii="SB Sans Display" w:hAnsi="SB Sans Display" w:cs="SB Sans Display"/>
          <w:sz w:val="22"/>
          <w:szCs w:val="22"/>
          <w:lang w:val="ru-RU"/>
        </w:rPr>
      </w:pPr>
    </w:p>
    <w:p w14:paraId="53599F1C" w14:textId="0F76BAE8" w:rsidR="0027196C" w:rsidRPr="00AE28BF" w:rsidRDefault="0027196C" w:rsidP="0027196C">
      <w:pPr>
        <w:pStyle w:val="af7"/>
        <w:keepNext/>
        <w:rPr>
          <w:rFonts w:ascii="SB Sans Display" w:hAnsi="SB Sans Display" w:cs="SB Sans Display"/>
          <w:i w:val="0"/>
          <w:color w:val="auto"/>
          <w:sz w:val="22"/>
          <w:szCs w:val="16"/>
        </w:rPr>
      </w:pPr>
      <w:bookmarkStart w:id="16" w:name="_Ref106098206"/>
      <w:proofErr w:type="spellStart"/>
      <w:r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t>Таблица</w:t>
      </w:r>
      <w:proofErr w:type="spellEnd"/>
      <w:r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t xml:space="preserve"> </w:t>
      </w:r>
      <w:r w:rsidR="00AE28BF"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begin"/>
      </w:r>
      <w:r w:rsidR="00AE28BF"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instrText xml:space="preserve"> SEQ Таблица \* ARABIC </w:instrText>
      </w:r>
      <w:r w:rsidR="00AE28BF"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separate"/>
      </w:r>
      <w:r w:rsidR="00002EE7">
        <w:rPr>
          <w:rFonts w:ascii="SB Sans Display" w:hAnsi="SB Sans Display" w:cs="SB Sans Display"/>
          <w:bCs/>
          <w:i w:val="0"/>
          <w:noProof/>
          <w:color w:val="auto"/>
          <w:sz w:val="22"/>
          <w:szCs w:val="16"/>
        </w:rPr>
        <w:t>2</w:t>
      </w:r>
      <w:r w:rsidR="00AE28BF" w:rsidRPr="00215B3C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end"/>
      </w:r>
      <w:bookmarkEnd w:id="16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</w:t>
      </w:r>
      <w:r w:rsidR="004E5657" w:rsidRPr="004E5657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>–</w:t>
      </w:r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</w:t>
      </w:r>
      <w:proofErr w:type="spellStart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>Используемые</w:t>
      </w:r>
      <w:proofErr w:type="spellEnd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</w:t>
      </w:r>
      <w:proofErr w:type="spellStart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>инструментальные</w:t>
      </w:r>
      <w:proofErr w:type="spellEnd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</w:t>
      </w:r>
      <w:proofErr w:type="spellStart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>средства</w:t>
      </w:r>
      <w:proofErr w:type="spellEnd"/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453"/>
        <w:gridCol w:w="1610"/>
        <w:gridCol w:w="3388"/>
        <w:gridCol w:w="4313"/>
      </w:tblGrid>
      <w:tr w:rsidR="0027196C" w:rsidRPr="00C2795E" w14:paraId="3218F6D1" w14:textId="77777777" w:rsidTr="00C2795E">
        <w:trPr>
          <w:trHeight w:val="266"/>
        </w:trPr>
        <w:tc>
          <w:tcPr>
            <w:tcW w:w="251" w:type="pct"/>
          </w:tcPr>
          <w:p w14:paraId="3039CCEA" w14:textId="77777777" w:rsidR="0027196C" w:rsidRPr="00C2795E" w:rsidRDefault="0027196C" w:rsidP="003C4C2D">
            <w:pPr>
              <w:jc w:val="center"/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№</w:t>
            </w:r>
          </w:p>
        </w:tc>
        <w:tc>
          <w:tcPr>
            <w:tcW w:w="1053" w:type="pct"/>
          </w:tcPr>
          <w:p w14:paraId="3476FB62" w14:textId="77777777" w:rsidR="0027196C" w:rsidRPr="00C2795E" w:rsidRDefault="0027196C" w:rsidP="003C4C2D">
            <w:pPr>
              <w:jc w:val="center"/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Наименование</w:t>
            </w:r>
            <w:proofErr w:type="spellEnd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средства</w:t>
            </w:r>
            <w:proofErr w:type="spellEnd"/>
          </w:p>
        </w:tc>
        <w:tc>
          <w:tcPr>
            <w:tcW w:w="1881" w:type="pct"/>
          </w:tcPr>
          <w:p w14:paraId="5396B84A" w14:textId="77777777" w:rsidR="0027196C" w:rsidRPr="00C2795E" w:rsidRDefault="0027196C" w:rsidP="003C4C2D">
            <w:pPr>
              <w:jc w:val="center"/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Назначение</w:t>
            </w:r>
            <w:proofErr w:type="spellEnd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средства</w:t>
            </w:r>
            <w:proofErr w:type="spellEnd"/>
          </w:p>
        </w:tc>
        <w:tc>
          <w:tcPr>
            <w:tcW w:w="1815" w:type="pct"/>
          </w:tcPr>
          <w:p w14:paraId="5828D8FB" w14:textId="77777777" w:rsidR="0027196C" w:rsidRPr="00C2795E" w:rsidRDefault="0027196C" w:rsidP="003C4C2D">
            <w:pPr>
              <w:jc w:val="center"/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Домашняя</w:t>
            </w:r>
            <w:proofErr w:type="spellEnd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C2795E">
              <w:rPr>
                <w:rFonts w:ascii="SB Sans Display" w:hAnsi="SB Sans Display" w:cs="SB Sans Display"/>
                <w:b/>
                <w:sz w:val="20"/>
                <w:szCs w:val="20"/>
              </w:rPr>
              <w:t>страница</w:t>
            </w:r>
            <w:proofErr w:type="spellEnd"/>
          </w:p>
        </w:tc>
      </w:tr>
      <w:tr w:rsidR="0027196C" w:rsidRPr="00C2795E" w14:paraId="67798450" w14:textId="77777777" w:rsidTr="00C2795E">
        <w:trPr>
          <w:trHeight w:val="532"/>
        </w:trPr>
        <w:tc>
          <w:tcPr>
            <w:tcW w:w="251" w:type="pct"/>
          </w:tcPr>
          <w:p w14:paraId="077A0C13" w14:textId="020E198A" w:rsidR="0027196C" w:rsidRPr="00C2795E" w:rsidRDefault="002562D2" w:rsidP="003C4C2D">
            <w:pPr>
              <w:jc w:val="center"/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</w:pPr>
            <w:r w:rsidRPr="00C2795E"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  <w:t>1</w:t>
            </w:r>
          </w:p>
        </w:tc>
        <w:tc>
          <w:tcPr>
            <w:tcW w:w="1053" w:type="pct"/>
          </w:tcPr>
          <w:p w14:paraId="702DE514" w14:textId="5F34AAA9" w:rsidR="0027196C" w:rsidRPr="00C2795E" w:rsidRDefault="00A40250" w:rsidP="003C4C2D">
            <w:pPr>
              <w:jc w:val="center"/>
              <w:rPr>
                <w:rFonts w:ascii="SB Sans Display" w:hAnsi="SB Sans Display" w:cs="SB Sans Display"/>
                <w:sz w:val="20"/>
                <w:szCs w:val="20"/>
                <w:lang w:val="ru-RU"/>
              </w:rPr>
            </w:pPr>
            <w:r w:rsidRPr="00C2795E">
              <w:rPr>
                <w:rFonts w:ascii="SB Sans Display" w:hAnsi="SB Sans Display" w:cs="SB Sans Display"/>
                <w:sz w:val="20"/>
                <w:szCs w:val="20"/>
              </w:rPr>
              <w:t>Kali</w:t>
            </w:r>
            <w:r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 xml:space="preserve"> </w:t>
            </w:r>
            <w:r w:rsidRPr="00C2795E">
              <w:rPr>
                <w:rFonts w:ascii="SB Sans Display" w:hAnsi="SB Sans Display" w:cs="SB Sans Display"/>
                <w:sz w:val="20"/>
                <w:szCs w:val="20"/>
              </w:rPr>
              <w:t>Linux</w:t>
            </w:r>
            <w:r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 xml:space="preserve"> 6.</w:t>
            </w:r>
            <w:r w:rsidR="00215B3C" w:rsidRPr="00C2795E">
              <w:rPr>
                <w:rFonts w:ascii="SB Sans Display" w:hAnsi="SB Sans Display" w:cs="SB Sans Display"/>
                <w:sz w:val="20"/>
                <w:szCs w:val="20"/>
              </w:rPr>
              <w:t>11</w:t>
            </w:r>
            <w:r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>.</w:t>
            </w:r>
            <w:r w:rsidR="00215B3C" w:rsidRPr="00C2795E">
              <w:rPr>
                <w:rFonts w:ascii="SB Sans Display" w:hAnsi="SB Sans Display" w:cs="SB Sans Display"/>
                <w:sz w:val="20"/>
                <w:szCs w:val="20"/>
              </w:rPr>
              <w:t>2</w:t>
            </w:r>
            <w:r w:rsidR="0027196C"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>–</w:t>
            </w:r>
            <w:proofErr w:type="spellStart"/>
            <w:r w:rsidR="0027196C" w:rsidRPr="00C2795E">
              <w:rPr>
                <w:rFonts w:ascii="SB Sans Display" w:hAnsi="SB Sans Display" w:cs="SB Sans Display"/>
                <w:sz w:val="20"/>
                <w:szCs w:val="20"/>
              </w:rPr>
              <w:t>amd</w:t>
            </w:r>
            <w:proofErr w:type="spellEnd"/>
            <w:r w:rsidR="0027196C"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>64</w:t>
            </w:r>
          </w:p>
        </w:tc>
        <w:tc>
          <w:tcPr>
            <w:tcW w:w="1881" w:type="pct"/>
          </w:tcPr>
          <w:p w14:paraId="2BBA289A" w14:textId="77777777" w:rsidR="0027196C" w:rsidRPr="00C2795E" w:rsidRDefault="0027196C" w:rsidP="003C4C2D">
            <w:pPr>
              <w:jc w:val="center"/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</w:pPr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>Операционная система</w:t>
            </w:r>
          </w:p>
        </w:tc>
        <w:tc>
          <w:tcPr>
            <w:tcW w:w="1815" w:type="pct"/>
          </w:tcPr>
          <w:p w14:paraId="1FB46AFF" w14:textId="75B6A67D" w:rsidR="0027196C" w:rsidRPr="00C2795E" w:rsidRDefault="00CA0D37" w:rsidP="003C4C2D">
            <w:pPr>
              <w:jc w:val="center"/>
              <w:rPr>
                <w:rFonts w:ascii="SB Sans Display" w:hAnsi="SB Sans Display" w:cs="SB Sans Display"/>
                <w:sz w:val="20"/>
                <w:szCs w:val="20"/>
                <w:lang w:val="ru-RU"/>
              </w:rPr>
            </w:pPr>
            <w:hyperlink r:id="rId10" w:history="1">
              <w:r w:rsidR="0027196C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https</w:t>
              </w:r>
              <w:r w:rsidR="0027196C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://</w:t>
              </w:r>
              <w:r w:rsidR="0027196C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kali</w:t>
              </w:r>
              <w:r w:rsidR="0027196C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.</w:t>
              </w:r>
              <w:r w:rsidR="0027196C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org</w:t>
              </w:r>
            </w:hyperlink>
          </w:p>
        </w:tc>
      </w:tr>
      <w:tr w:rsidR="0027196C" w:rsidRPr="00552291" w14:paraId="72C942ED" w14:textId="77777777" w:rsidTr="00C2795E">
        <w:trPr>
          <w:trHeight w:val="532"/>
        </w:trPr>
        <w:tc>
          <w:tcPr>
            <w:tcW w:w="251" w:type="pct"/>
          </w:tcPr>
          <w:p w14:paraId="00C598F9" w14:textId="15D53FFF" w:rsidR="0027196C" w:rsidRPr="00C2795E" w:rsidRDefault="002562D2" w:rsidP="003C4C2D">
            <w:pPr>
              <w:jc w:val="center"/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</w:pPr>
            <w:r w:rsidRPr="00C2795E"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  <w:t>2</w:t>
            </w:r>
          </w:p>
        </w:tc>
        <w:tc>
          <w:tcPr>
            <w:tcW w:w="1053" w:type="pct"/>
          </w:tcPr>
          <w:p w14:paraId="378A2CF3" w14:textId="1804D0D0" w:rsidR="0027196C" w:rsidRPr="00C2795E" w:rsidRDefault="00AF57D1" w:rsidP="003C4C2D">
            <w:pPr>
              <w:jc w:val="center"/>
              <w:rPr>
                <w:rFonts w:ascii="SB Sans Display" w:hAnsi="SB Sans Display" w:cs="SB Sans Display"/>
                <w:sz w:val="20"/>
                <w:szCs w:val="20"/>
                <w:lang w:val="ru-RU"/>
              </w:rPr>
            </w:pPr>
            <w:r w:rsidRPr="00C2795E">
              <w:rPr>
                <w:rFonts w:ascii="SB Sans Display" w:hAnsi="SB Sans Display" w:cs="SB Sans Display"/>
                <w:sz w:val="20"/>
                <w:szCs w:val="20"/>
              </w:rPr>
              <w:t>Nmap 7.9</w:t>
            </w:r>
            <w:r w:rsidR="00D168C2"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>5</w:t>
            </w:r>
          </w:p>
        </w:tc>
        <w:tc>
          <w:tcPr>
            <w:tcW w:w="1881" w:type="pct"/>
          </w:tcPr>
          <w:p w14:paraId="4AEB2B5D" w14:textId="143A6A8D" w:rsidR="0027196C" w:rsidRPr="00C2795E" w:rsidRDefault="00AF57D1" w:rsidP="00A40250">
            <w:pPr>
              <w:jc w:val="center"/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</w:pPr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>Инструмент для обнаружения устройств в сети, определения открытых портов, выявления служб, работающих на этих портах, и получения информации о операционных системах, установленных на целевых устройствах.</w:t>
            </w:r>
          </w:p>
        </w:tc>
        <w:tc>
          <w:tcPr>
            <w:tcW w:w="1815" w:type="pct"/>
          </w:tcPr>
          <w:p w14:paraId="3AEB5FDC" w14:textId="7B1DFD79" w:rsidR="0027196C" w:rsidRPr="00C2795E" w:rsidRDefault="00CA0D37" w:rsidP="00A61893">
            <w:pPr>
              <w:jc w:val="center"/>
              <w:rPr>
                <w:rFonts w:ascii="SB Sans Display" w:hAnsi="SB Sans Display" w:cs="SB Sans Display"/>
                <w:sz w:val="20"/>
                <w:szCs w:val="20"/>
                <w:lang w:val="ru-RU"/>
              </w:rPr>
            </w:pPr>
            <w:hyperlink r:id="rId11" w:history="1"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https</w:t>
              </w:r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://</w:t>
              </w:r>
              <w:proofErr w:type="spellStart"/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github</w:t>
              </w:r>
              <w:proofErr w:type="spellEnd"/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.</w:t>
              </w:r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com</w:t>
              </w:r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/</w:t>
              </w:r>
              <w:proofErr w:type="spellStart"/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nmap</w:t>
              </w:r>
              <w:proofErr w:type="spellEnd"/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/</w:t>
              </w:r>
              <w:proofErr w:type="spellStart"/>
              <w:r w:rsidR="00D82ED6" w:rsidRPr="00C2795E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nmap</w:t>
              </w:r>
              <w:proofErr w:type="spellEnd"/>
            </w:hyperlink>
            <w:r w:rsidR="00D82ED6" w:rsidRPr="00C2795E">
              <w:rPr>
                <w:rFonts w:ascii="SB Sans Display" w:hAnsi="SB Sans Display" w:cs="SB Sans Display"/>
                <w:sz w:val="20"/>
                <w:szCs w:val="20"/>
                <w:lang w:val="ru-RU"/>
              </w:rPr>
              <w:t xml:space="preserve"> </w:t>
            </w:r>
          </w:p>
        </w:tc>
      </w:tr>
      <w:tr w:rsidR="00215B3C" w:rsidRPr="00552291" w14:paraId="3457B32A" w14:textId="77777777" w:rsidTr="00C2795E">
        <w:trPr>
          <w:trHeight w:val="532"/>
        </w:trPr>
        <w:tc>
          <w:tcPr>
            <w:tcW w:w="251" w:type="pct"/>
          </w:tcPr>
          <w:p w14:paraId="4F84FF57" w14:textId="2381255B" w:rsidR="00215B3C" w:rsidRPr="00C2795E" w:rsidRDefault="00215B3C" w:rsidP="00215B3C">
            <w:pPr>
              <w:jc w:val="center"/>
              <w:rPr>
                <w:rFonts w:ascii="SB Sans Display" w:hAnsi="SB Sans Display" w:cs="SB Sans Display"/>
                <w:b/>
                <w:bCs/>
                <w:sz w:val="20"/>
                <w:szCs w:val="20"/>
              </w:rPr>
            </w:pPr>
            <w:r w:rsidRPr="00C2795E">
              <w:rPr>
                <w:rFonts w:ascii="SB Sans Display" w:hAnsi="SB Sans Display" w:cs="SB Sans Display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3" w:type="pct"/>
          </w:tcPr>
          <w:p w14:paraId="3C4494FB" w14:textId="75A5772C" w:rsidR="00215B3C" w:rsidRPr="00763F0A" w:rsidRDefault="00215B3C" w:rsidP="00215B3C">
            <w:pPr>
              <w:jc w:val="center"/>
              <w:rPr>
                <w:rFonts w:ascii="SB Sans Display" w:hAnsi="SB Sans Display" w:cs="SB Sans Display"/>
                <w:sz w:val="20"/>
                <w:szCs w:val="20"/>
              </w:rPr>
            </w:pPr>
            <w:r w:rsidRPr="00C2795E"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</w:rPr>
              <w:t>Burp Suite Professional</w:t>
            </w:r>
            <w:r w:rsidR="00763F0A"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  <w:lang w:val="ru-RU"/>
              </w:rPr>
              <w:t xml:space="preserve"> </w:t>
            </w:r>
            <w:r w:rsidR="00763F0A"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</w:rPr>
              <w:t>2025.9.5</w:t>
            </w:r>
          </w:p>
        </w:tc>
        <w:tc>
          <w:tcPr>
            <w:tcW w:w="1881" w:type="pct"/>
          </w:tcPr>
          <w:p w14:paraId="2E143C00" w14:textId="325DB489" w:rsidR="00215B3C" w:rsidRPr="00C2795E" w:rsidRDefault="00215B3C" w:rsidP="00C2795E">
            <w:pPr>
              <w:jc w:val="center"/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</w:pPr>
            <w:proofErr w:type="spellStart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Инструмент</w:t>
            </w:r>
            <w:proofErr w:type="spellEnd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автоматизированног</w:t>
            </w:r>
            <w:proofErr w:type="spellEnd"/>
            <w:r w:rsidR="00C2795E"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>о</w:t>
            </w:r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 </w:t>
            </w:r>
            <w:r w:rsidR="00C2795E"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br/>
            </w:r>
            <w:proofErr w:type="spellStart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анализа</w:t>
            </w:r>
            <w:proofErr w:type="spellEnd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2795E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защищенности</w:t>
            </w:r>
            <w:proofErr w:type="spellEnd"/>
          </w:p>
        </w:tc>
        <w:tc>
          <w:tcPr>
            <w:tcW w:w="1815" w:type="pct"/>
          </w:tcPr>
          <w:p w14:paraId="594E852B" w14:textId="4891F2BC" w:rsidR="00215B3C" w:rsidRPr="00C2795E" w:rsidRDefault="00CA0D37" w:rsidP="00215B3C">
            <w:pPr>
              <w:jc w:val="center"/>
              <w:rPr>
                <w:rFonts w:ascii="SB Sans Display" w:hAnsi="SB Sans Display"/>
                <w:sz w:val="20"/>
                <w:szCs w:val="20"/>
                <w:lang w:val="ru-RU"/>
              </w:rPr>
            </w:pPr>
            <w:hyperlink r:id="rId12" w:history="1"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</w:rPr>
                <w:t>https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  <w:lang w:val="ru-RU"/>
                </w:rPr>
                <w:t>://</w:t>
              </w:r>
              <w:proofErr w:type="spellStart"/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</w:rPr>
                <w:t>portswigger</w:t>
              </w:r>
              <w:proofErr w:type="spellEnd"/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  <w:lang w:val="ru-RU"/>
                </w:rPr>
                <w:t>.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</w:rPr>
                <w:t>net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  <w:lang w:val="ru-RU"/>
                </w:rPr>
                <w:t>/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</w:rPr>
                <w:t>burp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  <w:lang w:val="ru-RU"/>
                </w:rPr>
                <w:t>/</w:t>
              </w:r>
              <w:r w:rsidR="00215B3C" w:rsidRPr="00C2795E">
                <w:rPr>
                  <w:rStyle w:val="ae"/>
                  <w:rFonts w:ascii="SB Sans Display" w:hAnsi="SB Sans Display"/>
                  <w:sz w:val="20"/>
                  <w:szCs w:val="20"/>
                </w:rPr>
                <w:t>pro</w:t>
              </w:r>
            </w:hyperlink>
          </w:p>
        </w:tc>
      </w:tr>
      <w:tr w:rsidR="00953EE6" w:rsidRPr="00552291" w14:paraId="07A50D4B" w14:textId="77777777" w:rsidTr="00C2795E">
        <w:trPr>
          <w:trHeight w:val="532"/>
        </w:trPr>
        <w:tc>
          <w:tcPr>
            <w:tcW w:w="251" w:type="pct"/>
          </w:tcPr>
          <w:p w14:paraId="15C52FDF" w14:textId="61FBB7F5" w:rsidR="00953EE6" w:rsidRPr="00953EE6" w:rsidRDefault="00953EE6" w:rsidP="00215B3C">
            <w:pPr>
              <w:jc w:val="center"/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SB Sans Display" w:hAnsi="SB Sans Display" w:cs="SB Sans Display"/>
                <w:b/>
                <w:bCs/>
                <w:sz w:val="20"/>
                <w:szCs w:val="20"/>
                <w:lang w:val="ru-RU"/>
              </w:rPr>
              <w:t>4</w:t>
            </w:r>
          </w:p>
        </w:tc>
        <w:tc>
          <w:tcPr>
            <w:tcW w:w="1053" w:type="pct"/>
          </w:tcPr>
          <w:p w14:paraId="48CA383B" w14:textId="1F231208" w:rsidR="00953EE6" w:rsidRPr="00C2795E" w:rsidRDefault="00C61565" w:rsidP="00215B3C">
            <w:pPr>
              <w:jc w:val="center"/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</w:rPr>
              <w:t>Nuclei</w:t>
            </w:r>
            <w:r w:rsidR="00525BBC">
              <w:rPr>
                <w:rFonts w:ascii="SB Sans Display" w:hAnsi="SB Sans Display"/>
                <w:color w:val="000000"/>
                <w:sz w:val="20"/>
                <w:szCs w:val="20"/>
                <w:shd w:val="clear" w:color="auto" w:fill="FFFFFF"/>
              </w:rPr>
              <w:t xml:space="preserve"> v3.4.10</w:t>
            </w:r>
          </w:p>
        </w:tc>
        <w:tc>
          <w:tcPr>
            <w:tcW w:w="1881" w:type="pct"/>
          </w:tcPr>
          <w:p w14:paraId="10DC0E72" w14:textId="6C1169C2" w:rsidR="00953EE6" w:rsidRPr="00525BBC" w:rsidRDefault="00525BBC" w:rsidP="00C2795E">
            <w:pPr>
              <w:jc w:val="center"/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</w:pPr>
            <w:r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>Инструмент</w:t>
            </w:r>
            <w:r w:rsidRPr="00525BBC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 xml:space="preserve"> сканирования уязвимостей, разработанный для быстрого нахождения уязвимостей в веб-приложениях и сетях. Он использует шаблоны (</w:t>
            </w:r>
            <w:r w:rsidRPr="00525BBC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</w:rPr>
              <w:t>templates</w:t>
            </w:r>
            <w:r w:rsidRPr="00525BBC">
              <w:rPr>
                <w:rFonts w:ascii="SB Sans Display" w:hAnsi="SB Sans Display" w:cs="SB Sans Display"/>
                <w:sz w:val="20"/>
                <w:szCs w:val="20"/>
                <w:shd w:val="clear" w:color="auto" w:fill="FFFFFF"/>
                <w:lang w:val="ru-RU"/>
              </w:rPr>
              <w:t>) для определённых видов атак и проверок, что позволяет пользователям настраивать проверки под свои нужды.</w:t>
            </w:r>
          </w:p>
        </w:tc>
        <w:tc>
          <w:tcPr>
            <w:tcW w:w="1815" w:type="pct"/>
          </w:tcPr>
          <w:p w14:paraId="6522EB2D" w14:textId="2219DFCE" w:rsidR="00953EE6" w:rsidRPr="00525BBC" w:rsidRDefault="00CA0D37" w:rsidP="00215B3C">
            <w:pPr>
              <w:jc w:val="center"/>
              <w:rPr>
                <w:rFonts w:ascii="SB Sans Display" w:hAnsi="SB Sans Display"/>
                <w:lang w:val="ru-RU"/>
              </w:rPr>
            </w:pPr>
            <w:hyperlink r:id="rId13" w:history="1">
              <w:r w:rsidR="00525BBC" w:rsidRPr="00525BBC">
                <w:rPr>
                  <w:rStyle w:val="ae"/>
                  <w:rFonts w:ascii="SB Sans Display" w:hAnsi="SB Sans Display"/>
                  <w:sz w:val="22"/>
                  <w:szCs w:val="22"/>
                  <w:lang w:val="ru-RU"/>
                </w:rPr>
                <w:t>https://github.com/projectdiscovery/nuclei</w:t>
              </w:r>
            </w:hyperlink>
            <w:r w:rsidR="00525BBC" w:rsidRPr="00525BBC">
              <w:rPr>
                <w:rFonts w:ascii="SB Sans Display" w:hAnsi="SB Sans Display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0685A2FC" w14:textId="77777777" w:rsidR="0027196C" w:rsidRPr="004B6439" w:rsidRDefault="0027196C" w:rsidP="0027196C">
      <w:pPr>
        <w:pStyle w:val="2"/>
        <w:rPr>
          <w:rFonts w:ascii="SB Sans Display" w:hAnsi="SB Sans Display" w:cs="SB Sans Display"/>
          <w:szCs w:val="28"/>
        </w:rPr>
      </w:pPr>
      <w:bookmarkStart w:id="17" w:name="_Toc227576254"/>
      <w:r w:rsidRPr="004B6439">
        <w:rPr>
          <w:rFonts w:ascii="SB Sans Display" w:hAnsi="SB Sans Display" w:cs="SB Sans Display"/>
          <w:sz w:val="24"/>
          <w:szCs w:val="24"/>
        </w:rPr>
        <w:t>Данные, предоставленные для проведения работ</w:t>
      </w:r>
      <w:bookmarkEnd w:id="17"/>
    </w:p>
    <w:p w14:paraId="4FCA4269" w14:textId="77777777" w:rsidR="0027196C" w:rsidRPr="00AE28BF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eastAsiaTheme="minorHAnsi" w:hAnsi="SB Sans Display" w:cs="SB Sans Display"/>
          <w:sz w:val="22"/>
          <w:szCs w:val="22"/>
          <w:lang w:val="ru-RU"/>
        </w:rPr>
      </w:pPr>
      <w:r w:rsidRPr="00AE28BF">
        <w:rPr>
          <w:rFonts w:ascii="SB Sans Display" w:eastAsiaTheme="minorHAnsi" w:hAnsi="SB Sans Display" w:cs="SB Sans Display"/>
          <w:sz w:val="22"/>
          <w:szCs w:val="22"/>
          <w:lang w:val="ru-RU"/>
        </w:rPr>
        <w:t xml:space="preserve">Перед началом </w:t>
      </w:r>
      <w:r w:rsidRPr="004B7891">
        <w:rPr>
          <w:rFonts w:asciiTheme="minorHAnsi" w:eastAsiaTheme="minorHAnsi" w:hAnsiTheme="minorHAnsi" w:cstheme="minorHAnsi"/>
          <w:sz w:val="22"/>
          <w:szCs w:val="22"/>
          <w:lang w:val="ru-RU"/>
        </w:rPr>
        <w:t>тестирования</w:t>
      </w:r>
      <w:r w:rsidRPr="00AE28BF">
        <w:rPr>
          <w:rFonts w:ascii="SB Sans Display" w:eastAsiaTheme="minorHAnsi" w:hAnsi="SB Sans Display" w:cs="SB Sans Display"/>
          <w:sz w:val="22"/>
          <w:szCs w:val="22"/>
          <w:lang w:val="ru-RU"/>
        </w:rPr>
        <w:t xml:space="preserve"> была предоставлена следующая исходная информация:</w:t>
      </w:r>
    </w:p>
    <w:p w14:paraId="1D629E13" w14:textId="77777777" w:rsidR="0027196C" w:rsidRPr="00AE28BF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eastAsiaTheme="minorHAnsi" w:hAnsi="SB Sans Display" w:cs="SB Sans Display"/>
          <w:sz w:val="22"/>
          <w:szCs w:val="22"/>
          <w:lang w:val="ru-RU"/>
        </w:rPr>
      </w:pPr>
    </w:p>
    <w:p w14:paraId="6B56EFE7" w14:textId="77777777" w:rsidR="0027196C" w:rsidRPr="00AE28BF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eastAsiaTheme="minorHAnsi" w:hAnsi="SB Sans Display" w:cs="SB Sans Display"/>
          <w:i/>
          <w:sz w:val="22"/>
          <w:szCs w:val="22"/>
          <w:lang w:val="ru-RU"/>
        </w:rPr>
      </w:pPr>
      <w:r w:rsidRPr="00AE28BF">
        <w:rPr>
          <w:rFonts w:ascii="SB Sans Display" w:eastAsiaTheme="minorHAnsi" w:hAnsi="SB Sans Display" w:cs="SB Sans Display"/>
          <w:i/>
          <w:sz w:val="22"/>
          <w:szCs w:val="22"/>
          <w:lang w:val="ru-RU"/>
        </w:rPr>
        <w:t>Клиентская часть:</w:t>
      </w:r>
    </w:p>
    <w:p w14:paraId="013E692F" w14:textId="77777777" w:rsidR="0027196C" w:rsidRPr="00AE28BF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eastAsiaTheme="minorHAnsi" w:hAnsi="SB Sans Display" w:cs="SB Sans Display"/>
          <w:sz w:val="22"/>
          <w:szCs w:val="22"/>
          <w:lang w:val="ru-RU"/>
        </w:rPr>
      </w:pPr>
    </w:p>
    <w:p w14:paraId="5255D1B7" w14:textId="14DC6187" w:rsidR="0027196C" w:rsidRDefault="0027196C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 w:rsidRPr="00AE28BF">
        <w:rPr>
          <w:rFonts w:ascii="SB Sans Display" w:hAnsi="SB Sans Display" w:cs="SB Sans Display"/>
          <w:sz w:val="22"/>
          <w:szCs w:val="22"/>
          <w:lang w:val="ru-RU"/>
        </w:rPr>
        <w:t>Учетные данные в соответстви</w:t>
      </w:r>
      <w:r w:rsidR="00847364" w:rsidRPr="00AE28BF">
        <w:rPr>
          <w:rFonts w:ascii="SB Sans Display" w:hAnsi="SB Sans Display" w:cs="SB Sans Display"/>
          <w:sz w:val="22"/>
          <w:szCs w:val="22"/>
          <w:lang w:val="ru-RU"/>
        </w:rPr>
        <w:t>и</w:t>
      </w:r>
      <w:r w:rsidR="00083257" w:rsidRPr="00AE28BF">
        <w:rPr>
          <w:rFonts w:ascii="SB Sans Display" w:hAnsi="SB Sans Display" w:cs="SB Sans Display"/>
          <w:sz w:val="22"/>
          <w:szCs w:val="22"/>
          <w:lang w:val="ru-RU"/>
        </w:rPr>
        <w:t xml:space="preserve"> </w:t>
      </w:r>
      <w:r w:rsidRPr="00AE28BF">
        <w:rPr>
          <w:rFonts w:ascii="SB Sans Display" w:hAnsi="SB Sans Display" w:cs="SB Sans Display"/>
          <w:sz w:val="22"/>
          <w:szCs w:val="22"/>
          <w:lang w:val="ru-RU"/>
        </w:rPr>
        <w:t>с Таблицей 3:</w:t>
      </w:r>
    </w:p>
    <w:p w14:paraId="659622FA" w14:textId="77777777" w:rsidR="0011293A" w:rsidRDefault="0011293A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</w:p>
    <w:p w14:paraId="7AB9BCA0" w14:textId="200809D5" w:rsidR="0011293A" w:rsidRPr="0011293A" w:rsidRDefault="0011293A" w:rsidP="0011293A">
      <w:pPr>
        <w:pStyle w:val="af7"/>
        <w:keepNext/>
        <w:spacing w:after="0"/>
        <w:rPr>
          <w:rFonts w:ascii="SB Sans Display" w:hAnsi="SB Sans Display" w:cs="SB Sans Display"/>
          <w:i w:val="0"/>
          <w:color w:val="auto"/>
          <w:sz w:val="22"/>
          <w:szCs w:val="16"/>
        </w:rPr>
      </w:pPr>
      <w:proofErr w:type="spellStart"/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lastRenderedPageBreak/>
        <w:t>Таблица</w:t>
      </w:r>
      <w:proofErr w:type="spellEnd"/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t xml:space="preserve"> </w:t>
      </w:r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begin"/>
      </w:r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instrText xml:space="preserve"> SEQ Таблица \* ARABIC </w:instrText>
      </w:r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separate"/>
      </w:r>
      <w:r w:rsidR="00002EE7">
        <w:rPr>
          <w:rFonts w:ascii="SB Sans Display" w:hAnsi="SB Sans Display" w:cs="SB Sans Display"/>
          <w:bCs/>
          <w:i w:val="0"/>
          <w:noProof/>
          <w:color w:val="auto"/>
          <w:sz w:val="22"/>
          <w:szCs w:val="16"/>
        </w:rPr>
        <w:t>3</w:t>
      </w:r>
      <w:r w:rsidRPr="008A1A33">
        <w:rPr>
          <w:rFonts w:ascii="SB Sans Display" w:hAnsi="SB Sans Display" w:cs="SB Sans Display"/>
          <w:bCs/>
          <w:i w:val="0"/>
          <w:color w:val="auto"/>
          <w:sz w:val="22"/>
          <w:szCs w:val="16"/>
        </w:rPr>
        <w:fldChar w:fldCharType="end"/>
      </w:r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– </w:t>
      </w:r>
      <w:proofErr w:type="spellStart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>Учетные</w:t>
      </w:r>
      <w:proofErr w:type="spellEnd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 xml:space="preserve"> </w:t>
      </w:r>
      <w:proofErr w:type="spellStart"/>
      <w:r w:rsidRPr="00AE28BF">
        <w:rPr>
          <w:rFonts w:ascii="SB Sans Display" w:hAnsi="SB Sans Display" w:cs="SB Sans Display"/>
          <w:i w:val="0"/>
          <w:color w:val="auto"/>
          <w:sz w:val="22"/>
          <w:szCs w:val="16"/>
        </w:rPr>
        <w:t>данные</w:t>
      </w:r>
      <w:proofErr w:type="spellEnd"/>
    </w:p>
    <w:tbl>
      <w:tblPr>
        <w:tblStyle w:val="aff8"/>
        <w:tblpPr w:leftFromText="180" w:rightFromText="180" w:vertAnchor="text" w:horzAnchor="margin" w:tblpY="180"/>
        <w:tblW w:w="5000" w:type="pct"/>
        <w:tblLook w:val="04A0" w:firstRow="1" w:lastRow="0" w:firstColumn="1" w:lastColumn="0" w:noHBand="0" w:noVBand="1"/>
      </w:tblPr>
      <w:tblGrid>
        <w:gridCol w:w="4884"/>
        <w:gridCol w:w="4880"/>
      </w:tblGrid>
      <w:tr w:rsidR="0011293A" w:rsidRPr="00C2795E" w14:paraId="360F64F1" w14:textId="77777777" w:rsidTr="0011293A">
        <w:tc>
          <w:tcPr>
            <w:tcW w:w="2501" w:type="pct"/>
          </w:tcPr>
          <w:p w14:paraId="5CABEF26" w14:textId="77777777" w:rsidR="0011293A" w:rsidRPr="00C2795E" w:rsidRDefault="0011293A" w:rsidP="0011293A">
            <w:pPr>
              <w:spacing w:line="276" w:lineRule="auto"/>
              <w:jc w:val="center"/>
              <w:rPr>
                <w:rFonts w:ascii="SB Sans Display" w:eastAsiaTheme="minorHAnsi" w:hAnsi="SB Sans Display" w:cs="SB Sans Display"/>
                <w:b/>
                <w:sz w:val="20"/>
                <w:szCs w:val="20"/>
              </w:rPr>
            </w:pPr>
            <w:proofErr w:type="spellStart"/>
            <w:r w:rsidRPr="00C2795E">
              <w:rPr>
                <w:rFonts w:ascii="SB Sans Display" w:eastAsiaTheme="minorHAnsi" w:hAnsi="SB Sans Display" w:cs="SB Sans Display"/>
                <w:b/>
                <w:sz w:val="20"/>
                <w:szCs w:val="20"/>
              </w:rPr>
              <w:t>Логин</w:t>
            </w:r>
            <w:proofErr w:type="spellEnd"/>
          </w:p>
        </w:tc>
        <w:tc>
          <w:tcPr>
            <w:tcW w:w="2499" w:type="pct"/>
          </w:tcPr>
          <w:p w14:paraId="4B0265FD" w14:textId="77777777" w:rsidR="0011293A" w:rsidRPr="00C2795E" w:rsidRDefault="0011293A" w:rsidP="0011293A">
            <w:pPr>
              <w:spacing w:line="276" w:lineRule="auto"/>
              <w:jc w:val="center"/>
              <w:rPr>
                <w:rFonts w:ascii="SB Sans Display" w:eastAsiaTheme="minorHAnsi" w:hAnsi="SB Sans Display" w:cs="SB Sans Display"/>
                <w:b/>
                <w:sz w:val="20"/>
                <w:szCs w:val="20"/>
              </w:rPr>
            </w:pPr>
            <w:proofErr w:type="spellStart"/>
            <w:r w:rsidRPr="00C2795E">
              <w:rPr>
                <w:rFonts w:ascii="SB Sans Display" w:eastAsiaTheme="minorHAnsi" w:hAnsi="SB Sans Display" w:cs="SB Sans Display"/>
                <w:b/>
                <w:sz w:val="20"/>
                <w:szCs w:val="20"/>
              </w:rPr>
              <w:t>Пароль</w:t>
            </w:r>
            <w:proofErr w:type="spellEnd"/>
          </w:p>
        </w:tc>
      </w:tr>
      <w:tr w:rsidR="0011293A" w:rsidRPr="00C2795E" w14:paraId="7A0A6890" w14:textId="77777777" w:rsidTr="0011293A">
        <w:tc>
          <w:tcPr>
            <w:tcW w:w="2501" w:type="pct"/>
          </w:tcPr>
          <w:p w14:paraId="07A036B7" w14:textId="5ADDF2E1" w:rsidR="0011293A" w:rsidRPr="00C2795E" w:rsidRDefault="00552291" w:rsidP="0011293A">
            <w:pPr>
              <w:spacing w:line="276" w:lineRule="auto"/>
              <w:jc w:val="center"/>
              <w:rPr>
                <w:rFonts w:ascii="SB Sans Display" w:eastAsiaTheme="minorHAnsi" w:hAnsi="SB Sans Display" w:cs="SB Sans Display"/>
                <w:sz w:val="20"/>
                <w:szCs w:val="20"/>
              </w:rPr>
            </w:pPr>
            <w:r>
              <w:rPr>
                <w:rFonts w:ascii="SB Sans Display" w:eastAsiaTheme="minorHAnsi" w:hAnsi="SB Sans Display" w:cs="SB Sans Display"/>
                <w:sz w:val="20"/>
                <w:szCs w:val="20"/>
              </w:rPr>
              <w:t>XXX</w:t>
            </w:r>
          </w:p>
        </w:tc>
        <w:tc>
          <w:tcPr>
            <w:tcW w:w="2499" w:type="pct"/>
          </w:tcPr>
          <w:p w14:paraId="285FB0B2" w14:textId="5CDD3E22" w:rsidR="0011293A" w:rsidRPr="00C2795E" w:rsidRDefault="00552291" w:rsidP="0011293A">
            <w:pPr>
              <w:spacing w:line="276" w:lineRule="auto"/>
              <w:jc w:val="center"/>
              <w:rPr>
                <w:rFonts w:ascii="SB Sans Display" w:eastAsiaTheme="minorHAnsi" w:hAnsi="SB Sans Display" w:cs="SB Sans Display"/>
                <w:sz w:val="20"/>
                <w:szCs w:val="20"/>
              </w:rPr>
            </w:pPr>
            <w:r>
              <w:rPr>
                <w:rFonts w:ascii="SB Sans Display" w:eastAsiaTheme="minorHAnsi" w:hAnsi="SB Sans Display" w:cs="SB Sans Display"/>
                <w:sz w:val="20"/>
                <w:szCs w:val="20"/>
              </w:rPr>
              <w:t>XXXX</w:t>
            </w:r>
          </w:p>
        </w:tc>
      </w:tr>
    </w:tbl>
    <w:p w14:paraId="55E243B8" w14:textId="6A682B49" w:rsidR="0011293A" w:rsidRDefault="0011293A" w:rsidP="0027196C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</w:p>
    <w:p w14:paraId="2064DA6B" w14:textId="77777777" w:rsidR="00552291" w:rsidRDefault="0055229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theme="majorBidi"/>
          <w:b/>
          <w:bCs/>
          <w:color w:val="0070C0"/>
          <w:sz w:val="26"/>
          <w:szCs w:val="26"/>
          <w:lang w:val="ru-RU" w:eastAsia="ru-RU"/>
        </w:rPr>
      </w:pPr>
      <w:r>
        <w:rPr>
          <w:rFonts w:ascii="SB Sans Display" w:hAnsi="SB Sans Display"/>
          <w:sz w:val="26"/>
          <w:szCs w:val="26"/>
        </w:rPr>
        <w:br w:type="page"/>
      </w:r>
    </w:p>
    <w:p w14:paraId="7398F116" w14:textId="2EA58ED2" w:rsidR="00413E9B" w:rsidRPr="00F5444E" w:rsidRDefault="00413E9B" w:rsidP="00916F04">
      <w:pPr>
        <w:pStyle w:val="10"/>
        <w:rPr>
          <w:rFonts w:ascii="SB Sans Display" w:hAnsi="SB Sans Display"/>
          <w:sz w:val="26"/>
          <w:szCs w:val="26"/>
        </w:rPr>
      </w:pPr>
      <w:bookmarkStart w:id="18" w:name="_Toc227576255"/>
      <w:r w:rsidRPr="00F5444E">
        <w:rPr>
          <w:rFonts w:ascii="SB Sans Display" w:hAnsi="SB Sans Display"/>
          <w:sz w:val="26"/>
          <w:szCs w:val="26"/>
        </w:rPr>
        <w:lastRenderedPageBreak/>
        <w:t>Программа и методика исследования</w:t>
      </w:r>
      <w:bookmarkEnd w:id="9"/>
      <w:bookmarkEnd w:id="10"/>
      <w:bookmarkEnd w:id="18"/>
    </w:p>
    <w:p w14:paraId="4D65BC46" w14:textId="43DF9804" w:rsidR="00413E9B" w:rsidRPr="00AE28BF" w:rsidRDefault="00413E9B" w:rsidP="00413E9B">
      <w:pPr>
        <w:pStyle w:val="2"/>
        <w:spacing w:after="40"/>
        <w:ind w:left="578" w:hanging="578"/>
        <w:rPr>
          <w:rFonts w:ascii="SB Sans Display" w:hAnsi="SB Sans Display" w:cs="SB Sans Display"/>
          <w:sz w:val="24"/>
          <w:szCs w:val="24"/>
        </w:rPr>
      </w:pPr>
      <w:bookmarkStart w:id="19" w:name="_Toc519005667"/>
      <w:bookmarkStart w:id="20" w:name="_Toc518399834"/>
      <w:bookmarkStart w:id="21" w:name="_Toc519005669"/>
      <w:bookmarkStart w:id="22" w:name="_Toc523340049"/>
      <w:bookmarkStart w:id="23" w:name="_Toc227576256"/>
      <w:bookmarkEnd w:id="11"/>
      <w:r w:rsidRPr="00AE28BF">
        <w:rPr>
          <w:rFonts w:ascii="SB Sans Display" w:hAnsi="SB Sans Display" w:cs="SB Sans Display"/>
          <w:sz w:val="24"/>
          <w:szCs w:val="24"/>
        </w:rPr>
        <w:t xml:space="preserve">Методика проведения анализа защищенности </w:t>
      </w:r>
      <w:r w:rsidR="00190565">
        <w:rPr>
          <w:rFonts w:ascii="SB Sans Display" w:hAnsi="SB Sans Display" w:cs="SB Sans Display"/>
          <w:sz w:val="24"/>
          <w:szCs w:val="24"/>
        </w:rPr>
        <w:t>веб-приложени</w:t>
      </w:r>
      <w:r w:rsidRPr="00AE28BF">
        <w:rPr>
          <w:rFonts w:ascii="SB Sans Display" w:hAnsi="SB Sans Display" w:cs="SB Sans Display"/>
          <w:sz w:val="24"/>
          <w:szCs w:val="24"/>
        </w:rPr>
        <w:t>й</w:t>
      </w:r>
      <w:bookmarkEnd w:id="19"/>
      <w:bookmarkEnd w:id="23"/>
    </w:p>
    <w:p w14:paraId="071D108D" w14:textId="7F3FB00E" w:rsidR="0086527F" w:rsidRPr="00916F04" w:rsidRDefault="0086527F" w:rsidP="00926231">
      <w:pPr>
        <w:pStyle w:val="aa"/>
        <w:ind w:firstLine="709"/>
        <w:rPr>
          <w:rFonts w:ascii="SB Sans Display" w:hAnsi="SB Sans Display" w:cs="SB Sans Display"/>
          <w:sz w:val="22"/>
          <w:szCs w:val="22"/>
          <w:bdr w:val="none" w:sz="0" w:space="0" w:color="auto" w:frame="1"/>
        </w:rPr>
      </w:pPr>
      <w:r w:rsidRPr="00916F04">
        <w:rPr>
          <w:rFonts w:ascii="SB Sans Display" w:hAnsi="SB Sans Display" w:cs="SB Sans Display"/>
          <w:sz w:val="22"/>
          <w:szCs w:val="22"/>
        </w:rPr>
        <w:t>Анализ защищенности ПП основывался на методике OWASP</w:t>
      </w:r>
      <w:r w:rsidRPr="00916F04">
        <w:rPr>
          <w:rStyle w:val="aff3"/>
          <w:rFonts w:ascii="SB Sans Display" w:hAnsi="SB Sans Display" w:cs="SB Sans Display"/>
          <w:sz w:val="22"/>
          <w:szCs w:val="22"/>
        </w:rPr>
        <w:footnoteReference w:id="2"/>
      </w:r>
      <w:r w:rsidRPr="00916F04">
        <w:rPr>
          <w:rFonts w:ascii="SB Sans Display" w:hAnsi="SB Sans Display" w:cs="SB Sans Display"/>
          <w:sz w:val="22"/>
          <w:szCs w:val="22"/>
        </w:rPr>
        <w:t>. Данная методика была адаптирована в соответствии со спецификой ПП, а также на основании проведенного предварительного исследования в привязке к используемым технологиям и функциональным возможностям приложения.</w:t>
      </w:r>
    </w:p>
    <w:p w14:paraId="3C450533" w14:textId="125C16EA" w:rsidR="00413E9B" w:rsidRPr="00AE28BF" w:rsidRDefault="00413E9B" w:rsidP="00413E9B">
      <w:pPr>
        <w:pStyle w:val="2"/>
        <w:rPr>
          <w:rFonts w:ascii="SB Sans Display" w:hAnsi="SB Sans Display" w:cs="SB Sans Display"/>
          <w:sz w:val="24"/>
          <w:szCs w:val="24"/>
        </w:rPr>
      </w:pPr>
      <w:bookmarkStart w:id="24" w:name="_Toc227576257"/>
      <w:r w:rsidRPr="00AE28BF">
        <w:rPr>
          <w:rFonts w:ascii="SB Sans Display" w:hAnsi="SB Sans Display" w:cs="SB Sans Display"/>
          <w:sz w:val="24"/>
          <w:szCs w:val="24"/>
        </w:rPr>
        <w:t>Принцип формирования уровня риска обнаруженных уязвимостей</w:t>
      </w:r>
      <w:bookmarkEnd w:id="20"/>
      <w:bookmarkEnd w:id="21"/>
      <w:bookmarkEnd w:id="22"/>
      <w:bookmarkEnd w:id="24"/>
    </w:p>
    <w:p w14:paraId="3EE5524A" w14:textId="1D863ACF" w:rsidR="00413E9B" w:rsidRDefault="00413E9B" w:rsidP="00926231">
      <w:pPr>
        <w:pStyle w:val="aa"/>
        <w:spacing w:after="240"/>
        <w:ind w:firstLine="709"/>
        <w:rPr>
          <w:rFonts w:ascii="SB Sans Display" w:hAnsi="SB Sans Display" w:cs="SB Sans Display"/>
          <w:sz w:val="22"/>
          <w:szCs w:val="22"/>
        </w:rPr>
      </w:pPr>
      <w:r w:rsidRPr="00AE28BF">
        <w:rPr>
          <w:rFonts w:ascii="SB Sans Display" w:hAnsi="SB Sans Display" w:cs="SB Sans Display"/>
          <w:sz w:val="22"/>
          <w:szCs w:val="22"/>
        </w:rPr>
        <w:t xml:space="preserve">Уровень риска для всех обнаруженных уязвимостей определяется на основе значения оценки </w:t>
      </w:r>
      <w:proofErr w:type="spellStart"/>
      <w:r w:rsidR="00031FE8">
        <w:rPr>
          <w:rFonts w:ascii="SB Sans Display" w:hAnsi="SB Sans Display" w:cs="SB Sans Display"/>
          <w:sz w:val="22"/>
          <w:szCs w:val="22"/>
          <w:lang w:val="en-US"/>
        </w:rPr>
        <w:t>CVSS</w:t>
      </w:r>
      <w:r w:rsidRPr="00AE28BF">
        <w:rPr>
          <w:rFonts w:ascii="SB Sans Display" w:hAnsi="SB Sans Display" w:cs="SB Sans Display"/>
          <w:sz w:val="22"/>
          <w:szCs w:val="22"/>
          <w:lang w:val="en-US"/>
        </w:rPr>
        <w:t>v</w:t>
      </w:r>
      <w:proofErr w:type="spellEnd"/>
      <w:r w:rsidR="00E54D4F">
        <w:rPr>
          <w:rFonts w:ascii="SB Sans Display" w:hAnsi="SB Sans Display" w:cs="SB Sans Display"/>
          <w:sz w:val="22"/>
          <w:szCs w:val="22"/>
        </w:rPr>
        <w:t>4</w:t>
      </w:r>
      <w:r w:rsidRPr="00AE28BF">
        <w:rPr>
          <w:rFonts w:ascii="SB Sans Display" w:hAnsi="SB Sans Display" w:cs="SB Sans Display"/>
          <w:sz w:val="22"/>
          <w:szCs w:val="22"/>
        </w:rPr>
        <w:t>.</w:t>
      </w:r>
      <w:r w:rsidR="00E54D4F">
        <w:rPr>
          <w:rFonts w:ascii="SB Sans Display" w:hAnsi="SB Sans Display" w:cs="SB Sans Display"/>
          <w:sz w:val="22"/>
          <w:szCs w:val="22"/>
        </w:rPr>
        <w:t>0</w:t>
      </w:r>
      <w:r w:rsidRPr="00AE28BF">
        <w:rPr>
          <w:rFonts w:ascii="SB Sans Display" w:hAnsi="SB Sans Display" w:cs="SB Sans Display"/>
          <w:sz w:val="22"/>
          <w:szCs w:val="22"/>
        </w:rPr>
        <w:t>. Соответствующая оценка формируется на основе следующих метрик безопасности:</w:t>
      </w:r>
    </w:p>
    <w:p w14:paraId="2A161212" w14:textId="77777777" w:rsidR="00891291" w:rsidRDefault="00891291" w:rsidP="00E72E41">
      <w:pPr>
        <w:pStyle w:val="aa"/>
        <w:numPr>
          <w:ilvl w:val="0"/>
          <w:numId w:val="16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  <w:sectPr w:rsidR="00891291" w:rsidSect="00FD3357">
          <w:headerReference w:type="default" r:id="rId14"/>
          <w:footerReference w:type="default" r:id="rId15"/>
          <w:pgSz w:w="11900" w:h="16840"/>
          <w:pgMar w:top="851" w:right="992" w:bottom="1418" w:left="1134" w:header="850" w:footer="170" w:gutter="0"/>
          <w:cols w:space="720"/>
          <w:docGrid w:linePitch="326"/>
        </w:sectPr>
      </w:pPr>
    </w:p>
    <w:p w14:paraId="1B561CA6" w14:textId="26F1ECCC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 w:hanging="357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вектор атаки (</w:t>
      </w:r>
      <w:r w:rsidRPr="00916F04">
        <w:rPr>
          <w:rFonts w:ascii="SB Sans Display" w:hAnsi="SB Sans Display" w:cs="SB Sans Display"/>
          <w:b/>
          <w:bCs/>
          <w:sz w:val="20"/>
          <w:szCs w:val="20"/>
          <w:lang w:val="en-US"/>
        </w:rPr>
        <w:t>AV)</w:t>
      </w:r>
    </w:p>
    <w:p w14:paraId="5195CB65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сетевой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7AA8B948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смежный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 xml:space="preserve"> (A)</w:t>
      </w:r>
    </w:p>
    <w:p w14:paraId="35D8E5F5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локальный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 xml:space="preserve"> (L)</w:t>
      </w:r>
    </w:p>
    <w:p w14:paraId="5CFAC9EF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физический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 xml:space="preserve"> (P)</w:t>
      </w:r>
    </w:p>
    <w:p w14:paraId="1C21BF2D" w14:textId="77777777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 w:hanging="357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сложность атаки</w:t>
      </w:r>
      <w:r w:rsidRPr="00916F04">
        <w:rPr>
          <w:rFonts w:ascii="SB Sans Display" w:hAnsi="SB Sans Display" w:cs="SB Sans Display"/>
          <w:b/>
          <w:bCs/>
          <w:sz w:val="20"/>
          <w:szCs w:val="20"/>
          <w:lang w:val="en-US"/>
        </w:rPr>
        <w:t xml:space="preserve"> (AC)</w:t>
      </w:r>
    </w:p>
    <w:p w14:paraId="55AFE3A8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высокая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57BD9AB7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низкая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1FE553E5" w14:textId="77777777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требования к атаке (</w:t>
      </w:r>
      <w:r w:rsidRPr="00916F04">
        <w:rPr>
          <w:rFonts w:ascii="SB Sans Display" w:hAnsi="SB Sans Display" w:cs="SB Sans Display"/>
          <w:b/>
          <w:bCs/>
          <w:sz w:val="20"/>
          <w:szCs w:val="20"/>
          <w:lang w:val="en-US"/>
        </w:rPr>
        <w:t>AT)</w:t>
      </w:r>
    </w:p>
    <w:p w14:paraId="3BD043DF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отсутствуют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3FC88705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существуют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P)</w:t>
      </w:r>
    </w:p>
    <w:p w14:paraId="0AF0AFD3" w14:textId="77777777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 w:hanging="357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уровень привилегий</w:t>
      </w:r>
      <w:r w:rsidRPr="00916F04">
        <w:rPr>
          <w:rFonts w:ascii="SB Sans Display" w:hAnsi="SB Sans Display" w:cs="SB Sans Display"/>
          <w:b/>
          <w:bCs/>
          <w:sz w:val="20"/>
          <w:szCs w:val="20"/>
          <w:lang w:val="en-US"/>
        </w:rPr>
        <w:t xml:space="preserve"> (PR)</w:t>
      </w:r>
    </w:p>
    <w:p w14:paraId="4E95DF6F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высокий (H)</w:t>
      </w:r>
    </w:p>
    <w:p w14:paraId="66A97E7D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низкий (L)</w:t>
      </w:r>
    </w:p>
    <w:p w14:paraId="0F666119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требуется (N)</w:t>
      </w:r>
    </w:p>
    <w:p w14:paraId="65A7ADD5" w14:textId="77777777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 w:hanging="357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взаимодействие с пользователем</w:t>
      </w:r>
      <w:r w:rsidRPr="00916F04">
        <w:rPr>
          <w:rFonts w:ascii="SB Sans Display" w:hAnsi="SB Sans Display" w:cs="SB Sans Display"/>
          <w:b/>
          <w:bCs/>
          <w:sz w:val="20"/>
          <w:szCs w:val="20"/>
          <w:lang w:val="en-US"/>
        </w:rPr>
        <w:t xml:space="preserve"> (UI)</w:t>
      </w:r>
    </w:p>
    <w:p w14:paraId="6CC4B598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активное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 xml:space="preserve"> (A)</w:t>
      </w:r>
    </w:p>
    <w:p w14:paraId="517773AA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пассивное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P)</w:t>
      </w:r>
    </w:p>
    <w:p w14:paraId="6E9D2CE0" w14:textId="77777777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 w:hanging="357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требуется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 xml:space="preserve"> (N)</w:t>
      </w:r>
    </w:p>
    <w:p w14:paraId="1ECF91B3" w14:textId="6BA2C7C3" w:rsidR="00891291" w:rsidRPr="00916F04" w:rsidRDefault="00891291" w:rsidP="00916F04">
      <w:pPr>
        <w:pStyle w:val="aa"/>
        <w:numPr>
          <w:ilvl w:val="0"/>
          <w:numId w:val="16"/>
        </w:numPr>
        <w:spacing w:after="240"/>
        <w:ind w:left="924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показатели воздействия на уязвимую систему</w:t>
      </w:r>
    </w:p>
    <w:p w14:paraId="1C15517A" w14:textId="3B4E224C" w:rsidR="00891291" w:rsidRPr="00916F04" w:rsidRDefault="00891291" w:rsidP="00916F04">
      <w:pPr>
        <w:pStyle w:val="aa"/>
        <w:numPr>
          <w:ilvl w:val="1"/>
          <w:numId w:val="16"/>
        </w:numPr>
        <w:spacing w:after="240"/>
        <w:ind w:left="164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влияние на конфиденциальность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VC)</w:t>
      </w:r>
    </w:p>
    <w:p w14:paraId="3F86A23D" w14:textId="77777777" w:rsidR="00916F04" w:rsidRPr="00891291" w:rsidRDefault="00916F04" w:rsidP="00916F04">
      <w:pPr>
        <w:pStyle w:val="aa"/>
        <w:spacing w:after="240"/>
        <w:contextualSpacing/>
        <w:rPr>
          <w:rFonts w:ascii="SB Sans Display" w:hAnsi="SB Sans Display" w:cs="SB Sans Display"/>
          <w:sz w:val="20"/>
          <w:szCs w:val="20"/>
        </w:rPr>
      </w:pPr>
    </w:p>
    <w:p w14:paraId="78E379CD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49C4AE6D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1964564E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оказывает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394FA57C" w14:textId="6AA5F7FA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влияние на целостность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VI)</w:t>
      </w:r>
    </w:p>
    <w:p w14:paraId="3F8C53E6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057B6DD5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6B313E99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оказывает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5B3B5297" w14:textId="02F6CD0D" w:rsidR="00891291" w:rsidRPr="00891291" w:rsidRDefault="00891291" w:rsidP="00916F04">
      <w:pPr>
        <w:pStyle w:val="aa"/>
        <w:numPr>
          <w:ilvl w:val="1"/>
          <w:numId w:val="16"/>
        </w:numPr>
        <w:spacing w:after="240"/>
        <w:ind w:left="164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влияние на доступность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VA)</w:t>
      </w:r>
    </w:p>
    <w:p w14:paraId="0DDC50FC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581B9D20" w14:textId="77777777" w:rsidR="00891291" w:rsidRPr="00891291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4EB5DF63" w14:textId="23641ABA" w:rsidR="00891291" w:rsidRPr="002562D2" w:rsidRDefault="00891291" w:rsidP="00916F04">
      <w:pPr>
        <w:pStyle w:val="aa"/>
        <w:numPr>
          <w:ilvl w:val="2"/>
          <w:numId w:val="16"/>
        </w:numPr>
        <w:spacing w:after="240"/>
        <w:ind w:left="236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оказывает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0A64F66D" w14:textId="77777777" w:rsidR="00916F04" w:rsidRDefault="00891291" w:rsidP="00916F04">
      <w:pPr>
        <w:pStyle w:val="aa"/>
        <w:numPr>
          <w:ilvl w:val="0"/>
          <w:numId w:val="16"/>
        </w:numPr>
        <w:spacing w:after="240"/>
        <w:ind w:left="924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b/>
          <w:bCs/>
          <w:sz w:val="20"/>
          <w:szCs w:val="20"/>
        </w:rPr>
        <w:t>показатели воздействия на последующие системы</w:t>
      </w:r>
    </w:p>
    <w:p w14:paraId="1E5BB1A0" w14:textId="4065546F" w:rsidR="00891291" w:rsidRPr="00916F04" w:rsidRDefault="00891291" w:rsidP="00916F04">
      <w:pPr>
        <w:pStyle w:val="aa"/>
        <w:numPr>
          <w:ilvl w:val="1"/>
          <w:numId w:val="16"/>
        </w:numPr>
        <w:spacing w:after="240"/>
        <w:ind w:left="1701" w:hanging="425"/>
        <w:contextualSpacing/>
        <w:rPr>
          <w:rFonts w:ascii="SB Sans Display" w:hAnsi="SB Sans Display" w:cs="SB Sans Display"/>
          <w:b/>
          <w:bCs/>
          <w:sz w:val="20"/>
          <w:szCs w:val="20"/>
        </w:rPr>
      </w:pPr>
      <w:r w:rsidRPr="00916F04">
        <w:rPr>
          <w:rFonts w:ascii="SB Sans Display" w:hAnsi="SB Sans Display" w:cs="SB Sans Display"/>
          <w:sz w:val="20"/>
          <w:szCs w:val="20"/>
        </w:rPr>
        <w:t>влияние на конфиденциальность (</w:t>
      </w:r>
      <w:r w:rsidRPr="00916F04">
        <w:rPr>
          <w:rFonts w:ascii="SB Sans Display" w:hAnsi="SB Sans Display" w:cs="SB Sans Display"/>
          <w:sz w:val="20"/>
          <w:szCs w:val="20"/>
          <w:lang w:val="en-US"/>
        </w:rPr>
        <w:t>SC)</w:t>
      </w:r>
    </w:p>
    <w:p w14:paraId="3EBA193F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01" w:firstLine="28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046762BA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01" w:firstLine="28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0D432F13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01" w:firstLine="284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 оказывает(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6571938A" w14:textId="77777777" w:rsidR="00891291" w:rsidRPr="00891291" w:rsidRDefault="00891291" w:rsidP="00916F04">
      <w:pPr>
        <w:pStyle w:val="aa"/>
        <w:numPr>
          <w:ilvl w:val="1"/>
          <w:numId w:val="16"/>
        </w:numPr>
        <w:tabs>
          <w:tab w:val="left" w:pos="1701"/>
        </w:tabs>
        <w:spacing w:after="240"/>
        <w:ind w:left="1077" w:firstLine="199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влияние на целостность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SI)</w:t>
      </w:r>
    </w:p>
    <w:p w14:paraId="5135F258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1D9EF250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75C2A074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оказывает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46928796" w14:textId="77777777" w:rsidR="00891291" w:rsidRPr="00891291" w:rsidRDefault="00891291" w:rsidP="00916F04">
      <w:pPr>
        <w:pStyle w:val="aa"/>
        <w:numPr>
          <w:ilvl w:val="1"/>
          <w:numId w:val="16"/>
        </w:numPr>
        <w:tabs>
          <w:tab w:val="left" w:pos="1701"/>
        </w:tabs>
        <w:spacing w:after="240"/>
        <w:ind w:left="1077" w:firstLine="199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влияние на доступность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SA</w:t>
      </w:r>
      <w:r w:rsidRPr="00891291">
        <w:rPr>
          <w:rFonts w:ascii="SB Sans Display" w:hAnsi="SB Sans Display" w:cs="SB Sans Display"/>
          <w:sz w:val="20"/>
          <w:szCs w:val="20"/>
        </w:rPr>
        <w:t>)</w:t>
      </w:r>
    </w:p>
    <w:p w14:paraId="7E6872A9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высокое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H)</w:t>
      </w:r>
    </w:p>
    <w:p w14:paraId="0803B030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низкое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L)</w:t>
      </w:r>
    </w:p>
    <w:p w14:paraId="108ADF68" w14:textId="77777777" w:rsidR="00891291" w:rsidRPr="00891291" w:rsidRDefault="00891291" w:rsidP="00916F04">
      <w:pPr>
        <w:pStyle w:val="aa"/>
        <w:numPr>
          <w:ilvl w:val="2"/>
          <w:numId w:val="16"/>
        </w:numPr>
        <w:tabs>
          <w:tab w:val="left" w:pos="2410"/>
        </w:tabs>
        <w:spacing w:after="240"/>
        <w:ind w:left="1797" w:firstLine="188"/>
        <w:contextualSpacing/>
        <w:rPr>
          <w:rFonts w:ascii="SB Sans Display" w:hAnsi="SB Sans Display" w:cs="SB Sans Display"/>
          <w:sz w:val="20"/>
          <w:szCs w:val="20"/>
        </w:rPr>
      </w:pPr>
      <w:r w:rsidRPr="00891291">
        <w:rPr>
          <w:rFonts w:ascii="SB Sans Display" w:hAnsi="SB Sans Display" w:cs="SB Sans Display"/>
          <w:sz w:val="20"/>
          <w:szCs w:val="20"/>
        </w:rPr>
        <w:t>не оказывает (</w:t>
      </w:r>
      <w:r w:rsidRPr="00891291">
        <w:rPr>
          <w:rFonts w:ascii="SB Sans Display" w:hAnsi="SB Sans Display" w:cs="SB Sans Display"/>
          <w:sz w:val="20"/>
          <w:szCs w:val="20"/>
          <w:lang w:val="en-US"/>
        </w:rPr>
        <w:t>N)</w:t>
      </w:r>
    </w:p>
    <w:p w14:paraId="01B48999" w14:textId="77777777" w:rsidR="00891291" w:rsidRPr="00891291" w:rsidRDefault="00891291" w:rsidP="00E96909">
      <w:pPr>
        <w:pStyle w:val="aa"/>
        <w:spacing w:after="240"/>
        <w:ind w:firstLine="0"/>
        <w:rPr>
          <w:rFonts w:ascii="SB Sans Display" w:hAnsi="SB Sans Display" w:cs="SB Sans Display"/>
          <w:sz w:val="20"/>
          <w:szCs w:val="20"/>
        </w:rPr>
        <w:sectPr w:rsidR="00891291" w:rsidRPr="00891291" w:rsidSect="00891291">
          <w:type w:val="continuous"/>
          <w:pgSz w:w="11900" w:h="16840"/>
          <w:pgMar w:top="851" w:right="992" w:bottom="1418" w:left="1134" w:header="850" w:footer="170" w:gutter="0"/>
          <w:cols w:num="2" w:space="720"/>
          <w:docGrid w:linePitch="326"/>
        </w:sectPr>
      </w:pPr>
    </w:p>
    <w:p w14:paraId="6AC9CAFC" w14:textId="50F24ED3" w:rsidR="00413E9B" w:rsidRPr="00AE28BF" w:rsidRDefault="00413E9B" w:rsidP="00413E9B">
      <w:pPr>
        <w:pStyle w:val="aa"/>
        <w:spacing w:after="240"/>
        <w:rPr>
          <w:rFonts w:ascii="SB Sans Display" w:hAnsi="SB Sans Display" w:cs="SB Sans Display"/>
          <w:sz w:val="22"/>
          <w:szCs w:val="22"/>
        </w:rPr>
      </w:pPr>
      <w:r w:rsidRPr="00AE28BF">
        <w:rPr>
          <w:rFonts w:ascii="SB Sans Display" w:hAnsi="SB Sans Display" w:cs="SB Sans Display"/>
          <w:sz w:val="22"/>
          <w:szCs w:val="22"/>
        </w:rPr>
        <w:t>Финальное значение уровня риска определяется в соответствии с результирующим значением оценок по вышеуказанным метрикам:</w:t>
      </w:r>
    </w:p>
    <w:p w14:paraId="5A7D0348" w14:textId="3D0A8261" w:rsidR="00413E9B" w:rsidRPr="00AE28BF" w:rsidRDefault="00413E9B" w:rsidP="00413E9B">
      <w:pPr>
        <w:pStyle w:val="af7"/>
        <w:keepNext/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</w:pPr>
      <w:r w:rsidRPr="00AE28BF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lastRenderedPageBreak/>
        <w:t xml:space="preserve">Таблица </w:t>
      </w:r>
      <w:r w:rsidR="00AE28BF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fldChar w:fldCharType="begin"/>
      </w:r>
      <w:r w:rsidR="00AE28BF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instrText xml:space="preserve"> SEQ Таблица \* ARABIC </w:instrText>
      </w:r>
      <w:r w:rsidR="00AE28BF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fldChar w:fldCharType="separate"/>
      </w:r>
      <w:r w:rsidR="00002EE7">
        <w:rPr>
          <w:rFonts w:ascii="SB Sans Display" w:hAnsi="SB Sans Display" w:cs="SB Sans Display"/>
          <w:b/>
          <w:bCs/>
          <w:i w:val="0"/>
          <w:noProof/>
          <w:color w:val="auto"/>
          <w:sz w:val="22"/>
          <w:szCs w:val="16"/>
          <w:lang w:val="ru-RU"/>
        </w:rPr>
        <w:t>4</w:t>
      </w:r>
      <w:r w:rsidR="00AE28BF">
        <w:rPr>
          <w:rFonts w:ascii="SB Sans Display" w:hAnsi="SB Sans Display" w:cs="SB Sans Display"/>
          <w:b/>
          <w:bCs/>
          <w:i w:val="0"/>
          <w:color w:val="auto"/>
          <w:sz w:val="22"/>
          <w:szCs w:val="16"/>
          <w:lang w:val="ru-RU"/>
        </w:rPr>
        <w:fldChar w:fldCharType="end"/>
      </w:r>
      <w:r w:rsidRPr="00AE28BF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 xml:space="preserve"> </w:t>
      </w:r>
      <w:r w:rsidR="005C6270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>–</w:t>
      </w:r>
      <w:r w:rsidRPr="00AE28BF">
        <w:rPr>
          <w:rFonts w:ascii="SB Sans Display" w:hAnsi="SB Sans Display" w:cs="SB Sans Display"/>
          <w:i w:val="0"/>
          <w:color w:val="auto"/>
          <w:sz w:val="22"/>
          <w:szCs w:val="16"/>
          <w:lang w:val="ru-RU"/>
        </w:rPr>
        <w:t xml:space="preserve"> Определение уровня риска</w:t>
      </w:r>
    </w:p>
    <w:tbl>
      <w:tblPr>
        <w:tblW w:w="5000" w:type="pct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981"/>
        <w:gridCol w:w="5236"/>
      </w:tblGrid>
      <w:tr w:rsidR="00413E9B" w:rsidRPr="00AE28BF" w14:paraId="0CF9B2EB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3C3FE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b/>
                <w:bCs/>
                <w:sz w:val="22"/>
                <w:szCs w:val="22"/>
              </w:rPr>
              <w:t>Уровень риска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B28ACB" w14:textId="771BC974" w:rsidR="00413E9B" w:rsidRPr="00891291" w:rsidRDefault="00031FE8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b/>
                <w:sz w:val="22"/>
                <w:szCs w:val="22"/>
                <w:lang w:val="en-US"/>
              </w:rPr>
            </w:pPr>
            <w:r>
              <w:rPr>
                <w:rFonts w:ascii="SB Sans Display" w:hAnsi="SB Sans Display" w:cs="SB Sans Display"/>
                <w:b/>
                <w:sz w:val="22"/>
                <w:szCs w:val="22"/>
              </w:rPr>
              <w:t>CVSS</w:t>
            </w:r>
            <w:r w:rsidR="00413E9B" w:rsidRPr="00AE28BF">
              <w:rPr>
                <w:rFonts w:ascii="SB Sans Display" w:hAnsi="SB Sans Display" w:cs="SB Sans Display"/>
                <w:b/>
                <w:sz w:val="22"/>
                <w:szCs w:val="22"/>
              </w:rPr>
              <w:t xml:space="preserve"> v</w:t>
            </w:r>
            <w:r w:rsidR="00891291">
              <w:rPr>
                <w:rFonts w:ascii="SB Sans Display" w:hAnsi="SB Sans Display" w:cs="SB Sans Display"/>
                <w:b/>
                <w:sz w:val="22"/>
                <w:szCs w:val="22"/>
              </w:rPr>
              <w:t>4</w:t>
            </w:r>
            <w:r w:rsidR="00413E9B" w:rsidRPr="00AE28BF">
              <w:rPr>
                <w:rFonts w:ascii="SB Sans Display" w:hAnsi="SB Sans Display" w:cs="SB Sans Display"/>
                <w:b/>
                <w:sz w:val="22"/>
                <w:szCs w:val="22"/>
              </w:rPr>
              <w:t>.</w:t>
            </w:r>
            <w:r w:rsidR="00891291">
              <w:rPr>
                <w:rFonts w:ascii="SB Sans Display" w:hAnsi="SB Sans Display" w:cs="SB Sans Display"/>
                <w:b/>
                <w:sz w:val="22"/>
                <w:szCs w:val="22"/>
              </w:rPr>
              <w:t>0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8344F7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b/>
                <w:bCs/>
                <w:sz w:val="22"/>
                <w:szCs w:val="22"/>
              </w:rPr>
              <w:t>Описание</w:t>
            </w:r>
          </w:p>
        </w:tc>
      </w:tr>
      <w:tr w:rsidR="00413E9B" w:rsidRPr="00AE28BF" w14:paraId="527C442C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518629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Критический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4B3D9" w14:textId="60D3F3F9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9.0 </w:t>
            </w:r>
            <w:r w:rsidR="005C6270">
              <w:rPr>
                <w:rFonts w:ascii="SB Sans Display" w:hAnsi="SB Sans Display" w:cs="SB Sans Display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 10.0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48DAF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Уязвимость критического уровня риска</w:t>
            </w:r>
          </w:p>
        </w:tc>
      </w:tr>
      <w:tr w:rsidR="00413E9B" w:rsidRPr="00AE28BF" w14:paraId="53B0CCA5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501E69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Высокий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AB4E21" w14:textId="3EF36489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7.0 </w:t>
            </w:r>
            <w:r w:rsidR="005C6270">
              <w:rPr>
                <w:rFonts w:ascii="SB Sans Display" w:hAnsi="SB Sans Display" w:cs="SB Sans Display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 8.9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1135E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Уязвимость высокого уровня риска</w:t>
            </w:r>
          </w:p>
        </w:tc>
      </w:tr>
      <w:tr w:rsidR="00413E9B" w:rsidRPr="00AE28BF" w14:paraId="1D9F8555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7CB6E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Средний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340D9C" w14:textId="2635E0B9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4.0 </w:t>
            </w:r>
            <w:r w:rsidR="005C6270">
              <w:rPr>
                <w:rFonts w:ascii="SB Sans Display" w:hAnsi="SB Sans Display" w:cs="SB Sans Display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 6.9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ADA8F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Уязвимость среднего уровня риска</w:t>
            </w:r>
          </w:p>
        </w:tc>
      </w:tr>
      <w:tr w:rsidR="00413E9B" w:rsidRPr="00AE28BF" w14:paraId="7DC4B884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CAC687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Низкий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EE8CE" w14:textId="6287C4D8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0.1 </w:t>
            </w:r>
            <w:r w:rsidR="005C6270">
              <w:rPr>
                <w:rFonts w:ascii="SB Sans Display" w:hAnsi="SB Sans Display" w:cs="SB Sans Display"/>
                <w:sz w:val="22"/>
                <w:szCs w:val="22"/>
              </w:rPr>
              <w:t>–</w:t>
            </w: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 xml:space="preserve"> 3.9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616C8" w14:textId="77777777" w:rsidR="00413E9B" w:rsidRPr="00AE28BF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2"/>
                <w:szCs w:val="22"/>
              </w:rPr>
            </w:pPr>
            <w:r w:rsidRPr="00AE28BF">
              <w:rPr>
                <w:rFonts w:ascii="SB Sans Display" w:hAnsi="SB Sans Display" w:cs="SB Sans Display"/>
                <w:sz w:val="22"/>
                <w:szCs w:val="22"/>
              </w:rPr>
              <w:t>Уязвимость низкого уровня риска</w:t>
            </w:r>
          </w:p>
        </w:tc>
      </w:tr>
    </w:tbl>
    <w:p w14:paraId="7EE79330" w14:textId="77777777" w:rsidR="005218BC" w:rsidRPr="00AE28BF" w:rsidRDefault="005218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hAnsi="SB Sans Display" w:cs="SB Sans Display"/>
          <w:sz w:val="22"/>
          <w:szCs w:val="22"/>
        </w:rPr>
      </w:pPr>
      <w:bookmarkStart w:id="25" w:name="_Toc514937568"/>
      <w:bookmarkStart w:id="26" w:name="_Toc530420454"/>
      <w:bookmarkStart w:id="27" w:name="_Toc531283887"/>
      <w:bookmarkStart w:id="28" w:name="_Toc516070820"/>
      <w:bookmarkStart w:id="29" w:name="_Toc530420455"/>
      <w:bookmarkStart w:id="30" w:name="_Toc531283888"/>
    </w:p>
    <w:p w14:paraId="1506A6BB" w14:textId="77777777" w:rsidR="005218BC" w:rsidRPr="00AE28BF" w:rsidRDefault="005218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28"/>
          <w:szCs w:val="28"/>
          <w:highlight w:val="lightGray"/>
          <w:lang w:val="ru-RU" w:eastAsia="ru-RU"/>
        </w:rPr>
      </w:pPr>
      <w:r w:rsidRPr="00AE28BF">
        <w:rPr>
          <w:rFonts w:ascii="SB Sans Display" w:hAnsi="SB Sans Display" w:cs="SB Sans Display"/>
          <w:sz w:val="22"/>
          <w:szCs w:val="22"/>
          <w:highlight w:val="lightGray"/>
        </w:rPr>
        <w:br w:type="page"/>
      </w:r>
    </w:p>
    <w:p w14:paraId="3B370503" w14:textId="0B6B9BF8" w:rsidR="00413E9B" w:rsidRPr="00F5444E" w:rsidRDefault="00284E93" w:rsidP="003C4C2D">
      <w:pPr>
        <w:pStyle w:val="10"/>
        <w:pageBreakBefore/>
        <w:spacing w:after="0"/>
        <w:ind w:left="578" w:hanging="578"/>
        <w:rPr>
          <w:rFonts w:ascii="SB Sans Display" w:hAnsi="SB Sans Display" w:cs="SB Sans Display"/>
          <w:sz w:val="26"/>
          <w:szCs w:val="26"/>
        </w:rPr>
      </w:pPr>
      <w:bookmarkStart w:id="31" w:name="_Toc227576258"/>
      <w:bookmarkEnd w:id="25"/>
      <w:bookmarkEnd w:id="26"/>
      <w:bookmarkEnd w:id="27"/>
      <w:bookmarkEnd w:id="28"/>
      <w:bookmarkEnd w:id="29"/>
      <w:bookmarkEnd w:id="30"/>
      <w:r w:rsidRPr="00F5444E">
        <w:rPr>
          <w:rFonts w:ascii="SB Sans Display" w:hAnsi="SB Sans Display" w:cs="SB Sans Display"/>
          <w:sz w:val="26"/>
          <w:szCs w:val="26"/>
        </w:rPr>
        <w:lastRenderedPageBreak/>
        <w:t>Анализ защищенности ПП</w:t>
      </w:r>
      <w:r w:rsidRPr="00F5444E">
        <w:rPr>
          <w:rFonts w:ascii="SB Sans Display" w:hAnsi="SB Sans Display" w:cs="SB Sans Display"/>
          <w:sz w:val="26"/>
          <w:szCs w:val="26"/>
          <w:lang w:val="en-US"/>
        </w:rPr>
        <w:t>/Solution</w:t>
      </w:r>
      <w:bookmarkEnd w:id="31"/>
    </w:p>
    <w:p w14:paraId="48C81CF4" w14:textId="1744D148" w:rsidR="00284E93" w:rsidRPr="00AE28BF" w:rsidRDefault="0025351B" w:rsidP="00284E93">
      <w:pPr>
        <w:pStyle w:val="2"/>
        <w:rPr>
          <w:rFonts w:ascii="SB Sans Display" w:hAnsi="SB Sans Display" w:cs="SB Sans Display"/>
          <w:sz w:val="24"/>
          <w:szCs w:val="24"/>
        </w:rPr>
      </w:pPr>
      <w:bookmarkStart w:id="32" w:name="_Toc227576259"/>
      <w:r w:rsidRPr="00AE28BF">
        <w:rPr>
          <w:rFonts w:ascii="SB Sans Display" w:hAnsi="SB Sans Display" w:cs="SB Sans Display"/>
          <w:sz w:val="24"/>
          <w:szCs w:val="24"/>
        </w:rPr>
        <w:t>Перечень тестовых процедур</w:t>
      </w:r>
      <w:bookmarkEnd w:id="32"/>
    </w:p>
    <w:p w14:paraId="400BA6D0" w14:textId="77777777" w:rsidR="0025351B" w:rsidRPr="00AE28BF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 w:rsidRPr="00AE28BF">
        <w:rPr>
          <w:rFonts w:ascii="SB Sans Display" w:hAnsi="SB Sans Display" w:cs="SB Sans Display"/>
          <w:sz w:val="22"/>
          <w:szCs w:val="22"/>
          <w:lang w:val="ru-RU"/>
        </w:rPr>
        <w:t>Были разработаны и выполнены следующие тесты для проведения тестирования на проникновение:</w:t>
      </w:r>
    </w:p>
    <w:p w14:paraId="1A0B622A" w14:textId="46F3EA27" w:rsidR="0025351B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</w:p>
    <w:p w14:paraId="166ABA9B" w14:textId="296957E1" w:rsidR="00916F04" w:rsidRDefault="00916F04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  <w:lang w:val="ru-RU"/>
        </w:rPr>
        <w:t xml:space="preserve">Исследование стенда </w:t>
      </w:r>
      <w:r w:rsidR="008638DA" w:rsidRPr="00EE27C2">
        <w:rPr>
          <w:rFonts w:ascii="SB Sans Display" w:hAnsi="SB Sans Display" w:cs="SB Sans Display"/>
          <w:sz w:val="22"/>
          <w:szCs w:val="22"/>
          <w:lang w:val="ru-RU"/>
        </w:rPr>
        <w:t>http://</w:t>
      </w:r>
      <w:r w:rsidR="00EE27C2">
        <w:rPr>
          <w:rFonts w:ascii="SB Sans Display" w:hAnsi="SB Sans Display" w:cs="SB Sans Display"/>
          <w:sz w:val="22"/>
          <w:szCs w:val="22"/>
        </w:rPr>
        <w:t>XXX</w:t>
      </w:r>
      <w:r>
        <w:rPr>
          <w:rFonts w:ascii="SB Sans Display" w:hAnsi="SB Sans Display" w:cs="SB Sans Display"/>
          <w:sz w:val="22"/>
          <w:szCs w:val="22"/>
          <w:lang w:val="ru-RU"/>
        </w:rPr>
        <w:t xml:space="preserve">: </w:t>
      </w:r>
    </w:p>
    <w:p w14:paraId="69E3F36A" w14:textId="02218D0D" w:rsidR="00916F04" w:rsidRDefault="00916F04" w:rsidP="00AE17BA">
      <w:pPr>
        <w:pStyle w:val="af5"/>
        <w:numPr>
          <w:ilvl w:val="0"/>
          <w:numId w:val="60"/>
        </w:numPr>
        <w:tabs>
          <w:tab w:val="left" w:pos="1134"/>
        </w:tabs>
        <w:spacing w:before="240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</w:rPr>
        <w:t>Test</w:t>
      </w:r>
      <w:r w:rsidR="008638DA">
        <w:rPr>
          <w:rFonts w:ascii="SB Sans Display" w:hAnsi="SB Sans Display" w:cs="SB Sans Display"/>
          <w:sz w:val="22"/>
          <w:szCs w:val="22"/>
        </w:rPr>
        <w:t>–</w:t>
      </w:r>
      <w:r>
        <w:rPr>
          <w:rFonts w:ascii="SB Sans Display" w:hAnsi="SB Sans Display" w:cs="SB Sans Display"/>
          <w:sz w:val="22"/>
          <w:szCs w:val="22"/>
        </w:rPr>
        <w:t xml:space="preserve">1 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«</w:t>
      </w:r>
      <w:r w:rsidR="00EE27C2">
        <w:rPr>
          <w:rFonts w:ascii="SB Sans Display" w:hAnsi="SB Sans Display" w:cs="SB Sans Display"/>
          <w:sz w:val="22"/>
          <w:szCs w:val="22"/>
          <w:lang w:val="ru-RU"/>
        </w:rPr>
        <w:t>Наименование теста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»</w:t>
      </w:r>
    </w:p>
    <w:p w14:paraId="2243D414" w14:textId="43EF4B6B" w:rsidR="00916F04" w:rsidRDefault="00916F04" w:rsidP="00AE17BA">
      <w:pPr>
        <w:pStyle w:val="af5"/>
        <w:numPr>
          <w:ilvl w:val="0"/>
          <w:numId w:val="60"/>
        </w:numPr>
        <w:tabs>
          <w:tab w:val="left" w:pos="1134"/>
        </w:tabs>
        <w:spacing w:before="240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</w:rPr>
        <w:t>Test</w:t>
      </w:r>
      <w:r w:rsidR="008638DA">
        <w:rPr>
          <w:rFonts w:ascii="SB Sans Display" w:hAnsi="SB Sans Display" w:cs="SB Sans Display"/>
          <w:sz w:val="22"/>
          <w:szCs w:val="22"/>
          <w:lang w:val="ru-RU"/>
        </w:rPr>
        <w:t>–</w:t>
      </w:r>
      <w:r w:rsidRPr="00916F04">
        <w:rPr>
          <w:rFonts w:ascii="SB Sans Display" w:hAnsi="SB Sans Display" w:cs="SB Sans Display"/>
          <w:sz w:val="22"/>
          <w:szCs w:val="22"/>
          <w:lang w:val="ru-RU"/>
        </w:rPr>
        <w:t xml:space="preserve">2 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«</w:t>
      </w:r>
      <w:r w:rsidR="00EE27C2">
        <w:rPr>
          <w:rFonts w:ascii="SB Sans Display" w:hAnsi="SB Sans Display" w:cs="SB Sans Display"/>
          <w:sz w:val="22"/>
          <w:szCs w:val="22"/>
          <w:lang w:val="ru-RU"/>
        </w:rPr>
        <w:t>Наименование теста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»</w:t>
      </w:r>
    </w:p>
    <w:p w14:paraId="29E27FCA" w14:textId="0B4F7D0C" w:rsidR="00534A8D" w:rsidRDefault="00EE27C2" w:rsidP="00534A8D">
      <w:pPr>
        <w:pStyle w:val="af5"/>
        <w:numPr>
          <w:ilvl w:val="0"/>
          <w:numId w:val="60"/>
        </w:numPr>
        <w:tabs>
          <w:tab w:val="left" w:pos="1134"/>
        </w:tabs>
        <w:spacing w:before="240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</w:rPr>
        <w:t>…</w:t>
      </w:r>
    </w:p>
    <w:p w14:paraId="1742C251" w14:textId="69DFBD28" w:rsidR="00072094" w:rsidRPr="00072094" w:rsidRDefault="00072094" w:rsidP="00072094">
      <w:pPr>
        <w:pStyle w:val="2"/>
        <w:rPr>
          <w:rFonts w:ascii="SB Sans Display" w:hAnsi="SB Sans Display"/>
          <w:sz w:val="24"/>
          <w:szCs w:val="24"/>
          <w:lang w:val="en-US"/>
        </w:rPr>
      </w:pPr>
      <w:bookmarkStart w:id="33" w:name="_Toc204263945"/>
      <w:bookmarkStart w:id="34" w:name="_Toc205285638"/>
      <w:bookmarkStart w:id="35" w:name="_Toc205647291"/>
      <w:bookmarkStart w:id="36" w:name="_Toc227576260"/>
      <w:r w:rsidRPr="00072094">
        <w:rPr>
          <w:rFonts w:ascii="SB Sans Display" w:hAnsi="SB Sans Display"/>
          <w:sz w:val="24"/>
          <w:szCs w:val="24"/>
        </w:rPr>
        <w:t xml:space="preserve">Результаты сканирования утилитой </w:t>
      </w:r>
      <w:r w:rsidRPr="00072094">
        <w:rPr>
          <w:rFonts w:ascii="SB Sans Display" w:hAnsi="SB Sans Display"/>
          <w:sz w:val="24"/>
          <w:szCs w:val="24"/>
          <w:lang w:val="en-US"/>
        </w:rPr>
        <w:t>Nmap</w:t>
      </w:r>
      <w:bookmarkEnd w:id="33"/>
      <w:bookmarkEnd w:id="34"/>
      <w:bookmarkEnd w:id="35"/>
      <w:bookmarkEnd w:id="36"/>
    </w:p>
    <w:p w14:paraId="0DF1A295" w14:textId="4768A75C" w:rsidR="00072094" w:rsidRDefault="00552291" w:rsidP="00552291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</w:tabs>
        <w:spacing w:line="276" w:lineRule="auto"/>
        <w:jc w:val="center"/>
      </w:pPr>
      <w:r>
        <w:rPr>
          <w:rFonts w:ascii="SB Sans Display" w:hAnsi="SB Sans Display"/>
          <w:noProof/>
          <w:bdr w:val="none" w:sz="0" w:space="0" w:color="auto"/>
        </w:rPr>
        <mc:AlternateContent>
          <mc:Choice Requires="wps">
            <w:drawing>
              <wp:inline distT="0" distB="0" distL="0" distR="0" wp14:anchorId="14E9499E" wp14:editId="67368807">
                <wp:extent cx="5653334" cy="1913861"/>
                <wp:effectExtent l="0" t="0" r="24130" b="10795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3334" cy="19138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0D22E" id="Прямоугольник 3" o:spid="_x0000_s1026" style="width:445.15pt;height:1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" fillcolor="#e7e6e6 [3214]" strokecolor="black [3213]" strokeweight="1pt">
                <w10:anchorlock/>
              </v:rect>
            </w:pict>
          </mc:Fallback>
        </mc:AlternateContent>
      </w:r>
    </w:p>
    <w:p w14:paraId="6A147F6C" w14:textId="520A38DC" w:rsidR="00072094" w:rsidRPr="00552291" w:rsidRDefault="00072094" w:rsidP="00072094">
      <w:pPr>
        <w:pStyle w:val="af7"/>
        <w:jc w:val="center"/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</w:pP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begin"/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SEQ</w:instrTex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ARABIC</w:instrTex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separate"/>
      </w:r>
      <w:r w:rsidR="00002EE7" w:rsidRPr="00552291">
        <w:rPr>
          <w:rFonts w:ascii="SB Sans Display" w:hAnsi="SB Sans Display"/>
          <w:i w:val="0"/>
          <w:iCs w:val="0"/>
          <w:noProof/>
          <w:color w:val="auto"/>
          <w:sz w:val="22"/>
          <w:szCs w:val="22"/>
          <w:lang w:val="ru-RU"/>
        </w:rPr>
        <w:t>1</w: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end"/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–Результаты сканирования утилитой </w:t>
      </w:r>
      <w:r w:rsidRPr="00072094">
        <w:rPr>
          <w:rFonts w:ascii="SB Sans Display" w:hAnsi="SB Sans Display"/>
          <w:i w:val="0"/>
          <w:iCs w:val="0"/>
          <w:color w:val="auto"/>
          <w:sz w:val="22"/>
          <w:szCs w:val="22"/>
        </w:rPr>
        <w:t>Nmap</w:t>
      </w:r>
    </w:p>
    <w:p w14:paraId="2B31A687" w14:textId="77777777" w:rsidR="000D2428" w:rsidRPr="007776F1" w:rsidRDefault="000D2428" w:rsidP="000D2428">
      <w:pPr>
        <w:pStyle w:val="2"/>
        <w:rPr>
          <w:rFonts w:ascii="SB Sans Display" w:hAnsi="SB Sans Display"/>
          <w:sz w:val="24"/>
          <w:szCs w:val="24"/>
          <w:lang w:val="en-US"/>
        </w:rPr>
      </w:pPr>
      <w:bookmarkStart w:id="37" w:name="_Toc204263939"/>
      <w:bookmarkStart w:id="38" w:name="_Toc205285632"/>
      <w:bookmarkStart w:id="39" w:name="_Toc205647292"/>
      <w:bookmarkStart w:id="40" w:name="_Toc227576261"/>
      <w:r w:rsidRPr="007776F1">
        <w:rPr>
          <w:rFonts w:ascii="SB Sans Display" w:hAnsi="SB Sans Display"/>
          <w:sz w:val="24"/>
          <w:szCs w:val="24"/>
        </w:rPr>
        <w:t>Результаты анализа документации</w:t>
      </w:r>
      <w:bookmarkEnd w:id="37"/>
      <w:bookmarkEnd w:id="38"/>
      <w:bookmarkEnd w:id="39"/>
      <w:bookmarkEnd w:id="40"/>
    </w:p>
    <w:p w14:paraId="2ACE4D4E" w14:textId="2741A67A" w:rsidR="000D2428" w:rsidRPr="00E97318" w:rsidRDefault="000D2428" w:rsidP="000D2428">
      <w:pPr>
        <w:pStyle w:val="3"/>
        <w:rPr>
          <w:rFonts w:ascii="SB Sans Display" w:hAnsi="SB Sans Display"/>
          <w:b/>
          <w:bCs/>
          <w:sz w:val="22"/>
          <w:szCs w:val="22"/>
        </w:rPr>
      </w:pPr>
      <w:bookmarkStart w:id="41" w:name="_Toc204263941"/>
      <w:bookmarkStart w:id="42" w:name="_Toc205285634"/>
      <w:bookmarkStart w:id="43" w:name="_Toc227576262"/>
      <w:r w:rsidRPr="00E97318">
        <w:rPr>
          <w:rFonts w:ascii="SB Sans Display" w:hAnsi="SB Sans Display"/>
          <w:b/>
          <w:bCs/>
          <w:sz w:val="22"/>
          <w:szCs w:val="22"/>
        </w:rPr>
        <w:t>Результаты анализа архитектуры П</w:t>
      </w:r>
      <w:r w:rsidR="00552291">
        <w:rPr>
          <w:rFonts w:ascii="SB Sans Display" w:hAnsi="SB Sans Display"/>
          <w:b/>
          <w:bCs/>
          <w:sz w:val="22"/>
          <w:szCs w:val="22"/>
        </w:rPr>
        <w:t>П</w:t>
      </w:r>
      <w:r w:rsidRPr="00E97318">
        <w:rPr>
          <w:rFonts w:ascii="SB Sans Display" w:hAnsi="SB Sans Display"/>
          <w:b/>
          <w:bCs/>
          <w:sz w:val="22"/>
          <w:szCs w:val="22"/>
        </w:rPr>
        <w:t xml:space="preserve"> </w:t>
      </w:r>
      <w:bookmarkEnd w:id="41"/>
      <w:bookmarkEnd w:id="42"/>
      <w:r w:rsidR="00AC459D">
        <w:rPr>
          <w:rFonts w:ascii="SB Sans Display" w:hAnsi="SB Sans Display"/>
          <w:b/>
          <w:bCs/>
          <w:sz w:val="22"/>
          <w:szCs w:val="22"/>
        </w:rPr>
        <w:t>«</w:t>
      </w:r>
      <w:r w:rsidR="00552291">
        <w:rPr>
          <w:rFonts w:ascii="SB Sans Display" w:hAnsi="SB Sans Display"/>
          <w:b/>
          <w:bCs/>
          <w:sz w:val="22"/>
          <w:szCs w:val="22"/>
          <w:lang w:val="en-US"/>
        </w:rPr>
        <w:t>XXX</w:t>
      </w:r>
      <w:r w:rsidR="00AC459D">
        <w:rPr>
          <w:rFonts w:ascii="SB Sans Display" w:hAnsi="SB Sans Display"/>
          <w:b/>
          <w:bCs/>
          <w:sz w:val="22"/>
          <w:szCs w:val="22"/>
        </w:rPr>
        <w:t>»</w:t>
      </w:r>
      <w:bookmarkEnd w:id="43"/>
    </w:p>
    <w:p w14:paraId="0D540F8F" w14:textId="7F78AEDC" w:rsidR="001F4841" w:rsidRPr="000C5349" w:rsidRDefault="00552291" w:rsidP="00F00CA2">
      <w:pPr>
        <w:pStyle w:val="aa"/>
        <w:rPr>
          <w:rFonts w:ascii="SB Sans Display" w:hAnsi="SB Sans Display"/>
          <w:sz w:val="22"/>
          <w:szCs w:val="22"/>
          <w:lang w:eastAsia="ru-RU"/>
        </w:rPr>
      </w:pPr>
      <w:r>
        <w:rPr>
          <w:rFonts w:ascii="SB Sans Display" w:hAnsi="SB Sans Display"/>
          <w:sz w:val="22"/>
          <w:szCs w:val="22"/>
          <w:lang w:val="en-US" w:eastAsia="ru-RU"/>
        </w:rPr>
        <w:t>..</w:t>
      </w:r>
      <w:r w:rsidR="000C5349">
        <w:rPr>
          <w:rFonts w:ascii="SB Sans Display" w:hAnsi="SB Sans Display"/>
          <w:sz w:val="22"/>
          <w:szCs w:val="22"/>
          <w:lang w:eastAsia="ru-RU"/>
        </w:rPr>
        <w:t>.</w:t>
      </w:r>
    </w:p>
    <w:p w14:paraId="5BA85AC2" w14:textId="4DE5BA0A" w:rsidR="005B51EC" w:rsidRPr="00752650" w:rsidRDefault="005B51EC" w:rsidP="005B51EC">
      <w:pPr>
        <w:pStyle w:val="3"/>
        <w:rPr>
          <w:rFonts w:ascii="SB Sans Display" w:hAnsi="SB Sans Display"/>
          <w:b/>
          <w:bCs/>
          <w:sz w:val="22"/>
          <w:szCs w:val="22"/>
        </w:rPr>
      </w:pPr>
      <w:bookmarkStart w:id="44" w:name="_Toc227576263"/>
      <w:r w:rsidRPr="00752650">
        <w:rPr>
          <w:rFonts w:ascii="SB Sans Display" w:hAnsi="SB Sans Display"/>
          <w:b/>
          <w:bCs/>
          <w:sz w:val="22"/>
          <w:szCs w:val="22"/>
        </w:rPr>
        <w:t>Результаты анализа поверхности атаки П</w:t>
      </w:r>
      <w:r w:rsidR="00552291">
        <w:rPr>
          <w:rFonts w:ascii="SB Sans Display" w:hAnsi="SB Sans Display"/>
          <w:b/>
          <w:bCs/>
          <w:sz w:val="22"/>
          <w:szCs w:val="22"/>
        </w:rPr>
        <w:t>П</w:t>
      </w:r>
      <w:r w:rsidRPr="00752650">
        <w:rPr>
          <w:rFonts w:ascii="SB Sans Display" w:hAnsi="SB Sans Display"/>
          <w:b/>
          <w:bCs/>
          <w:sz w:val="22"/>
          <w:szCs w:val="22"/>
        </w:rPr>
        <w:t xml:space="preserve"> </w:t>
      </w:r>
      <w:r w:rsidR="00AC459D">
        <w:rPr>
          <w:rFonts w:ascii="SB Sans Display" w:hAnsi="SB Sans Display"/>
          <w:b/>
          <w:bCs/>
          <w:sz w:val="22"/>
          <w:szCs w:val="22"/>
        </w:rPr>
        <w:t>«</w:t>
      </w:r>
      <w:r w:rsidR="00552291">
        <w:rPr>
          <w:rFonts w:ascii="SB Sans Display" w:hAnsi="SB Sans Display"/>
          <w:b/>
          <w:bCs/>
          <w:sz w:val="22"/>
          <w:szCs w:val="22"/>
          <w:lang w:val="en-US"/>
        </w:rPr>
        <w:t>XXX</w:t>
      </w:r>
      <w:r w:rsidR="00AC459D">
        <w:rPr>
          <w:rFonts w:ascii="SB Sans Display" w:hAnsi="SB Sans Display"/>
          <w:b/>
          <w:bCs/>
          <w:sz w:val="22"/>
          <w:szCs w:val="22"/>
        </w:rPr>
        <w:t>»</w:t>
      </w:r>
      <w:bookmarkEnd w:id="44"/>
    </w:p>
    <w:p w14:paraId="4259D78A" w14:textId="1DE0F52A" w:rsidR="000C5349" w:rsidRPr="00F00CA2" w:rsidRDefault="000C5349" w:rsidP="000C5349">
      <w:pPr>
        <w:pStyle w:val="aa"/>
        <w:rPr>
          <w:rFonts w:ascii="SB Sans Display" w:hAnsi="SB Sans Display"/>
          <w:sz w:val="22"/>
          <w:szCs w:val="22"/>
          <w:lang w:eastAsia="ru-RU"/>
        </w:rPr>
      </w:pPr>
      <w:r w:rsidRPr="001F4841">
        <w:rPr>
          <w:rFonts w:ascii="SB Sans Display" w:hAnsi="SB Sans Display"/>
          <w:sz w:val="22"/>
          <w:szCs w:val="22"/>
          <w:lang w:eastAsia="ru-RU"/>
        </w:rPr>
        <w:t>Был выполнен анализ следующих документов:</w:t>
      </w:r>
      <w:r w:rsidRPr="00F00CA2">
        <w:rPr>
          <w:rFonts w:ascii="SB Sans Display" w:hAnsi="SB Sans Display"/>
          <w:sz w:val="22"/>
          <w:szCs w:val="22"/>
        </w:rPr>
        <w:t xml:space="preserve"> </w:t>
      </w:r>
      <w:r w:rsidR="00AC459D">
        <w:rPr>
          <w:rFonts w:ascii="SB Sans Display" w:hAnsi="SB Sans Display"/>
          <w:sz w:val="22"/>
          <w:szCs w:val="22"/>
        </w:rPr>
        <w:t>«</w:t>
      </w:r>
      <w:r w:rsidR="00902ED2">
        <w:rPr>
          <w:rFonts w:ascii="SB Sans Display" w:hAnsi="SB Sans Display"/>
          <w:sz w:val="22"/>
          <w:szCs w:val="22"/>
        </w:rPr>
        <w:t>Поверхность атаки</w:t>
      </w:r>
      <w:r w:rsidR="00AC459D">
        <w:rPr>
          <w:rFonts w:ascii="SB Sans Display" w:hAnsi="SB Sans Display"/>
          <w:sz w:val="22"/>
          <w:szCs w:val="22"/>
        </w:rPr>
        <w:t>»</w:t>
      </w:r>
      <w:r>
        <w:rPr>
          <w:rFonts w:ascii="SB Sans Display" w:hAnsi="SB Sans Display"/>
          <w:sz w:val="22"/>
          <w:szCs w:val="22"/>
        </w:rPr>
        <w:t>.</w:t>
      </w:r>
    </w:p>
    <w:p w14:paraId="79BB224C" w14:textId="7BB6818E" w:rsidR="004A6DD7" w:rsidRPr="000C5349" w:rsidRDefault="000C5349" w:rsidP="000C5349">
      <w:pPr>
        <w:pStyle w:val="aa"/>
        <w:rPr>
          <w:rFonts w:ascii="SB Sans Display" w:hAnsi="SB Sans Display"/>
          <w:sz w:val="22"/>
          <w:szCs w:val="22"/>
          <w:lang w:eastAsia="ru-RU"/>
        </w:rPr>
      </w:pPr>
      <w:r w:rsidRPr="001055EB">
        <w:rPr>
          <w:rFonts w:ascii="SB Sans Display" w:hAnsi="SB Sans Display"/>
          <w:sz w:val="22"/>
          <w:szCs w:val="22"/>
          <w:lang w:eastAsia="ru-RU"/>
        </w:rPr>
        <w:t xml:space="preserve">На основе представленной документации был произведен анализ поверхности атаки </w:t>
      </w:r>
      <w:r w:rsidR="004A6DD7">
        <w:rPr>
          <w:rFonts w:ascii="SB Sans Display" w:hAnsi="SB Sans Display"/>
          <w:sz w:val="22"/>
          <w:szCs w:val="22"/>
        </w:rPr>
        <w:t>П</w:t>
      </w:r>
      <w:r w:rsidR="00552291">
        <w:rPr>
          <w:rFonts w:ascii="SB Sans Display" w:hAnsi="SB Sans Display"/>
          <w:sz w:val="22"/>
          <w:szCs w:val="22"/>
        </w:rPr>
        <w:t>П</w:t>
      </w:r>
      <w:r w:rsidR="004A6DD7">
        <w:rPr>
          <w:rFonts w:ascii="SB Sans Display" w:hAnsi="SB Sans Display"/>
          <w:sz w:val="22"/>
          <w:szCs w:val="22"/>
        </w:rPr>
        <w:t xml:space="preserve"> </w:t>
      </w:r>
      <w:r w:rsidR="00AC459D">
        <w:rPr>
          <w:rFonts w:ascii="SB Sans Display" w:hAnsi="SB Sans Display"/>
          <w:sz w:val="22"/>
          <w:szCs w:val="22"/>
        </w:rPr>
        <w:t>«</w:t>
      </w:r>
      <w:r w:rsidR="00552291">
        <w:rPr>
          <w:rFonts w:ascii="SB Sans Display" w:hAnsi="SB Sans Display"/>
          <w:sz w:val="22"/>
          <w:szCs w:val="22"/>
          <w:lang w:val="en-US"/>
        </w:rPr>
        <w:t>XXX</w:t>
      </w:r>
      <w:r w:rsidR="00AC459D">
        <w:rPr>
          <w:rFonts w:ascii="SB Sans Display" w:hAnsi="SB Sans Display"/>
          <w:sz w:val="22"/>
          <w:szCs w:val="22"/>
        </w:rPr>
        <w:t>»</w:t>
      </w:r>
      <w:r w:rsidRPr="001055EB">
        <w:rPr>
          <w:rFonts w:ascii="SB Sans Display" w:hAnsi="SB Sans Display"/>
          <w:sz w:val="22"/>
          <w:szCs w:val="22"/>
          <w:lang w:eastAsia="ru-RU"/>
        </w:rPr>
        <w:t>.</w:t>
      </w:r>
    </w:p>
    <w:p w14:paraId="3890F3D8" w14:textId="2F739E74" w:rsidR="001055EB" w:rsidRPr="00552291" w:rsidRDefault="00635C88" w:rsidP="00635C88">
      <w:pPr>
        <w:pStyle w:val="aa"/>
        <w:rPr>
          <w:rFonts w:ascii="SB Sans Display" w:hAnsi="SB Sans Display"/>
          <w:sz w:val="22"/>
          <w:szCs w:val="22"/>
          <w:lang w:eastAsia="ru-RU"/>
        </w:rPr>
      </w:pPr>
      <w:r w:rsidRPr="000C5349">
        <w:rPr>
          <w:rFonts w:ascii="SB Sans Display" w:hAnsi="SB Sans Display"/>
          <w:b/>
          <w:bCs/>
          <w:sz w:val="22"/>
          <w:szCs w:val="22"/>
        </w:rPr>
        <w:t>Вывод:</w:t>
      </w:r>
      <w:r w:rsidRPr="000C5349">
        <w:rPr>
          <w:rFonts w:ascii="SB Sans Display" w:hAnsi="SB Sans Display"/>
          <w:sz w:val="22"/>
          <w:szCs w:val="22"/>
        </w:rPr>
        <w:t xml:space="preserve"> по результатам исследования поверхности атаки </w:t>
      </w:r>
      <w:r w:rsidR="00752650" w:rsidRPr="000C5349">
        <w:rPr>
          <w:rFonts w:ascii="SB Sans Display" w:hAnsi="SB Sans Display"/>
          <w:sz w:val="22"/>
          <w:szCs w:val="22"/>
        </w:rPr>
        <w:t>ОО</w:t>
      </w:r>
      <w:r w:rsidRPr="000C5349">
        <w:rPr>
          <w:rFonts w:ascii="SB Sans Display" w:hAnsi="SB Sans Display"/>
          <w:sz w:val="22"/>
          <w:szCs w:val="22"/>
          <w:lang w:eastAsia="ru-RU"/>
        </w:rPr>
        <w:t xml:space="preserve"> установлено, что</w:t>
      </w:r>
      <w:r w:rsidR="00552291">
        <w:rPr>
          <w:rFonts w:ascii="SB Sans Display" w:hAnsi="SB Sans Display"/>
          <w:sz w:val="22"/>
          <w:szCs w:val="22"/>
          <w:lang w:eastAsia="ru-RU"/>
        </w:rPr>
        <w:t>…</w:t>
      </w:r>
    </w:p>
    <w:p w14:paraId="7247E9CE" w14:textId="00EC4345" w:rsidR="000D2428" w:rsidRPr="00752650" w:rsidRDefault="000D2428" w:rsidP="000D2428">
      <w:pPr>
        <w:pStyle w:val="3"/>
        <w:rPr>
          <w:rFonts w:ascii="SB Sans Display" w:hAnsi="SB Sans Display"/>
          <w:b/>
          <w:bCs/>
          <w:sz w:val="22"/>
          <w:szCs w:val="22"/>
        </w:rPr>
      </w:pPr>
      <w:bookmarkStart w:id="45" w:name="_Toc204263942"/>
      <w:bookmarkStart w:id="46" w:name="_Toc205285635"/>
      <w:bookmarkStart w:id="47" w:name="_Toc227576264"/>
      <w:r w:rsidRPr="00752650">
        <w:rPr>
          <w:rFonts w:ascii="SB Sans Display" w:hAnsi="SB Sans Display"/>
          <w:b/>
          <w:bCs/>
          <w:sz w:val="22"/>
          <w:szCs w:val="22"/>
        </w:rPr>
        <w:t>Результаты анализа модели угроз П</w:t>
      </w:r>
      <w:r w:rsidR="00552291">
        <w:rPr>
          <w:rFonts w:ascii="SB Sans Display" w:hAnsi="SB Sans Display"/>
          <w:b/>
          <w:bCs/>
          <w:sz w:val="22"/>
          <w:szCs w:val="22"/>
        </w:rPr>
        <w:t>П</w:t>
      </w:r>
      <w:r w:rsidRPr="00752650">
        <w:rPr>
          <w:rFonts w:ascii="SB Sans Display" w:hAnsi="SB Sans Display"/>
          <w:b/>
          <w:bCs/>
          <w:sz w:val="22"/>
          <w:szCs w:val="22"/>
        </w:rPr>
        <w:t xml:space="preserve"> </w:t>
      </w:r>
      <w:bookmarkEnd w:id="45"/>
      <w:bookmarkEnd w:id="46"/>
      <w:r w:rsidR="00AC459D">
        <w:rPr>
          <w:rFonts w:ascii="SB Sans Display" w:hAnsi="SB Sans Display"/>
          <w:b/>
          <w:bCs/>
          <w:sz w:val="22"/>
          <w:szCs w:val="22"/>
        </w:rPr>
        <w:t>«</w:t>
      </w:r>
      <w:r w:rsidR="00552291">
        <w:rPr>
          <w:rFonts w:ascii="SB Sans Display" w:hAnsi="SB Sans Display"/>
          <w:b/>
          <w:bCs/>
          <w:sz w:val="22"/>
          <w:szCs w:val="22"/>
          <w:lang w:val="en-US"/>
        </w:rPr>
        <w:t>XXX</w:t>
      </w:r>
      <w:r w:rsidR="00AC459D">
        <w:rPr>
          <w:rFonts w:ascii="SB Sans Display" w:hAnsi="SB Sans Display"/>
          <w:b/>
          <w:bCs/>
          <w:sz w:val="22"/>
          <w:szCs w:val="22"/>
        </w:rPr>
        <w:t>»</w:t>
      </w:r>
      <w:bookmarkEnd w:id="47"/>
    </w:p>
    <w:p w14:paraId="6C843A56" w14:textId="3E5639AE" w:rsidR="000051CD" w:rsidRPr="000C5349" w:rsidRDefault="00552291" w:rsidP="000C5349">
      <w:pPr>
        <w:pStyle w:val="aa"/>
        <w:rPr>
          <w:rFonts w:ascii="SB Sans Display" w:hAnsi="SB Sans Display"/>
          <w:sz w:val="22"/>
          <w:szCs w:val="22"/>
          <w:lang w:eastAsia="ru-RU"/>
        </w:rPr>
      </w:pPr>
      <w:r>
        <w:rPr>
          <w:rFonts w:ascii="SB Sans Display" w:hAnsi="SB Sans Display"/>
          <w:sz w:val="22"/>
          <w:szCs w:val="22"/>
          <w:lang w:val="en-US" w:eastAsia="ru-RU"/>
        </w:rPr>
        <w:t>..</w:t>
      </w:r>
      <w:r w:rsidR="000C5349">
        <w:rPr>
          <w:rFonts w:ascii="SB Sans Display" w:hAnsi="SB Sans Display"/>
          <w:sz w:val="22"/>
          <w:szCs w:val="22"/>
          <w:lang w:eastAsia="ru-RU"/>
        </w:rPr>
        <w:t>.</w:t>
      </w:r>
      <w:r w:rsidR="000051CD" w:rsidRPr="00635C88">
        <w:rPr>
          <w:rFonts w:ascii="SB Sans Display" w:hAnsi="SB Sans Display" w:cs="SB Sans Display"/>
          <w:highlight w:val="lightGray"/>
        </w:rPr>
        <w:br w:type="page"/>
      </w:r>
    </w:p>
    <w:p w14:paraId="0A2CBBBC" w14:textId="1659DC06" w:rsidR="0025351B" w:rsidRPr="00F5444E" w:rsidRDefault="0025351B" w:rsidP="000051CD">
      <w:pPr>
        <w:pStyle w:val="2"/>
        <w:rPr>
          <w:rFonts w:ascii="SB Sans Display" w:hAnsi="SB Sans Display"/>
          <w:sz w:val="24"/>
          <w:szCs w:val="24"/>
        </w:rPr>
      </w:pPr>
      <w:bookmarkStart w:id="48" w:name="_Toc227576265"/>
      <w:r w:rsidRPr="00F5444E">
        <w:rPr>
          <w:rFonts w:ascii="SB Sans Display" w:hAnsi="SB Sans Display"/>
          <w:sz w:val="24"/>
          <w:szCs w:val="24"/>
        </w:rPr>
        <w:lastRenderedPageBreak/>
        <w:t>Выполнение тестов</w:t>
      </w:r>
      <w:bookmarkEnd w:id="48"/>
    </w:p>
    <w:p w14:paraId="105AA1AF" w14:textId="3A84A4E7" w:rsidR="00712824" w:rsidRPr="00712824" w:rsidRDefault="00712824" w:rsidP="00712824">
      <w:pPr>
        <w:pStyle w:val="3"/>
        <w:rPr>
          <w:rFonts w:ascii="SB Sans Display" w:hAnsi="SB Sans Display"/>
          <w:b/>
          <w:bCs/>
          <w:sz w:val="24"/>
        </w:rPr>
      </w:pPr>
      <w:bookmarkStart w:id="49" w:name="_Toc227576266"/>
      <w:r w:rsidRPr="00712824">
        <w:rPr>
          <w:rFonts w:ascii="SB Sans Display" w:hAnsi="SB Sans Display"/>
          <w:b/>
          <w:bCs/>
          <w:sz w:val="24"/>
        </w:rPr>
        <w:t xml:space="preserve">Исследование стенда </w:t>
      </w:r>
      <w:hyperlink r:id="rId16" w:history="1">
        <w:r w:rsidR="00552291" w:rsidRPr="0003662E">
          <w:rPr>
            <w:rStyle w:val="ae"/>
            <w:rFonts w:ascii="SB Sans Display" w:hAnsi="SB Sans Display"/>
            <w:b/>
            <w:bCs/>
          </w:rPr>
          <w:t>http://</w:t>
        </w:r>
        <w:r w:rsidR="00552291" w:rsidRPr="0003662E">
          <w:rPr>
            <w:rStyle w:val="ae"/>
            <w:rFonts w:ascii="SB Sans Display" w:hAnsi="SB Sans Display"/>
            <w:b/>
            <w:bCs/>
            <w:lang w:val="en-US"/>
          </w:rPr>
          <w:t>XXX</w:t>
        </w:r>
        <w:bookmarkEnd w:id="49"/>
      </w:hyperlink>
    </w:p>
    <w:p w14:paraId="14D4F660" w14:textId="66E3E487" w:rsidR="00E36DCA" w:rsidRPr="00FE02BD" w:rsidRDefault="0027196C" w:rsidP="00712824">
      <w:pPr>
        <w:pStyle w:val="4"/>
        <w:rPr>
          <w:rFonts w:ascii="SB Sans Display" w:hAnsi="SB Sans Display"/>
          <w:b/>
          <w:bCs/>
          <w:sz w:val="22"/>
        </w:rPr>
      </w:pPr>
      <w:bookmarkStart w:id="50" w:name="_Ref163563213"/>
      <w:bookmarkStart w:id="51" w:name="_Ref170385254"/>
      <w:r w:rsidRPr="00FE02BD">
        <w:rPr>
          <w:rFonts w:ascii="SB Sans Display" w:hAnsi="SB Sans Display"/>
          <w:b/>
          <w:bCs/>
          <w:sz w:val="22"/>
        </w:rPr>
        <w:t xml:space="preserve">Тест на проникновение </w:t>
      </w:r>
      <w:r w:rsidRPr="00FE02BD">
        <w:rPr>
          <w:rFonts w:ascii="SB Sans Display" w:hAnsi="SB Sans Display"/>
          <w:b/>
          <w:bCs/>
          <w:sz w:val="22"/>
          <w:lang w:val="en-US"/>
        </w:rPr>
        <w:t>Test</w:t>
      </w:r>
      <w:r w:rsidR="005C6270" w:rsidRPr="00FE02BD">
        <w:rPr>
          <w:rFonts w:ascii="SB Sans Display" w:hAnsi="SB Sans Display"/>
          <w:b/>
          <w:bCs/>
          <w:sz w:val="22"/>
        </w:rPr>
        <w:t>–</w:t>
      </w:r>
      <w:r w:rsidRPr="00FE02BD">
        <w:rPr>
          <w:rFonts w:ascii="SB Sans Display" w:hAnsi="SB Sans Display"/>
          <w:b/>
          <w:bCs/>
          <w:sz w:val="22"/>
        </w:rPr>
        <w:t xml:space="preserve">1 </w:t>
      </w:r>
      <w:r w:rsidR="00AC459D">
        <w:rPr>
          <w:rFonts w:ascii="SB Sans Display" w:hAnsi="SB Sans Display"/>
          <w:b/>
          <w:bCs/>
          <w:sz w:val="22"/>
        </w:rPr>
        <w:t>«</w:t>
      </w:r>
      <w:r w:rsidR="00552291">
        <w:rPr>
          <w:rFonts w:ascii="SB Sans Display" w:hAnsi="SB Sans Display"/>
          <w:b/>
          <w:bCs/>
          <w:sz w:val="22"/>
          <w:lang w:val="en-US"/>
        </w:rPr>
        <w:t>XXX</w:t>
      </w:r>
      <w:r w:rsidR="00AC459D">
        <w:rPr>
          <w:rFonts w:ascii="SB Sans Display" w:hAnsi="SB Sans Display"/>
          <w:b/>
          <w:bCs/>
          <w:sz w:val="22"/>
        </w:rPr>
        <w:t>»</w:t>
      </w:r>
    </w:p>
    <w:p w14:paraId="1C1EC34C" w14:textId="719CF9C5" w:rsidR="0025351B" w:rsidRPr="00BF3A41" w:rsidRDefault="0025351B" w:rsidP="00463F42">
      <w:pPr>
        <w:tabs>
          <w:tab w:val="left" w:pos="1134"/>
        </w:tabs>
        <w:spacing w:before="240"/>
        <w:ind w:firstLine="709"/>
        <w:jc w:val="both"/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</w:pPr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  <w:t>Описание теста:</w:t>
      </w:r>
    </w:p>
    <w:p w14:paraId="5E31BC7D" w14:textId="4612A66D" w:rsidR="0025351B" w:rsidRPr="00552291" w:rsidRDefault="00072094" w:rsidP="00072094">
      <w:pPr>
        <w:tabs>
          <w:tab w:val="left" w:pos="1134"/>
        </w:tabs>
        <w:spacing w:before="240" w:after="240"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eastAsia="ru-RU"/>
        </w:rPr>
      </w:pPr>
      <w:r w:rsidRPr="00BF3A41">
        <w:rPr>
          <w:rFonts w:ascii="SB Sans Display" w:hAnsi="SB Sans Display" w:cs="SB Sans Display"/>
          <w:sz w:val="22"/>
          <w:szCs w:val="22"/>
          <w:lang w:val="ru-RU"/>
        </w:rPr>
        <w:t xml:space="preserve">Потенциальная уязвимость связана с </w:t>
      </w:r>
      <w:r w:rsidR="00552291">
        <w:rPr>
          <w:rFonts w:ascii="SB Sans Display" w:hAnsi="SB Sans Display" w:cs="SB Sans Display"/>
          <w:sz w:val="22"/>
          <w:szCs w:val="22"/>
          <w:lang w:val="ru-RU"/>
        </w:rPr>
        <w:t>…</w:t>
      </w:r>
    </w:p>
    <w:p w14:paraId="3518E645" w14:textId="1ADD7306" w:rsidR="0025351B" w:rsidRPr="00BF3A41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</w:pPr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  <w:t>Шаги при проведении теста</w:t>
      </w:r>
      <w:r w:rsidR="00C104AD" w:rsidRPr="00BF3A41"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  <w:t>:</w:t>
      </w:r>
    </w:p>
    <w:p w14:paraId="3C926F91" w14:textId="48C03A49" w:rsidR="00C104AD" w:rsidRPr="00BF3A41" w:rsidRDefault="00C104AD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</w:pPr>
    </w:p>
    <w:p w14:paraId="7EDA1823" w14:textId="2BB3E396" w:rsidR="002F7BD9" w:rsidRPr="002F7BD9" w:rsidRDefault="00552291" w:rsidP="002F7BD9">
      <w:pPr>
        <w:pStyle w:val="a6"/>
        <w:tabs>
          <w:tab w:val="clear" w:pos="1134"/>
          <w:tab w:val="left" w:pos="993"/>
        </w:tabs>
        <w:spacing w:after="0"/>
        <w:ind w:firstLine="709"/>
        <w:rPr>
          <w:rFonts w:ascii="SB Sans Display" w:hAnsi="SB Sans Display" w:cs="SB Sans Display"/>
          <w:sz w:val="22"/>
        </w:rPr>
      </w:pPr>
      <w:r>
        <w:rPr>
          <w:rFonts w:ascii="SB Sans Display" w:hAnsi="SB Sans Display" w:cs="SB Sans Display"/>
          <w:sz w:val="22"/>
          <w:lang w:val="en-US"/>
        </w:rPr>
        <w:t>…</w:t>
      </w:r>
    </w:p>
    <w:p w14:paraId="46E97F54" w14:textId="237523D2" w:rsidR="006014FC" w:rsidRPr="00BF3A41" w:rsidRDefault="0025351B" w:rsidP="00072094">
      <w:pPr>
        <w:tabs>
          <w:tab w:val="left" w:pos="1134"/>
        </w:tabs>
        <w:spacing w:before="240" w:line="276" w:lineRule="auto"/>
        <w:ind w:firstLine="709"/>
        <w:jc w:val="both"/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</w:pPr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  <w:lang w:val="ru-RU"/>
        </w:rPr>
        <w:t>Ожидаемый результат:</w:t>
      </w:r>
    </w:p>
    <w:p w14:paraId="54970CCD" w14:textId="04EF49D2" w:rsidR="00072094" w:rsidRPr="00BF3A41" w:rsidRDefault="00072094" w:rsidP="00072094">
      <w:pPr>
        <w:tabs>
          <w:tab w:val="left" w:pos="1134"/>
        </w:tabs>
        <w:spacing w:before="240"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 w:rsidRPr="00BF3A41">
        <w:rPr>
          <w:rFonts w:ascii="SB Sans Display" w:hAnsi="SB Sans Display" w:cs="SB Sans Display"/>
          <w:sz w:val="22"/>
          <w:szCs w:val="22"/>
          <w:lang w:val="ru-RU"/>
        </w:rPr>
        <w:t xml:space="preserve">Если потенциальная уязвимость актуальна для ОО, то в ходе проведения теста </w:t>
      </w:r>
      <w:r w:rsidRPr="00BF3A41">
        <w:rPr>
          <w:rFonts w:ascii="SB Sans Display" w:hAnsi="SB Sans Display" w:cs="SB Sans Display"/>
          <w:sz w:val="22"/>
          <w:szCs w:val="22"/>
        </w:rPr>
        <w:t>Test</w:t>
      </w:r>
      <w:r w:rsidRPr="00BF3A41">
        <w:rPr>
          <w:rFonts w:ascii="SB Sans Display" w:hAnsi="SB Sans Display" w:cs="SB Sans Display"/>
          <w:sz w:val="22"/>
          <w:szCs w:val="22"/>
          <w:lang w:val="ru-RU"/>
        </w:rPr>
        <w:t xml:space="preserve">–1 </w:t>
      </w:r>
      <w:r w:rsidR="00552291" w:rsidRPr="00552291">
        <w:rPr>
          <w:rFonts w:ascii="SB Sans Display" w:hAnsi="SB Sans Display" w:cs="SB Sans Display"/>
          <w:sz w:val="22"/>
          <w:szCs w:val="22"/>
          <w:lang w:val="ru-RU"/>
        </w:rPr>
        <w:t>..</w:t>
      </w:r>
      <w:r w:rsidRPr="00BF3A41">
        <w:rPr>
          <w:rFonts w:ascii="SB Sans Display" w:hAnsi="SB Sans Display" w:cs="SB Sans Display"/>
          <w:sz w:val="22"/>
          <w:szCs w:val="22"/>
          <w:lang w:val="ru-RU"/>
        </w:rPr>
        <w:t>.</w:t>
      </w:r>
    </w:p>
    <w:p w14:paraId="41D2FA27" w14:textId="0795BCE3" w:rsidR="00072094" w:rsidRPr="00BF3A41" w:rsidRDefault="00072094" w:rsidP="00072094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 w:rsidRPr="00BF3A41">
        <w:rPr>
          <w:rFonts w:ascii="SB Sans Display" w:hAnsi="SB Sans Display" w:cs="SB Sans Display"/>
          <w:sz w:val="22"/>
          <w:szCs w:val="22"/>
          <w:lang w:val="ru-RU"/>
        </w:rPr>
        <w:t xml:space="preserve">Если потенциальная уязвимость не актуальна для ОО, то в ходе проведения теста </w:t>
      </w:r>
      <w:r w:rsidRPr="00BF3A41">
        <w:rPr>
          <w:rFonts w:ascii="SB Sans Display" w:hAnsi="SB Sans Display" w:cs="SB Sans Display"/>
          <w:sz w:val="22"/>
          <w:szCs w:val="22"/>
        </w:rPr>
        <w:t>Test</w:t>
      </w:r>
      <w:r w:rsidRPr="00BF3A41">
        <w:rPr>
          <w:rFonts w:ascii="SB Sans Display" w:hAnsi="SB Sans Display" w:cs="SB Sans Display"/>
          <w:sz w:val="22"/>
          <w:szCs w:val="22"/>
          <w:lang w:val="ru-RU"/>
        </w:rPr>
        <w:t xml:space="preserve">–1 </w:t>
      </w:r>
      <w:r w:rsidR="00552291" w:rsidRPr="00552291">
        <w:rPr>
          <w:rFonts w:ascii="SB Sans Display" w:hAnsi="SB Sans Display" w:cs="SB Sans Display"/>
          <w:sz w:val="22"/>
          <w:szCs w:val="22"/>
          <w:lang w:val="ru-RU"/>
        </w:rPr>
        <w:t>..</w:t>
      </w:r>
      <w:r w:rsidRPr="00BF3A41">
        <w:rPr>
          <w:rFonts w:ascii="SB Sans Display" w:hAnsi="SB Sans Display" w:cs="SB Sans Display"/>
          <w:sz w:val="22"/>
          <w:szCs w:val="22"/>
          <w:lang w:val="ru-RU"/>
        </w:rPr>
        <w:t>.</w:t>
      </w:r>
    </w:p>
    <w:p w14:paraId="7EA27633" w14:textId="77777777" w:rsidR="0025351B" w:rsidRPr="00BF3A41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i/>
          <w:sz w:val="22"/>
          <w:szCs w:val="22"/>
          <w:lang w:val="ru-RU"/>
        </w:rPr>
      </w:pPr>
    </w:p>
    <w:p w14:paraId="399D89EC" w14:textId="77777777" w:rsidR="0025351B" w:rsidRPr="00BF3A41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b/>
          <w:sz w:val="22"/>
          <w:szCs w:val="22"/>
        </w:rPr>
      </w:pPr>
      <w:proofErr w:type="spellStart"/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</w:rPr>
        <w:t>Фактический</w:t>
      </w:r>
      <w:proofErr w:type="spellEnd"/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</w:rPr>
        <w:t xml:space="preserve"> </w:t>
      </w:r>
      <w:proofErr w:type="spellStart"/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</w:rPr>
        <w:t>результат</w:t>
      </w:r>
      <w:proofErr w:type="spellEnd"/>
      <w:r w:rsidRPr="00BF3A41">
        <w:rPr>
          <w:rFonts w:ascii="SB Sans Display" w:hAnsi="SB Sans Display" w:cs="SB Sans Display"/>
          <w:b/>
          <w:i/>
          <w:sz w:val="22"/>
          <w:szCs w:val="22"/>
          <w:u w:val="single"/>
        </w:rPr>
        <w:t>:</w:t>
      </w:r>
      <w:r w:rsidRPr="00BF3A41">
        <w:rPr>
          <w:rFonts w:ascii="SB Sans Display" w:hAnsi="SB Sans Display" w:cs="SB Sans Display"/>
          <w:b/>
          <w:sz w:val="22"/>
          <w:szCs w:val="22"/>
        </w:rPr>
        <w:t xml:space="preserve"> </w:t>
      </w:r>
    </w:p>
    <w:p w14:paraId="6BC10543" w14:textId="77777777" w:rsidR="0025351B" w:rsidRPr="00BF3A41" w:rsidRDefault="0025351B" w:rsidP="0025351B">
      <w:pPr>
        <w:tabs>
          <w:tab w:val="left" w:pos="1134"/>
        </w:tabs>
        <w:ind w:firstLine="709"/>
        <w:jc w:val="both"/>
        <w:rPr>
          <w:rFonts w:ascii="SB Sans Display" w:hAnsi="SB Sans Display" w:cs="SB Sans Display"/>
          <w:b/>
          <w:sz w:val="22"/>
          <w:szCs w:val="22"/>
        </w:rPr>
      </w:pPr>
    </w:p>
    <w:p w14:paraId="52851877" w14:textId="43135927" w:rsidR="001B0FD4" w:rsidRPr="00552291" w:rsidRDefault="00552291" w:rsidP="00552291">
      <w:pPr>
        <w:pStyle w:val="a6"/>
        <w:numPr>
          <w:ilvl w:val="0"/>
          <w:numId w:val="105"/>
        </w:numPr>
        <w:tabs>
          <w:tab w:val="clear" w:pos="1134"/>
          <w:tab w:val="left" w:pos="993"/>
        </w:tabs>
        <w:spacing w:after="0"/>
        <w:ind w:firstLine="709"/>
        <w:rPr>
          <w:rFonts w:ascii="SB Sans Display" w:hAnsi="SB Sans Display" w:cs="SB Sans Display"/>
          <w:sz w:val="22"/>
        </w:rPr>
      </w:pPr>
      <w:r w:rsidRPr="00552291">
        <w:rPr>
          <w:rFonts w:ascii="SB Sans Display" w:hAnsi="SB Sans Display" w:cs="SB Sans Display"/>
          <w:sz w:val="22"/>
          <w:lang w:val="en-US"/>
        </w:rPr>
        <w:t>…</w:t>
      </w:r>
    </w:p>
    <w:p w14:paraId="5850105F" w14:textId="42B452BC" w:rsidR="00552291" w:rsidRPr="00552291" w:rsidRDefault="00552291" w:rsidP="00552291">
      <w:pPr>
        <w:pStyle w:val="a6"/>
        <w:numPr>
          <w:ilvl w:val="0"/>
          <w:numId w:val="0"/>
        </w:numPr>
        <w:tabs>
          <w:tab w:val="clear" w:pos="1134"/>
          <w:tab w:val="left" w:pos="993"/>
        </w:tabs>
        <w:spacing w:after="0"/>
        <w:ind w:left="709"/>
        <w:rPr>
          <w:rFonts w:ascii="SB Sans Display" w:hAnsi="SB Sans Display" w:cs="SB Sans Display"/>
          <w:sz w:val="22"/>
        </w:rPr>
      </w:pPr>
      <w:r>
        <w:rPr>
          <w:rFonts w:ascii="SB Sans Display" w:hAnsi="SB Sans Display"/>
          <w:noProof/>
          <w:szCs w:val="24"/>
        </w:rPr>
        <mc:AlternateContent>
          <mc:Choice Requires="wps">
            <w:drawing>
              <wp:inline distT="0" distB="0" distL="0" distR="0" wp14:anchorId="1AD6C83C" wp14:editId="602880F9">
                <wp:extent cx="5833523" cy="1977656"/>
                <wp:effectExtent l="0" t="0" r="15240" b="2286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523" cy="197765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BA12E" id="Прямоугольник 5" o:spid="_x0000_s1026" style="width:459.35pt;height:1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" fillcolor="#e7e6e6 [3214]" strokecolor="black [3213]" strokeweight="1pt">
                <w10:anchorlock/>
              </v:rect>
            </w:pict>
          </mc:Fallback>
        </mc:AlternateContent>
      </w:r>
    </w:p>
    <w:p w14:paraId="4F3DA850" w14:textId="21D323B7" w:rsidR="000E00AC" w:rsidRPr="00BF3A41" w:rsidRDefault="000E00AC" w:rsidP="002A32C9">
      <w:pPr>
        <w:pStyle w:val="af7"/>
        <w:keepNext/>
        <w:spacing w:after="0"/>
        <w:rPr>
          <w:sz w:val="22"/>
          <w:szCs w:val="22"/>
        </w:rPr>
      </w:pPr>
    </w:p>
    <w:p w14:paraId="50CB68F5" w14:textId="3CF722D2" w:rsidR="00882B25" w:rsidRPr="00552291" w:rsidRDefault="000E00AC" w:rsidP="00072094">
      <w:pPr>
        <w:pStyle w:val="af7"/>
        <w:jc w:val="center"/>
        <w:rPr>
          <w:rFonts w:ascii="SB Sans Display" w:hAnsi="SB Sans Display"/>
          <w:i w:val="0"/>
          <w:iCs w:val="0"/>
          <w:color w:val="auto"/>
          <w:sz w:val="22"/>
          <w:szCs w:val="22"/>
        </w:rPr>
      </w:pP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begin"/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SEQ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ARABIC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separate"/>
      </w:r>
      <w:r w:rsidR="00002EE7" w:rsidRPr="00002EE7">
        <w:rPr>
          <w:rFonts w:ascii="SB Sans Display" w:hAnsi="SB Sans Display"/>
          <w:i w:val="0"/>
          <w:iCs w:val="0"/>
          <w:noProof/>
          <w:color w:val="auto"/>
          <w:sz w:val="22"/>
          <w:szCs w:val="22"/>
          <w:lang w:val="ru-RU"/>
        </w:rPr>
        <w:t>3</w: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end"/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</w:t>
      </w:r>
      <w:r w:rsidR="005C6270"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>–</w: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</w:t>
      </w:r>
      <w:r w:rsidR="00072094"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>Демонстрация</w:t>
      </w:r>
      <w:r w:rsidR="00072094" w:rsidRPr="00BF3A41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того, что </w:t>
      </w:r>
      <w:r w:rsidR="00552291">
        <w:rPr>
          <w:rFonts w:ascii="SB Sans Display" w:hAnsi="SB Sans Display"/>
          <w:i w:val="0"/>
          <w:iCs w:val="0"/>
          <w:color w:val="auto"/>
          <w:sz w:val="22"/>
          <w:szCs w:val="22"/>
        </w:rPr>
        <w:t>…</w:t>
      </w:r>
    </w:p>
    <w:p w14:paraId="39D53E07" w14:textId="5A9E58BA" w:rsidR="00463F42" w:rsidRPr="002A32C9" w:rsidRDefault="00552291" w:rsidP="002F7BD9">
      <w:pPr>
        <w:pStyle w:val="a6"/>
        <w:tabs>
          <w:tab w:val="clear" w:pos="1134"/>
          <w:tab w:val="left" w:pos="993"/>
        </w:tabs>
        <w:ind w:firstLine="709"/>
        <w:rPr>
          <w:rFonts w:ascii="SB Sans Display" w:hAnsi="SB Sans Display" w:cs="SB Sans Display"/>
          <w:sz w:val="22"/>
        </w:rPr>
      </w:pPr>
      <w:r>
        <w:rPr>
          <w:rFonts w:ascii="SB Sans Display" w:hAnsi="SB Sans Display"/>
          <w:sz w:val="22"/>
          <w:lang w:val="en-US"/>
        </w:rPr>
        <w:t>…</w:t>
      </w:r>
    </w:p>
    <w:p w14:paraId="18FCEAC7" w14:textId="07BEB995" w:rsidR="00463F42" w:rsidRPr="00463F42" w:rsidRDefault="00463F42" w:rsidP="002A32C9">
      <w:pPr>
        <w:rPr>
          <w:lang w:val="ru-RU"/>
        </w:rPr>
      </w:pPr>
    </w:p>
    <w:p w14:paraId="666B1BF4" w14:textId="2E06B4A7" w:rsidR="0025351B" w:rsidRPr="000E00AC" w:rsidRDefault="0025351B" w:rsidP="0025351B">
      <w:pPr>
        <w:tabs>
          <w:tab w:val="left" w:pos="1134"/>
        </w:tabs>
        <w:spacing w:line="276" w:lineRule="auto"/>
        <w:ind w:firstLine="709"/>
        <w:jc w:val="both"/>
        <w:rPr>
          <w:rFonts w:ascii="SB Sans Display" w:hAnsi="SB Sans Display" w:cs="SB Sans Display"/>
          <w:b/>
          <w:sz w:val="22"/>
          <w:szCs w:val="22"/>
          <w:lang w:val="ru-RU"/>
        </w:rPr>
      </w:pPr>
      <w:r w:rsidRPr="000E00AC">
        <w:rPr>
          <w:rFonts w:ascii="SB Sans Display" w:hAnsi="SB Sans Display" w:cs="SB Sans Display"/>
          <w:b/>
          <w:sz w:val="22"/>
          <w:szCs w:val="22"/>
          <w:lang w:val="ru-RU"/>
        </w:rPr>
        <w:t>Вывод:</w:t>
      </w:r>
    </w:p>
    <w:p w14:paraId="361C5521" w14:textId="1B38838C" w:rsidR="0025351B" w:rsidRPr="00AE28BF" w:rsidRDefault="0025351B" w:rsidP="0025351B">
      <w:pPr>
        <w:tabs>
          <w:tab w:val="left" w:pos="1134"/>
        </w:tabs>
        <w:spacing w:after="240" w:line="276" w:lineRule="auto"/>
        <w:ind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 w:rsidRPr="000E00AC">
        <w:rPr>
          <w:rFonts w:ascii="SB Sans Display" w:hAnsi="SB Sans Display" w:cs="SB Sans Display"/>
          <w:sz w:val="22"/>
          <w:szCs w:val="22"/>
          <w:lang w:val="ru-RU"/>
        </w:rPr>
        <w:t xml:space="preserve">Сценарий атаки </w:t>
      </w:r>
      <w:r w:rsidRPr="000E00AC">
        <w:rPr>
          <w:rFonts w:ascii="SB Sans Display" w:hAnsi="SB Sans Display" w:cs="SB Sans Display"/>
          <w:sz w:val="22"/>
          <w:szCs w:val="22"/>
        </w:rPr>
        <w:t>Test</w:t>
      </w:r>
      <w:r w:rsidRPr="000E00AC">
        <w:rPr>
          <w:rFonts w:ascii="SB Sans Display" w:hAnsi="SB Sans Display" w:cs="SB Sans Display"/>
          <w:sz w:val="22"/>
          <w:szCs w:val="22"/>
          <w:lang w:val="ru-RU"/>
        </w:rPr>
        <w:t xml:space="preserve">–1 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«</w:t>
      </w:r>
      <w:r w:rsidR="00552291">
        <w:rPr>
          <w:rFonts w:ascii="SB Sans Display" w:hAnsi="SB Sans Display" w:cs="SB Sans Display"/>
          <w:sz w:val="22"/>
          <w:szCs w:val="22"/>
        </w:rPr>
        <w:t>XXX</w:t>
      </w:r>
      <w:r w:rsidR="00AC459D">
        <w:rPr>
          <w:rFonts w:ascii="SB Sans Display" w:hAnsi="SB Sans Display" w:cs="SB Sans Display"/>
          <w:sz w:val="22"/>
          <w:szCs w:val="22"/>
          <w:lang w:val="ru-RU"/>
        </w:rPr>
        <w:t>»</w:t>
      </w:r>
      <w:r w:rsidRPr="000E00AC">
        <w:rPr>
          <w:rFonts w:ascii="SB Sans Display" w:hAnsi="SB Sans Display" w:cs="SB Sans Display"/>
          <w:sz w:val="22"/>
          <w:szCs w:val="22"/>
          <w:lang w:val="ru-RU"/>
        </w:rPr>
        <w:t xml:space="preserve"> может быть использован для реализации угроз безопасности информации. Потенциальная уязвимость выявлена в ОО</w:t>
      </w:r>
      <w:r w:rsidR="00463F42">
        <w:rPr>
          <w:rFonts w:ascii="SB Sans Display" w:hAnsi="SB Sans Display" w:cs="SB Sans Display"/>
          <w:sz w:val="22"/>
          <w:szCs w:val="22"/>
          <w:lang w:val="ru-RU"/>
        </w:rPr>
        <w:t xml:space="preserve"> (подробнее см. п. </w:t>
      </w:r>
      <w:r w:rsidR="00ED3528">
        <w:rPr>
          <w:rFonts w:ascii="SB Sans Display" w:hAnsi="SB Sans Display" w:cs="SB Sans Display"/>
          <w:sz w:val="22"/>
          <w:szCs w:val="22"/>
          <w:highlight w:val="yellow"/>
          <w:lang w:val="ru-RU"/>
        </w:rPr>
        <w:fldChar w:fldCharType="begin"/>
      </w:r>
      <w:r w:rsidR="00ED3528">
        <w:rPr>
          <w:rFonts w:ascii="SB Sans Display" w:hAnsi="SB Sans Display" w:cs="SB Sans Display"/>
          <w:sz w:val="22"/>
          <w:szCs w:val="22"/>
          <w:lang w:val="ru-RU"/>
        </w:rPr>
        <w:instrText xml:space="preserve"> REF _Ref212027047 \r \h </w:instrText>
      </w:r>
      <w:r w:rsidR="00ED3528">
        <w:rPr>
          <w:rFonts w:ascii="SB Sans Display" w:hAnsi="SB Sans Display" w:cs="SB Sans Display"/>
          <w:sz w:val="22"/>
          <w:szCs w:val="22"/>
          <w:highlight w:val="yellow"/>
          <w:lang w:val="ru-RU"/>
        </w:rPr>
      </w:r>
      <w:r w:rsidR="00ED3528">
        <w:rPr>
          <w:rFonts w:ascii="SB Sans Display" w:hAnsi="SB Sans Display" w:cs="SB Sans Display"/>
          <w:sz w:val="22"/>
          <w:szCs w:val="22"/>
          <w:highlight w:val="yellow"/>
          <w:lang w:val="ru-RU"/>
        </w:rPr>
        <w:fldChar w:fldCharType="separate"/>
      </w:r>
      <w:r w:rsidR="005225CE">
        <w:rPr>
          <w:rFonts w:ascii="SB Sans Display" w:hAnsi="SB Sans Display" w:cs="SB Sans Display"/>
          <w:sz w:val="22"/>
          <w:szCs w:val="22"/>
          <w:lang w:val="ru-RU"/>
        </w:rPr>
        <w:t>4.5.1.12</w:t>
      </w:r>
      <w:r w:rsidR="00ED3528">
        <w:rPr>
          <w:rFonts w:ascii="SB Sans Display" w:hAnsi="SB Sans Display" w:cs="SB Sans Display"/>
          <w:sz w:val="22"/>
          <w:szCs w:val="22"/>
          <w:highlight w:val="yellow"/>
          <w:lang w:val="ru-RU"/>
        </w:rPr>
        <w:fldChar w:fldCharType="end"/>
      </w:r>
      <w:r w:rsidR="00463F42">
        <w:rPr>
          <w:rFonts w:ascii="SB Sans Display" w:hAnsi="SB Sans Display" w:cs="SB Sans Display"/>
          <w:sz w:val="22"/>
          <w:szCs w:val="22"/>
          <w:lang w:val="ru-RU"/>
        </w:rPr>
        <w:t>)</w:t>
      </w:r>
      <w:r w:rsidR="00E1592E" w:rsidRPr="00072094">
        <w:rPr>
          <w:rFonts w:ascii="SB Sans Display" w:hAnsi="SB Sans Display" w:cs="SB Sans Display"/>
          <w:sz w:val="22"/>
          <w:szCs w:val="22"/>
          <w:lang w:val="ru-RU"/>
        </w:rPr>
        <w:t>.</w:t>
      </w:r>
      <w:r w:rsidRPr="00AE28BF">
        <w:rPr>
          <w:rFonts w:ascii="SB Sans Display" w:hAnsi="SB Sans Display" w:cs="SB Sans Display"/>
          <w:sz w:val="22"/>
          <w:szCs w:val="22"/>
          <w:lang w:val="ru-RU"/>
        </w:rPr>
        <w:t xml:space="preserve"> </w:t>
      </w:r>
    </w:p>
    <w:p w14:paraId="3977E249" w14:textId="77777777" w:rsidR="00520987" w:rsidRPr="00520987" w:rsidRDefault="00520987" w:rsidP="00A55453">
      <w:pPr>
        <w:pStyle w:val="2"/>
        <w:spacing w:after="0"/>
        <w:rPr>
          <w:rFonts w:ascii="SB Sans Display" w:hAnsi="SB Sans Display" w:cs="SB Sans Display"/>
          <w:sz w:val="24"/>
          <w:szCs w:val="24"/>
        </w:rPr>
      </w:pPr>
      <w:bookmarkStart w:id="52" w:name="_Ref174639872"/>
      <w:bookmarkStart w:id="53" w:name="_Toc183866768"/>
      <w:bookmarkStart w:id="54" w:name="_Ref212110330"/>
      <w:bookmarkStart w:id="55" w:name="_Toc227576267"/>
      <w:bookmarkEnd w:id="50"/>
      <w:bookmarkEnd w:id="51"/>
      <w:r w:rsidRPr="00520987">
        <w:rPr>
          <w:rFonts w:ascii="SB Sans Display" w:hAnsi="SB Sans Display" w:cs="SB Sans Display"/>
          <w:sz w:val="24"/>
          <w:szCs w:val="24"/>
        </w:rPr>
        <w:lastRenderedPageBreak/>
        <w:t>Информация по выявленным уязвимостям</w:t>
      </w:r>
      <w:bookmarkEnd w:id="52"/>
      <w:bookmarkEnd w:id="53"/>
      <w:bookmarkEnd w:id="54"/>
      <w:bookmarkEnd w:id="55"/>
    </w:p>
    <w:p w14:paraId="4730D945" w14:textId="3182C8D8" w:rsidR="00520987" w:rsidRPr="006A49CA" w:rsidRDefault="00520987" w:rsidP="00A55453">
      <w:pPr>
        <w:pStyle w:val="3"/>
        <w:spacing w:before="0"/>
        <w:rPr>
          <w:rFonts w:ascii="SB Sans Display" w:hAnsi="SB Sans Display" w:cs="SB Sans Display"/>
          <w:b/>
          <w:sz w:val="22"/>
          <w:szCs w:val="22"/>
        </w:rPr>
      </w:pPr>
      <w:bookmarkStart w:id="56" w:name="_Toc183866769"/>
      <w:bookmarkStart w:id="57" w:name="_Toc227576268"/>
      <w:r w:rsidRPr="00520987">
        <w:rPr>
          <w:rFonts w:ascii="SB Sans Display" w:hAnsi="SB Sans Display" w:cs="SB Sans Display"/>
          <w:b/>
          <w:sz w:val="22"/>
          <w:szCs w:val="22"/>
        </w:rPr>
        <w:t xml:space="preserve">Исследование </w:t>
      </w:r>
      <w:r w:rsidRPr="006A49CA">
        <w:rPr>
          <w:rFonts w:ascii="SB Sans Display" w:hAnsi="SB Sans Display" w:cs="SB Sans Display"/>
          <w:b/>
          <w:sz w:val="22"/>
          <w:szCs w:val="22"/>
        </w:rPr>
        <w:t xml:space="preserve">стенда </w:t>
      </w:r>
      <w:bookmarkEnd w:id="56"/>
      <w:r w:rsidR="008638DA">
        <w:rPr>
          <w:rFonts w:ascii="SB Sans Display" w:hAnsi="SB Sans Display"/>
          <w:b/>
          <w:sz w:val="22"/>
          <w:szCs w:val="20"/>
        </w:rPr>
        <w:t>http://</w:t>
      </w:r>
      <w:r w:rsidR="00552291">
        <w:rPr>
          <w:rFonts w:ascii="SB Sans Display" w:hAnsi="SB Sans Display"/>
          <w:b/>
          <w:sz w:val="22"/>
          <w:szCs w:val="20"/>
          <w:lang w:val="en-US"/>
        </w:rPr>
        <w:t>XXX</w:t>
      </w:r>
      <w:bookmarkEnd w:id="57"/>
      <w:r w:rsidRPr="006A49CA">
        <w:rPr>
          <w:rFonts w:ascii="SB Sans Display" w:hAnsi="SB Sans Display" w:cs="SB Sans Display"/>
          <w:b/>
          <w:sz w:val="22"/>
          <w:szCs w:val="22"/>
        </w:rPr>
        <w:t xml:space="preserve"> </w:t>
      </w:r>
    </w:p>
    <w:p w14:paraId="380C023C" w14:textId="487EA486" w:rsidR="00520987" w:rsidRPr="00EB7F9A" w:rsidRDefault="00520987" w:rsidP="006A49CA">
      <w:pPr>
        <w:pStyle w:val="4"/>
        <w:spacing w:after="240"/>
        <w:rPr>
          <w:rFonts w:ascii="SB Sans Display" w:hAnsi="SB Sans Display" w:cs="SB Sans Display"/>
          <w:b/>
          <w:bCs/>
          <w:sz w:val="22"/>
        </w:rPr>
      </w:pPr>
      <w:bookmarkStart w:id="58" w:name="_Toc170387515"/>
      <w:bookmarkStart w:id="59" w:name="_Ref174655181"/>
      <w:bookmarkStart w:id="60" w:name="_Ref183618368"/>
      <w:bookmarkStart w:id="61" w:name="_Ref170385218"/>
      <w:bookmarkStart w:id="62" w:name="_Ref212027047"/>
      <w:r w:rsidRPr="00EB7F9A">
        <w:rPr>
          <w:rFonts w:ascii="SB Sans Display" w:hAnsi="SB Sans Display" w:cs="SB Sans Display"/>
          <w:b/>
          <w:bCs/>
          <w:sz w:val="22"/>
        </w:rPr>
        <w:t>SA</w:t>
      </w:r>
      <w:r w:rsidR="008638DA">
        <w:rPr>
          <w:rFonts w:ascii="SB Sans Display" w:hAnsi="SB Sans Display" w:cs="SB Sans Display"/>
          <w:b/>
          <w:bCs/>
          <w:sz w:val="22"/>
        </w:rPr>
        <w:t>–</w:t>
      </w:r>
      <w:r w:rsidR="00552291">
        <w:rPr>
          <w:rFonts w:ascii="SB Sans Display" w:hAnsi="SB Sans Display" w:cs="SB Sans Display"/>
          <w:b/>
          <w:bCs/>
          <w:sz w:val="22"/>
          <w:lang w:val="en-US"/>
        </w:rPr>
        <w:t>XXX</w:t>
      </w:r>
      <w:r w:rsidR="008638DA">
        <w:rPr>
          <w:rFonts w:ascii="SB Sans Display" w:hAnsi="SB Sans Display" w:cs="SB Sans Display"/>
          <w:b/>
          <w:bCs/>
          <w:sz w:val="22"/>
        </w:rPr>
        <w:t>–</w:t>
      </w:r>
      <w:r w:rsidR="00552291">
        <w:rPr>
          <w:rFonts w:ascii="SB Sans Display" w:hAnsi="SB Sans Display" w:cs="SB Sans Display"/>
          <w:b/>
          <w:bCs/>
          <w:sz w:val="22"/>
          <w:lang w:val="en-US"/>
        </w:rPr>
        <w:t>XXX</w:t>
      </w:r>
      <w:r w:rsidRPr="00EB7F9A">
        <w:rPr>
          <w:rFonts w:ascii="SB Sans Display" w:hAnsi="SB Sans Display" w:cs="SB Sans Display"/>
          <w:b/>
          <w:bCs/>
          <w:sz w:val="22"/>
        </w:rPr>
        <w:t>/</w:t>
      </w:r>
      <w:r w:rsidR="00552291" w:rsidRPr="00552291">
        <w:rPr>
          <w:rFonts w:ascii="SB Sans Display" w:hAnsi="SB Sans Display" w:cs="SB Sans Display"/>
          <w:b/>
          <w:bCs/>
          <w:sz w:val="22"/>
        </w:rPr>
        <w:t>01</w:t>
      </w:r>
      <w:r w:rsidRPr="00EB7F9A">
        <w:rPr>
          <w:rFonts w:ascii="SB Sans Display" w:hAnsi="SB Sans Display" w:cs="SB Sans Display"/>
          <w:b/>
          <w:bCs/>
          <w:sz w:val="22"/>
        </w:rPr>
        <w:t xml:space="preserve">: </w:t>
      </w:r>
      <w:bookmarkEnd w:id="58"/>
      <w:bookmarkEnd w:id="59"/>
      <w:bookmarkEnd w:id="60"/>
      <w:bookmarkEnd w:id="62"/>
      <w:r w:rsidR="00552291">
        <w:rPr>
          <w:rFonts w:ascii="SB Sans Display" w:hAnsi="SB Sans Display" w:cs="SB Sans Display"/>
          <w:b/>
          <w:bCs/>
          <w:sz w:val="22"/>
        </w:rPr>
        <w:t>Наименование уязвимости</w:t>
      </w:r>
      <w:r w:rsidRPr="00EB7F9A">
        <w:rPr>
          <w:rFonts w:ascii="SB Sans Display" w:hAnsi="SB Sans Display" w:cs="SB Sans Display"/>
          <w:b/>
          <w:bCs/>
          <w:sz w:val="22"/>
        </w:rPr>
        <w:t xml:space="preserve"> </w:t>
      </w:r>
      <w:bookmarkEnd w:id="61"/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5382"/>
        <w:gridCol w:w="4382"/>
      </w:tblGrid>
      <w:tr w:rsidR="006A49CA" w:rsidRPr="006A49CA" w14:paraId="2C056DA3" w14:textId="77777777" w:rsidTr="00EB7F9A">
        <w:tc>
          <w:tcPr>
            <w:tcW w:w="2756" w:type="pct"/>
          </w:tcPr>
          <w:p w14:paraId="300D63AC" w14:textId="77777777" w:rsidR="006A49CA" w:rsidRPr="006A49CA" w:rsidRDefault="006A49CA" w:rsidP="006A49CA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Продукт</w:t>
            </w:r>
            <w:proofErr w:type="spellEnd"/>
          </w:p>
        </w:tc>
        <w:tc>
          <w:tcPr>
            <w:tcW w:w="2244" w:type="pct"/>
          </w:tcPr>
          <w:p w14:paraId="0CB58D96" w14:textId="78F54414" w:rsidR="006A49CA" w:rsidRPr="006A49CA" w:rsidRDefault="006A49CA" w:rsidP="006A49CA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</w:t>
            </w:r>
            <w:r w:rsidR="00EE27C2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 xml:space="preserve"> </w:t>
            </w:r>
            <w:r w:rsidR="00AC459D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«</w:t>
            </w:r>
            <w:r w:rsidR="00EE27C2">
              <w:rPr>
                <w:rFonts w:ascii="SB Sans Display" w:hAnsi="SB Sans Display" w:cs="SB Sans Display"/>
                <w:b/>
                <w:sz w:val="20"/>
                <w:szCs w:val="20"/>
              </w:rPr>
              <w:t>XXX</w:t>
            </w:r>
            <w:r w:rsidR="00AC459D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»</w:t>
            </w:r>
          </w:p>
        </w:tc>
      </w:tr>
      <w:tr w:rsidR="006A49CA" w:rsidRPr="006A49CA" w14:paraId="0EA9E07E" w14:textId="77777777" w:rsidTr="00EB7F9A">
        <w:tc>
          <w:tcPr>
            <w:tcW w:w="2756" w:type="pct"/>
          </w:tcPr>
          <w:p w14:paraId="674BDE41" w14:textId="77777777" w:rsidR="006A49CA" w:rsidRPr="006A49CA" w:rsidRDefault="006A49CA" w:rsidP="006A49CA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Адрес</w:t>
            </w:r>
            <w:proofErr w:type="spellEnd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тестового</w:t>
            </w:r>
            <w:proofErr w:type="spellEnd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стенда</w:t>
            </w:r>
            <w:proofErr w:type="spellEnd"/>
          </w:p>
        </w:tc>
        <w:tc>
          <w:tcPr>
            <w:tcW w:w="2244" w:type="pct"/>
          </w:tcPr>
          <w:p w14:paraId="649A4DDC" w14:textId="5E43A4DE" w:rsidR="006A49CA" w:rsidRPr="006A49CA" w:rsidRDefault="008638DA" w:rsidP="006A49CA">
            <w:pPr>
              <w:rPr>
                <w:rFonts w:ascii="SB Sans Display" w:hAnsi="SB Sans Display" w:cs="SB Sans Display"/>
                <w:b/>
                <w:color w:val="001CEE"/>
                <w:sz w:val="20"/>
                <w:szCs w:val="20"/>
              </w:rPr>
            </w:pPr>
            <w:r w:rsidRPr="00552291">
              <w:rPr>
                <w:rFonts w:ascii="SB Sans Display" w:hAnsi="SB Sans Display"/>
                <w:sz w:val="20"/>
                <w:szCs w:val="20"/>
              </w:rPr>
              <w:t>http://</w:t>
            </w:r>
            <w:r w:rsidR="00552291">
              <w:rPr>
                <w:rFonts w:ascii="SB Sans Display" w:hAnsi="SB Sans Display"/>
                <w:sz w:val="20"/>
                <w:szCs w:val="20"/>
              </w:rPr>
              <w:t>XXX</w:t>
            </w:r>
            <w:r w:rsidR="006A49CA" w:rsidRPr="006A49CA">
              <w:rPr>
                <w:rFonts w:ascii="SB Sans Display" w:hAnsi="SB Sans Display"/>
                <w:color w:val="0000FF"/>
                <w:sz w:val="20"/>
                <w:szCs w:val="20"/>
              </w:rPr>
              <w:t xml:space="preserve"> </w:t>
            </w:r>
          </w:p>
        </w:tc>
      </w:tr>
      <w:tr w:rsidR="006A49CA" w:rsidRPr="006A49CA" w14:paraId="45126436" w14:textId="77777777" w:rsidTr="00EB7F9A">
        <w:tc>
          <w:tcPr>
            <w:tcW w:w="2756" w:type="pct"/>
          </w:tcPr>
          <w:p w14:paraId="26160702" w14:textId="77777777" w:rsidR="006A49CA" w:rsidRPr="006A49CA" w:rsidRDefault="006A49CA" w:rsidP="006A49CA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CWE</w:t>
            </w:r>
          </w:p>
        </w:tc>
        <w:tc>
          <w:tcPr>
            <w:tcW w:w="2244" w:type="pct"/>
          </w:tcPr>
          <w:p w14:paraId="3617AB46" w14:textId="0E1FB616" w:rsidR="006A49CA" w:rsidRPr="006A49CA" w:rsidRDefault="00CA0D37" w:rsidP="006A49CA">
            <w:pPr>
              <w:rPr>
                <w:rFonts w:ascii="SB Sans Display" w:hAnsi="SB Sans Display" w:cs="SB Sans Display"/>
                <w:sz w:val="20"/>
                <w:szCs w:val="20"/>
              </w:rPr>
            </w:pPr>
            <w:hyperlink r:id="rId17" w:history="1">
              <w:r w:rsidR="006A49CA" w:rsidRPr="006A49CA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CWE</w:t>
              </w:r>
              <w:r w:rsidR="008638DA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–</w:t>
              </w:r>
              <w:r w:rsidR="006A49CA" w:rsidRPr="006A49CA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>20</w:t>
              </w:r>
              <w:r w:rsidR="006A49CA" w:rsidRPr="006A49CA">
                <w:rPr>
                  <w:rStyle w:val="ae"/>
                  <w:rFonts w:ascii="SB Sans Display" w:hAnsi="SB Sans Display" w:cs="SB Sans Display"/>
                  <w:sz w:val="20"/>
                  <w:szCs w:val="20"/>
                  <w:lang w:val="ru-RU"/>
                </w:rPr>
                <w:t>0</w:t>
              </w:r>
              <w:r w:rsidR="006A49CA" w:rsidRPr="006A49CA">
                <w:rPr>
                  <w:rStyle w:val="ae"/>
                  <w:rFonts w:ascii="SB Sans Display" w:hAnsi="SB Sans Display" w:cs="SB Sans Display"/>
                  <w:sz w:val="20"/>
                  <w:szCs w:val="20"/>
                </w:rPr>
                <w:t xml:space="preserve"> Information Exposure</w:t>
              </w:r>
            </w:hyperlink>
          </w:p>
        </w:tc>
      </w:tr>
      <w:tr w:rsidR="006A49CA" w:rsidRPr="006A49CA" w14:paraId="37F6F215" w14:textId="77777777" w:rsidTr="00EB7F9A">
        <w:tc>
          <w:tcPr>
            <w:tcW w:w="2756" w:type="pct"/>
          </w:tcPr>
          <w:p w14:paraId="6D9B45E7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Уровень</w:t>
            </w:r>
            <w:proofErr w:type="spellEnd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</w:t>
            </w:r>
            <w:proofErr w:type="spellStart"/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риска</w:t>
            </w:r>
            <w:proofErr w:type="spellEnd"/>
          </w:p>
        </w:tc>
        <w:tc>
          <w:tcPr>
            <w:tcW w:w="2244" w:type="pct"/>
          </w:tcPr>
          <w:p w14:paraId="78D5AA66" w14:textId="49CD1DB9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FFC000"/>
                <w:sz w:val="20"/>
                <w:szCs w:val="20"/>
                <w:lang w:val="ru-RU"/>
              </w:rPr>
            </w:pPr>
          </w:p>
        </w:tc>
      </w:tr>
      <w:tr w:rsidR="006A49CA" w:rsidRPr="006A49CA" w14:paraId="684F29A6" w14:textId="77777777" w:rsidTr="00EB7F9A">
        <w:tc>
          <w:tcPr>
            <w:tcW w:w="2756" w:type="pct"/>
          </w:tcPr>
          <w:p w14:paraId="17B1E02E" w14:textId="64E0348B" w:rsidR="006A49CA" w:rsidRPr="006A49CA" w:rsidRDefault="00031FE8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>
              <w:rPr>
                <w:rFonts w:ascii="SB Sans Display" w:hAnsi="SB Sans Display" w:cs="SB Sans Display"/>
                <w:b/>
                <w:sz w:val="20"/>
                <w:szCs w:val="20"/>
              </w:rPr>
              <w:t>CVSS</w:t>
            </w:r>
            <w:r w:rsidR="006A49CA"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v.4.0</w:t>
            </w:r>
          </w:p>
        </w:tc>
        <w:tc>
          <w:tcPr>
            <w:tcW w:w="2244" w:type="pct"/>
          </w:tcPr>
          <w:p w14:paraId="1DF2024E" w14:textId="5CFA0C89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</w:rPr>
            </w:pPr>
          </w:p>
        </w:tc>
      </w:tr>
      <w:tr w:rsidR="006A49CA" w:rsidRPr="006A49CA" w14:paraId="0A8CD0B4" w14:textId="77777777" w:rsidTr="00EB7F9A">
        <w:tc>
          <w:tcPr>
            <w:tcW w:w="2756" w:type="pct"/>
          </w:tcPr>
          <w:p w14:paraId="3FFDB1CD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Вектор атаки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(AV) </w:t>
            </w:r>
          </w:p>
        </w:tc>
        <w:tc>
          <w:tcPr>
            <w:tcW w:w="2244" w:type="pct"/>
          </w:tcPr>
          <w:p w14:paraId="029ADFEA" w14:textId="7FBFC4CC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5B16A63F" w14:textId="77777777" w:rsidTr="00EB7F9A">
        <w:tc>
          <w:tcPr>
            <w:tcW w:w="2756" w:type="pct"/>
          </w:tcPr>
          <w:p w14:paraId="572F41D0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Сложность атаки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(AC)</w:t>
            </w:r>
          </w:p>
        </w:tc>
        <w:tc>
          <w:tcPr>
            <w:tcW w:w="2244" w:type="pct"/>
          </w:tcPr>
          <w:p w14:paraId="4AFCB0C7" w14:textId="7AEDCEED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4CDD23A3" w14:textId="77777777" w:rsidTr="00EB7F9A">
        <w:tc>
          <w:tcPr>
            <w:tcW w:w="2756" w:type="pct"/>
          </w:tcPr>
          <w:p w14:paraId="0EF4A491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Требования к атаке (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AT)</w:t>
            </w:r>
          </w:p>
        </w:tc>
        <w:tc>
          <w:tcPr>
            <w:tcW w:w="2244" w:type="pct"/>
          </w:tcPr>
          <w:p w14:paraId="5A5A14CF" w14:textId="10284E04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0D7F3C6C" w14:textId="77777777" w:rsidTr="00EB7F9A">
        <w:tc>
          <w:tcPr>
            <w:tcW w:w="2756" w:type="pct"/>
          </w:tcPr>
          <w:p w14:paraId="5AAD0745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 xml:space="preserve">Уровень привилегий 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(PR)</w:t>
            </w:r>
          </w:p>
        </w:tc>
        <w:tc>
          <w:tcPr>
            <w:tcW w:w="2244" w:type="pct"/>
          </w:tcPr>
          <w:p w14:paraId="3AFCC0DA" w14:textId="7545A2ED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5EBB9575" w14:textId="77777777" w:rsidTr="00EB7F9A">
        <w:tc>
          <w:tcPr>
            <w:tcW w:w="2756" w:type="pct"/>
          </w:tcPr>
          <w:p w14:paraId="653DAAD0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Взаимодействие с пользователем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(UI)</w:t>
            </w:r>
          </w:p>
        </w:tc>
        <w:tc>
          <w:tcPr>
            <w:tcW w:w="2244" w:type="pct"/>
          </w:tcPr>
          <w:p w14:paraId="09CED485" w14:textId="0B885623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552291" w14:paraId="24B2C45D" w14:textId="77777777" w:rsidTr="00EB7F9A">
        <w:tc>
          <w:tcPr>
            <w:tcW w:w="2756" w:type="pct"/>
            <w:shd w:val="clear" w:color="auto" w:fill="D9D9D9" w:themeFill="background1" w:themeFillShade="D9"/>
          </w:tcPr>
          <w:p w14:paraId="5D618A9C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Показатели воздействия на уязвимую систему</w:t>
            </w:r>
          </w:p>
        </w:tc>
        <w:tc>
          <w:tcPr>
            <w:tcW w:w="2244" w:type="pct"/>
            <w:shd w:val="clear" w:color="auto" w:fill="D9D9D9" w:themeFill="background1" w:themeFillShade="D9"/>
          </w:tcPr>
          <w:p w14:paraId="020F6C1A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7D18FFC4" w14:textId="77777777" w:rsidTr="00EB7F9A">
        <w:tc>
          <w:tcPr>
            <w:tcW w:w="2756" w:type="pct"/>
          </w:tcPr>
          <w:p w14:paraId="7923EFFD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Влияние на конфиденциальность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(VC)</w:t>
            </w:r>
          </w:p>
        </w:tc>
        <w:tc>
          <w:tcPr>
            <w:tcW w:w="2244" w:type="pct"/>
          </w:tcPr>
          <w:p w14:paraId="72BAA356" w14:textId="085D2FE5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60739167" w14:textId="77777777" w:rsidTr="00EB7F9A">
        <w:tc>
          <w:tcPr>
            <w:tcW w:w="2756" w:type="pct"/>
          </w:tcPr>
          <w:p w14:paraId="43190733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Влияние на целостность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(VI)</w:t>
            </w:r>
          </w:p>
        </w:tc>
        <w:tc>
          <w:tcPr>
            <w:tcW w:w="2244" w:type="pct"/>
          </w:tcPr>
          <w:p w14:paraId="32361941" w14:textId="7A0319FD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042920AC" w14:textId="77777777" w:rsidTr="00EB7F9A">
        <w:tc>
          <w:tcPr>
            <w:tcW w:w="2756" w:type="pct"/>
          </w:tcPr>
          <w:p w14:paraId="4C9DFE80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 xml:space="preserve">Влияние на доступность 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>(VA)</w:t>
            </w:r>
          </w:p>
        </w:tc>
        <w:tc>
          <w:tcPr>
            <w:tcW w:w="2244" w:type="pct"/>
          </w:tcPr>
          <w:p w14:paraId="6439456C" w14:textId="6408E8C8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552291" w14:paraId="0B3E27D1" w14:textId="77777777" w:rsidTr="00EB7F9A">
        <w:tc>
          <w:tcPr>
            <w:tcW w:w="2756" w:type="pct"/>
            <w:shd w:val="clear" w:color="auto" w:fill="D9D9D9" w:themeFill="background1" w:themeFillShade="D9"/>
          </w:tcPr>
          <w:p w14:paraId="38D71132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Показатели воздействия на последующие системы</w:t>
            </w:r>
          </w:p>
        </w:tc>
        <w:tc>
          <w:tcPr>
            <w:tcW w:w="2244" w:type="pct"/>
            <w:shd w:val="clear" w:color="auto" w:fill="D9D9D9" w:themeFill="background1" w:themeFillShade="D9"/>
          </w:tcPr>
          <w:p w14:paraId="2DBB732C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780711B1" w14:textId="77777777" w:rsidTr="00EB7F9A">
        <w:tc>
          <w:tcPr>
            <w:tcW w:w="2756" w:type="pct"/>
          </w:tcPr>
          <w:p w14:paraId="6A8A45AE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Влияние на конфиденциальность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(SC)</w:t>
            </w:r>
          </w:p>
        </w:tc>
        <w:tc>
          <w:tcPr>
            <w:tcW w:w="2244" w:type="pct"/>
          </w:tcPr>
          <w:p w14:paraId="55A00C5C" w14:textId="44D733D2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594AA1CA" w14:textId="77777777" w:rsidTr="00EB7F9A">
        <w:tc>
          <w:tcPr>
            <w:tcW w:w="2756" w:type="pct"/>
          </w:tcPr>
          <w:p w14:paraId="423E9F33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Влияние на целостность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(SI)</w:t>
            </w:r>
          </w:p>
        </w:tc>
        <w:tc>
          <w:tcPr>
            <w:tcW w:w="2244" w:type="pct"/>
          </w:tcPr>
          <w:p w14:paraId="776E3094" w14:textId="0EEBE01A" w:rsidR="006A49CA" w:rsidRPr="006A49CA" w:rsidRDefault="006A49CA" w:rsidP="00F1617D">
            <w:pPr>
              <w:rPr>
                <w:rFonts w:ascii="SB Sans Display" w:hAnsi="SB Sans Display" w:cs="SB Sans Display"/>
                <w:b/>
                <w:color w:val="00B050"/>
                <w:sz w:val="20"/>
                <w:szCs w:val="20"/>
                <w:lang w:val="ru-RU"/>
              </w:rPr>
            </w:pPr>
          </w:p>
        </w:tc>
      </w:tr>
      <w:tr w:rsidR="006A49CA" w:rsidRPr="006A49CA" w14:paraId="3834DF91" w14:textId="77777777" w:rsidTr="00EB7F9A">
        <w:tc>
          <w:tcPr>
            <w:tcW w:w="2756" w:type="pct"/>
          </w:tcPr>
          <w:p w14:paraId="1F2D9E52" w14:textId="77777777" w:rsidR="006A49CA" w:rsidRPr="006A49CA" w:rsidRDefault="006A49CA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</w:pPr>
            <w:r w:rsidRPr="006A49CA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Влияние на доступность</w:t>
            </w:r>
            <w:r w:rsidRPr="006A49CA">
              <w:rPr>
                <w:rFonts w:ascii="SB Sans Display" w:hAnsi="SB Sans Display" w:cs="SB Sans Display"/>
                <w:b/>
                <w:sz w:val="20"/>
                <w:szCs w:val="20"/>
              </w:rPr>
              <w:t xml:space="preserve"> (SA)</w:t>
            </w:r>
          </w:p>
        </w:tc>
        <w:tc>
          <w:tcPr>
            <w:tcW w:w="2244" w:type="pct"/>
          </w:tcPr>
          <w:p w14:paraId="341F84C2" w14:textId="0A00ECA3" w:rsidR="006A49CA" w:rsidRPr="006A49CA" w:rsidRDefault="006A49CA" w:rsidP="00F1617D">
            <w:pPr>
              <w:rPr>
                <w:rFonts w:ascii="SB Sans Display" w:hAnsi="SB Sans Display" w:cs="SB Sans Display"/>
                <w:bCs/>
                <w:sz w:val="20"/>
                <w:szCs w:val="20"/>
                <w:lang w:val="ru-RU"/>
              </w:rPr>
            </w:pPr>
          </w:p>
        </w:tc>
      </w:tr>
    </w:tbl>
    <w:p w14:paraId="32D6AEE4" w14:textId="7063EA56" w:rsidR="006A49CA" w:rsidRPr="006A49CA" w:rsidRDefault="006A49CA" w:rsidP="005D20CF">
      <w:pPr>
        <w:pStyle w:val="aa"/>
        <w:ind w:firstLine="709"/>
        <w:rPr>
          <w:rFonts w:ascii="SB Sans Display" w:hAnsi="SB Sans Display" w:cs="SB Sans Display"/>
          <w:b/>
          <w:sz w:val="22"/>
          <w:szCs w:val="22"/>
          <w:bdr w:val="none" w:sz="0" w:space="0" w:color="auto"/>
          <w:lang w:eastAsia="ru-RU"/>
        </w:rPr>
      </w:pPr>
      <w:r w:rsidRPr="006A49CA">
        <w:rPr>
          <w:rFonts w:ascii="SB Sans Display" w:hAnsi="SB Sans Display" w:cs="SB Sans Display"/>
          <w:b/>
          <w:sz w:val="22"/>
          <w:szCs w:val="22"/>
          <w:lang w:eastAsia="ru-RU"/>
        </w:rPr>
        <w:t xml:space="preserve">Детальное описание </w:t>
      </w:r>
      <w:r>
        <w:rPr>
          <w:rFonts w:ascii="SB Sans Display" w:hAnsi="SB Sans Display" w:cs="SB Sans Display"/>
          <w:b/>
          <w:sz w:val="22"/>
          <w:szCs w:val="22"/>
          <w:lang w:eastAsia="ru-RU"/>
        </w:rPr>
        <w:t>уязвимости</w:t>
      </w:r>
    </w:p>
    <w:p w14:paraId="7100351F" w14:textId="77777777" w:rsidR="006A49CA" w:rsidRPr="006A49CA" w:rsidRDefault="006A49CA" w:rsidP="006A49CA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2"/>
          <w:szCs w:val="22"/>
          <w:lang w:eastAsia="ru-RU"/>
        </w:rPr>
      </w:pPr>
      <w:r w:rsidRPr="006A49CA">
        <w:rPr>
          <w:rFonts w:ascii="SB Sans Display" w:hAnsi="SB Sans Display" w:cs="SB Sans Display"/>
          <w:b/>
          <w:sz w:val="22"/>
          <w:szCs w:val="22"/>
          <w:lang w:eastAsia="ru-RU"/>
        </w:rPr>
        <w:t>Описание уязвимого функционала</w:t>
      </w:r>
    </w:p>
    <w:p w14:paraId="3002CD5D" w14:textId="1D71B144" w:rsidR="006A49CA" w:rsidRPr="00EE27C2" w:rsidRDefault="00EB7F9A" w:rsidP="006A49CA">
      <w:pPr>
        <w:pStyle w:val="aa"/>
        <w:tabs>
          <w:tab w:val="left" w:pos="1701"/>
        </w:tabs>
        <w:rPr>
          <w:rFonts w:ascii="SB Sans Display" w:hAnsi="SB Sans Display"/>
          <w:sz w:val="22"/>
          <w:szCs w:val="22"/>
          <w:lang w:val="en-US"/>
        </w:rPr>
      </w:pPr>
      <w:r>
        <w:rPr>
          <w:rFonts w:ascii="SB Sans Display" w:hAnsi="SB Sans Display" w:cs="SB Sans Display"/>
          <w:sz w:val="22"/>
          <w:szCs w:val="22"/>
        </w:rPr>
        <w:t>У</w:t>
      </w:r>
      <w:r w:rsidRPr="00BF3A41">
        <w:rPr>
          <w:rFonts w:ascii="SB Sans Display" w:hAnsi="SB Sans Display" w:cs="SB Sans Display"/>
          <w:sz w:val="22"/>
          <w:szCs w:val="22"/>
        </w:rPr>
        <w:t xml:space="preserve">язвимость связана с </w:t>
      </w:r>
      <w:r w:rsidR="00EE27C2">
        <w:rPr>
          <w:rFonts w:ascii="SB Sans Display" w:hAnsi="SB Sans Display" w:cs="SB Sans Display"/>
          <w:sz w:val="22"/>
          <w:szCs w:val="22"/>
          <w:lang w:val="en-US"/>
        </w:rPr>
        <w:t>…</w:t>
      </w:r>
    </w:p>
    <w:p w14:paraId="768D4039" w14:textId="77777777" w:rsidR="006A49CA" w:rsidRPr="006A49CA" w:rsidRDefault="006A49CA" w:rsidP="006A49CA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2"/>
          <w:szCs w:val="22"/>
          <w:lang w:eastAsia="ru-RU"/>
        </w:rPr>
      </w:pPr>
      <w:r w:rsidRPr="006A49CA">
        <w:rPr>
          <w:rFonts w:ascii="SB Sans Display" w:hAnsi="SB Sans Display" w:cs="SB Sans Display"/>
          <w:b/>
          <w:sz w:val="22"/>
          <w:szCs w:val="22"/>
          <w:lang w:eastAsia="ru-RU"/>
        </w:rPr>
        <w:t>Шаги для воспроизведения</w:t>
      </w:r>
    </w:p>
    <w:p w14:paraId="1611B5A6" w14:textId="1D873410" w:rsidR="002F7BD9" w:rsidRPr="00366278" w:rsidRDefault="00EE27C2" w:rsidP="002F7BD9">
      <w:pPr>
        <w:pStyle w:val="a6"/>
        <w:numPr>
          <w:ilvl w:val="0"/>
          <w:numId w:val="33"/>
        </w:numPr>
        <w:tabs>
          <w:tab w:val="clear" w:pos="1134"/>
          <w:tab w:val="left" w:pos="993"/>
        </w:tabs>
        <w:ind w:firstLine="709"/>
        <w:rPr>
          <w:rFonts w:ascii="SB Sans Display" w:hAnsi="SB Sans Display" w:cs="SB Sans Display"/>
          <w:sz w:val="22"/>
        </w:rPr>
      </w:pPr>
      <w:r>
        <w:rPr>
          <w:rFonts w:ascii="SB Sans Display" w:hAnsi="SB Sans Display" w:cs="SB Sans Display"/>
          <w:sz w:val="22"/>
          <w:lang w:val="en-US"/>
        </w:rPr>
        <w:t>…</w:t>
      </w:r>
    </w:p>
    <w:p w14:paraId="407261F8" w14:textId="4444FB23" w:rsidR="002F7BD9" w:rsidRPr="00BF3A41" w:rsidRDefault="00EE27C2" w:rsidP="002F7BD9">
      <w:pPr>
        <w:pStyle w:val="af7"/>
        <w:keepNext/>
        <w:spacing w:after="0"/>
        <w:jc w:val="center"/>
        <w:rPr>
          <w:sz w:val="22"/>
          <w:szCs w:val="22"/>
        </w:rPr>
      </w:pPr>
      <w:r>
        <w:rPr>
          <w:rFonts w:ascii="SB Sans Display" w:hAnsi="SB Sans Display"/>
          <w:noProof/>
          <w:sz w:val="24"/>
          <w:szCs w:val="24"/>
          <w:bdr w:val="none" w:sz="0" w:space="0" w:color="auto"/>
        </w:rPr>
        <mc:AlternateContent>
          <mc:Choice Requires="wps">
            <w:drawing>
              <wp:inline distT="0" distB="0" distL="0" distR="0" wp14:anchorId="25633C8B" wp14:editId="6B165744">
                <wp:extent cx="5833523" cy="1977656"/>
                <wp:effectExtent l="0" t="0" r="15240" b="2286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523" cy="197765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29992" id="Прямоугольник 9" o:spid="_x0000_s1026" style="width:459.35pt;height:1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" fillcolor="#e7e6e6 [3214]" strokecolor="black [3213]" strokeweight="1pt">
                <w10:anchorlock/>
              </v:rect>
            </w:pict>
          </mc:Fallback>
        </mc:AlternateContent>
      </w:r>
    </w:p>
    <w:p w14:paraId="7F253790" w14:textId="750D204C" w:rsidR="002F7BD9" w:rsidRPr="00BF3A41" w:rsidRDefault="002F7BD9" w:rsidP="002F7BD9">
      <w:pPr>
        <w:pStyle w:val="af7"/>
        <w:jc w:val="center"/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</w:pP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begin"/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SEQ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ARABIC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separate"/>
      </w:r>
      <w:r w:rsidR="00002EE7" w:rsidRPr="00AC459D">
        <w:rPr>
          <w:rFonts w:ascii="SB Sans Display" w:hAnsi="SB Sans Display"/>
          <w:i w:val="0"/>
          <w:iCs w:val="0"/>
          <w:noProof/>
          <w:color w:val="auto"/>
          <w:sz w:val="22"/>
          <w:szCs w:val="22"/>
          <w:lang w:val="ru-RU"/>
        </w:rPr>
        <w:t>114</w:t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end"/>
      </w:r>
      <w:r w:rsidRPr="002A32C9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– Демонстрация</w:t>
      </w:r>
      <w:r w:rsidRPr="00BF3A41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того, что неавторизованному пользователю доступна чувствительная информация в ответе сервера</w:t>
      </w:r>
    </w:p>
    <w:p w14:paraId="19FBBB96" w14:textId="136C735F" w:rsidR="002F7BD9" w:rsidRPr="002A32C9" w:rsidRDefault="00EE27C2" w:rsidP="002F7BD9">
      <w:pPr>
        <w:pStyle w:val="a6"/>
        <w:ind w:firstLine="709"/>
        <w:rPr>
          <w:rFonts w:ascii="SB Sans Display" w:hAnsi="SB Sans Display" w:cs="SB Sans Display"/>
          <w:sz w:val="22"/>
        </w:rPr>
      </w:pPr>
      <w:r>
        <w:rPr>
          <w:rFonts w:ascii="SB Sans Display" w:hAnsi="SB Sans Display" w:cs="SB Sans Display"/>
          <w:sz w:val="22"/>
          <w:lang w:val="en-US"/>
        </w:rPr>
        <w:t>…</w:t>
      </w:r>
    </w:p>
    <w:p w14:paraId="69583B29" w14:textId="4292CB12" w:rsidR="002F7BD9" w:rsidRPr="00463F42" w:rsidRDefault="002F7BD9" w:rsidP="002F7BD9">
      <w:pPr>
        <w:rPr>
          <w:lang w:val="ru-RU"/>
        </w:rPr>
      </w:pPr>
    </w:p>
    <w:p w14:paraId="4403E247" w14:textId="77777777" w:rsidR="006A49CA" w:rsidRPr="006A49CA" w:rsidRDefault="006A49CA" w:rsidP="0027226A">
      <w:pPr>
        <w:pStyle w:val="aa"/>
        <w:ind w:firstLine="1134"/>
        <w:rPr>
          <w:rFonts w:ascii="SB Sans Display" w:hAnsi="SB Sans Display" w:cs="SB Sans Display"/>
          <w:b/>
          <w:sz w:val="22"/>
          <w:szCs w:val="22"/>
          <w:bdr w:val="none" w:sz="0" w:space="0" w:color="auto"/>
          <w:lang w:eastAsia="ru-RU"/>
        </w:rPr>
      </w:pPr>
      <w:r w:rsidRPr="006A49CA">
        <w:rPr>
          <w:rFonts w:ascii="SB Sans Display" w:hAnsi="SB Sans Display" w:cs="SB Sans Display"/>
          <w:b/>
          <w:sz w:val="22"/>
          <w:szCs w:val="22"/>
          <w:lang w:eastAsia="ru-RU"/>
        </w:rPr>
        <w:t>Возможные последствия эксплуатации</w:t>
      </w:r>
    </w:p>
    <w:p w14:paraId="640C9E73" w14:textId="2E5A4A8E" w:rsidR="006A49CA" w:rsidRPr="00EE27C2" w:rsidRDefault="006A49CA" w:rsidP="0027226A">
      <w:pPr>
        <w:pStyle w:val="aa"/>
        <w:ind w:firstLine="709"/>
        <w:rPr>
          <w:rFonts w:ascii="SB Sans Display" w:hAnsi="SB Sans Display" w:cs="SB Sans Display"/>
          <w:sz w:val="22"/>
          <w:szCs w:val="22"/>
          <w:bdr w:val="none" w:sz="0" w:space="0" w:color="auto"/>
          <w:lang w:val="en-US"/>
        </w:rPr>
      </w:pPr>
      <w:r w:rsidRPr="006A49CA">
        <w:rPr>
          <w:rFonts w:ascii="SB Sans Display" w:hAnsi="SB Sans Display" w:cs="SB Sans Display"/>
          <w:sz w:val="22"/>
          <w:szCs w:val="22"/>
        </w:rPr>
        <w:t xml:space="preserve">Злоумышленники могут </w:t>
      </w:r>
      <w:r w:rsidR="00EE27C2">
        <w:rPr>
          <w:rFonts w:ascii="SB Sans Display" w:hAnsi="SB Sans Display" w:cs="SB Sans Display"/>
          <w:sz w:val="22"/>
          <w:szCs w:val="22"/>
          <w:lang w:val="en-US"/>
        </w:rPr>
        <w:t>…</w:t>
      </w:r>
    </w:p>
    <w:p w14:paraId="532787C1" w14:textId="77777777" w:rsidR="006A49CA" w:rsidRPr="006A49CA" w:rsidRDefault="006A49CA" w:rsidP="0027226A">
      <w:pPr>
        <w:pStyle w:val="aa"/>
        <w:ind w:firstLine="1134"/>
        <w:rPr>
          <w:rFonts w:ascii="SB Sans Display" w:hAnsi="SB Sans Display" w:cs="SB Sans Display"/>
          <w:b/>
          <w:sz w:val="22"/>
          <w:szCs w:val="22"/>
          <w:lang w:eastAsia="ru-RU"/>
        </w:rPr>
      </w:pPr>
      <w:r w:rsidRPr="006A49CA">
        <w:rPr>
          <w:rFonts w:ascii="SB Sans Display" w:hAnsi="SB Sans Display" w:cs="SB Sans Display"/>
          <w:b/>
          <w:sz w:val="22"/>
          <w:szCs w:val="22"/>
          <w:lang w:eastAsia="ru-RU"/>
        </w:rPr>
        <w:lastRenderedPageBreak/>
        <w:t>Рекомендации по устранению</w:t>
      </w:r>
    </w:p>
    <w:p w14:paraId="2E8FD91F" w14:textId="3B9050F5" w:rsidR="006A49CA" w:rsidRPr="00EE27C2" w:rsidRDefault="00EE27C2" w:rsidP="0027226A">
      <w:pPr>
        <w:pStyle w:val="aa"/>
        <w:ind w:firstLine="709"/>
        <w:rPr>
          <w:rFonts w:ascii="SB Sans Display" w:hAnsi="SB Sans Display" w:cs="SB Sans Display"/>
          <w:sz w:val="22"/>
          <w:szCs w:val="20"/>
          <w:lang w:val="en-US" w:eastAsia="ru-RU"/>
        </w:rPr>
      </w:pPr>
      <w:r>
        <w:rPr>
          <w:rFonts w:ascii="SB Sans Display" w:hAnsi="SB Sans Display" w:cs="SB Sans Display"/>
          <w:sz w:val="22"/>
          <w:szCs w:val="20"/>
          <w:lang w:val="en-US" w:eastAsia="ru-RU"/>
        </w:rPr>
        <w:t>…</w:t>
      </w:r>
    </w:p>
    <w:p w14:paraId="09F83C7B" w14:textId="77777777" w:rsidR="00534A8D" w:rsidRDefault="00534A8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color w:val="0070C0"/>
          <w:sz w:val="22"/>
          <w:szCs w:val="22"/>
          <w:shd w:val="clear" w:color="auto" w:fill="FFFFFF"/>
          <w:lang w:val="ru-RU" w:eastAsia="ru-RU"/>
        </w:rPr>
      </w:pPr>
      <w:r>
        <w:rPr>
          <w:rFonts w:ascii="SB Sans Display" w:hAnsi="SB Sans Display" w:cs="SB Sans Display"/>
          <w:b/>
          <w:sz w:val="22"/>
          <w:szCs w:val="22"/>
        </w:rPr>
        <w:br w:type="page"/>
      </w:r>
    </w:p>
    <w:p w14:paraId="5E58B89D" w14:textId="0727E75E" w:rsidR="006A49CA" w:rsidRDefault="006A49CA" w:rsidP="00A55453">
      <w:pPr>
        <w:pStyle w:val="2"/>
        <w:spacing w:after="0"/>
        <w:rPr>
          <w:rFonts w:ascii="SB Sans Display" w:hAnsi="SB Sans Display" w:cs="SB Sans Display"/>
          <w:sz w:val="24"/>
          <w:szCs w:val="24"/>
        </w:rPr>
      </w:pPr>
      <w:bookmarkStart w:id="63" w:name="_Ref212110345"/>
      <w:bookmarkStart w:id="64" w:name="_Toc227576269"/>
      <w:r w:rsidRPr="00520987">
        <w:rPr>
          <w:rFonts w:ascii="SB Sans Display" w:hAnsi="SB Sans Display" w:cs="SB Sans Display"/>
          <w:sz w:val="24"/>
          <w:szCs w:val="24"/>
        </w:rPr>
        <w:lastRenderedPageBreak/>
        <w:t xml:space="preserve">Информация по выявленным </w:t>
      </w:r>
      <w:r>
        <w:rPr>
          <w:rFonts w:ascii="SB Sans Display" w:hAnsi="SB Sans Display" w:cs="SB Sans Display"/>
          <w:sz w:val="24"/>
          <w:szCs w:val="24"/>
        </w:rPr>
        <w:t>слабостям</w:t>
      </w:r>
      <w:bookmarkEnd w:id="63"/>
      <w:bookmarkEnd w:id="64"/>
    </w:p>
    <w:p w14:paraId="741056F4" w14:textId="3C7A5638" w:rsidR="00366278" w:rsidRPr="004B3CB0" w:rsidRDefault="00366278" w:rsidP="00A55453">
      <w:pPr>
        <w:pStyle w:val="3"/>
        <w:spacing w:before="0"/>
        <w:jc w:val="both"/>
        <w:rPr>
          <w:rFonts w:ascii="SB Sans Display" w:hAnsi="SB Sans Display" w:cs="SB Sans Display"/>
          <w:b/>
          <w:sz w:val="22"/>
          <w:szCs w:val="22"/>
        </w:rPr>
      </w:pPr>
      <w:bookmarkStart w:id="65" w:name="_Toc212029733"/>
      <w:bookmarkStart w:id="66" w:name="_Toc227576270"/>
      <w:r w:rsidRPr="004B3CB0">
        <w:rPr>
          <w:rFonts w:ascii="SB Sans Display" w:hAnsi="SB Sans Display" w:cs="SB Sans Display"/>
          <w:b/>
          <w:sz w:val="22"/>
          <w:szCs w:val="22"/>
        </w:rPr>
        <w:t xml:space="preserve">Исследование стенда </w:t>
      </w:r>
      <w:r w:rsidRPr="004B3CB0">
        <w:rPr>
          <w:rFonts w:ascii="SB Sans Display" w:hAnsi="SB Sans Display"/>
          <w:b/>
          <w:sz w:val="22"/>
          <w:szCs w:val="22"/>
        </w:rPr>
        <w:t>http://</w:t>
      </w:r>
      <w:bookmarkEnd w:id="65"/>
      <w:r w:rsidR="00EE27C2">
        <w:rPr>
          <w:rFonts w:ascii="SB Sans Display" w:hAnsi="SB Sans Display"/>
          <w:b/>
          <w:sz w:val="22"/>
          <w:szCs w:val="22"/>
          <w:lang w:val="en-US"/>
        </w:rPr>
        <w:t>XXX</w:t>
      </w:r>
      <w:bookmarkEnd w:id="66"/>
      <w:r w:rsidRPr="004B3CB0">
        <w:rPr>
          <w:rFonts w:ascii="SB Sans Display" w:hAnsi="SB Sans Display" w:cs="SB Sans Display"/>
          <w:b/>
          <w:sz w:val="22"/>
          <w:szCs w:val="22"/>
        </w:rPr>
        <w:t xml:space="preserve"> </w:t>
      </w:r>
    </w:p>
    <w:p w14:paraId="31E4C82D" w14:textId="2D08DAC6" w:rsidR="00366278" w:rsidRPr="004B3CB0" w:rsidRDefault="00366278" w:rsidP="00366278">
      <w:pPr>
        <w:pStyle w:val="4"/>
        <w:jc w:val="both"/>
        <w:rPr>
          <w:rFonts w:ascii="SB Sans Display" w:hAnsi="SB Sans Display"/>
          <w:b/>
          <w:bCs/>
          <w:iCs w:val="0"/>
          <w:sz w:val="22"/>
        </w:rPr>
      </w:pPr>
      <w:bookmarkStart w:id="67" w:name="_Ref212051284"/>
      <w:r w:rsidRPr="004B3CB0">
        <w:rPr>
          <w:rFonts w:ascii="SB Sans Display" w:hAnsi="SB Sans Display"/>
          <w:b/>
          <w:bCs/>
          <w:iCs w:val="0"/>
          <w:sz w:val="22"/>
          <w:lang w:val="en-US"/>
        </w:rPr>
        <w:t>SA</w:t>
      </w:r>
      <w:r w:rsidRPr="004B3CB0">
        <w:rPr>
          <w:rFonts w:ascii="SB Sans Display" w:hAnsi="SB Sans Display"/>
          <w:b/>
          <w:bCs/>
          <w:iCs w:val="0"/>
          <w:sz w:val="22"/>
        </w:rPr>
        <w:t>-</w:t>
      </w:r>
      <w:r w:rsidR="00EE27C2">
        <w:rPr>
          <w:rFonts w:ascii="SB Sans Display" w:hAnsi="SB Sans Display"/>
          <w:b/>
          <w:bCs/>
          <w:iCs w:val="0"/>
          <w:sz w:val="22"/>
          <w:lang w:val="en-US"/>
        </w:rPr>
        <w:t>XXX</w:t>
      </w:r>
      <w:r w:rsidRPr="004B3CB0">
        <w:rPr>
          <w:rFonts w:ascii="SB Sans Display" w:hAnsi="SB Sans Display"/>
          <w:b/>
          <w:bCs/>
          <w:iCs w:val="0"/>
          <w:sz w:val="22"/>
        </w:rPr>
        <w:t>-</w:t>
      </w:r>
      <w:r w:rsidR="00EE27C2">
        <w:rPr>
          <w:rFonts w:ascii="SB Sans Display" w:hAnsi="SB Sans Display"/>
          <w:b/>
          <w:bCs/>
          <w:iCs w:val="0"/>
          <w:sz w:val="22"/>
          <w:lang w:val="en-US"/>
        </w:rPr>
        <w:t>XXX</w:t>
      </w:r>
      <w:r w:rsidRPr="004B3CB0">
        <w:rPr>
          <w:rFonts w:ascii="SB Sans Display" w:hAnsi="SB Sans Display"/>
          <w:b/>
          <w:bCs/>
          <w:iCs w:val="0"/>
          <w:sz w:val="22"/>
        </w:rPr>
        <w:t>/</w:t>
      </w:r>
      <w:r w:rsidR="00EE27C2" w:rsidRPr="00EE27C2">
        <w:rPr>
          <w:rFonts w:ascii="SB Sans Display" w:hAnsi="SB Sans Display"/>
          <w:b/>
          <w:bCs/>
          <w:iCs w:val="0"/>
          <w:sz w:val="22"/>
        </w:rPr>
        <w:t>01</w:t>
      </w:r>
      <w:r w:rsidRPr="004B3CB0">
        <w:rPr>
          <w:rFonts w:ascii="SB Sans Display" w:hAnsi="SB Sans Display"/>
          <w:b/>
          <w:bCs/>
          <w:iCs w:val="0"/>
          <w:sz w:val="22"/>
        </w:rPr>
        <w:t xml:space="preserve"> </w:t>
      </w:r>
      <w:bookmarkEnd w:id="67"/>
      <w:r w:rsidR="00EE27C2">
        <w:rPr>
          <w:rFonts w:ascii="SB Sans Display" w:hAnsi="SB Sans Display"/>
          <w:b/>
          <w:bCs/>
          <w:iCs w:val="0"/>
          <w:sz w:val="22"/>
        </w:rPr>
        <w:t>Наименование уязвимости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2906"/>
        <w:gridCol w:w="6858"/>
      </w:tblGrid>
      <w:tr w:rsidR="00366278" w:rsidRPr="004B3CB0" w14:paraId="644AF78D" w14:textId="77777777" w:rsidTr="00F1617D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31CD" w14:textId="77777777" w:rsidR="00366278" w:rsidRPr="007D7AD8" w:rsidRDefault="00366278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bdr w:val="none" w:sz="0" w:space="0" w:color="auto"/>
                <w:lang w:val="ru-RU"/>
              </w:rPr>
            </w:pPr>
            <w:r w:rsidRPr="007D7AD8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Продукт</w:t>
            </w:r>
          </w:p>
        </w:tc>
        <w:tc>
          <w:tcPr>
            <w:tcW w:w="3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5BF1" w14:textId="2C8761BA" w:rsidR="00366278" w:rsidRPr="007D7AD8" w:rsidRDefault="00366278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</w:pPr>
            <w:r w:rsidRPr="007D7AD8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</w:t>
            </w:r>
            <w:r w:rsidR="00EE27C2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П</w:t>
            </w:r>
            <w:r w:rsidRPr="007D7AD8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 xml:space="preserve"> </w:t>
            </w:r>
            <w:r w:rsidR="00AC459D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«</w:t>
            </w:r>
            <w:r w:rsidR="00EE27C2">
              <w:rPr>
                <w:rFonts w:ascii="SB Sans Display" w:hAnsi="SB Sans Display" w:cs="SB Sans Display"/>
                <w:b/>
                <w:sz w:val="20"/>
                <w:szCs w:val="20"/>
              </w:rPr>
              <w:t>XXX</w:t>
            </w:r>
            <w:r w:rsidR="00AC459D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»</w:t>
            </w:r>
          </w:p>
        </w:tc>
      </w:tr>
      <w:tr w:rsidR="00366278" w:rsidRPr="00552291" w14:paraId="50087368" w14:textId="77777777" w:rsidTr="00F1617D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D59C" w14:textId="77777777" w:rsidR="00366278" w:rsidRPr="007D7AD8" w:rsidRDefault="00366278" w:rsidP="00F1617D">
            <w:pPr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</w:pPr>
            <w:r w:rsidRPr="007D7AD8">
              <w:rPr>
                <w:rFonts w:ascii="SB Sans Display" w:hAnsi="SB Sans Display" w:cs="SB Sans Display"/>
                <w:b/>
                <w:sz w:val="20"/>
                <w:szCs w:val="20"/>
                <w:lang w:val="ru-RU"/>
              </w:rPr>
              <w:t>Адрес тестового стенда</w:t>
            </w:r>
          </w:p>
        </w:tc>
        <w:tc>
          <w:tcPr>
            <w:tcW w:w="3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7F09" w14:textId="27D7A551" w:rsidR="00366278" w:rsidRPr="007D7AD8" w:rsidRDefault="00366278" w:rsidP="00F1617D">
            <w:pPr>
              <w:rPr>
                <w:rFonts w:ascii="SB Sans Display" w:hAnsi="SB Sans Display" w:cs="SB Sans Display"/>
                <w:b/>
                <w:color w:val="0000FF"/>
                <w:sz w:val="20"/>
                <w:szCs w:val="20"/>
                <w:lang w:val="ru-RU"/>
              </w:rPr>
            </w:pPr>
            <w:r w:rsidRPr="00EE27C2">
              <w:rPr>
                <w:rFonts w:ascii="SB Sans Display" w:hAnsi="SB Sans Display"/>
                <w:sz w:val="20"/>
                <w:szCs w:val="20"/>
              </w:rPr>
              <w:t>http</w:t>
            </w:r>
            <w:r w:rsidRPr="00EE27C2">
              <w:rPr>
                <w:rFonts w:ascii="SB Sans Display" w:hAnsi="SB Sans Display"/>
                <w:sz w:val="20"/>
                <w:szCs w:val="20"/>
                <w:lang w:val="ru-RU"/>
              </w:rPr>
              <w:t>://</w:t>
            </w:r>
            <w:r w:rsidR="00EE27C2">
              <w:rPr>
                <w:rFonts w:ascii="SB Sans Display" w:hAnsi="SB Sans Display"/>
                <w:sz w:val="20"/>
                <w:szCs w:val="20"/>
              </w:rPr>
              <w:t>XXX</w:t>
            </w:r>
            <w:r w:rsidRPr="007D7AD8">
              <w:rPr>
                <w:rFonts w:ascii="SB Sans Display" w:hAnsi="SB Sans Display"/>
                <w:color w:val="0000FF"/>
                <w:sz w:val="20"/>
                <w:szCs w:val="20"/>
                <w:lang w:val="ru-RU"/>
              </w:rPr>
              <w:t xml:space="preserve"> </w:t>
            </w:r>
          </w:p>
        </w:tc>
      </w:tr>
      <w:tr w:rsidR="00366278" w:rsidRPr="004B3CB0" w14:paraId="3C3F496E" w14:textId="77777777" w:rsidTr="00F1617D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2F46" w14:textId="77777777" w:rsidR="00366278" w:rsidRPr="007D7AD8" w:rsidRDefault="00366278" w:rsidP="00F1617D">
            <w:pPr>
              <w:rPr>
                <w:rFonts w:ascii="SB Sans Display" w:hAnsi="SB Sans Display" w:cs="SB Sans Display"/>
                <w:b/>
                <w:sz w:val="20"/>
                <w:szCs w:val="20"/>
              </w:rPr>
            </w:pPr>
            <w:r w:rsidRPr="007D7AD8">
              <w:rPr>
                <w:rFonts w:ascii="SB Sans Display" w:hAnsi="SB Sans Display" w:cs="SB Sans Display"/>
                <w:b/>
                <w:sz w:val="20"/>
                <w:szCs w:val="20"/>
              </w:rPr>
              <w:t>CWE</w:t>
            </w:r>
          </w:p>
        </w:tc>
        <w:tc>
          <w:tcPr>
            <w:tcW w:w="3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901C" w14:textId="47BDA5DC" w:rsidR="00366278" w:rsidRPr="007D7AD8" w:rsidRDefault="00CA0D37" w:rsidP="00F1617D">
            <w:pPr>
              <w:rPr>
                <w:rFonts w:ascii="SB Sans Display" w:hAnsi="SB Sans Display" w:cs="SB Sans Display"/>
                <w:sz w:val="20"/>
                <w:szCs w:val="20"/>
                <w:u w:val="single"/>
              </w:rPr>
            </w:pPr>
            <w:hyperlink r:id="rId18" w:history="1">
              <w:r w:rsidR="00366278" w:rsidRPr="007D7AD8">
                <w:rPr>
                  <w:rStyle w:val="ae"/>
                  <w:rFonts w:ascii="SB Sans Display" w:hAnsi="SB Sans Display"/>
                  <w:sz w:val="20"/>
                  <w:szCs w:val="20"/>
                </w:rPr>
                <w:t>CWE-521 Weak Password Requirements</w:t>
              </w:r>
            </w:hyperlink>
          </w:p>
        </w:tc>
      </w:tr>
    </w:tbl>
    <w:p w14:paraId="62F0D0D5" w14:textId="77777777" w:rsidR="00366278" w:rsidRPr="004B3CB0" w:rsidRDefault="00366278" w:rsidP="00366278">
      <w:pPr>
        <w:pStyle w:val="aa"/>
        <w:rPr>
          <w:rFonts w:ascii="SB Sans Display" w:hAnsi="SB Sans Display" w:cs="SB Sans Display"/>
          <w:b/>
          <w:sz w:val="22"/>
          <w:szCs w:val="22"/>
          <w:bdr w:val="none" w:sz="0" w:space="0" w:color="auto" w:frame="1"/>
          <w:lang w:eastAsia="ru-RU"/>
        </w:rPr>
      </w:pPr>
      <w:r w:rsidRPr="004B3CB0">
        <w:rPr>
          <w:rFonts w:ascii="SB Sans Display" w:hAnsi="SB Sans Display" w:cs="SB Sans Display"/>
          <w:b/>
          <w:sz w:val="22"/>
          <w:szCs w:val="22"/>
          <w:lang w:eastAsia="ru-RU"/>
        </w:rPr>
        <w:t>Детальное описание недостатка</w:t>
      </w:r>
    </w:p>
    <w:p w14:paraId="4B886D58" w14:textId="77777777" w:rsidR="00366278" w:rsidRPr="004B3CB0" w:rsidRDefault="00366278" w:rsidP="00366278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2"/>
          <w:szCs w:val="22"/>
          <w:bdr w:val="none" w:sz="0" w:space="0" w:color="auto"/>
          <w:lang w:eastAsia="ru-RU"/>
        </w:rPr>
      </w:pPr>
      <w:r w:rsidRPr="004B3CB0">
        <w:rPr>
          <w:rFonts w:ascii="SB Sans Display" w:hAnsi="SB Sans Display" w:cs="SB Sans Display"/>
          <w:b/>
          <w:sz w:val="22"/>
          <w:szCs w:val="22"/>
          <w:lang w:eastAsia="ru-RU"/>
        </w:rPr>
        <w:t>Описание уязвимого функционала</w:t>
      </w:r>
    </w:p>
    <w:p w14:paraId="4BD7AD5F" w14:textId="77777777" w:rsidR="00366278" w:rsidRPr="004B3CB0" w:rsidRDefault="00366278" w:rsidP="00366278">
      <w:pPr>
        <w:pStyle w:val="aa"/>
        <w:rPr>
          <w:rFonts w:ascii="SB Sans Display" w:hAnsi="SB Sans Display" w:cs="SB Sans Display"/>
          <w:sz w:val="22"/>
          <w:szCs w:val="22"/>
          <w:lang w:eastAsia="ru-RU"/>
        </w:rPr>
      </w:pPr>
      <w:r w:rsidRPr="004B3CB0">
        <w:rPr>
          <w:rFonts w:ascii="SB Sans Display" w:hAnsi="SB Sans Display" w:cs="SB Sans Display"/>
          <w:sz w:val="22"/>
          <w:szCs w:val="22"/>
          <w:lang w:eastAsia="ru-RU"/>
        </w:rPr>
        <w:t xml:space="preserve">При создании пользователя не работает заявленная парольная политика. </w:t>
      </w:r>
    </w:p>
    <w:p w14:paraId="2C22FEA3" w14:textId="77777777" w:rsidR="00366278" w:rsidRPr="004B3CB0" w:rsidRDefault="00366278" w:rsidP="00366278">
      <w:pPr>
        <w:pStyle w:val="aa"/>
        <w:ind w:left="708" w:firstLine="708"/>
        <w:rPr>
          <w:rFonts w:ascii="SB Sans Display" w:hAnsi="SB Sans Display" w:cs="SB Sans Display"/>
          <w:b/>
          <w:sz w:val="22"/>
          <w:szCs w:val="22"/>
          <w:bdr w:val="none" w:sz="0" w:space="0" w:color="auto" w:frame="1"/>
          <w:lang w:eastAsia="ru-RU"/>
        </w:rPr>
      </w:pPr>
      <w:r w:rsidRPr="004B3CB0">
        <w:rPr>
          <w:rFonts w:ascii="SB Sans Display" w:hAnsi="SB Sans Display" w:cs="SB Sans Display"/>
          <w:b/>
          <w:sz w:val="22"/>
          <w:szCs w:val="22"/>
          <w:bdr w:val="none" w:sz="0" w:space="0" w:color="auto" w:frame="1"/>
          <w:lang w:eastAsia="ru-RU"/>
        </w:rPr>
        <w:t>Шаги для воспроизведения</w:t>
      </w:r>
    </w:p>
    <w:p w14:paraId="7AE7D35E" w14:textId="3E4DB969" w:rsidR="000637FF" w:rsidRPr="004B3CB0" w:rsidRDefault="00EE27C2" w:rsidP="007058B4">
      <w:pPr>
        <w:pStyle w:val="af5"/>
        <w:numPr>
          <w:ilvl w:val="0"/>
          <w:numId w:val="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93"/>
        </w:tabs>
        <w:spacing w:after="240" w:line="276" w:lineRule="auto"/>
        <w:ind w:left="0"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</w:rPr>
        <w:t>…</w:t>
      </w:r>
    </w:p>
    <w:p w14:paraId="2AA4C3F2" w14:textId="24461B60" w:rsidR="000637FF" w:rsidRPr="00571454" w:rsidRDefault="00EE27C2" w:rsidP="000637FF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134"/>
        </w:tabs>
        <w:spacing w:line="276" w:lineRule="auto"/>
        <w:jc w:val="center"/>
        <w:rPr>
          <w:rFonts w:ascii="SB Sans Display" w:hAnsi="SB Sans Display"/>
          <w:sz w:val="22"/>
          <w:szCs w:val="22"/>
        </w:rPr>
      </w:pPr>
      <w:r>
        <w:rPr>
          <w:rFonts w:ascii="SB Sans Display" w:hAnsi="SB Sans Display"/>
          <w:noProof/>
          <w:bdr w:val="none" w:sz="0" w:space="0" w:color="auto"/>
        </w:rPr>
        <mc:AlternateContent>
          <mc:Choice Requires="wps">
            <w:drawing>
              <wp:inline distT="0" distB="0" distL="0" distR="0" wp14:anchorId="30950413" wp14:editId="5FCA0A58">
                <wp:extent cx="5833523" cy="1977656"/>
                <wp:effectExtent l="0" t="0" r="15240" b="2286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523" cy="197765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CDE93" id="Прямоугольник 6" o:spid="_x0000_s1026" style="width:459.35pt;height:1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" fillcolor="#e7e6e6 [3214]" strokecolor="black [3213]" strokeweight="1pt">
                <w10:anchorlock/>
              </v:rect>
            </w:pict>
          </mc:Fallback>
        </mc:AlternateContent>
      </w:r>
    </w:p>
    <w:p w14:paraId="0DFDEC11" w14:textId="3D86F613" w:rsidR="000637FF" w:rsidRPr="00EE27C2" w:rsidRDefault="000637FF" w:rsidP="000637FF">
      <w:pPr>
        <w:pStyle w:val="af7"/>
        <w:jc w:val="center"/>
        <w:rPr>
          <w:rFonts w:ascii="SB Sans Display" w:hAnsi="SB Sans Display" w:cs="SB Sans Display"/>
          <w:i w:val="0"/>
          <w:iCs w:val="0"/>
          <w:color w:val="auto"/>
          <w:sz w:val="22"/>
          <w:szCs w:val="22"/>
        </w:rPr>
      </w:pP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begin"/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SEQ</w:instrTex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</w:rPr>
        <w:instrText>ARABIC</w:instrTex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separate"/>
      </w:r>
      <w:r w:rsidR="00002EE7" w:rsidRPr="00AC459D">
        <w:rPr>
          <w:rFonts w:ascii="SB Sans Display" w:hAnsi="SB Sans Display"/>
          <w:i w:val="0"/>
          <w:iCs w:val="0"/>
          <w:noProof/>
          <w:color w:val="auto"/>
          <w:sz w:val="22"/>
          <w:szCs w:val="22"/>
          <w:lang w:val="ru-RU"/>
        </w:rPr>
        <w:t>151</w: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</w:rPr>
        <w:fldChar w:fldCharType="end"/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</w:t>
      </w:r>
      <w:r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>–</w:t>
      </w:r>
      <w:r w:rsidRPr="00571454">
        <w:rPr>
          <w:rFonts w:ascii="SB Sans Display" w:hAnsi="SB Sans Display"/>
          <w:i w:val="0"/>
          <w:iCs w:val="0"/>
          <w:color w:val="auto"/>
          <w:sz w:val="22"/>
          <w:szCs w:val="22"/>
          <w:lang w:val="ru-RU"/>
        </w:rPr>
        <w:t xml:space="preserve"> Демонстрация </w:t>
      </w:r>
      <w:r w:rsidR="00EE27C2">
        <w:rPr>
          <w:rFonts w:ascii="SB Sans Display" w:hAnsi="SB Sans Display"/>
          <w:i w:val="0"/>
          <w:iCs w:val="0"/>
          <w:color w:val="auto"/>
          <w:sz w:val="22"/>
          <w:szCs w:val="22"/>
        </w:rPr>
        <w:t>…</w:t>
      </w:r>
    </w:p>
    <w:p w14:paraId="39033A18" w14:textId="4F36C8A3" w:rsidR="000637FF" w:rsidRPr="00EE27C2" w:rsidRDefault="00EE27C2" w:rsidP="00EE27C2">
      <w:pPr>
        <w:pStyle w:val="af5"/>
        <w:numPr>
          <w:ilvl w:val="0"/>
          <w:numId w:val="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93"/>
        </w:tabs>
        <w:spacing w:after="240" w:line="276" w:lineRule="auto"/>
        <w:ind w:left="0" w:firstLine="709"/>
        <w:jc w:val="both"/>
        <w:rPr>
          <w:rFonts w:ascii="SB Sans Display" w:hAnsi="SB Sans Display" w:cs="SB Sans Display"/>
          <w:sz w:val="22"/>
          <w:szCs w:val="22"/>
          <w:lang w:val="ru-RU"/>
        </w:rPr>
      </w:pPr>
      <w:r>
        <w:rPr>
          <w:rFonts w:ascii="SB Sans Display" w:hAnsi="SB Sans Display" w:cs="SB Sans Display"/>
          <w:sz w:val="22"/>
          <w:szCs w:val="22"/>
        </w:rPr>
        <w:t>…</w:t>
      </w:r>
    </w:p>
    <w:p w14:paraId="128373B8" w14:textId="77777777" w:rsidR="00366278" w:rsidRPr="004B3CB0" w:rsidRDefault="00366278" w:rsidP="00366278">
      <w:pPr>
        <w:pStyle w:val="aa"/>
        <w:rPr>
          <w:rFonts w:ascii="SB Sans Display" w:hAnsi="SB Sans Display" w:cs="SB Sans Display"/>
          <w:b/>
          <w:sz w:val="22"/>
          <w:szCs w:val="22"/>
          <w:lang w:eastAsia="ru-RU"/>
        </w:rPr>
      </w:pPr>
      <w:r w:rsidRPr="004B3CB0">
        <w:rPr>
          <w:rFonts w:ascii="SB Sans Display" w:hAnsi="SB Sans Display" w:cs="SB Sans Display"/>
          <w:b/>
          <w:sz w:val="22"/>
          <w:szCs w:val="22"/>
          <w:lang w:eastAsia="ru-RU"/>
        </w:rPr>
        <w:t>Возможные последствия эксплуатации</w:t>
      </w:r>
    </w:p>
    <w:p w14:paraId="57FB1376" w14:textId="59C02E5F" w:rsidR="00366278" w:rsidRPr="00EE27C2" w:rsidRDefault="00366278" w:rsidP="00EE27C2">
      <w:pPr>
        <w:pStyle w:val="aa"/>
        <w:ind w:firstLine="709"/>
        <w:rPr>
          <w:rFonts w:ascii="SB Sans Display" w:hAnsi="SB Sans Display" w:cs="SB Sans Display"/>
          <w:sz w:val="22"/>
          <w:szCs w:val="22"/>
          <w:lang w:eastAsia="ru-RU"/>
        </w:rPr>
      </w:pPr>
      <w:r w:rsidRPr="004B3CB0">
        <w:rPr>
          <w:rFonts w:ascii="SB Sans Display" w:hAnsi="SB Sans Display" w:cs="SB Sans Display"/>
          <w:sz w:val="22"/>
          <w:szCs w:val="22"/>
          <w:lang w:eastAsia="ru-RU"/>
        </w:rPr>
        <w:t xml:space="preserve">Пользователь может </w:t>
      </w:r>
      <w:r w:rsidR="00EE27C2" w:rsidRPr="00EE27C2">
        <w:rPr>
          <w:rFonts w:ascii="SB Sans Display" w:hAnsi="SB Sans Display" w:cs="SB Sans Display"/>
          <w:sz w:val="22"/>
          <w:szCs w:val="22"/>
          <w:lang w:eastAsia="ru-RU"/>
        </w:rPr>
        <w:t>…</w:t>
      </w:r>
    </w:p>
    <w:p w14:paraId="562689DB" w14:textId="77777777" w:rsidR="00366278" w:rsidRPr="004B3CB0" w:rsidRDefault="00366278" w:rsidP="00366278">
      <w:pPr>
        <w:pStyle w:val="aa"/>
        <w:rPr>
          <w:rFonts w:ascii="SB Sans Display" w:hAnsi="SB Sans Display" w:cs="SB Sans Display"/>
          <w:b/>
          <w:sz w:val="22"/>
          <w:szCs w:val="22"/>
          <w:lang w:eastAsia="ru-RU"/>
        </w:rPr>
      </w:pPr>
      <w:r w:rsidRPr="004B3CB0">
        <w:rPr>
          <w:rFonts w:ascii="SB Sans Display" w:hAnsi="SB Sans Display" w:cs="SB Sans Display"/>
          <w:b/>
          <w:sz w:val="22"/>
          <w:szCs w:val="22"/>
          <w:lang w:eastAsia="ru-RU"/>
        </w:rPr>
        <w:t>Рекомендации по устранению</w:t>
      </w:r>
    </w:p>
    <w:p w14:paraId="1F83774B" w14:textId="47CAE819" w:rsidR="00366278" w:rsidRPr="00EE27C2" w:rsidRDefault="00366278" w:rsidP="00366278">
      <w:pPr>
        <w:pStyle w:val="aa"/>
        <w:ind w:firstLine="0"/>
        <w:rPr>
          <w:rFonts w:ascii="SB Sans Display" w:hAnsi="SB Sans Display" w:cs="SB Sans Display"/>
          <w:sz w:val="22"/>
          <w:szCs w:val="22"/>
          <w:lang w:val="en-US" w:eastAsia="ru-RU"/>
        </w:rPr>
      </w:pPr>
      <w:r w:rsidRPr="004B3CB0">
        <w:rPr>
          <w:rFonts w:ascii="SB Sans Display" w:hAnsi="SB Sans Display" w:cs="SB Sans Display"/>
          <w:sz w:val="22"/>
          <w:szCs w:val="22"/>
          <w:lang w:eastAsia="ru-RU"/>
        </w:rPr>
        <w:tab/>
      </w:r>
      <w:r w:rsidR="00EE27C2">
        <w:rPr>
          <w:rFonts w:ascii="SB Sans Display" w:hAnsi="SB Sans Display" w:cs="SB Sans Display"/>
          <w:sz w:val="22"/>
          <w:szCs w:val="22"/>
          <w:lang w:val="en-US" w:eastAsia="ru-RU"/>
        </w:rPr>
        <w:t>…</w:t>
      </w:r>
    </w:p>
    <w:sectPr w:rsidR="00366278" w:rsidRPr="00EE27C2" w:rsidSect="00891291">
      <w:type w:val="continuous"/>
      <w:pgSz w:w="11900" w:h="16840"/>
      <w:pgMar w:top="851" w:right="992" w:bottom="1418" w:left="1134" w:header="850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88815" w14:textId="77777777" w:rsidR="00CA0D37" w:rsidRDefault="00CA0D37" w:rsidP="00710B41">
      <w:r>
        <w:separator/>
      </w:r>
    </w:p>
  </w:endnote>
  <w:endnote w:type="continuationSeparator" w:id="0">
    <w:p w14:paraId="371D2DCF" w14:textId="77777777" w:rsidR="00CA0D37" w:rsidRDefault="00CA0D37" w:rsidP="00710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B Sans Display">
    <w:altName w:val="Calibri"/>
    <w:panose1 w:val="020B0503040504020204"/>
    <w:charset w:val="00"/>
    <w:family w:val="swiss"/>
    <w:notTrueType/>
    <w:pitch w:val="variable"/>
    <w:sig w:usb0="A00002FF" w:usb1="5000205A" w:usb2="00000020" w:usb3="00000000" w:csb0="00000097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SKERVILLE SEMIBOLD">
    <w:charset w:val="00"/>
    <w:family w:val="roman"/>
    <w:pitch w:val="variable"/>
    <w:sig w:usb0="80000067" w:usb1="02000040" w:usb2="00000000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charset w:val="CC"/>
    <w:family w:val="modern"/>
    <w:pitch w:val="fixed"/>
    <w:sig w:usb0="E0000AFF" w:usb1="400078FF" w:usb2="00000001" w:usb3="00000000" w:csb0="000001BF" w:csb1="00000000"/>
  </w:font>
  <w:font w:name="Noto Sans CJK SC Thin">
    <w:altName w:val="Times New Roman"/>
    <w:charset w:val="00"/>
    <w:family w:val="auto"/>
    <w:pitch w:val="variable"/>
  </w:font>
  <w:font w:name="F">
    <w:altName w:val="Times New Roman"/>
    <w:panose1 w:val="00000000000000000000"/>
    <w:charset w:val="00"/>
    <w:family w:val="roman"/>
    <w:notTrueType/>
    <w:pitch w:val="default"/>
  </w:font>
  <w:font w:name="SB Sans Display Semibold">
    <w:altName w:val="Calibri"/>
    <w:charset w:val="CC"/>
    <w:family w:val="swiss"/>
    <w:pitch w:val="variable"/>
    <w:sig w:usb0="A00002FF" w:usb1="5000205B" w:usb2="00000008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30082" w14:textId="1F0CA8EF" w:rsidR="00AA6DC9" w:rsidRPr="00BF3A41" w:rsidRDefault="00FD3357" w:rsidP="00413E9B">
    <w:pPr>
      <w:pStyle w:val="aa"/>
      <w:jc w:val="right"/>
      <w:rPr>
        <w:rFonts w:ascii="SB Sans Display" w:hAnsi="SB Sans Display" w:cs="SB Sans Display"/>
        <w:sz w:val="22"/>
        <w:szCs w:val="22"/>
      </w:rPr>
    </w:pPr>
    <w:r w:rsidRPr="00BF3A41">
      <w:rPr>
        <w:rFonts w:ascii="SB Sans Display" w:hAnsi="SB Sans Display" w:cs="SB Sans Display"/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7C46370" wp14:editId="0C5E2A66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3370521" cy="308345"/>
              <wp:effectExtent l="0" t="0" r="1905" b="0"/>
              <wp:wrapNone/>
              <wp:docPr id="21" name="Надпись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0521" cy="3083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F9700BB" w14:textId="79773010" w:rsidR="00165FCA" w:rsidRPr="00FE02BD" w:rsidRDefault="00165FCA" w:rsidP="00552291">
                          <w:pPr>
                            <w:spacing w:line="276" w:lineRule="auto"/>
                            <w:jc w:val="center"/>
                            <w:rPr>
                              <w:rFonts w:ascii="SB Sans Display" w:hAnsi="SB Sans Display" w:cs="SB Sans Display"/>
                              <w:sz w:val="22"/>
                              <w:szCs w:val="22"/>
                              <w:lang w:val="ru-RU"/>
                            </w:rPr>
                          </w:pPr>
                          <w:r w:rsidRPr="00FE02BD">
                            <w:rPr>
                              <w:rFonts w:ascii="SB Sans Display" w:hAnsi="SB Sans Display" w:cs="SB Sans Display"/>
                              <w:sz w:val="22"/>
                              <w:szCs w:val="22"/>
                              <w:lang w:val="ru-RU"/>
                            </w:rPr>
                            <w:t xml:space="preserve">Анализ защищенности </w:t>
                          </w:r>
                          <w:r w:rsidR="00AC459D">
                            <w:rPr>
                              <w:rFonts w:ascii="SB Sans Display" w:hAnsi="SB Sans Display" w:cs="SB Sans Display"/>
                              <w:sz w:val="22"/>
                              <w:szCs w:val="22"/>
                              <w:lang w:val="ru-RU"/>
                            </w:rPr>
                            <w:t>«</w:t>
                          </w:r>
                          <w:r w:rsidR="00552291">
                            <w:rPr>
                              <w:rFonts w:ascii="SB Sans Display" w:hAnsi="SB Sans Display" w:cs="SB Sans Display"/>
                              <w:sz w:val="22"/>
                              <w:szCs w:val="22"/>
                            </w:rPr>
                            <w:t>XXX</w:t>
                          </w:r>
                          <w:r w:rsidR="00AC459D">
                            <w:rPr>
                              <w:rFonts w:ascii="SB Sans Display" w:hAnsi="SB Sans Display" w:cs="SB Sans Display"/>
                              <w:sz w:val="22"/>
                              <w:szCs w:val="22"/>
                              <w:lang w:val="ru-RU"/>
                            </w:rPr>
                            <w:t>»</w:t>
                          </w:r>
                        </w:p>
                        <w:p w14:paraId="3F03F38E" w14:textId="77777777" w:rsidR="00FC3122" w:rsidRPr="002B13D5" w:rsidRDefault="00FC3122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5B708230" w14:textId="15A35E76" w:rsidR="00FD3357" w:rsidRPr="002B13D5" w:rsidRDefault="00FD3357" w:rsidP="00552291">
                          <w:pPr>
                            <w:spacing w:line="276" w:lineRule="auto"/>
                            <w:jc w:val="center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  <w:p w14:paraId="063F61AE" w14:textId="77777777" w:rsidR="00FC3122" w:rsidRPr="002B13D5" w:rsidRDefault="00FC3122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01721F90" w14:textId="489300EA" w:rsidR="00FC3122" w:rsidRPr="002B13D5" w:rsidRDefault="00FC3122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4B8CAFAB" w14:textId="1231944F" w:rsidR="00FC3122" w:rsidRPr="002B13D5" w:rsidRDefault="00FC3122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7F7086AF" w14:textId="6F3C0D2F" w:rsidR="00FD3357" w:rsidRPr="002B13D5" w:rsidRDefault="00FD3357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0FF37151" w14:textId="1AEBDE6A" w:rsidR="00FD3357" w:rsidRPr="002B13D5" w:rsidRDefault="00FD3357" w:rsidP="00552291">
                          <w:pPr>
                            <w:jc w:val="center"/>
                            <w:rPr>
                              <w:lang w:val="ru-RU"/>
                            </w:rPr>
                          </w:pPr>
                        </w:p>
                        <w:p w14:paraId="1102A5B1" w14:textId="413175CA" w:rsidR="00165FCA" w:rsidRPr="0063217C" w:rsidRDefault="00165FCA" w:rsidP="00552291">
                          <w:pPr>
                            <w:spacing w:line="276" w:lineRule="auto"/>
                            <w:jc w:val="center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>
                            <w:rPr>
                              <w:rFonts w:ascii="SB Sans Display" w:hAnsi="SB Sans Display" w:cs="SB Sans Display"/>
                            </w:rPr>
                            <w:t>Platform</w:t>
                          </w:r>
                          <w:r w:rsidRPr="0063217C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SB Sans Display" w:hAnsi="SB Sans Display" w:cs="SB Sans Display"/>
                            </w:rPr>
                            <w:t>V</w:t>
                          </w:r>
                          <w:r w:rsidRPr="0063217C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ED0585">
                            <w:rPr>
                              <w:rFonts w:ascii="SB Sans Display" w:hAnsi="SB Sans Display" w:cs="SB Sans Display"/>
                            </w:rPr>
                            <w:t>SberLinux</w:t>
                          </w:r>
                          <w:proofErr w:type="spellEnd"/>
                          <w:r w:rsidR="00ED0585" w:rsidRPr="0063217C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="00ED0585">
                            <w:rPr>
                              <w:rFonts w:ascii="SB Sans Display" w:hAnsi="SB Sans Display" w:cs="SB Sans Display"/>
                            </w:rPr>
                            <w:t>OS</w:t>
                          </w:r>
                          <w:r w:rsidR="00ED0585" w:rsidRPr="0063217C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="00ED0585">
                            <w:rPr>
                              <w:rFonts w:ascii="SB Sans Display" w:hAnsi="SB Sans Display" w:cs="SB Sans Display"/>
                            </w:rPr>
                            <w:t>Server</w:t>
                          </w:r>
                          <w:r w:rsidR="00AC459D" w:rsidRPr="0063217C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»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C46370" id="_x0000_t202" coordsize="21600,21600" o:spt="202" path="m,l,21600r21600,l21600,xe">
              <v:stroke joinstyle="miter"/>
              <v:path gradientshapeok="t" o:connecttype="rect"/>
            </v:shapetype>
            <v:shape id="Надпись 21" o:spid="_x0000_s1030" type="#_x0000_t202" style="position:absolute;left:0;text-align:left;margin-left:0;margin-top:.55pt;width:265.4pt;height:24.3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" filled="f" stroked="f" strokeweight=".5pt">
              <v:textbox inset="4pt,4pt,4pt,4pt">
                <w:txbxContent>
                  <w:p w14:paraId="5F9700BB" w14:textId="79773010" w:rsidR="00165FCA" w:rsidRPr="00FE02BD" w:rsidRDefault="00165FCA" w:rsidP="00552291">
                    <w:pPr>
                      <w:spacing w:line="276" w:lineRule="auto"/>
                      <w:jc w:val="center"/>
                      <w:rPr>
                        <w:rFonts w:ascii="SB Sans Display" w:hAnsi="SB Sans Display" w:cs="SB Sans Display"/>
                        <w:sz w:val="22"/>
                        <w:szCs w:val="22"/>
                        <w:lang w:val="ru-RU"/>
                      </w:rPr>
                    </w:pPr>
                    <w:r w:rsidRPr="00FE02BD">
                      <w:rPr>
                        <w:rFonts w:ascii="SB Sans Display" w:hAnsi="SB Sans Display" w:cs="SB Sans Display"/>
                        <w:sz w:val="22"/>
                        <w:szCs w:val="22"/>
                        <w:lang w:val="ru-RU"/>
                      </w:rPr>
                      <w:t xml:space="preserve">Анализ защищенности </w:t>
                    </w:r>
                    <w:r w:rsidR="00AC459D">
                      <w:rPr>
                        <w:rFonts w:ascii="SB Sans Display" w:hAnsi="SB Sans Display" w:cs="SB Sans Display"/>
                        <w:sz w:val="22"/>
                        <w:szCs w:val="22"/>
                        <w:lang w:val="ru-RU"/>
                      </w:rPr>
                      <w:t>«</w:t>
                    </w:r>
                    <w:r w:rsidR="00552291">
                      <w:rPr>
                        <w:rFonts w:ascii="SB Sans Display" w:hAnsi="SB Sans Display" w:cs="SB Sans Display"/>
                        <w:sz w:val="22"/>
                        <w:szCs w:val="22"/>
                      </w:rPr>
                      <w:t>XXX</w:t>
                    </w:r>
                    <w:r w:rsidR="00AC459D">
                      <w:rPr>
                        <w:rFonts w:ascii="SB Sans Display" w:hAnsi="SB Sans Display" w:cs="SB Sans Display"/>
                        <w:sz w:val="22"/>
                        <w:szCs w:val="22"/>
                        <w:lang w:val="ru-RU"/>
                      </w:rPr>
                      <w:t>»</w:t>
                    </w:r>
                  </w:p>
                  <w:p w14:paraId="3F03F38E" w14:textId="77777777" w:rsidR="00FC3122" w:rsidRPr="002B13D5" w:rsidRDefault="00FC3122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5B708230" w14:textId="15A35E76" w:rsidR="00FD3357" w:rsidRPr="002B13D5" w:rsidRDefault="00FD3357" w:rsidP="00552291">
                    <w:pPr>
                      <w:spacing w:line="276" w:lineRule="auto"/>
                      <w:jc w:val="center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  <w:p w14:paraId="063F61AE" w14:textId="77777777" w:rsidR="00FC3122" w:rsidRPr="002B13D5" w:rsidRDefault="00FC3122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01721F90" w14:textId="489300EA" w:rsidR="00FC3122" w:rsidRPr="002B13D5" w:rsidRDefault="00FC3122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4B8CAFAB" w14:textId="1231944F" w:rsidR="00FC3122" w:rsidRPr="002B13D5" w:rsidRDefault="00FC3122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7F7086AF" w14:textId="6F3C0D2F" w:rsidR="00FD3357" w:rsidRPr="002B13D5" w:rsidRDefault="00FD3357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0FF37151" w14:textId="1AEBDE6A" w:rsidR="00FD3357" w:rsidRPr="002B13D5" w:rsidRDefault="00FD3357" w:rsidP="00552291">
                    <w:pPr>
                      <w:jc w:val="center"/>
                      <w:rPr>
                        <w:lang w:val="ru-RU"/>
                      </w:rPr>
                    </w:pPr>
                  </w:p>
                  <w:p w14:paraId="1102A5B1" w14:textId="413175CA" w:rsidR="00165FCA" w:rsidRPr="0063217C" w:rsidRDefault="00165FCA" w:rsidP="00552291">
                    <w:pPr>
                      <w:spacing w:line="276" w:lineRule="auto"/>
                      <w:jc w:val="center"/>
                      <w:rPr>
                        <w:rFonts w:ascii="SB Sans Display" w:hAnsi="SB Sans Display" w:cs="SB Sans Display"/>
                        <w:lang w:val="ru-RU"/>
                      </w:rPr>
                    </w:pPr>
                    <w:r>
                      <w:rPr>
                        <w:rFonts w:ascii="SB Sans Display" w:hAnsi="SB Sans Display" w:cs="SB Sans Display"/>
                      </w:rPr>
                      <w:t>Platform</w:t>
                    </w:r>
                    <w:r w:rsidRPr="0063217C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>
                      <w:rPr>
                        <w:rFonts w:ascii="SB Sans Display" w:hAnsi="SB Sans Display" w:cs="SB Sans Display"/>
                      </w:rPr>
                      <w:t>V</w:t>
                    </w:r>
                    <w:r w:rsidRPr="0063217C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proofErr w:type="spellStart"/>
                    <w:r w:rsidR="00ED0585">
                      <w:rPr>
                        <w:rFonts w:ascii="SB Sans Display" w:hAnsi="SB Sans Display" w:cs="SB Sans Display"/>
                      </w:rPr>
                      <w:t>SberLinux</w:t>
                    </w:r>
                    <w:proofErr w:type="spellEnd"/>
                    <w:r w:rsidR="00ED0585" w:rsidRPr="0063217C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="00ED0585">
                      <w:rPr>
                        <w:rFonts w:ascii="SB Sans Display" w:hAnsi="SB Sans Display" w:cs="SB Sans Display"/>
                      </w:rPr>
                      <w:t>OS</w:t>
                    </w:r>
                    <w:r w:rsidR="00ED0585" w:rsidRPr="0063217C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="00ED0585">
                      <w:rPr>
                        <w:rFonts w:ascii="SB Sans Display" w:hAnsi="SB Sans Display" w:cs="SB Sans Display"/>
                      </w:rPr>
                      <w:t>Server</w:t>
                    </w:r>
                    <w:r w:rsidR="00AC459D" w:rsidRPr="0063217C">
                      <w:rPr>
                        <w:rFonts w:ascii="SB Sans Display" w:hAnsi="SB Sans Display" w:cs="SB Sans Display"/>
                        <w:lang w:val="ru-RU"/>
                      </w:rPr>
                      <w:t>»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A6DC9" w:rsidRPr="00BF3A41">
      <w:rPr>
        <w:rFonts w:ascii="SB Sans Display" w:hAnsi="SB Sans Display" w:cs="SB Sans Display"/>
        <w:sz w:val="22"/>
        <w:szCs w:val="22"/>
      </w:rPr>
      <w:fldChar w:fldCharType="begin"/>
    </w:r>
    <w:r w:rsidR="00AA6DC9" w:rsidRPr="00BF3A41">
      <w:rPr>
        <w:rFonts w:ascii="SB Sans Display" w:hAnsi="SB Sans Display" w:cs="SB Sans Display"/>
        <w:sz w:val="22"/>
        <w:szCs w:val="22"/>
      </w:rPr>
      <w:instrText xml:space="preserve"> PAGE </w:instrText>
    </w:r>
    <w:r w:rsidR="00AA6DC9" w:rsidRPr="00BF3A41">
      <w:rPr>
        <w:rFonts w:ascii="SB Sans Display" w:hAnsi="SB Sans Display" w:cs="SB Sans Display"/>
        <w:sz w:val="22"/>
        <w:szCs w:val="22"/>
      </w:rPr>
      <w:fldChar w:fldCharType="separate"/>
    </w:r>
    <w:r w:rsidR="005B6204" w:rsidRPr="00BF3A41">
      <w:rPr>
        <w:rFonts w:ascii="SB Sans Display" w:hAnsi="SB Sans Display" w:cs="SB Sans Display"/>
        <w:noProof/>
        <w:sz w:val="22"/>
        <w:szCs w:val="22"/>
      </w:rPr>
      <w:t>12</w:t>
    </w:r>
    <w:r w:rsidR="00AA6DC9" w:rsidRPr="00BF3A41">
      <w:rPr>
        <w:rFonts w:ascii="SB Sans Display" w:hAnsi="SB Sans Display" w:cs="SB Sans Display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901F2" w14:textId="77777777" w:rsidR="00CA0D37" w:rsidRDefault="00CA0D37" w:rsidP="00710B41">
      <w:r>
        <w:separator/>
      </w:r>
    </w:p>
  </w:footnote>
  <w:footnote w:type="continuationSeparator" w:id="0">
    <w:p w14:paraId="12B0796E" w14:textId="77777777" w:rsidR="00CA0D37" w:rsidRDefault="00CA0D37" w:rsidP="00710B41">
      <w:r>
        <w:continuationSeparator/>
      </w:r>
    </w:p>
  </w:footnote>
  <w:footnote w:id="1">
    <w:p w14:paraId="0D3487B5" w14:textId="77777777" w:rsidR="00C2795E" w:rsidRDefault="00C2795E" w:rsidP="00C2795E">
      <w:pPr>
        <w:pStyle w:val="aff1"/>
        <w:rPr>
          <w:rFonts w:ascii="SB Sans Display" w:hAnsi="SB Sans Display" w:cs="SB Sans Display"/>
          <w:color w:val="001CEE"/>
        </w:rPr>
      </w:pPr>
      <w:r w:rsidRPr="00C2795E">
        <w:rPr>
          <w:rStyle w:val="aff3"/>
          <w:rFonts w:ascii="SB Sans Display" w:hAnsi="SB Sans Display" w:cs="SB Sans Display"/>
          <w:color w:val="001CEE"/>
          <w:sz w:val="16"/>
          <w:szCs w:val="14"/>
        </w:rPr>
        <w:footnoteRef/>
      </w:r>
      <w:r w:rsidRPr="00C2795E">
        <w:rPr>
          <w:rFonts w:ascii="SB Sans Display" w:hAnsi="SB Sans Display" w:cs="SB Sans Display"/>
          <w:color w:val="001CEE"/>
          <w:sz w:val="16"/>
          <w:szCs w:val="14"/>
        </w:rPr>
        <w:t xml:space="preserve"> https://owasp.org/www-project-secure-coding-practices-quick-reference-guide/stable-en/02-checklist/05-checklist.html</w:t>
      </w:r>
    </w:p>
  </w:footnote>
  <w:footnote w:id="2">
    <w:p w14:paraId="0110B483" w14:textId="77777777" w:rsidR="0086527F" w:rsidRPr="00C2795E" w:rsidRDefault="0086527F" w:rsidP="0086527F">
      <w:pPr>
        <w:pStyle w:val="aff1"/>
        <w:rPr>
          <w:rFonts w:ascii="SB Sans Display" w:hAnsi="SB Sans Display" w:cs="SB Sans Display"/>
          <w:sz w:val="22"/>
          <w:szCs w:val="18"/>
          <w:bdr w:val="none" w:sz="0" w:space="0" w:color="auto"/>
        </w:rPr>
      </w:pPr>
      <w:r w:rsidRPr="00C2795E">
        <w:rPr>
          <w:rStyle w:val="aff3"/>
          <w:rFonts w:ascii="SB Sans Display" w:hAnsi="SB Sans Display" w:cs="SB Sans Display"/>
          <w:color w:val="0000FF"/>
          <w:sz w:val="16"/>
          <w:szCs w:val="14"/>
        </w:rPr>
        <w:footnoteRef/>
      </w:r>
      <w:r w:rsidRPr="00C2795E">
        <w:rPr>
          <w:rFonts w:ascii="SB Sans Display" w:hAnsi="SB Sans Display" w:cs="SB Sans Display"/>
          <w:color w:val="0000FF"/>
          <w:sz w:val="16"/>
          <w:szCs w:val="14"/>
        </w:rPr>
        <w:t xml:space="preserve"> https://owasp.org/www-project-web-security-testing-guide/stable/4-Web_Application_Security_Testing/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BEC62" w14:textId="40984BBC" w:rsidR="00FC3122" w:rsidRDefault="00FD3357">
    <w:r w:rsidRPr="009263F6">
      <w:rPr>
        <w:rFonts w:ascii="SB Sans Display" w:hAnsi="SB Sans Display" w:cs="SB Sans Display"/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B3F04D5" wp14:editId="6C6B36BF">
              <wp:simplePos x="0" y="0"/>
              <wp:positionH relativeFrom="page">
                <wp:align>center</wp:align>
              </wp:positionH>
              <wp:positionV relativeFrom="paragraph">
                <wp:posOffset>-319611</wp:posOffset>
              </wp:positionV>
              <wp:extent cx="2004060" cy="285750"/>
              <wp:effectExtent l="0" t="0" r="0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406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3D1FFE9C" w14:textId="77777777" w:rsidR="00FD3357" w:rsidRPr="009263F6" w:rsidRDefault="00FD3357" w:rsidP="00FD3357">
                          <w:pPr>
                            <w:spacing w:line="276" w:lineRule="auto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  <w:p w14:paraId="0F7789A8" w14:textId="77777777" w:rsidR="00FC3122" w:rsidRDefault="00FC3122" w:rsidP="00FD3357"/>
                        <w:p w14:paraId="3E9045E0" w14:textId="77E8A37B" w:rsidR="00FD3357" w:rsidRPr="009263F6" w:rsidRDefault="00FD3357" w:rsidP="00FD3357">
                          <w:pPr>
                            <w:spacing w:line="276" w:lineRule="auto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F04D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-25.15pt;width:157.8pt;height:22.5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" filled="f" stroked="f" strokeweight=".5pt">
              <v:textbox inset="4pt,4pt,4pt,4pt">
                <w:txbxContent>
                  <w:p w14:paraId="3D1FFE9C" w14:textId="77777777" w:rsidR="00FD3357" w:rsidRPr="009263F6" w:rsidRDefault="00FD3357" w:rsidP="00FD3357">
                    <w:pPr>
                      <w:spacing w:line="276" w:lineRule="auto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  <w:p w14:paraId="0F7789A8" w14:textId="77777777" w:rsidR="00FC3122" w:rsidRDefault="00FC3122" w:rsidP="00FD3357"/>
                  <w:p w14:paraId="3E9045E0" w14:textId="77E8A37B" w:rsidR="00FD3357" w:rsidRPr="009263F6" w:rsidRDefault="00FD3357" w:rsidP="00FD3357">
                    <w:pPr>
                      <w:spacing w:line="276" w:lineRule="auto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0B5173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82" type="#_x0000_t75" style="width:22.5pt;height:17.25pt" o:bullet="t">
        <v:imagedata r:id="rId1" o:title="4"/>
      </v:shape>
    </w:pict>
  </w:numPicBullet>
  <w:abstractNum w:abstractNumId="0" w15:restartNumberingAfterBreak="0">
    <w:nsid w:val="027F6A61"/>
    <w:multiLevelType w:val="hybridMultilevel"/>
    <w:tmpl w:val="9C40ED22"/>
    <w:lvl w:ilvl="0" w:tplc="0AC44D8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70C0"/>
        <w:sz w:val="30"/>
        <w:szCs w:val="30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E25043"/>
    <w:multiLevelType w:val="hybridMultilevel"/>
    <w:tmpl w:val="517A374C"/>
    <w:lvl w:ilvl="0" w:tplc="2B861744">
      <w:start w:val="1"/>
      <w:numFmt w:val="decimal"/>
      <w:pStyle w:val="a"/>
      <w:lvlText w:val="Рисунок %1."/>
      <w:lvlJc w:val="left"/>
      <w:pPr>
        <w:ind w:left="0" w:firstLine="0"/>
      </w:pPr>
      <w:rPr>
        <w:rFonts w:hint="default"/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64DBC"/>
    <w:multiLevelType w:val="hybridMultilevel"/>
    <w:tmpl w:val="D2BE6562"/>
    <w:lvl w:ilvl="0" w:tplc="96606B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743146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AD36890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496A64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86303F"/>
    <w:multiLevelType w:val="hybridMultilevel"/>
    <w:tmpl w:val="416E6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423A87"/>
    <w:multiLevelType w:val="hybridMultilevel"/>
    <w:tmpl w:val="A31ACD34"/>
    <w:lvl w:ilvl="0" w:tplc="CC6E11B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27E2131"/>
    <w:multiLevelType w:val="multilevel"/>
    <w:tmpl w:val="F886C14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4942C95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2B33DE"/>
    <w:multiLevelType w:val="hybridMultilevel"/>
    <w:tmpl w:val="3134EC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634A53"/>
    <w:multiLevelType w:val="hybridMultilevel"/>
    <w:tmpl w:val="7E62F09E"/>
    <w:lvl w:ilvl="0" w:tplc="CBDC3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30"/>
        <w:szCs w:val="3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F66AF"/>
    <w:multiLevelType w:val="hybridMultilevel"/>
    <w:tmpl w:val="EE6EACE2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295594"/>
    <w:multiLevelType w:val="hybridMultilevel"/>
    <w:tmpl w:val="EE6EACE2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945B8B"/>
    <w:multiLevelType w:val="hybridMultilevel"/>
    <w:tmpl w:val="59348ADE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EB81F1D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39C4149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E897240"/>
    <w:multiLevelType w:val="hybridMultilevel"/>
    <w:tmpl w:val="D482FF6C"/>
    <w:lvl w:ilvl="0" w:tplc="0B982B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117712F"/>
    <w:multiLevelType w:val="multilevel"/>
    <w:tmpl w:val="F1B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B1643F"/>
    <w:multiLevelType w:val="multilevel"/>
    <w:tmpl w:val="3D7C38BC"/>
    <w:styleLink w:val="a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431"/>
        </w:tabs>
        <w:ind w:left="1431" w:hanging="351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</w:abstractNum>
  <w:abstractNum w:abstractNumId="20" w15:restartNumberingAfterBreak="0">
    <w:nsid w:val="331E3445"/>
    <w:multiLevelType w:val="hybridMultilevel"/>
    <w:tmpl w:val="F64A033C"/>
    <w:lvl w:ilvl="0" w:tplc="2E168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BC5E46"/>
    <w:multiLevelType w:val="hybridMultilevel"/>
    <w:tmpl w:val="ACB664A8"/>
    <w:lvl w:ilvl="0" w:tplc="F9526C7A">
      <w:start w:val="1"/>
      <w:numFmt w:val="bullet"/>
      <w:pStyle w:val="a2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1EDD0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8D49F8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93A3192"/>
    <w:multiLevelType w:val="hybridMultilevel"/>
    <w:tmpl w:val="1B805B34"/>
    <w:lvl w:ilvl="0" w:tplc="4DAA0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5AC716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313558"/>
    <w:multiLevelType w:val="multilevel"/>
    <w:tmpl w:val="8F681DC2"/>
    <w:lvl w:ilvl="0">
      <w:start w:val="1"/>
      <w:numFmt w:val="decimal"/>
      <w:pStyle w:val="a3"/>
      <w:lvlText w:val="%1."/>
      <w:lvlJc w:val="left"/>
      <w:pPr>
        <w:ind w:left="100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CC04D05"/>
    <w:multiLevelType w:val="multilevel"/>
    <w:tmpl w:val="C79AF2E0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SB Sans Display" w:hAnsi="SB Sans Display" w:cs="SB Sans Display" w:hint="default"/>
        <w:color w:val="0070C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SB Sans Display" w:hAnsi="SB Sans Display" w:cs="SB Sans Display" w:hint="default"/>
        <w:sz w:val="24"/>
        <w:szCs w:val="24"/>
        <w:specVanish w:val="0"/>
      </w:rPr>
    </w:lvl>
    <w:lvl w:ilvl="2">
      <w:start w:val="1"/>
      <w:numFmt w:val="decimal"/>
      <w:pStyle w:val="3"/>
      <w:lvlText w:val="%1.%2.%3"/>
      <w:lvlJc w:val="left"/>
      <w:pPr>
        <w:ind w:left="14754" w:hanging="720"/>
      </w:pPr>
      <w:rPr>
        <w:rFonts w:ascii="SB Sans Display" w:hAnsi="SB Sans Display" w:cs="SB Sans Display" w:hint="default"/>
        <w:b/>
        <w:bCs/>
        <w:i w:val="0"/>
        <w:color w:val="0070C0"/>
        <w:sz w:val="22"/>
        <w:szCs w:val="22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SB Sans Display" w:hAnsi="SB Sans Display" w:cs="SB Sans Display" w:hint="default"/>
        <w:sz w:val="22"/>
        <w:szCs w:val="22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3CD318DF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CDD3DD1"/>
    <w:multiLevelType w:val="hybridMultilevel"/>
    <w:tmpl w:val="BE24DF88"/>
    <w:lvl w:ilvl="0" w:tplc="633C827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A47485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FE04309"/>
    <w:multiLevelType w:val="hybridMultilevel"/>
    <w:tmpl w:val="F0408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05C5C3C"/>
    <w:multiLevelType w:val="hybridMultilevel"/>
    <w:tmpl w:val="D482FF6C"/>
    <w:lvl w:ilvl="0" w:tplc="0B982B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2B85CC3"/>
    <w:multiLevelType w:val="hybridMultilevel"/>
    <w:tmpl w:val="8F02E6C8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2E512E1"/>
    <w:multiLevelType w:val="hybridMultilevel"/>
    <w:tmpl w:val="ABF08FB0"/>
    <w:lvl w:ilvl="0" w:tplc="C2B64526">
      <w:start w:val="1"/>
      <w:numFmt w:val="decimal"/>
      <w:pStyle w:val="a4"/>
      <w:lvlText w:val="Таблица %1."/>
      <w:lvlJc w:val="left"/>
      <w:pPr>
        <w:ind w:left="1146" w:hanging="360"/>
      </w:pPr>
      <w:rPr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8E497A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6090285"/>
    <w:multiLevelType w:val="hybridMultilevel"/>
    <w:tmpl w:val="E3A6D4D2"/>
    <w:lvl w:ilvl="0" w:tplc="0AC44D8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70C0"/>
        <w:sz w:val="30"/>
        <w:szCs w:val="30"/>
      </w:rPr>
    </w:lvl>
    <w:lvl w:ilvl="1" w:tplc="634250D6">
      <w:start w:val="1"/>
      <w:numFmt w:val="bullet"/>
      <w:pStyle w:val="-1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64EF264">
      <w:numFmt w:val="bullet"/>
      <w:lvlText w:val="•"/>
      <w:lvlJc w:val="left"/>
      <w:pPr>
        <w:ind w:left="3087" w:hanging="720"/>
      </w:pPr>
      <w:rPr>
        <w:rFonts w:ascii="Calibri" w:eastAsia="Arial Unicode MS" w:hAnsi="Calibri" w:cs="Calibri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469A54D1"/>
    <w:multiLevelType w:val="hybridMultilevel"/>
    <w:tmpl w:val="D3AC1D3A"/>
    <w:lvl w:ilvl="0" w:tplc="BA18D9DC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A4B7486"/>
    <w:multiLevelType w:val="hybridMultilevel"/>
    <w:tmpl w:val="53FC5260"/>
    <w:lvl w:ilvl="0" w:tplc="93A24270">
      <w:start w:val="1"/>
      <w:numFmt w:val="decimal"/>
      <w:pStyle w:val="a6"/>
      <w:lvlText w:val="%1."/>
      <w:lvlJc w:val="left"/>
      <w:pPr>
        <w:ind w:left="0" w:firstLine="567"/>
      </w:pPr>
      <w:rPr>
        <w:rFonts w:ascii="SB Sans Display" w:hAnsi="SB Sans Display" w:cs="SB Sans Display" w:hint="default"/>
        <w:i w:val="0"/>
      </w:r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7" w15:restartNumberingAfterBreak="0">
    <w:nsid w:val="4E7A56F1"/>
    <w:multiLevelType w:val="hybridMultilevel"/>
    <w:tmpl w:val="F9C6C7CA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FCC1D0D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0547285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08C4922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11724EA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3CC1110"/>
    <w:multiLevelType w:val="hybridMultilevel"/>
    <w:tmpl w:val="3F8C44A4"/>
    <w:lvl w:ilvl="0" w:tplc="C53C476A">
      <w:start w:val="1"/>
      <w:numFmt w:val="bullet"/>
      <w:pStyle w:val="1GIB"/>
      <w:lvlText w:val=""/>
      <w:lvlJc w:val="left"/>
      <w:pPr>
        <w:ind w:left="5037" w:hanging="360"/>
      </w:pPr>
      <w:rPr>
        <w:rFonts w:ascii="Symbol" w:hAnsi="Symbol" w:hint="default"/>
        <w:color w:val="0070C0"/>
        <w:sz w:val="30"/>
        <w:szCs w:val="3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69273E6"/>
    <w:multiLevelType w:val="hybridMultilevel"/>
    <w:tmpl w:val="63D8F214"/>
    <w:lvl w:ilvl="0" w:tplc="941A3230">
      <w:start w:val="1"/>
      <w:numFmt w:val="decimal"/>
      <w:pStyle w:val="a7"/>
      <w:lvlText w:val="Листинг %1."/>
      <w:lvlJc w:val="left"/>
      <w:pPr>
        <w:ind w:left="10567" w:hanging="360"/>
      </w:pPr>
      <w:rPr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pStyle w:val="40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232347"/>
    <w:multiLevelType w:val="hybridMultilevel"/>
    <w:tmpl w:val="D2BE6562"/>
    <w:lvl w:ilvl="0" w:tplc="96606B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72B5CAE"/>
    <w:multiLevelType w:val="hybridMultilevel"/>
    <w:tmpl w:val="F64A033C"/>
    <w:lvl w:ilvl="0" w:tplc="2E168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5732727F"/>
    <w:multiLevelType w:val="hybridMultilevel"/>
    <w:tmpl w:val="EE6EACE2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87A0E93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720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4E136C"/>
    <w:multiLevelType w:val="hybridMultilevel"/>
    <w:tmpl w:val="EE6EACE2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E7040D9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F9F25BB"/>
    <w:multiLevelType w:val="hybridMultilevel"/>
    <w:tmpl w:val="59348ADE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623B3A58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30046F8"/>
    <w:multiLevelType w:val="hybridMultilevel"/>
    <w:tmpl w:val="59348ADE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64222D46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C0E1437"/>
    <w:multiLevelType w:val="hybridMultilevel"/>
    <w:tmpl w:val="0DEA5088"/>
    <w:lvl w:ilvl="0" w:tplc="19AA031E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D872C00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6E876F80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71940E87"/>
    <w:multiLevelType w:val="hybridMultilevel"/>
    <w:tmpl w:val="2490EC32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73FB3DF1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9" w15:restartNumberingAfterBreak="0">
    <w:nsid w:val="761A07A8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76915A67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3F27B6"/>
    <w:multiLevelType w:val="hybridMultilevel"/>
    <w:tmpl w:val="36B2C9D6"/>
    <w:lvl w:ilvl="0" w:tplc="6E62039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0070C0"/>
        <w:sz w:val="28"/>
        <w:szCs w:val="28"/>
      </w:rPr>
    </w:lvl>
    <w:lvl w:ilvl="1" w:tplc="C6AE7B6C">
      <w:start w:val="1"/>
      <w:numFmt w:val="bullet"/>
      <w:pStyle w:val="2GIB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7B5B33A6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7C954060"/>
    <w:multiLevelType w:val="hybridMultilevel"/>
    <w:tmpl w:val="E81C2114"/>
    <w:lvl w:ilvl="0" w:tplc="E210217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760C4F42">
      <w:start w:val="1"/>
      <w:numFmt w:val="bullet"/>
      <w:pStyle w:val="a8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D4468F2"/>
    <w:multiLevelType w:val="hybridMultilevel"/>
    <w:tmpl w:val="9C4C90A6"/>
    <w:lvl w:ilvl="0" w:tplc="CD70F19C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7E554ED8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1068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66" w15:restartNumberingAfterBreak="0">
    <w:nsid w:val="7EDE65E4"/>
    <w:multiLevelType w:val="hybridMultilevel"/>
    <w:tmpl w:val="5038E318"/>
    <w:lvl w:ilvl="0" w:tplc="4738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FCE68FA"/>
    <w:multiLevelType w:val="hybridMultilevel"/>
    <w:tmpl w:val="7CC29C74"/>
    <w:lvl w:ilvl="0" w:tplc="A30EF544">
      <w:start w:val="1"/>
      <w:numFmt w:val="decimal"/>
      <w:lvlText w:val="%1."/>
      <w:lvlJc w:val="left"/>
      <w:pPr>
        <w:ind w:left="720" w:hanging="360"/>
      </w:pPr>
      <w:rPr>
        <w:rFonts w:ascii="SB Sans Display" w:hAnsi="SB Sans Display" w:cs="SB Sans Display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1"/>
  </w:num>
  <w:num w:numId="3">
    <w:abstractNumId w:val="8"/>
  </w:num>
  <w:num w:numId="4">
    <w:abstractNumId w:val="32"/>
  </w:num>
  <w:num w:numId="5">
    <w:abstractNumId w:val="35"/>
  </w:num>
  <w:num w:numId="6">
    <w:abstractNumId w:val="24"/>
  </w:num>
  <w:num w:numId="7">
    <w:abstractNumId w:val="43"/>
  </w:num>
  <w:num w:numId="8">
    <w:abstractNumId w:val="25"/>
  </w:num>
  <w:num w:numId="9">
    <w:abstractNumId w:val="1"/>
  </w:num>
  <w:num w:numId="10">
    <w:abstractNumId w:val="63"/>
  </w:num>
  <w:num w:numId="11">
    <w:abstractNumId w:val="34"/>
  </w:num>
  <w:num w:numId="12">
    <w:abstractNumId w:val="7"/>
  </w:num>
  <w:num w:numId="13">
    <w:abstractNumId w:val="42"/>
  </w:num>
  <w:num w:numId="14">
    <w:abstractNumId w:val="11"/>
  </w:num>
  <w:num w:numId="15">
    <w:abstractNumId w:val="61"/>
  </w:num>
  <w:num w:numId="16">
    <w:abstractNumId w:val="0"/>
  </w:num>
  <w:num w:numId="17">
    <w:abstractNumId w:val="23"/>
  </w:num>
  <w:num w:numId="1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6"/>
  </w:num>
  <w:num w:numId="20">
    <w:abstractNumId w:val="36"/>
    <w:lvlOverride w:ilvl="0">
      <w:startOverride w:val="1"/>
    </w:lvlOverride>
  </w:num>
  <w:num w:numId="21">
    <w:abstractNumId w:val="49"/>
  </w:num>
  <w:num w:numId="22">
    <w:abstractNumId w:val="26"/>
  </w:num>
  <w:num w:numId="23">
    <w:abstractNumId w:val="13"/>
  </w:num>
  <w:num w:numId="24">
    <w:abstractNumId w:val="9"/>
  </w:num>
  <w:num w:numId="25">
    <w:abstractNumId w:val="62"/>
  </w:num>
  <w:num w:numId="26">
    <w:abstractNumId w:val="36"/>
    <w:lvlOverride w:ilvl="0">
      <w:startOverride w:val="1"/>
    </w:lvlOverride>
  </w:num>
  <w:num w:numId="27">
    <w:abstractNumId w:val="36"/>
    <w:lvlOverride w:ilvl="0">
      <w:startOverride w:val="1"/>
    </w:lvlOverride>
  </w:num>
  <w:num w:numId="28">
    <w:abstractNumId w:val="36"/>
    <w:lvlOverride w:ilvl="0">
      <w:startOverride w:val="1"/>
    </w:lvlOverride>
  </w:num>
  <w:num w:numId="29">
    <w:abstractNumId w:val="36"/>
    <w:lvlOverride w:ilvl="0">
      <w:startOverride w:val="1"/>
    </w:lvlOverride>
  </w:num>
  <w:num w:numId="30">
    <w:abstractNumId w:val="36"/>
    <w:lvlOverride w:ilvl="0">
      <w:startOverride w:val="1"/>
    </w:lvlOverride>
  </w:num>
  <w:num w:numId="31">
    <w:abstractNumId w:val="36"/>
    <w:lvlOverride w:ilvl="0">
      <w:startOverride w:val="1"/>
    </w:lvlOverride>
  </w:num>
  <w:num w:numId="32">
    <w:abstractNumId w:val="36"/>
    <w:lvlOverride w:ilvl="0">
      <w:startOverride w:val="1"/>
    </w:lvlOverride>
  </w:num>
  <w:num w:numId="33">
    <w:abstractNumId w:val="36"/>
    <w:lvlOverride w:ilvl="0">
      <w:startOverride w:val="1"/>
    </w:lvlOverride>
  </w:num>
  <w:num w:numId="34">
    <w:abstractNumId w:val="33"/>
  </w:num>
  <w:num w:numId="35">
    <w:abstractNumId w:val="48"/>
  </w:num>
  <w:num w:numId="36">
    <w:abstractNumId w:val="22"/>
  </w:num>
  <w:num w:numId="37">
    <w:abstractNumId w:val="66"/>
  </w:num>
  <w:num w:numId="38">
    <w:abstractNumId w:val="40"/>
  </w:num>
  <w:num w:numId="39">
    <w:abstractNumId w:val="5"/>
  </w:num>
  <w:num w:numId="40">
    <w:abstractNumId w:val="36"/>
    <w:lvlOverride w:ilvl="0">
      <w:startOverride w:val="1"/>
    </w:lvlOverride>
  </w:num>
  <w:num w:numId="41">
    <w:abstractNumId w:val="36"/>
    <w:lvlOverride w:ilvl="0">
      <w:startOverride w:val="1"/>
    </w:lvlOverride>
  </w:num>
  <w:num w:numId="42">
    <w:abstractNumId w:val="36"/>
    <w:lvlOverride w:ilvl="0">
      <w:startOverride w:val="1"/>
    </w:lvlOverride>
  </w:num>
  <w:num w:numId="43">
    <w:abstractNumId w:val="36"/>
    <w:lvlOverride w:ilvl="0">
      <w:startOverride w:val="1"/>
    </w:lvlOverride>
  </w:num>
  <w:num w:numId="44">
    <w:abstractNumId w:val="36"/>
    <w:lvlOverride w:ilvl="0">
      <w:startOverride w:val="1"/>
    </w:lvlOverride>
  </w:num>
  <w:num w:numId="45">
    <w:abstractNumId w:val="12"/>
  </w:num>
  <w:num w:numId="46">
    <w:abstractNumId w:val="39"/>
  </w:num>
  <w:num w:numId="47">
    <w:abstractNumId w:val="53"/>
  </w:num>
  <w:num w:numId="48">
    <w:abstractNumId w:val="36"/>
    <w:lvlOverride w:ilvl="0">
      <w:startOverride w:val="1"/>
    </w:lvlOverride>
  </w:num>
  <w:num w:numId="49">
    <w:abstractNumId w:val="36"/>
    <w:lvlOverride w:ilvl="0">
      <w:startOverride w:val="1"/>
    </w:lvlOverride>
  </w:num>
  <w:num w:numId="50">
    <w:abstractNumId w:val="6"/>
  </w:num>
  <w:num w:numId="51">
    <w:abstractNumId w:val="18"/>
  </w:num>
  <w:num w:numId="52">
    <w:abstractNumId w:val="10"/>
  </w:num>
  <w:num w:numId="53">
    <w:abstractNumId w:val="36"/>
    <w:lvlOverride w:ilvl="0">
      <w:startOverride w:val="1"/>
    </w:lvlOverride>
  </w:num>
  <w:num w:numId="54">
    <w:abstractNumId w:val="46"/>
  </w:num>
  <w:num w:numId="55">
    <w:abstractNumId w:val="51"/>
  </w:num>
  <w:num w:numId="56">
    <w:abstractNumId w:val="38"/>
  </w:num>
  <w:num w:numId="57">
    <w:abstractNumId w:val="36"/>
    <w:lvlOverride w:ilvl="0">
      <w:startOverride w:val="1"/>
    </w:lvlOverride>
  </w:num>
  <w:num w:numId="58">
    <w:abstractNumId w:val="36"/>
    <w:lvlOverride w:ilvl="0">
      <w:startOverride w:val="1"/>
    </w:lvlOverride>
  </w:num>
  <w:num w:numId="59">
    <w:abstractNumId w:val="36"/>
    <w:lvlOverride w:ilvl="0">
      <w:startOverride w:val="1"/>
    </w:lvlOverride>
  </w:num>
  <w:num w:numId="60">
    <w:abstractNumId w:val="27"/>
  </w:num>
  <w:num w:numId="61">
    <w:abstractNumId w:val="45"/>
  </w:num>
  <w:num w:numId="62">
    <w:abstractNumId w:val="2"/>
  </w:num>
  <w:num w:numId="63">
    <w:abstractNumId w:val="36"/>
    <w:lvlOverride w:ilvl="0">
      <w:startOverride w:val="1"/>
    </w:lvlOverride>
  </w:num>
  <w:num w:numId="64">
    <w:abstractNumId w:val="36"/>
    <w:lvlOverride w:ilvl="0">
      <w:startOverride w:val="1"/>
    </w:lvlOverride>
  </w:num>
  <w:num w:numId="65">
    <w:abstractNumId w:val="36"/>
    <w:lvlOverride w:ilvl="0">
      <w:startOverride w:val="1"/>
    </w:lvlOverride>
  </w:num>
  <w:num w:numId="66">
    <w:abstractNumId w:val="29"/>
  </w:num>
  <w:num w:numId="67">
    <w:abstractNumId w:val="30"/>
  </w:num>
  <w:num w:numId="68">
    <w:abstractNumId w:val="36"/>
    <w:lvlOverride w:ilvl="0">
      <w:startOverride w:val="1"/>
    </w:lvlOverride>
  </w:num>
  <w:num w:numId="69">
    <w:abstractNumId w:val="36"/>
    <w:lvlOverride w:ilvl="0">
      <w:startOverride w:val="1"/>
    </w:lvlOverride>
  </w:num>
  <w:num w:numId="70">
    <w:abstractNumId w:val="36"/>
    <w:lvlOverride w:ilvl="0">
      <w:startOverride w:val="1"/>
    </w:lvlOverride>
  </w:num>
  <w:num w:numId="71">
    <w:abstractNumId w:val="36"/>
    <w:lvlOverride w:ilvl="0">
      <w:startOverride w:val="1"/>
    </w:lvlOverride>
  </w:num>
  <w:num w:numId="72">
    <w:abstractNumId w:val="36"/>
    <w:lvlOverride w:ilvl="0">
      <w:startOverride w:val="1"/>
    </w:lvlOverride>
  </w:num>
  <w:num w:numId="73">
    <w:abstractNumId w:val="36"/>
    <w:lvlOverride w:ilvl="0">
      <w:startOverride w:val="1"/>
    </w:lvlOverride>
  </w:num>
  <w:num w:numId="74">
    <w:abstractNumId w:val="36"/>
    <w:lvlOverride w:ilvl="0">
      <w:startOverride w:val="1"/>
    </w:lvlOverride>
  </w:num>
  <w:num w:numId="75">
    <w:abstractNumId w:val="36"/>
    <w:lvlOverride w:ilvl="0">
      <w:startOverride w:val="1"/>
    </w:lvlOverride>
  </w:num>
  <w:num w:numId="76">
    <w:abstractNumId w:val="44"/>
  </w:num>
  <w:num w:numId="77">
    <w:abstractNumId w:val="20"/>
  </w:num>
  <w:num w:numId="78">
    <w:abstractNumId w:val="17"/>
  </w:num>
  <w:num w:numId="79">
    <w:abstractNumId w:val="36"/>
    <w:lvlOverride w:ilvl="0">
      <w:startOverride w:val="1"/>
    </w:lvlOverride>
  </w:num>
  <w:num w:numId="80">
    <w:abstractNumId w:val="52"/>
  </w:num>
  <w:num w:numId="81">
    <w:abstractNumId w:val="47"/>
  </w:num>
  <w:num w:numId="82">
    <w:abstractNumId w:val="56"/>
  </w:num>
  <w:num w:numId="83">
    <w:abstractNumId w:val="67"/>
  </w:num>
  <w:num w:numId="84">
    <w:abstractNumId w:val="65"/>
  </w:num>
  <w:num w:numId="85">
    <w:abstractNumId w:val="16"/>
  </w:num>
  <w:num w:numId="86">
    <w:abstractNumId w:val="60"/>
  </w:num>
  <w:num w:numId="87">
    <w:abstractNumId w:val="37"/>
  </w:num>
  <w:num w:numId="88">
    <w:abstractNumId w:val="36"/>
    <w:lvlOverride w:ilvl="0">
      <w:startOverride w:val="1"/>
    </w:lvlOverride>
  </w:num>
  <w:num w:numId="89">
    <w:abstractNumId w:val="31"/>
  </w:num>
  <w:num w:numId="90">
    <w:abstractNumId w:val="3"/>
  </w:num>
  <w:num w:numId="91">
    <w:abstractNumId w:val="57"/>
  </w:num>
  <w:num w:numId="92">
    <w:abstractNumId w:val="59"/>
  </w:num>
  <w:num w:numId="93">
    <w:abstractNumId w:val="41"/>
  </w:num>
  <w:num w:numId="94">
    <w:abstractNumId w:val="4"/>
  </w:num>
  <w:num w:numId="95">
    <w:abstractNumId w:val="15"/>
  </w:num>
  <w:num w:numId="96">
    <w:abstractNumId w:val="55"/>
  </w:num>
  <w:num w:numId="97">
    <w:abstractNumId w:val="28"/>
  </w:num>
  <w:num w:numId="98">
    <w:abstractNumId w:val="58"/>
  </w:num>
  <w:num w:numId="99">
    <w:abstractNumId w:val="64"/>
  </w:num>
  <w:num w:numId="100">
    <w:abstractNumId w:val="11"/>
  </w:num>
  <w:num w:numId="101">
    <w:abstractNumId w:val="36"/>
    <w:lvlOverride w:ilvl="0">
      <w:startOverride w:val="1"/>
    </w:lvlOverride>
  </w:num>
  <w:num w:numId="102">
    <w:abstractNumId w:val="36"/>
    <w:lvlOverride w:ilvl="0">
      <w:startOverride w:val="1"/>
    </w:lvlOverride>
  </w:num>
  <w:num w:numId="103">
    <w:abstractNumId w:val="50"/>
  </w:num>
  <w:num w:numId="104">
    <w:abstractNumId w:val="14"/>
  </w:num>
  <w:num w:numId="105">
    <w:abstractNumId w:val="36"/>
    <w:lvlOverride w:ilvl="0">
      <w:startOverride w:val="1"/>
    </w:lvlOverride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B41"/>
    <w:rsid w:val="00001792"/>
    <w:rsid w:val="0000197C"/>
    <w:rsid w:val="00002225"/>
    <w:rsid w:val="00002B3C"/>
    <w:rsid w:val="00002EE7"/>
    <w:rsid w:val="00003AB9"/>
    <w:rsid w:val="00004A1E"/>
    <w:rsid w:val="000051CD"/>
    <w:rsid w:val="00010409"/>
    <w:rsid w:val="0001129E"/>
    <w:rsid w:val="000138E8"/>
    <w:rsid w:val="0001495A"/>
    <w:rsid w:val="00015269"/>
    <w:rsid w:val="00015C47"/>
    <w:rsid w:val="00016AD6"/>
    <w:rsid w:val="00021DB7"/>
    <w:rsid w:val="000221F7"/>
    <w:rsid w:val="00030880"/>
    <w:rsid w:val="00031FE8"/>
    <w:rsid w:val="000367E1"/>
    <w:rsid w:val="0004384F"/>
    <w:rsid w:val="0005079A"/>
    <w:rsid w:val="0005347F"/>
    <w:rsid w:val="000637FF"/>
    <w:rsid w:val="00072094"/>
    <w:rsid w:val="00077856"/>
    <w:rsid w:val="00080F06"/>
    <w:rsid w:val="00083257"/>
    <w:rsid w:val="00083605"/>
    <w:rsid w:val="00083BA6"/>
    <w:rsid w:val="00084F99"/>
    <w:rsid w:val="00085E7F"/>
    <w:rsid w:val="0009119C"/>
    <w:rsid w:val="00095008"/>
    <w:rsid w:val="0009653F"/>
    <w:rsid w:val="000977CF"/>
    <w:rsid w:val="00097BAD"/>
    <w:rsid w:val="000A1181"/>
    <w:rsid w:val="000A22E5"/>
    <w:rsid w:val="000A471C"/>
    <w:rsid w:val="000B0AA8"/>
    <w:rsid w:val="000B1002"/>
    <w:rsid w:val="000B1E63"/>
    <w:rsid w:val="000B3B70"/>
    <w:rsid w:val="000B6138"/>
    <w:rsid w:val="000C0E08"/>
    <w:rsid w:val="000C5349"/>
    <w:rsid w:val="000D0AE8"/>
    <w:rsid w:val="000D0B04"/>
    <w:rsid w:val="000D17E4"/>
    <w:rsid w:val="000D2428"/>
    <w:rsid w:val="000E00AC"/>
    <w:rsid w:val="000E1BB1"/>
    <w:rsid w:val="000E4103"/>
    <w:rsid w:val="000E5764"/>
    <w:rsid w:val="000E65C8"/>
    <w:rsid w:val="000E6BFE"/>
    <w:rsid w:val="000F614C"/>
    <w:rsid w:val="000F656C"/>
    <w:rsid w:val="001055EB"/>
    <w:rsid w:val="001106AB"/>
    <w:rsid w:val="001107A0"/>
    <w:rsid w:val="0011293A"/>
    <w:rsid w:val="0012139E"/>
    <w:rsid w:val="00126B7E"/>
    <w:rsid w:val="00136EF6"/>
    <w:rsid w:val="00137EDC"/>
    <w:rsid w:val="00147FE9"/>
    <w:rsid w:val="001513AA"/>
    <w:rsid w:val="0015165C"/>
    <w:rsid w:val="00152A9E"/>
    <w:rsid w:val="00153272"/>
    <w:rsid w:val="001537C4"/>
    <w:rsid w:val="00153DCD"/>
    <w:rsid w:val="00154E74"/>
    <w:rsid w:val="00165FCA"/>
    <w:rsid w:val="00167F3E"/>
    <w:rsid w:val="001721F1"/>
    <w:rsid w:val="00173CF3"/>
    <w:rsid w:val="00177E7F"/>
    <w:rsid w:val="001812F5"/>
    <w:rsid w:val="00184F23"/>
    <w:rsid w:val="00190565"/>
    <w:rsid w:val="001936FA"/>
    <w:rsid w:val="001944CB"/>
    <w:rsid w:val="00197882"/>
    <w:rsid w:val="001A003B"/>
    <w:rsid w:val="001B0FD4"/>
    <w:rsid w:val="001B1442"/>
    <w:rsid w:val="001B3376"/>
    <w:rsid w:val="001B3710"/>
    <w:rsid w:val="001B5FA3"/>
    <w:rsid w:val="001B7F06"/>
    <w:rsid w:val="001C16C3"/>
    <w:rsid w:val="001C383E"/>
    <w:rsid w:val="001C3942"/>
    <w:rsid w:val="001D6A0C"/>
    <w:rsid w:val="001E3162"/>
    <w:rsid w:val="001E6F1C"/>
    <w:rsid w:val="001E76C2"/>
    <w:rsid w:val="001F1C6D"/>
    <w:rsid w:val="001F3B36"/>
    <w:rsid w:val="001F4841"/>
    <w:rsid w:val="001F6C1E"/>
    <w:rsid w:val="00206DC3"/>
    <w:rsid w:val="00207E1A"/>
    <w:rsid w:val="00215B3C"/>
    <w:rsid w:val="00216A02"/>
    <w:rsid w:val="00216CEC"/>
    <w:rsid w:val="0022253F"/>
    <w:rsid w:val="00223211"/>
    <w:rsid w:val="00225C15"/>
    <w:rsid w:val="00230013"/>
    <w:rsid w:val="002307F0"/>
    <w:rsid w:val="00233309"/>
    <w:rsid w:val="002334FC"/>
    <w:rsid w:val="00251033"/>
    <w:rsid w:val="0025351B"/>
    <w:rsid w:val="002562D2"/>
    <w:rsid w:val="00266648"/>
    <w:rsid w:val="002715BD"/>
    <w:rsid w:val="0027196C"/>
    <w:rsid w:val="0027226A"/>
    <w:rsid w:val="00274A83"/>
    <w:rsid w:val="0027549B"/>
    <w:rsid w:val="00284E93"/>
    <w:rsid w:val="002948A0"/>
    <w:rsid w:val="0029523A"/>
    <w:rsid w:val="00295C18"/>
    <w:rsid w:val="002A31ED"/>
    <w:rsid w:val="002A32C9"/>
    <w:rsid w:val="002A4B5D"/>
    <w:rsid w:val="002B13D5"/>
    <w:rsid w:val="002B1724"/>
    <w:rsid w:val="002D54AF"/>
    <w:rsid w:val="002E024A"/>
    <w:rsid w:val="002E16EB"/>
    <w:rsid w:val="002E2703"/>
    <w:rsid w:val="002E3F76"/>
    <w:rsid w:val="002E4F3F"/>
    <w:rsid w:val="002E6081"/>
    <w:rsid w:val="002E6FEC"/>
    <w:rsid w:val="002E7699"/>
    <w:rsid w:val="002F28E5"/>
    <w:rsid w:val="002F6A49"/>
    <w:rsid w:val="002F7BD9"/>
    <w:rsid w:val="003029BE"/>
    <w:rsid w:val="0030390A"/>
    <w:rsid w:val="00306967"/>
    <w:rsid w:val="00310FBB"/>
    <w:rsid w:val="00311B54"/>
    <w:rsid w:val="00313915"/>
    <w:rsid w:val="00321621"/>
    <w:rsid w:val="00325938"/>
    <w:rsid w:val="003260BF"/>
    <w:rsid w:val="00332A89"/>
    <w:rsid w:val="00334E0E"/>
    <w:rsid w:val="00334E10"/>
    <w:rsid w:val="003366AA"/>
    <w:rsid w:val="00337D96"/>
    <w:rsid w:val="0034669F"/>
    <w:rsid w:val="00347001"/>
    <w:rsid w:val="00352A35"/>
    <w:rsid w:val="00356331"/>
    <w:rsid w:val="00361A4A"/>
    <w:rsid w:val="003634D5"/>
    <w:rsid w:val="00365D96"/>
    <w:rsid w:val="00366278"/>
    <w:rsid w:val="00367A5C"/>
    <w:rsid w:val="003730BE"/>
    <w:rsid w:val="00375E43"/>
    <w:rsid w:val="00377D1F"/>
    <w:rsid w:val="00386587"/>
    <w:rsid w:val="00386CBE"/>
    <w:rsid w:val="00392435"/>
    <w:rsid w:val="00392D60"/>
    <w:rsid w:val="00396E10"/>
    <w:rsid w:val="00397EAB"/>
    <w:rsid w:val="003A17B0"/>
    <w:rsid w:val="003B5208"/>
    <w:rsid w:val="003B6510"/>
    <w:rsid w:val="003C4C2D"/>
    <w:rsid w:val="003C5FD8"/>
    <w:rsid w:val="003D2521"/>
    <w:rsid w:val="003D4C25"/>
    <w:rsid w:val="003E3259"/>
    <w:rsid w:val="003E5C92"/>
    <w:rsid w:val="003E5C9E"/>
    <w:rsid w:val="003F3660"/>
    <w:rsid w:val="003F4E6E"/>
    <w:rsid w:val="00400BC2"/>
    <w:rsid w:val="00405E73"/>
    <w:rsid w:val="00411EBA"/>
    <w:rsid w:val="00413E9B"/>
    <w:rsid w:val="004153BA"/>
    <w:rsid w:val="00420879"/>
    <w:rsid w:val="004278BB"/>
    <w:rsid w:val="00434D0E"/>
    <w:rsid w:val="004407CA"/>
    <w:rsid w:val="00445D92"/>
    <w:rsid w:val="00451B38"/>
    <w:rsid w:val="00452E4A"/>
    <w:rsid w:val="00461CED"/>
    <w:rsid w:val="00463F42"/>
    <w:rsid w:val="00467ACD"/>
    <w:rsid w:val="00470FE5"/>
    <w:rsid w:val="00476E99"/>
    <w:rsid w:val="00482F6E"/>
    <w:rsid w:val="0049047D"/>
    <w:rsid w:val="004A180D"/>
    <w:rsid w:val="004A6601"/>
    <w:rsid w:val="004A6DD7"/>
    <w:rsid w:val="004B157A"/>
    <w:rsid w:val="004B52D8"/>
    <w:rsid w:val="004B6439"/>
    <w:rsid w:val="004B7891"/>
    <w:rsid w:val="004C131D"/>
    <w:rsid w:val="004C3829"/>
    <w:rsid w:val="004C6EFE"/>
    <w:rsid w:val="004C77DC"/>
    <w:rsid w:val="004D0A15"/>
    <w:rsid w:val="004D0B95"/>
    <w:rsid w:val="004D2B75"/>
    <w:rsid w:val="004E017C"/>
    <w:rsid w:val="004E5657"/>
    <w:rsid w:val="004E774C"/>
    <w:rsid w:val="004F64CD"/>
    <w:rsid w:val="00502832"/>
    <w:rsid w:val="005044A5"/>
    <w:rsid w:val="00512EBC"/>
    <w:rsid w:val="00514219"/>
    <w:rsid w:val="00515CB7"/>
    <w:rsid w:val="00520987"/>
    <w:rsid w:val="005218BC"/>
    <w:rsid w:val="005225CE"/>
    <w:rsid w:val="0052380E"/>
    <w:rsid w:val="00525BBC"/>
    <w:rsid w:val="005273E2"/>
    <w:rsid w:val="00527DCE"/>
    <w:rsid w:val="00531CDB"/>
    <w:rsid w:val="00534A8D"/>
    <w:rsid w:val="0053562D"/>
    <w:rsid w:val="00535A95"/>
    <w:rsid w:val="00537B23"/>
    <w:rsid w:val="00540CD5"/>
    <w:rsid w:val="005441CB"/>
    <w:rsid w:val="00544B0F"/>
    <w:rsid w:val="00544E6D"/>
    <w:rsid w:val="005473B2"/>
    <w:rsid w:val="00551FC8"/>
    <w:rsid w:val="00552291"/>
    <w:rsid w:val="0055262E"/>
    <w:rsid w:val="00552D90"/>
    <w:rsid w:val="00560DAE"/>
    <w:rsid w:val="00570DEB"/>
    <w:rsid w:val="00571454"/>
    <w:rsid w:val="00576882"/>
    <w:rsid w:val="0057745F"/>
    <w:rsid w:val="0058566E"/>
    <w:rsid w:val="005864FF"/>
    <w:rsid w:val="00594CEF"/>
    <w:rsid w:val="00597654"/>
    <w:rsid w:val="005A0816"/>
    <w:rsid w:val="005A2781"/>
    <w:rsid w:val="005B06AE"/>
    <w:rsid w:val="005B11E1"/>
    <w:rsid w:val="005B4507"/>
    <w:rsid w:val="005B4FC7"/>
    <w:rsid w:val="005B51EC"/>
    <w:rsid w:val="005B6204"/>
    <w:rsid w:val="005B7B0C"/>
    <w:rsid w:val="005C1414"/>
    <w:rsid w:val="005C1D6F"/>
    <w:rsid w:val="005C3430"/>
    <w:rsid w:val="005C6270"/>
    <w:rsid w:val="005C7166"/>
    <w:rsid w:val="005D20CF"/>
    <w:rsid w:val="005D7729"/>
    <w:rsid w:val="005E0D38"/>
    <w:rsid w:val="005E5F92"/>
    <w:rsid w:val="005E6290"/>
    <w:rsid w:val="005F3FD2"/>
    <w:rsid w:val="006014FC"/>
    <w:rsid w:val="0060265D"/>
    <w:rsid w:val="00604AF1"/>
    <w:rsid w:val="00612BA2"/>
    <w:rsid w:val="00617A01"/>
    <w:rsid w:val="006205E2"/>
    <w:rsid w:val="00624BBE"/>
    <w:rsid w:val="00630B94"/>
    <w:rsid w:val="0063217C"/>
    <w:rsid w:val="00632D58"/>
    <w:rsid w:val="00635C88"/>
    <w:rsid w:val="00650EAD"/>
    <w:rsid w:val="006512D2"/>
    <w:rsid w:val="00653210"/>
    <w:rsid w:val="00663D06"/>
    <w:rsid w:val="00664AAE"/>
    <w:rsid w:val="00664D92"/>
    <w:rsid w:val="006807E8"/>
    <w:rsid w:val="0069203C"/>
    <w:rsid w:val="006938BF"/>
    <w:rsid w:val="0069484A"/>
    <w:rsid w:val="006A49CA"/>
    <w:rsid w:val="006A7421"/>
    <w:rsid w:val="006B3BA8"/>
    <w:rsid w:val="006B5691"/>
    <w:rsid w:val="006B7B72"/>
    <w:rsid w:val="006C5C60"/>
    <w:rsid w:val="006D0AD5"/>
    <w:rsid w:val="006D4E4B"/>
    <w:rsid w:val="006E1190"/>
    <w:rsid w:val="006E4CA5"/>
    <w:rsid w:val="006F1E41"/>
    <w:rsid w:val="006F6399"/>
    <w:rsid w:val="006F72AB"/>
    <w:rsid w:val="00701C6E"/>
    <w:rsid w:val="00704659"/>
    <w:rsid w:val="007058B4"/>
    <w:rsid w:val="007106D2"/>
    <w:rsid w:val="00710B41"/>
    <w:rsid w:val="0071184B"/>
    <w:rsid w:val="00711BA1"/>
    <w:rsid w:val="00712824"/>
    <w:rsid w:val="0071780D"/>
    <w:rsid w:val="007200CC"/>
    <w:rsid w:val="007218E1"/>
    <w:rsid w:val="007422C0"/>
    <w:rsid w:val="00747239"/>
    <w:rsid w:val="00752650"/>
    <w:rsid w:val="00755A90"/>
    <w:rsid w:val="007574D4"/>
    <w:rsid w:val="00763F0A"/>
    <w:rsid w:val="007645F0"/>
    <w:rsid w:val="00765DC9"/>
    <w:rsid w:val="0077124D"/>
    <w:rsid w:val="007720BB"/>
    <w:rsid w:val="00776A59"/>
    <w:rsid w:val="007776F1"/>
    <w:rsid w:val="00781952"/>
    <w:rsid w:val="00781DA6"/>
    <w:rsid w:val="00785286"/>
    <w:rsid w:val="00786909"/>
    <w:rsid w:val="0079205B"/>
    <w:rsid w:val="00794673"/>
    <w:rsid w:val="007953C0"/>
    <w:rsid w:val="00795449"/>
    <w:rsid w:val="00796C17"/>
    <w:rsid w:val="007A2FC0"/>
    <w:rsid w:val="007A392E"/>
    <w:rsid w:val="007A60DE"/>
    <w:rsid w:val="007B321F"/>
    <w:rsid w:val="007B3F5C"/>
    <w:rsid w:val="007C5A58"/>
    <w:rsid w:val="007C5E04"/>
    <w:rsid w:val="007D1EA3"/>
    <w:rsid w:val="007D6084"/>
    <w:rsid w:val="007D6E74"/>
    <w:rsid w:val="007D7C60"/>
    <w:rsid w:val="007E0297"/>
    <w:rsid w:val="007E590B"/>
    <w:rsid w:val="007F0C99"/>
    <w:rsid w:val="007F115B"/>
    <w:rsid w:val="007F3B75"/>
    <w:rsid w:val="007F419D"/>
    <w:rsid w:val="007F5FD0"/>
    <w:rsid w:val="007F6F48"/>
    <w:rsid w:val="007F7CF1"/>
    <w:rsid w:val="00801B4A"/>
    <w:rsid w:val="008055EC"/>
    <w:rsid w:val="008163D7"/>
    <w:rsid w:val="00822ED7"/>
    <w:rsid w:val="00824BFD"/>
    <w:rsid w:val="00832641"/>
    <w:rsid w:val="00832B55"/>
    <w:rsid w:val="00834D0D"/>
    <w:rsid w:val="008425A3"/>
    <w:rsid w:val="00846511"/>
    <w:rsid w:val="00847364"/>
    <w:rsid w:val="00860A08"/>
    <w:rsid w:val="008612FA"/>
    <w:rsid w:val="008631D4"/>
    <w:rsid w:val="008638DA"/>
    <w:rsid w:val="008649A3"/>
    <w:rsid w:val="0086527F"/>
    <w:rsid w:val="00865EB7"/>
    <w:rsid w:val="00876E86"/>
    <w:rsid w:val="00880962"/>
    <w:rsid w:val="00880BB3"/>
    <w:rsid w:val="00881F5F"/>
    <w:rsid w:val="00882473"/>
    <w:rsid w:val="00882B25"/>
    <w:rsid w:val="00891291"/>
    <w:rsid w:val="008A0378"/>
    <w:rsid w:val="008A1A33"/>
    <w:rsid w:val="008A4561"/>
    <w:rsid w:val="008A4C4E"/>
    <w:rsid w:val="008B25C9"/>
    <w:rsid w:val="008B5129"/>
    <w:rsid w:val="008C4578"/>
    <w:rsid w:val="008D0679"/>
    <w:rsid w:val="008D5F28"/>
    <w:rsid w:val="008E4EFA"/>
    <w:rsid w:val="008E7BC8"/>
    <w:rsid w:val="008F058B"/>
    <w:rsid w:val="00902300"/>
    <w:rsid w:val="00902ED2"/>
    <w:rsid w:val="0090374E"/>
    <w:rsid w:val="00916167"/>
    <w:rsid w:val="009161A2"/>
    <w:rsid w:val="00916F04"/>
    <w:rsid w:val="009239FC"/>
    <w:rsid w:val="00925B5A"/>
    <w:rsid w:val="00926231"/>
    <w:rsid w:val="00930A8B"/>
    <w:rsid w:val="00931BF7"/>
    <w:rsid w:val="009320E5"/>
    <w:rsid w:val="00932872"/>
    <w:rsid w:val="009344F4"/>
    <w:rsid w:val="00941805"/>
    <w:rsid w:val="00953EE6"/>
    <w:rsid w:val="009545BB"/>
    <w:rsid w:val="00963A8D"/>
    <w:rsid w:val="009644CA"/>
    <w:rsid w:val="00964E81"/>
    <w:rsid w:val="00966892"/>
    <w:rsid w:val="00967770"/>
    <w:rsid w:val="00967C69"/>
    <w:rsid w:val="009742E5"/>
    <w:rsid w:val="00980DFD"/>
    <w:rsid w:val="0098319F"/>
    <w:rsid w:val="00984B6A"/>
    <w:rsid w:val="00985550"/>
    <w:rsid w:val="00987DC5"/>
    <w:rsid w:val="009908E9"/>
    <w:rsid w:val="00992891"/>
    <w:rsid w:val="00996244"/>
    <w:rsid w:val="009A4193"/>
    <w:rsid w:val="009B5163"/>
    <w:rsid w:val="009C0288"/>
    <w:rsid w:val="009C08F1"/>
    <w:rsid w:val="009C12D0"/>
    <w:rsid w:val="009C23D9"/>
    <w:rsid w:val="009D1CF0"/>
    <w:rsid w:val="009D4596"/>
    <w:rsid w:val="009D6FFB"/>
    <w:rsid w:val="009D7BB3"/>
    <w:rsid w:val="009E027E"/>
    <w:rsid w:val="009E4A05"/>
    <w:rsid w:val="009F05CA"/>
    <w:rsid w:val="009F265A"/>
    <w:rsid w:val="00A112EE"/>
    <w:rsid w:val="00A11D74"/>
    <w:rsid w:val="00A149FD"/>
    <w:rsid w:val="00A207B4"/>
    <w:rsid w:val="00A21D1E"/>
    <w:rsid w:val="00A25C48"/>
    <w:rsid w:val="00A31013"/>
    <w:rsid w:val="00A31B2F"/>
    <w:rsid w:val="00A33D46"/>
    <w:rsid w:val="00A40250"/>
    <w:rsid w:val="00A406A0"/>
    <w:rsid w:val="00A41D47"/>
    <w:rsid w:val="00A52E9D"/>
    <w:rsid w:val="00A53473"/>
    <w:rsid w:val="00A5403C"/>
    <w:rsid w:val="00A55453"/>
    <w:rsid w:val="00A61893"/>
    <w:rsid w:val="00A6357B"/>
    <w:rsid w:val="00A654E6"/>
    <w:rsid w:val="00A70445"/>
    <w:rsid w:val="00A75B90"/>
    <w:rsid w:val="00A777AD"/>
    <w:rsid w:val="00A87CC2"/>
    <w:rsid w:val="00A91206"/>
    <w:rsid w:val="00A979E8"/>
    <w:rsid w:val="00AA2B6D"/>
    <w:rsid w:val="00AA4D02"/>
    <w:rsid w:val="00AA6DC9"/>
    <w:rsid w:val="00AB26C1"/>
    <w:rsid w:val="00AB378A"/>
    <w:rsid w:val="00AB73AD"/>
    <w:rsid w:val="00AC08A9"/>
    <w:rsid w:val="00AC459D"/>
    <w:rsid w:val="00AC6905"/>
    <w:rsid w:val="00AD39D0"/>
    <w:rsid w:val="00AD5C12"/>
    <w:rsid w:val="00AD6F96"/>
    <w:rsid w:val="00AE026D"/>
    <w:rsid w:val="00AE0E29"/>
    <w:rsid w:val="00AE17BA"/>
    <w:rsid w:val="00AE28BF"/>
    <w:rsid w:val="00AE472A"/>
    <w:rsid w:val="00AF1735"/>
    <w:rsid w:val="00AF1CC0"/>
    <w:rsid w:val="00AF4717"/>
    <w:rsid w:val="00AF57D1"/>
    <w:rsid w:val="00B00E00"/>
    <w:rsid w:val="00B14077"/>
    <w:rsid w:val="00B165E8"/>
    <w:rsid w:val="00B17D9F"/>
    <w:rsid w:val="00B31DD3"/>
    <w:rsid w:val="00B32000"/>
    <w:rsid w:val="00B33592"/>
    <w:rsid w:val="00B360E9"/>
    <w:rsid w:val="00B5181B"/>
    <w:rsid w:val="00B5269D"/>
    <w:rsid w:val="00B5396D"/>
    <w:rsid w:val="00B614FA"/>
    <w:rsid w:val="00B66203"/>
    <w:rsid w:val="00B67BBF"/>
    <w:rsid w:val="00B7105A"/>
    <w:rsid w:val="00B727E3"/>
    <w:rsid w:val="00B737E5"/>
    <w:rsid w:val="00B76EEF"/>
    <w:rsid w:val="00B8329B"/>
    <w:rsid w:val="00B85D37"/>
    <w:rsid w:val="00B862AC"/>
    <w:rsid w:val="00B8719F"/>
    <w:rsid w:val="00B87CBB"/>
    <w:rsid w:val="00B9583D"/>
    <w:rsid w:val="00B96274"/>
    <w:rsid w:val="00BA3197"/>
    <w:rsid w:val="00BA563E"/>
    <w:rsid w:val="00BA7607"/>
    <w:rsid w:val="00BB2EF1"/>
    <w:rsid w:val="00BB5DDD"/>
    <w:rsid w:val="00BB68CF"/>
    <w:rsid w:val="00BC1C04"/>
    <w:rsid w:val="00BC3A56"/>
    <w:rsid w:val="00BC472A"/>
    <w:rsid w:val="00BC59BB"/>
    <w:rsid w:val="00BC6C00"/>
    <w:rsid w:val="00BE1827"/>
    <w:rsid w:val="00BF212A"/>
    <w:rsid w:val="00BF21C9"/>
    <w:rsid w:val="00BF2853"/>
    <w:rsid w:val="00BF3A41"/>
    <w:rsid w:val="00BF6B6E"/>
    <w:rsid w:val="00C00808"/>
    <w:rsid w:val="00C04CCF"/>
    <w:rsid w:val="00C05059"/>
    <w:rsid w:val="00C104AD"/>
    <w:rsid w:val="00C13BCC"/>
    <w:rsid w:val="00C14878"/>
    <w:rsid w:val="00C167BD"/>
    <w:rsid w:val="00C178C7"/>
    <w:rsid w:val="00C202CF"/>
    <w:rsid w:val="00C232D4"/>
    <w:rsid w:val="00C24013"/>
    <w:rsid w:val="00C2470E"/>
    <w:rsid w:val="00C25D0A"/>
    <w:rsid w:val="00C2617A"/>
    <w:rsid w:val="00C2795E"/>
    <w:rsid w:val="00C37638"/>
    <w:rsid w:val="00C37739"/>
    <w:rsid w:val="00C4191E"/>
    <w:rsid w:val="00C420EC"/>
    <w:rsid w:val="00C45646"/>
    <w:rsid w:val="00C45F3D"/>
    <w:rsid w:val="00C51555"/>
    <w:rsid w:val="00C520DB"/>
    <w:rsid w:val="00C52B39"/>
    <w:rsid w:val="00C53C79"/>
    <w:rsid w:val="00C61565"/>
    <w:rsid w:val="00C631C3"/>
    <w:rsid w:val="00C635DE"/>
    <w:rsid w:val="00C63D7F"/>
    <w:rsid w:val="00C67880"/>
    <w:rsid w:val="00C72FFC"/>
    <w:rsid w:val="00C82DAE"/>
    <w:rsid w:val="00C832DE"/>
    <w:rsid w:val="00C8342C"/>
    <w:rsid w:val="00C86EAA"/>
    <w:rsid w:val="00C9409C"/>
    <w:rsid w:val="00C97CEB"/>
    <w:rsid w:val="00CA0D37"/>
    <w:rsid w:val="00CA1A57"/>
    <w:rsid w:val="00CA572F"/>
    <w:rsid w:val="00CB02A6"/>
    <w:rsid w:val="00CB2F41"/>
    <w:rsid w:val="00CB3332"/>
    <w:rsid w:val="00CB679B"/>
    <w:rsid w:val="00CC05CC"/>
    <w:rsid w:val="00CC0E51"/>
    <w:rsid w:val="00CC259A"/>
    <w:rsid w:val="00CD01F7"/>
    <w:rsid w:val="00CD514E"/>
    <w:rsid w:val="00CD6C31"/>
    <w:rsid w:val="00CD6EB1"/>
    <w:rsid w:val="00CE0248"/>
    <w:rsid w:val="00CE2AC0"/>
    <w:rsid w:val="00CE5136"/>
    <w:rsid w:val="00CE6FA8"/>
    <w:rsid w:val="00CF1215"/>
    <w:rsid w:val="00CF15A2"/>
    <w:rsid w:val="00CF2687"/>
    <w:rsid w:val="00D168C2"/>
    <w:rsid w:val="00D17265"/>
    <w:rsid w:val="00D25A35"/>
    <w:rsid w:val="00D25CEF"/>
    <w:rsid w:val="00D320F8"/>
    <w:rsid w:val="00D32767"/>
    <w:rsid w:val="00D33668"/>
    <w:rsid w:val="00D33AF7"/>
    <w:rsid w:val="00D360DB"/>
    <w:rsid w:val="00D429D2"/>
    <w:rsid w:val="00D431F7"/>
    <w:rsid w:val="00D4322E"/>
    <w:rsid w:val="00D4567C"/>
    <w:rsid w:val="00D508DA"/>
    <w:rsid w:val="00D55143"/>
    <w:rsid w:val="00D600FE"/>
    <w:rsid w:val="00D605C2"/>
    <w:rsid w:val="00D64ACA"/>
    <w:rsid w:val="00D670AE"/>
    <w:rsid w:val="00D6756B"/>
    <w:rsid w:val="00D71397"/>
    <w:rsid w:val="00D72FAF"/>
    <w:rsid w:val="00D82ED6"/>
    <w:rsid w:val="00D9218E"/>
    <w:rsid w:val="00D95CFA"/>
    <w:rsid w:val="00DA4ACF"/>
    <w:rsid w:val="00DA5807"/>
    <w:rsid w:val="00DA6883"/>
    <w:rsid w:val="00DB2951"/>
    <w:rsid w:val="00DB4FB4"/>
    <w:rsid w:val="00DB5C08"/>
    <w:rsid w:val="00DC02E0"/>
    <w:rsid w:val="00DC0CEF"/>
    <w:rsid w:val="00DC1ACF"/>
    <w:rsid w:val="00DC3CE6"/>
    <w:rsid w:val="00DD138E"/>
    <w:rsid w:val="00DD3C8D"/>
    <w:rsid w:val="00DE01CA"/>
    <w:rsid w:val="00DE6B4F"/>
    <w:rsid w:val="00DF58E2"/>
    <w:rsid w:val="00DF6883"/>
    <w:rsid w:val="00DF7653"/>
    <w:rsid w:val="00E0529C"/>
    <w:rsid w:val="00E056E8"/>
    <w:rsid w:val="00E0639A"/>
    <w:rsid w:val="00E10B76"/>
    <w:rsid w:val="00E1592E"/>
    <w:rsid w:val="00E20412"/>
    <w:rsid w:val="00E209FC"/>
    <w:rsid w:val="00E219E3"/>
    <w:rsid w:val="00E248FC"/>
    <w:rsid w:val="00E332CC"/>
    <w:rsid w:val="00E33B0B"/>
    <w:rsid w:val="00E36DCA"/>
    <w:rsid w:val="00E4169A"/>
    <w:rsid w:val="00E4384D"/>
    <w:rsid w:val="00E50272"/>
    <w:rsid w:val="00E533CC"/>
    <w:rsid w:val="00E54D4F"/>
    <w:rsid w:val="00E578AF"/>
    <w:rsid w:val="00E61836"/>
    <w:rsid w:val="00E61CFA"/>
    <w:rsid w:val="00E6467B"/>
    <w:rsid w:val="00E7298D"/>
    <w:rsid w:val="00E72E41"/>
    <w:rsid w:val="00E72E7D"/>
    <w:rsid w:val="00E85F32"/>
    <w:rsid w:val="00E8720E"/>
    <w:rsid w:val="00E8741B"/>
    <w:rsid w:val="00E87FF3"/>
    <w:rsid w:val="00E9218F"/>
    <w:rsid w:val="00E92DD1"/>
    <w:rsid w:val="00E96909"/>
    <w:rsid w:val="00E97318"/>
    <w:rsid w:val="00EA5F63"/>
    <w:rsid w:val="00EB18DF"/>
    <w:rsid w:val="00EB4A16"/>
    <w:rsid w:val="00EB7F9A"/>
    <w:rsid w:val="00EC6A05"/>
    <w:rsid w:val="00EC7394"/>
    <w:rsid w:val="00ED0585"/>
    <w:rsid w:val="00ED30F8"/>
    <w:rsid w:val="00ED3528"/>
    <w:rsid w:val="00ED361F"/>
    <w:rsid w:val="00ED3E4E"/>
    <w:rsid w:val="00ED7471"/>
    <w:rsid w:val="00EE27C2"/>
    <w:rsid w:val="00EE46F3"/>
    <w:rsid w:val="00EE5DD5"/>
    <w:rsid w:val="00EF053D"/>
    <w:rsid w:val="00EF1FEC"/>
    <w:rsid w:val="00EF7359"/>
    <w:rsid w:val="00F0027C"/>
    <w:rsid w:val="00F00CA2"/>
    <w:rsid w:val="00F03AA7"/>
    <w:rsid w:val="00F0638C"/>
    <w:rsid w:val="00F133A3"/>
    <w:rsid w:val="00F1430F"/>
    <w:rsid w:val="00F15148"/>
    <w:rsid w:val="00F23391"/>
    <w:rsid w:val="00F26DDC"/>
    <w:rsid w:val="00F42B7C"/>
    <w:rsid w:val="00F430E9"/>
    <w:rsid w:val="00F441DE"/>
    <w:rsid w:val="00F536E1"/>
    <w:rsid w:val="00F5444E"/>
    <w:rsid w:val="00F57D59"/>
    <w:rsid w:val="00F707FC"/>
    <w:rsid w:val="00F718A1"/>
    <w:rsid w:val="00F741CE"/>
    <w:rsid w:val="00F83C3C"/>
    <w:rsid w:val="00FA0385"/>
    <w:rsid w:val="00FA2C96"/>
    <w:rsid w:val="00FA7B77"/>
    <w:rsid w:val="00FB2EE0"/>
    <w:rsid w:val="00FB31F7"/>
    <w:rsid w:val="00FB4589"/>
    <w:rsid w:val="00FB612C"/>
    <w:rsid w:val="00FC08E8"/>
    <w:rsid w:val="00FC12C6"/>
    <w:rsid w:val="00FC1713"/>
    <w:rsid w:val="00FC3122"/>
    <w:rsid w:val="00FC53FC"/>
    <w:rsid w:val="00FC6327"/>
    <w:rsid w:val="00FC7B25"/>
    <w:rsid w:val="00FD3357"/>
    <w:rsid w:val="00FD49AC"/>
    <w:rsid w:val="00FE02BD"/>
    <w:rsid w:val="00FE151D"/>
    <w:rsid w:val="00FE66F7"/>
    <w:rsid w:val="00FE6748"/>
    <w:rsid w:val="00FE6E0F"/>
    <w:rsid w:val="00FF0592"/>
    <w:rsid w:val="00FF302F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3B43D5"/>
  <w15:chartTrackingRefBased/>
  <w15:docId w15:val="{8D82864C-8AEA-4ACA-B8C1-CBC24B71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rsid w:val="000F61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10">
    <w:name w:val="heading 1"/>
    <w:aliases w:val="DoGe Header 1"/>
    <w:basedOn w:val="1"/>
    <w:next w:val="2"/>
    <w:link w:val="11"/>
    <w:qFormat/>
    <w:rsid w:val="00710B41"/>
    <w:pPr>
      <w:keepNext/>
      <w:keepLines/>
      <w:numPr>
        <w:numId w:val="8"/>
      </w:numPr>
      <w:tabs>
        <w:tab w:val="left" w:pos="14034"/>
      </w:tabs>
      <w:spacing w:before="240" w:after="40"/>
    </w:pPr>
    <w:rPr>
      <w:rFonts w:ascii="Calibri" w:eastAsiaTheme="majorEastAsia" w:hAnsi="Calibri" w:cstheme="majorBidi"/>
      <w:color w:val="0070C0"/>
      <w:sz w:val="32"/>
      <w:szCs w:val="32"/>
    </w:rPr>
  </w:style>
  <w:style w:type="paragraph" w:styleId="2">
    <w:name w:val="heading 2"/>
    <w:aliases w:val="DoGe Header 2"/>
    <w:basedOn w:val="1"/>
    <w:next w:val="aa"/>
    <w:link w:val="20"/>
    <w:unhideWhenUsed/>
    <w:qFormat/>
    <w:rsid w:val="00710B41"/>
    <w:pPr>
      <w:keepNext/>
      <w:keepLines/>
      <w:numPr>
        <w:ilvl w:val="1"/>
        <w:numId w:val="8"/>
      </w:numPr>
      <w:tabs>
        <w:tab w:val="left" w:pos="14034"/>
      </w:tabs>
      <w:spacing w:before="120" w:after="120"/>
      <w:outlineLvl w:val="1"/>
    </w:pPr>
    <w:rPr>
      <w:rFonts w:ascii="Calibri" w:eastAsiaTheme="majorEastAsia" w:hAnsi="Calibri" w:cstheme="majorBidi"/>
      <w:color w:val="0070C0"/>
      <w:sz w:val="28"/>
    </w:rPr>
  </w:style>
  <w:style w:type="paragraph" w:styleId="3">
    <w:name w:val="heading 3"/>
    <w:aliases w:val="DoGe Header 3"/>
    <w:basedOn w:val="a9"/>
    <w:next w:val="aa"/>
    <w:link w:val="30"/>
    <w:unhideWhenUsed/>
    <w:qFormat/>
    <w:rsid w:val="00710B41"/>
    <w:pPr>
      <w:keepNext/>
      <w:keepLines/>
      <w:numPr>
        <w:ilvl w:val="2"/>
        <w:numId w:val="8"/>
      </w:numPr>
      <w:spacing w:before="180" w:after="180"/>
      <w:ind w:left="851" w:hanging="851"/>
      <w:outlineLvl w:val="2"/>
    </w:pPr>
    <w:rPr>
      <w:rFonts w:ascii="Calibri" w:eastAsiaTheme="majorEastAsia" w:hAnsi="Calibri" w:cstheme="majorBidi"/>
      <w:color w:val="0070C0"/>
      <w:sz w:val="28"/>
      <w:shd w:val="clear" w:color="auto" w:fill="FFFFFF"/>
      <w:lang w:val="ru-RU" w:eastAsia="ru-RU"/>
    </w:rPr>
  </w:style>
  <w:style w:type="paragraph" w:styleId="4">
    <w:name w:val="heading 4"/>
    <w:aliases w:val="DoGe Header 4"/>
    <w:basedOn w:val="a9"/>
    <w:next w:val="a9"/>
    <w:link w:val="41"/>
    <w:unhideWhenUsed/>
    <w:qFormat/>
    <w:rsid w:val="00710B41"/>
    <w:pPr>
      <w:keepNext/>
      <w:keepLines/>
      <w:numPr>
        <w:ilvl w:val="3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6" w:lineRule="auto"/>
      <w:ind w:left="851"/>
      <w:outlineLvl w:val="3"/>
    </w:pPr>
    <w:rPr>
      <w:rFonts w:ascii="Calibri" w:eastAsiaTheme="majorEastAsia" w:hAnsi="Calibri" w:cstheme="majorBidi"/>
      <w:iCs/>
      <w:color w:val="0070C0"/>
      <w:sz w:val="27"/>
      <w:szCs w:val="22"/>
      <w:bdr w:val="none" w:sz="0" w:space="0" w:color="auto"/>
      <w:lang w:val="ru-RU"/>
    </w:rPr>
  </w:style>
  <w:style w:type="paragraph" w:styleId="5">
    <w:name w:val="heading 5"/>
    <w:basedOn w:val="a9"/>
    <w:next w:val="a9"/>
    <w:link w:val="50"/>
    <w:unhideWhenUsed/>
    <w:rsid w:val="00710B41"/>
    <w:pPr>
      <w:keepNext/>
      <w:keepLines/>
      <w:numPr>
        <w:ilvl w:val="4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bdr w:val="none" w:sz="0" w:space="0" w:color="auto"/>
      <w:lang w:val="ru-RU"/>
    </w:rPr>
  </w:style>
  <w:style w:type="paragraph" w:styleId="6">
    <w:name w:val="heading 6"/>
    <w:basedOn w:val="a9"/>
    <w:next w:val="a9"/>
    <w:link w:val="60"/>
    <w:unhideWhenUsed/>
    <w:rsid w:val="00710B41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9"/>
    <w:next w:val="a9"/>
    <w:link w:val="70"/>
    <w:uiPriority w:val="9"/>
    <w:unhideWhenUsed/>
    <w:rsid w:val="00710B41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9"/>
    <w:next w:val="a9"/>
    <w:link w:val="80"/>
    <w:uiPriority w:val="9"/>
    <w:unhideWhenUsed/>
    <w:rsid w:val="00710B41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9"/>
    <w:next w:val="a9"/>
    <w:link w:val="90"/>
    <w:uiPriority w:val="9"/>
    <w:unhideWhenUsed/>
    <w:rsid w:val="00710B41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1">
    <w:name w:val="Заголовок 1 Знак"/>
    <w:aliases w:val="DoGe Header 1 Знак"/>
    <w:basedOn w:val="ab"/>
    <w:link w:val="10"/>
    <w:rsid w:val="00710B41"/>
    <w:rPr>
      <w:rFonts w:ascii="Calibri" w:eastAsiaTheme="majorEastAsia" w:hAnsi="Calibri" w:cstheme="majorBidi"/>
      <w:b/>
      <w:bCs/>
      <w:color w:val="0070C0"/>
      <w:sz w:val="32"/>
      <w:szCs w:val="32"/>
      <w:bdr w:val="nil"/>
      <w:lang w:eastAsia="ru-RU"/>
    </w:rPr>
  </w:style>
  <w:style w:type="character" w:customStyle="1" w:styleId="20">
    <w:name w:val="Заголовок 2 Знак"/>
    <w:aliases w:val="DoGe Header 2 Знак"/>
    <w:basedOn w:val="ab"/>
    <w:link w:val="2"/>
    <w:rsid w:val="00710B41"/>
    <w:rPr>
      <w:rFonts w:ascii="Calibri" w:eastAsiaTheme="majorEastAsia" w:hAnsi="Calibri" w:cstheme="majorBidi"/>
      <w:b/>
      <w:bCs/>
      <w:color w:val="0070C0"/>
      <w:sz w:val="28"/>
      <w:szCs w:val="26"/>
      <w:bdr w:val="nil"/>
      <w:lang w:eastAsia="ru-RU"/>
    </w:rPr>
  </w:style>
  <w:style w:type="character" w:customStyle="1" w:styleId="30">
    <w:name w:val="Заголовок 3 Знак"/>
    <w:aliases w:val="DoGe Header 3 Знак"/>
    <w:basedOn w:val="ab"/>
    <w:link w:val="3"/>
    <w:rsid w:val="00710B41"/>
    <w:rPr>
      <w:rFonts w:ascii="Calibri" w:eastAsiaTheme="majorEastAsia" w:hAnsi="Calibri" w:cstheme="majorBidi"/>
      <w:color w:val="0070C0"/>
      <w:sz w:val="28"/>
      <w:szCs w:val="24"/>
      <w:bdr w:val="nil"/>
      <w:lang w:eastAsia="ru-RU"/>
    </w:rPr>
  </w:style>
  <w:style w:type="character" w:customStyle="1" w:styleId="41">
    <w:name w:val="Заголовок 4 Знак"/>
    <w:aliases w:val="DoGe Header 4 Знак"/>
    <w:basedOn w:val="ab"/>
    <w:link w:val="4"/>
    <w:rsid w:val="00710B41"/>
    <w:rPr>
      <w:rFonts w:ascii="Calibri" w:eastAsiaTheme="majorEastAsia" w:hAnsi="Calibri" w:cstheme="majorBidi"/>
      <w:iCs/>
      <w:color w:val="0070C0"/>
      <w:sz w:val="27"/>
    </w:rPr>
  </w:style>
  <w:style w:type="character" w:customStyle="1" w:styleId="50">
    <w:name w:val="Заголовок 5 Знак"/>
    <w:basedOn w:val="ab"/>
    <w:link w:val="5"/>
    <w:rsid w:val="00710B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b"/>
    <w:link w:val="6"/>
    <w:rsid w:val="00710B41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character" w:customStyle="1" w:styleId="70">
    <w:name w:val="Заголовок 7 Знак"/>
    <w:basedOn w:val="ab"/>
    <w:link w:val="7"/>
    <w:uiPriority w:val="9"/>
    <w:rsid w:val="00710B4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bdr w:val="nil"/>
      <w:lang w:val="en-US"/>
    </w:rPr>
  </w:style>
  <w:style w:type="character" w:customStyle="1" w:styleId="80">
    <w:name w:val="Заголовок 8 Знак"/>
    <w:basedOn w:val="ab"/>
    <w:link w:val="8"/>
    <w:uiPriority w:val="9"/>
    <w:rsid w:val="00710B41"/>
    <w:rPr>
      <w:rFonts w:asciiTheme="majorHAnsi" w:eastAsiaTheme="majorEastAsia" w:hAnsiTheme="majorHAnsi" w:cstheme="majorBidi"/>
      <w:color w:val="272727" w:themeColor="text1" w:themeTint="D8"/>
      <w:sz w:val="21"/>
      <w:szCs w:val="21"/>
      <w:bdr w:val="nil"/>
      <w:lang w:val="en-US"/>
    </w:rPr>
  </w:style>
  <w:style w:type="character" w:customStyle="1" w:styleId="90">
    <w:name w:val="Заголовок 9 Знак"/>
    <w:basedOn w:val="ab"/>
    <w:link w:val="9"/>
    <w:uiPriority w:val="9"/>
    <w:rsid w:val="00710B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bdr w:val="nil"/>
      <w:lang w:val="en-US"/>
    </w:rPr>
  </w:style>
  <w:style w:type="character" w:styleId="ae">
    <w:name w:val="Hyperlink"/>
    <w:uiPriority w:val="99"/>
    <w:rsid w:val="00710B41"/>
    <w:rPr>
      <w:rFonts w:ascii="Calibri" w:hAnsi="Calibri"/>
      <w:sz w:val="24"/>
      <w:u w:val="single"/>
    </w:rPr>
  </w:style>
  <w:style w:type="table" w:customStyle="1" w:styleId="TableNormal">
    <w:name w:val="Table Normal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Колонтитулы"/>
    <w:rsid w:val="00710B41"/>
    <w:pPr>
      <w:keepNext/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Baskerville" w:eastAsia="Arial Unicode MS" w:hAnsi="Arial Unicode MS" w:cs="Arial Unicode MS"/>
      <w:caps/>
      <w:color w:val="000000"/>
      <w:sz w:val="20"/>
      <w:szCs w:val="20"/>
      <w:bdr w:val="nil"/>
      <w:lang w:eastAsia="ru-RU"/>
    </w:rPr>
  </w:style>
  <w:style w:type="paragraph" w:styleId="af0">
    <w:name w:val="Subtitle"/>
    <w:next w:val="21"/>
    <w:link w:val="af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Baskerville" w:eastAsia="Arial Unicode MS" w:hAnsi="Arial Unicode MS" w:cs="Arial Unicode MS"/>
      <w:color w:val="DC5821"/>
      <w:spacing w:val="6"/>
      <w:sz w:val="64"/>
      <w:szCs w:val="64"/>
      <w:bdr w:val="nil"/>
      <w:lang w:val="en-US" w:eastAsia="ru-RU"/>
    </w:rPr>
  </w:style>
  <w:style w:type="character" w:customStyle="1" w:styleId="af1">
    <w:name w:val="Подзаголовок Знак"/>
    <w:basedOn w:val="ab"/>
    <w:link w:val="af0"/>
    <w:rsid w:val="00710B41"/>
    <w:rPr>
      <w:rFonts w:ascii="Baskerville" w:eastAsia="Arial Unicode MS" w:hAnsi="Arial Unicode MS" w:cs="Arial Unicode MS"/>
      <w:color w:val="DC5821"/>
      <w:spacing w:val="6"/>
      <w:sz w:val="64"/>
      <w:szCs w:val="64"/>
      <w:bdr w:val="nil"/>
      <w:lang w:val="en-US" w:eastAsia="ru-RU"/>
    </w:rPr>
  </w:style>
  <w:style w:type="paragraph" w:customStyle="1" w:styleId="21">
    <w:name w:val="Текст 2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80" w:line="288" w:lineRule="auto"/>
      <w:jc w:val="both"/>
    </w:pPr>
    <w:rPr>
      <w:rFonts w:ascii="Calibri" w:eastAsia="Arial Unicode MS" w:hAnsi="Calibri" w:cs="Arial Unicode MS"/>
      <w:color w:val="434343"/>
      <w:sz w:val="24"/>
      <w:szCs w:val="24"/>
      <w:bdr w:val="nil"/>
      <w:lang w:eastAsia="ru-RU"/>
    </w:rPr>
  </w:style>
  <w:style w:type="paragraph" w:customStyle="1" w:styleId="af2">
    <w:name w:val="Текстовый блок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540"/>
      <w:jc w:val="both"/>
    </w:pPr>
    <w:rPr>
      <w:rFonts w:ascii="Baskerville" w:eastAsia="Baskerville" w:hAnsi="Baskerville" w:cs="Baskerville"/>
      <w:color w:val="000000"/>
      <w:sz w:val="24"/>
      <w:szCs w:val="24"/>
      <w:bdr w:val="nil"/>
      <w:lang w:eastAsia="ru-RU"/>
    </w:rPr>
  </w:style>
  <w:style w:type="paragraph" w:customStyle="1" w:styleId="1">
    <w:name w:val="Заголовок1"/>
    <w:next w:val="21"/>
    <w:rsid w:val="00710B41"/>
    <w:pPr>
      <w:numPr>
        <w:numId w:val="3"/>
      </w:num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outlineLvl w:val="0"/>
    </w:pPr>
    <w:rPr>
      <w:rFonts w:ascii="Arial Unicode MS" w:eastAsia="Arial Unicode MS" w:hAnsi="Baskerville" w:cs="Arial Unicode MS"/>
      <w:b/>
      <w:bCs/>
      <w:color w:val="000000"/>
      <w:sz w:val="26"/>
      <w:szCs w:val="26"/>
      <w:bdr w:val="nil"/>
      <w:lang w:eastAsia="ru-RU"/>
    </w:rPr>
  </w:style>
  <w:style w:type="paragraph" w:styleId="af3">
    <w:name w:val="Signature"/>
    <w:link w:val="af4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rFonts w:ascii="BASKERVILLE SEMIBOLD" w:eastAsia="BASKERVILLE SEMIBOLD" w:hAnsi="BASKERVILLE SEMIBOLD" w:cs="BASKERVILLE SEMIBOLD"/>
      <w:color w:val="5A5754"/>
      <w:bdr w:val="nil"/>
      <w:lang w:eastAsia="ru-RU"/>
    </w:rPr>
  </w:style>
  <w:style w:type="character" w:customStyle="1" w:styleId="af4">
    <w:name w:val="Подпись Знак"/>
    <w:basedOn w:val="ab"/>
    <w:link w:val="af3"/>
    <w:rsid w:val="00710B41"/>
    <w:rPr>
      <w:rFonts w:ascii="BASKERVILLE SEMIBOLD" w:eastAsia="BASKERVILLE SEMIBOLD" w:hAnsi="BASKERVILLE SEMIBOLD" w:cs="BASKERVILLE SEMIBOLD"/>
      <w:color w:val="5A5754"/>
      <w:bdr w:val="nil"/>
      <w:lang w:eastAsia="ru-RU"/>
    </w:rPr>
  </w:style>
  <w:style w:type="numbering" w:customStyle="1" w:styleId="a1">
    <w:name w:val="С числами"/>
    <w:rsid w:val="00710B41"/>
    <w:pPr>
      <w:numPr>
        <w:numId w:val="1"/>
      </w:numPr>
    </w:pPr>
  </w:style>
  <w:style w:type="paragraph" w:styleId="a3">
    <w:name w:val="TOC Heading"/>
    <w:basedOn w:val="10"/>
    <w:next w:val="a9"/>
    <w:uiPriority w:val="39"/>
    <w:unhideWhenUsed/>
    <w:rsid w:val="00710B41"/>
    <w:pPr>
      <w:numPr>
        <w:numId w:val="6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 w:val="0"/>
      <w:bCs w:val="0"/>
      <w:sz w:val="28"/>
      <w:szCs w:val="28"/>
      <w:bdr w:val="none" w:sz="0" w:space="0" w:color="auto"/>
    </w:rPr>
  </w:style>
  <w:style w:type="paragraph" w:styleId="12">
    <w:name w:val="toc 1"/>
    <w:basedOn w:val="a9"/>
    <w:next w:val="a9"/>
    <w:link w:val="13"/>
    <w:autoRedefine/>
    <w:uiPriority w:val="39"/>
    <w:unhideWhenUsed/>
    <w:rsid w:val="00710B41"/>
    <w:pPr>
      <w:tabs>
        <w:tab w:val="left" w:pos="284"/>
        <w:tab w:val="left" w:pos="709"/>
        <w:tab w:val="right" w:leader="dot" w:pos="14459"/>
      </w:tabs>
      <w:spacing w:before="120" w:after="120" w:line="276" w:lineRule="auto"/>
    </w:pPr>
    <w:rPr>
      <w:rFonts w:ascii="Calibri" w:hAnsi="Calibri"/>
      <w:b/>
      <w:noProof/>
      <w:sz w:val="28"/>
      <w:szCs w:val="28"/>
    </w:rPr>
  </w:style>
  <w:style w:type="paragraph" w:styleId="22">
    <w:name w:val="toc 2"/>
    <w:basedOn w:val="a9"/>
    <w:next w:val="a9"/>
    <w:autoRedefine/>
    <w:uiPriority w:val="39"/>
    <w:unhideWhenUsed/>
    <w:rsid w:val="00710B41"/>
    <w:pPr>
      <w:tabs>
        <w:tab w:val="left" w:pos="709"/>
        <w:tab w:val="right" w:leader="dot" w:pos="14459"/>
      </w:tabs>
      <w:spacing w:before="80" w:after="80" w:line="276" w:lineRule="auto"/>
      <w:ind w:left="238"/>
    </w:pPr>
    <w:rPr>
      <w:rFonts w:ascii="Calibri" w:hAnsi="Calibri"/>
      <w:sz w:val="27"/>
      <w:szCs w:val="22"/>
    </w:rPr>
  </w:style>
  <w:style w:type="paragraph" w:styleId="31">
    <w:name w:val="toc 3"/>
    <w:basedOn w:val="a9"/>
    <w:next w:val="Default"/>
    <w:autoRedefine/>
    <w:uiPriority w:val="39"/>
    <w:unhideWhenUsed/>
    <w:rsid w:val="00710B41"/>
    <w:pPr>
      <w:tabs>
        <w:tab w:val="left" w:pos="1276"/>
        <w:tab w:val="left" w:pos="1560"/>
        <w:tab w:val="right" w:leader="dot" w:pos="14459"/>
      </w:tabs>
      <w:spacing w:line="271" w:lineRule="auto"/>
      <w:ind w:left="426"/>
    </w:pPr>
    <w:rPr>
      <w:rFonts w:ascii="Calibri" w:hAnsi="Calibri"/>
      <w:sz w:val="27"/>
      <w:szCs w:val="22"/>
    </w:rPr>
  </w:style>
  <w:style w:type="paragraph" w:styleId="42">
    <w:name w:val="toc 4"/>
    <w:basedOn w:val="a9"/>
    <w:next w:val="a9"/>
    <w:autoRedefine/>
    <w:uiPriority w:val="39"/>
    <w:unhideWhenUsed/>
    <w:rsid w:val="00710B41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9"/>
    <w:next w:val="a9"/>
    <w:autoRedefine/>
    <w:uiPriority w:val="39"/>
    <w:unhideWhenUsed/>
    <w:rsid w:val="00710B41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9"/>
    <w:next w:val="a9"/>
    <w:autoRedefine/>
    <w:uiPriority w:val="39"/>
    <w:unhideWhenUsed/>
    <w:rsid w:val="00710B41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9"/>
    <w:next w:val="a9"/>
    <w:autoRedefine/>
    <w:uiPriority w:val="39"/>
    <w:unhideWhenUsed/>
    <w:rsid w:val="00710B41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9"/>
    <w:next w:val="a9"/>
    <w:autoRedefine/>
    <w:uiPriority w:val="39"/>
    <w:unhideWhenUsed/>
    <w:rsid w:val="00710B41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9"/>
    <w:next w:val="a9"/>
    <w:autoRedefine/>
    <w:uiPriority w:val="39"/>
    <w:unhideWhenUsed/>
    <w:rsid w:val="00710B41"/>
    <w:pPr>
      <w:ind w:left="1920"/>
    </w:pPr>
    <w:rPr>
      <w:rFonts w:asciiTheme="minorHAnsi" w:hAnsiTheme="minorHAnsi"/>
      <w:sz w:val="20"/>
      <w:szCs w:val="20"/>
    </w:rPr>
  </w:style>
  <w:style w:type="paragraph" w:styleId="af5">
    <w:name w:val="List Paragraph"/>
    <w:aliases w:val="Bullet List,FooterText,numbered,Средняя сетка 1 - Акцент 21,List Paragraph1,Paragraphe de liste1,lp1,Абзац списка◄,it_List1,Use Case List Paragraph,A_маркированный_список,Bullets,Абзац маркированнный,Bullet 1,Table-Normal,ПС - Нумерованный"/>
    <w:basedOn w:val="a9"/>
    <w:link w:val="af6"/>
    <w:uiPriority w:val="34"/>
    <w:qFormat/>
    <w:rsid w:val="00710B41"/>
    <w:pPr>
      <w:ind w:left="720"/>
      <w:contextualSpacing/>
    </w:pPr>
    <w:rPr>
      <w:rFonts w:ascii="Baskerville Old Face" w:hAnsi="Baskerville Old Face"/>
    </w:rPr>
  </w:style>
  <w:style w:type="paragraph" w:styleId="af7">
    <w:name w:val="caption"/>
    <w:basedOn w:val="a9"/>
    <w:next w:val="a9"/>
    <w:uiPriority w:val="35"/>
    <w:unhideWhenUsed/>
    <w:qFormat/>
    <w:rsid w:val="00710B41"/>
    <w:pPr>
      <w:spacing w:after="200"/>
    </w:pPr>
    <w:rPr>
      <w:i/>
      <w:iCs/>
      <w:color w:val="44546A" w:themeColor="text2"/>
      <w:sz w:val="18"/>
      <w:szCs w:val="18"/>
    </w:rPr>
  </w:style>
  <w:style w:type="character" w:styleId="af8">
    <w:name w:val="annotation reference"/>
    <w:basedOn w:val="ab"/>
    <w:uiPriority w:val="99"/>
    <w:semiHidden/>
    <w:unhideWhenUsed/>
    <w:rsid w:val="00710B41"/>
    <w:rPr>
      <w:sz w:val="16"/>
      <w:szCs w:val="16"/>
    </w:rPr>
  </w:style>
  <w:style w:type="paragraph" w:styleId="af9">
    <w:name w:val="annotation text"/>
    <w:basedOn w:val="a9"/>
    <w:link w:val="afa"/>
    <w:uiPriority w:val="99"/>
    <w:unhideWhenUsed/>
    <w:rsid w:val="00710B41"/>
    <w:rPr>
      <w:sz w:val="20"/>
      <w:szCs w:val="20"/>
    </w:rPr>
  </w:style>
  <w:style w:type="character" w:customStyle="1" w:styleId="afa">
    <w:name w:val="Текст примечания Знак"/>
    <w:basedOn w:val="ab"/>
    <w:link w:val="af9"/>
    <w:uiPriority w:val="99"/>
    <w:rsid w:val="00710B41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710B41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710B41"/>
    <w:rPr>
      <w:rFonts w:ascii="Times New Roman" w:eastAsia="Arial Unicode MS" w:hAnsi="Times New Roman" w:cs="Times New Roman"/>
      <w:b/>
      <w:bCs/>
      <w:sz w:val="20"/>
      <w:szCs w:val="20"/>
      <w:bdr w:val="nil"/>
      <w:lang w:val="en-US"/>
    </w:rPr>
  </w:style>
  <w:style w:type="paragraph" w:styleId="afd">
    <w:name w:val="Balloon Text"/>
    <w:basedOn w:val="a9"/>
    <w:link w:val="afe"/>
    <w:uiPriority w:val="99"/>
    <w:semiHidden/>
    <w:unhideWhenUsed/>
    <w:rsid w:val="00710B41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b"/>
    <w:link w:val="afd"/>
    <w:uiPriority w:val="99"/>
    <w:semiHidden/>
    <w:rsid w:val="00710B41"/>
    <w:rPr>
      <w:rFonts w:ascii="Segoe UI" w:eastAsia="Arial Unicode MS" w:hAnsi="Segoe UI" w:cs="Segoe UI"/>
      <w:sz w:val="18"/>
      <w:szCs w:val="18"/>
      <w:bdr w:val="nil"/>
      <w:lang w:val="en-US"/>
    </w:rPr>
  </w:style>
  <w:style w:type="paragraph" w:styleId="aff">
    <w:name w:val="Document Map"/>
    <w:basedOn w:val="a9"/>
    <w:link w:val="aff0"/>
    <w:uiPriority w:val="99"/>
    <w:semiHidden/>
    <w:unhideWhenUsed/>
    <w:rsid w:val="00710B41"/>
    <w:rPr>
      <w:rFonts w:ascii="Helvetica" w:hAnsi="Helvetica"/>
    </w:rPr>
  </w:style>
  <w:style w:type="character" w:customStyle="1" w:styleId="aff0">
    <w:name w:val="Схема документа Знак"/>
    <w:basedOn w:val="ab"/>
    <w:link w:val="aff"/>
    <w:uiPriority w:val="99"/>
    <w:semiHidden/>
    <w:rsid w:val="00710B41"/>
    <w:rPr>
      <w:rFonts w:ascii="Helvetica" w:eastAsia="Arial Unicode MS" w:hAnsi="Helvetica" w:cs="Times New Roman"/>
      <w:sz w:val="24"/>
      <w:szCs w:val="24"/>
      <w:bdr w:val="nil"/>
      <w:lang w:val="en-US"/>
    </w:rPr>
  </w:style>
  <w:style w:type="paragraph" w:styleId="aff1">
    <w:name w:val="footnote text"/>
    <w:basedOn w:val="a9"/>
    <w:link w:val="aff2"/>
    <w:uiPriority w:val="99"/>
    <w:unhideWhenUsed/>
    <w:qFormat/>
    <w:rsid w:val="00710B41"/>
    <w:rPr>
      <w:rFonts w:ascii="Calibri" w:hAnsi="Calibri"/>
      <w:color w:val="0070C0"/>
      <w:szCs w:val="20"/>
    </w:rPr>
  </w:style>
  <w:style w:type="character" w:customStyle="1" w:styleId="aff2">
    <w:name w:val="Текст сноски Знак"/>
    <w:basedOn w:val="ab"/>
    <w:link w:val="aff1"/>
    <w:uiPriority w:val="99"/>
    <w:rsid w:val="00710B41"/>
    <w:rPr>
      <w:rFonts w:ascii="Calibri" w:eastAsia="Arial Unicode MS" w:hAnsi="Calibri" w:cs="Times New Roman"/>
      <w:color w:val="0070C0"/>
      <w:sz w:val="24"/>
      <w:szCs w:val="20"/>
      <w:bdr w:val="nil"/>
      <w:lang w:val="en-US"/>
    </w:rPr>
  </w:style>
  <w:style w:type="character" w:styleId="aff3">
    <w:name w:val="footnote reference"/>
    <w:basedOn w:val="ab"/>
    <w:uiPriority w:val="99"/>
    <w:unhideWhenUsed/>
    <w:qFormat/>
    <w:rsid w:val="00710B41"/>
    <w:rPr>
      <w:vertAlign w:val="superscript"/>
    </w:rPr>
  </w:style>
  <w:style w:type="paragraph" w:styleId="aff4">
    <w:name w:val="header"/>
    <w:basedOn w:val="a9"/>
    <w:link w:val="aff5"/>
    <w:uiPriority w:val="99"/>
    <w:unhideWhenUsed/>
    <w:rsid w:val="00710B41"/>
    <w:pPr>
      <w:tabs>
        <w:tab w:val="center" w:pos="4677"/>
        <w:tab w:val="right" w:pos="9355"/>
      </w:tabs>
    </w:pPr>
  </w:style>
  <w:style w:type="character" w:customStyle="1" w:styleId="aff5">
    <w:name w:val="Верхний колонтитул Знак"/>
    <w:basedOn w:val="ab"/>
    <w:link w:val="aff4"/>
    <w:uiPriority w:val="99"/>
    <w:rsid w:val="00710B41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aff6">
    <w:name w:val="footer"/>
    <w:basedOn w:val="a9"/>
    <w:link w:val="aff7"/>
    <w:uiPriority w:val="99"/>
    <w:unhideWhenUsed/>
    <w:rsid w:val="00710B41"/>
    <w:pPr>
      <w:tabs>
        <w:tab w:val="center" w:pos="4677"/>
        <w:tab w:val="right" w:pos="9355"/>
      </w:tabs>
    </w:pPr>
  </w:style>
  <w:style w:type="character" w:customStyle="1" w:styleId="aff7">
    <w:name w:val="Нижний колонтитул Знак"/>
    <w:basedOn w:val="ab"/>
    <w:link w:val="aff6"/>
    <w:uiPriority w:val="99"/>
    <w:rsid w:val="00710B41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table" w:styleId="aff8">
    <w:name w:val="Table Grid"/>
    <w:aliases w:val="Чередующ строки,Сетка таблицы GR,OTR"/>
    <w:basedOn w:val="ac"/>
    <w:uiPriority w:val="39"/>
    <w:qFormat/>
    <w:rsid w:val="00710B41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 Текст"/>
    <w:link w:val="affa"/>
    <w:rsid w:val="00710B41"/>
    <w:pPr>
      <w:spacing w:before="60" w:after="60" w:line="276" w:lineRule="auto"/>
      <w:jc w:val="both"/>
    </w:pPr>
    <w:rPr>
      <w:rFonts w:ascii="Calibri" w:eastAsia="Times New Roman" w:hAnsi="Calibri"/>
      <w:sz w:val="26"/>
      <w:szCs w:val="24"/>
      <w:lang w:eastAsia="ru-RU"/>
    </w:rPr>
  </w:style>
  <w:style w:type="character" w:customStyle="1" w:styleId="affa">
    <w:name w:val="Табл Текст Знак"/>
    <w:link w:val="aff9"/>
    <w:rsid w:val="00710B41"/>
    <w:rPr>
      <w:rFonts w:ascii="Calibri" w:eastAsia="Times New Roman" w:hAnsi="Calibri"/>
      <w:sz w:val="26"/>
      <w:szCs w:val="24"/>
      <w:lang w:eastAsia="ru-RU"/>
    </w:rPr>
  </w:style>
  <w:style w:type="paragraph" w:customStyle="1" w:styleId="L">
    <w:name w:val="L заголовок б/н"/>
    <w:basedOn w:val="aff9"/>
    <w:next w:val="aff9"/>
    <w:link w:val="L0"/>
    <w:rsid w:val="00710B41"/>
    <w:pPr>
      <w:spacing w:before="120" w:after="120"/>
    </w:pPr>
    <w:rPr>
      <w:b/>
      <w:i/>
    </w:rPr>
  </w:style>
  <w:style w:type="character" w:customStyle="1" w:styleId="L0">
    <w:name w:val="L заголовок б/н Знак"/>
    <w:link w:val="L"/>
    <w:rsid w:val="00710B41"/>
    <w:rPr>
      <w:rFonts w:ascii="Calibri" w:eastAsia="Times New Roman" w:hAnsi="Calibri"/>
      <w:b/>
      <w:i/>
      <w:sz w:val="26"/>
      <w:szCs w:val="24"/>
      <w:lang w:eastAsia="ru-RU"/>
    </w:rPr>
  </w:style>
  <w:style w:type="paragraph" w:customStyle="1" w:styleId="32">
    <w:name w:val="ЛЕТА_Заголовок 3"/>
    <w:basedOn w:val="a9"/>
    <w:next w:val="a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/>
      <w:contextualSpacing/>
      <w:jc w:val="both"/>
      <w:outlineLvl w:val="2"/>
    </w:pPr>
    <w:rPr>
      <w:rFonts w:asciiTheme="majorHAnsi" w:eastAsia="Batang" w:hAnsiTheme="majorHAnsi" w:cs="Arial"/>
      <w:b/>
      <w:i/>
      <w:color w:val="212934" w:themeColor="text2" w:themeShade="7F"/>
      <w:spacing w:val="20"/>
      <w:sz w:val="32"/>
      <w:szCs w:val="32"/>
      <w:bdr w:val="none" w:sz="0" w:space="0" w:color="auto"/>
      <w:lang w:val="ru-RU"/>
    </w:rPr>
  </w:style>
  <w:style w:type="paragraph" w:styleId="HTML">
    <w:name w:val="HTML Preformatted"/>
    <w:basedOn w:val="a9"/>
    <w:link w:val="HTML0"/>
    <w:uiPriority w:val="99"/>
    <w:semiHidden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b"/>
    <w:link w:val="HTML"/>
    <w:uiPriority w:val="99"/>
    <w:semiHidden/>
    <w:rsid w:val="00710B4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b"/>
    <w:uiPriority w:val="99"/>
    <w:semiHidden/>
    <w:unhideWhenUsed/>
    <w:rsid w:val="00710B41"/>
    <w:rPr>
      <w:rFonts w:ascii="Courier New" w:eastAsia="Times New Roman" w:hAnsi="Courier New" w:cs="Courier New"/>
      <w:sz w:val="20"/>
      <w:szCs w:val="20"/>
    </w:rPr>
  </w:style>
  <w:style w:type="paragraph" w:customStyle="1" w:styleId="aa">
    <w:name w:val="Обычный текст"/>
    <w:basedOn w:val="a9"/>
    <w:link w:val="affb"/>
    <w:qFormat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276" w:lineRule="auto"/>
      <w:ind w:firstLine="567"/>
      <w:jc w:val="both"/>
    </w:pPr>
    <w:rPr>
      <w:rFonts w:ascii="Calibri" w:hAnsi="Calibri"/>
      <w:sz w:val="28"/>
      <w:lang w:val="ru-RU"/>
    </w:rPr>
  </w:style>
  <w:style w:type="paragraph" w:styleId="affc">
    <w:name w:val="No Spacing"/>
    <w:link w:val="affd"/>
    <w:uiPriority w:val="1"/>
    <w:qFormat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affb">
    <w:name w:val="Обычный текст Знак"/>
    <w:basedOn w:val="ab"/>
    <w:link w:val="aa"/>
    <w:qFormat/>
    <w:rsid w:val="00710B41"/>
    <w:rPr>
      <w:rFonts w:ascii="Calibri" w:eastAsia="Arial Unicode MS" w:hAnsi="Calibri" w:cs="Times New Roman"/>
      <w:sz w:val="28"/>
      <w:szCs w:val="24"/>
      <w:bdr w:val="nil"/>
    </w:rPr>
  </w:style>
  <w:style w:type="paragraph" w:customStyle="1" w:styleId="affe">
    <w:name w:val="Список б/№"/>
    <w:basedOn w:val="af5"/>
    <w:link w:val="afff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1" w:lineRule="auto"/>
      <w:ind w:left="0"/>
      <w:contextualSpacing w:val="0"/>
      <w:jc w:val="both"/>
    </w:pPr>
    <w:rPr>
      <w:rFonts w:ascii="Cambria" w:hAnsi="Cambria"/>
      <w:sz w:val="28"/>
      <w:szCs w:val="28"/>
    </w:rPr>
  </w:style>
  <w:style w:type="paragraph" w:customStyle="1" w:styleId="a4">
    <w:name w:val="№ таблицы"/>
    <w:basedOn w:val="affe"/>
    <w:link w:val="afff0"/>
    <w:qFormat/>
    <w:rsid w:val="00710B41"/>
    <w:pPr>
      <w:numPr>
        <w:numId w:val="4"/>
      </w:numPr>
      <w:spacing w:before="120" w:after="120"/>
      <w:ind w:left="1276" w:hanging="1276"/>
      <w:jc w:val="left"/>
    </w:pPr>
    <w:rPr>
      <w:rFonts w:ascii="Calibri" w:hAnsi="Calibri"/>
      <w:color w:val="767171" w:themeColor="background2" w:themeShade="80"/>
      <w:sz w:val="24"/>
      <w:lang w:eastAsia="ru-RU"/>
    </w:rPr>
  </w:style>
  <w:style w:type="character" w:customStyle="1" w:styleId="af6">
    <w:name w:val="Абзац списка Знак"/>
    <w:aliases w:val="Bullet List Знак,FooterText Знак,numbered Знак,Средняя сетка 1 - Акцент 21 Знак,List Paragraph1 Знак,Paragraphe de liste1 Знак,lp1 Знак,Абзац списка◄ Знак,it_List1 Знак,Use Case List Paragraph Знак,A_маркированный_список Знак"/>
    <w:basedOn w:val="ab"/>
    <w:link w:val="af5"/>
    <w:uiPriority w:val="34"/>
    <w:qFormat/>
    <w:rsid w:val="00710B41"/>
    <w:rPr>
      <w:rFonts w:ascii="Baskerville Old Face" w:eastAsia="Arial Unicode MS" w:hAnsi="Baskerville Old Face" w:cs="Times New Roman"/>
      <w:sz w:val="24"/>
      <w:szCs w:val="24"/>
      <w:bdr w:val="nil"/>
      <w:lang w:val="en-US"/>
    </w:rPr>
  </w:style>
  <w:style w:type="character" w:customStyle="1" w:styleId="afff">
    <w:name w:val="Список б/№ Знак"/>
    <w:basedOn w:val="af6"/>
    <w:link w:val="affe"/>
    <w:rsid w:val="00710B41"/>
    <w:rPr>
      <w:rFonts w:ascii="Cambria" w:eastAsia="Arial Unicode MS" w:hAnsi="Cambria" w:cs="Times New Roman"/>
      <w:sz w:val="28"/>
      <w:szCs w:val="28"/>
      <w:bdr w:val="nil"/>
      <w:lang w:val="en-US"/>
    </w:rPr>
  </w:style>
  <w:style w:type="paragraph" w:customStyle="1" w:styleId="afff1">
    <w:name w:val="Оглавление"/>
    <w:basedOn w:val="12"/>
    <w:link w:val="afff2"/>
    <w:rsid w:val="00710B41"/>
    <w:pPr>
      <w:tabs>
        <w:tab w:val="left" w:pos="426"/>
        <w:tab w:val="right" w:leader="dot" w:pos="9214"/>
      </w:tabs>
      <w:spacing w:line="300" w:lineRule="auto"/>
      <w:ind w:left="851" w:right="-194" w:hanging="567"/>
    </w:pPr>
    <w:rPr>
      <w:rFonts w:ascii="Cambria" w:hAnsi="Cambria"/>
      <w:color w:val="2F5496" w:themeColor="accent1" w:themeShade="BF"/>
    </w:rPr>
  </w:style>
  <w:style w:type="character" w:customStyle="1" w:styleId="afff0">
    <w:name w:val="№ таблицы Знак"/>
    <w:basedOn w:val="afff"/>
    <w:link w:val="a4"/>
    <w:rsid w:val="00710B41"/>
    <w:rPr>
      <w:rFonts w:ascii="Calibri" w:eastAsia="Arial Unicode MS" w:hAnsi="Calibri" w:cs="Times New Roman"/>
      <w:color w:val="767171" w:themeColor="background2" w:themeShade="80"/>
      <w:sz w:val="24"/>
      <w:szCs w:val="28"/>
      <w:bdr w:val="nil"/>
      <w:lang w:val="en-US" w:eastAsia="ru-RU"/>
    </w:rPr>
  </w:style>
  <w:style w:type="character" w:customStyle="1" w:styleId="13">
    <w:name w:val="Оглавление 1 Знак"/>
    <w:basedOn w:val="ab"/>
    <w:link w:val="12"/>
    <w:uiPriority w:val="39"/>
    <w:rsid w:val="00710B41"/>
    <w:rPr>
      <w:rFonts w:ascii="Calibri" w:eastAsia="Arial Unicode MS" w:hAnsi="Calibri" w:cs="Times New Roman"/>
      <w:b/>
      <w:noProof/>
      <w:sz w:val="28"/>
      <w:szCs w:val="28"/>
      <w:bdr w:val="nil"/>
      <w:lang w:val="en-US"/>
    </w:rPr>
  </w:style>
  <w:style w:type="character" w:customStyle="1" w:styleId="afff2">
    <w:name w:val="Оглавление Знак"/>
    <w:basedOn w:val="13"/>
    <w:link w:val="afff1"/>
    <w:rsid w:val="00710B41"/>
    <w:rPr>
      <w:rFonts w:ascii="Cambria" w:eastAsia="Arial Unicode MS" w:hAnsi="Cambria" w:cs="Times New Roman"/>
      <w:b/>
      <w:noProof/>
      <w:color w:val="2F5496" w:themeColor="accent1" w:themeShade="BF"/>
      <w:sz w:val="28"/>
      <w:szCs w:val="28"/>
      <w:bdr w:val="nil"/>
      <w:lang w:val="en-US"/>
    </w:rPr>
  </w:style>
  <w:style w:type="paragraph" w:customStyle="1" w:styleId="a">
    <w:name w:val="№ рисунка"/>
    <w:basedOn w:val="aa"/>
    <w:next w:val="aa"/>
    <w:link w:val="afff3"/>
    <w:qFormat/>
    <w:rsid w:val="00710B41"/>
    <w:pPr>
      <w:numPr>
        <w:numId w:val="9"/>
      </w:numPr>
      <w:spacing w:before="0" w:line="271" w:lineRule="auto"/>
      <w:jc w:val="center"/>
    </w:pPr>
    <w:rPr>
      <w:color w:val="767171" w:themeColor="background2" w:themeShade="80"/>
      <w:sz w:val="24"/>
      <w:lang w:eastAsia="ru-RU"/>
    </w:rPr>
  </w:style>
  <w:style w:type="paragraph" w:customStyle="1" w:styleId="afff4">
    <w:name w:val="Рисунок"/>
    <w:basedOn w:val="L1"/>
    <w:next w:val="a"/>
    <w:link w:val="afff5"/>
    <w:qFormat/>
    <w:rsid w:val="00710B41"/>
    <w:pPr>
      <w:spacing w:after="0" w:line="240" w:lineRule="auto"/>
      <w:ind w:firstLine="0"/>
      <w:jc w:val="center"/>
    </w:pPr>
    <w:rPr>
      <w:rFonts w:ascii="Calibri" w:hAnsi="Calibri"/>
      <w:noProof/>
      <w:color w:val="767171" w:themeColor="background2" w:themeShade="80"/>
    </w:rPr>
  </w:style>
  <w:style w:type="character" w:customStyle="1" w:styleId="afff3">
    <w:name w:val="№ рисунка Знак"/>
    <w:basedOn w:val="affb"/>
    <w:link w:val="a"/>
    <w:rsid w:val="00710B41"/>
    <w:rPr>
      <w:rFonts w:ascii="Calibri" w:eastAsia="Arial Unicode MS" w:hAnsi="Calibri" w:cs="Times New Roman"/>
      <w:color w:val="767171" w:themeColor="background2" w:themeShade="80"/>
      <w:sz w:val="24"/>
      <w:szCs w:val="24"/>
      <w:bdr w:val="nil"/>
      <w:lang w:eastAsia="ru-RU"/>
    </w:rPr>
  </w:style>
  <w:style w:type="paragraph" w:customStyle="1" w:styleId="afff6">
    <w:name w:val="Листинг"/>
    <w:basedOn w:val="aff9"/>
    <w:next w:val="a7"/>
    <w:link w:val="afff7"/>
    <w:qFormat/>
    <w:rsid w:val="00710B41"/>
    <w:pPr>
      <w:tabs>
        <w:tab w:val="bar" w:pos="142"/>
      </w:tabs>
      <w:spacing w:after="0" w:line="240" w:lineRule="auto"/>
      <w:jc w:val="left"/>
    </w:pPr>
    <w:rPr>
      <w:rFonts w:ascii="Courier New" w:hAnsi="Courier New" w:cs="Courier New"/>
      <w:noProof/>
      <w:color w:val="767171" w:themeColor="background2" w:themeShade="80"/>
      <w:sz w:val="20"/>
      <w:szCs w:val="20"/>
      <w:lang w:val="en-US"/>
    </w:rPr>
  </w:style>
  <w:style w:type="character" w:customStyle="1" w:styleId="afff5">
    <w:name w:val="Рисунок Знак"/>
    <w:basedOn w:val="L2"/>
    <w:link w:val="afff4"/>
    <w:rsid w:val="00710B41"/>
    <w:rPr>
      <w:rFonts w:ascii="Calibri" w:eastAsia="Times New Roman" w:hAnsi="Calibri"/>
      <w:noProof/>
      <w:color w:val="767171" w:themeColor="background2" w:themeShade="80"/>
      <w:sz w:val="24"/>
      <w:szCs w:val="24"/>
      <w:lang w:eastAsia="ru-RU"/>
    </w:rPr>
  </w:style>
  <w:style w:type="paragraph" w:customStyle="1" w:styleId="a7">
    <w:name w:val="№ листинга"/>
    <w:basedOn w:val="aa"/>
    <w:link w:val="afff8"/>
    <w:qFormat/>
    <w:rsid w:val="00710B41"/>
    <w:pPr>
      <w:keepLines/>
      <w:numPr>
        <w:numId w:val="7"/>
      </w:numPr>
      <w:spacing w:before="240"/>
      <w:ind w:left="0" w:firstLine="142"/>
      <w:jc w:val="center"/>
    </w:pPr>
    <w:rPr>
      <w:color w:val="767171" w:themeColor="background2" w:themeShade="80"/>
      <w:sz w:val="24"/>
      <w:lang w:eastAsia="ru-RU"/>
    </w:rPr>
  </w:style>
  <w:style w:type="character" w:customStyle="1" w:styleId="afff7">
    <w:name w:val="Листинг Знак"/>
    <w:basedOn w:val="afff5"/>
    <w:link w:val="afff6"/>
    <w:rsid w:val="00710B41"/>
    <w:rPr>
      <w:rFonts w:ascii="Courier New" w:eastAsia="Times New Roman" w:hAnsi="Courier New" w:cs="Courier New"/>
      <w:noProof/>
      <w:color w:val="767171" w:themeColor="background2" w:themeShade="80"/>
      <w:sz w:val="20"/>
      <w:szCs w:val="20"/>
      <w:lang w:val="en-US" w:eastAsia="ru-RU"/>
    </w:rPr>
  </w:style>
  <w:style w:type="character" w:styleId="afff9">
    <w:name w:val="line number"/>
    <w:basedOn w:val="ab"/>
    <w:uiPriority w:val="99"/>
    <w:semiHidden/>
    <w:unhideWhenUsed/>
    <w:rsid w:val="00710B41"/>
  </w:style>
  <w:style w:type="character" w:customStyle="1" w:styleId="afff8">
    <w:name w:val="№ листинга Знак"/>
    <w:basedOn w:val="affb"/>
    <w:link w:val="a7"/>
    <w:rsid w:val="00710B41"/>
    <w:rPr>
      <w:rFonts w:ascii="Calibri" w:eastAsia="Arial Unicode MS" w:hAnsi="Calibri" w:cs="Times New Roman"/>
      <w:color w:val="767171" w:themeColor="background2" w:themeShade="80"/>
      <w:sz w:val="24"/>
      <w:szCs w:val="24"/>
      <w:bdr w:val="nil"/>
      <w:lang w:eastAsia="ru-RU"/>
    </w:rPr>
  </w:style>
  <w:style w:type="paragraph" w:customStyle="1" w:styleId="afffa">
    <w:name w:val="Рекомендации"/>
    <w:basedOn w:val="aa"/>
    <w:link w:val="afffb"/>
    <w:rsid w:val="00710B41"/>
    <w:rPr>
      <w:i/>
    </w:rPr>
  </w:style>
  <w:style w:type="character" w:customStyle="1" w:styleId="afffb">
    <w:name w:val="Рекомендации Знак"/>
    <w:basedOn w:val="affb"/>
    <w:link w:val="afffa"/>
    <w:rsid w:val="00710B41"/>
    <w:rPr>
      <w:rFonts w:ascii="Calibri" w:eastAsia="Arial Unicode MS" w:hAnsi="Calibri" w:cs="Times New Roman"/>
      <w:i/>
      <w:sz w:val="28"/>
      <w:szCs w:val="24"/>
      <w:bdr w:val="nil"/>
    </w:rPr>
  </w:style>
  <w:style w:type="paragraph" w:customStyle="1" w:styleId="a5">
    <w:name w:val="Список с/№"/>
    <w:basedOn w:val="affe"/>
    <w:link w:val="afffc"/>
    <w:rsid w:val="00710B41"/>
    <w:pPr>
      <w:numPr>
        <w:numId w:val="5"/>
      </w:numPr>
      <w:ind w:left="993" w:hanging="425"/>
    </w:pPr>
  </w:style>
  <w:style w:type="character" w:customStyle="1" w:styleId="afffc">
    <w:name w:val="Список с/№ Знак"/>
    <w:basedOn w:val="afff"/>
    <w:link w:val="a5"/>
    <w:rsid w:val="00710B41"/>
    <w:rPr>
      <w:rFonts w:ascii="Cambria" w:eastAsia="Arial Unicode MS" w:hAnsi="Cambria" w:cs="Times New Roman"/>
      <w:sz w:val="28"/>
      <w:szCs w:val="28"/>
      <w:bdr w:val="nil"/>
      <w:lang w:val="en-US"/>
    </w:rPr>
  </w:style>
  <w:style w:type="character" w:customStyle="1" w:styleId="ui-button-text">
    <w:name w:val="ui-button-text"/>
    <w:basedOn w:val="ab"/>
    <w:rsid w:val="00710B41"/>
  </w:style>
  <w:style w:type="paragraph" w:styleId="afffd">
    <w:name w:val="Normal (Web)"/>
    <w:basedOn w:val="a9"/>
    <w:uiPriority w:val="99"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fffe">
    <w:name w:val="Strong"/>
    <w:aliases w:val="Гиперссылки"/>
    <w:basedOn w:val="affb"/>
    <w:uiPriority w:val="22"/>
    <w:qFormat/>
    <w:rsid w:val="00710B41"/>
    <w:rPr>
      <w:rFonts w:ascii="Calibri" w:eastAsia="Arial Unicode MS" w:hAnsi="Calibri" w:cs="Times New Roman"/>
      <w:b w:val="0"/>
      <w:bCs/>
      <w:color w:val="0070C0"/>
      <w:sz w:val="28"/>
      <w:szCs w:val="24"/>
      <w:u w:val="single"/>
      <w:bdr w:val="nil"/>
    </w:rPr>
  </w:style>
  <w:style w:type="character" w:styleId="affff">
    <w:name w:val="FollowedHyperlink"/>
    <w:basedOn w:val="ab"/>
    <w:uiPriority w:val="99"/>
    <w:semiHidden/>
    <w:unhideWhenUsed/>
    <w:rsid w:val="00710B41"/>
    <w:rPr>
      <w:color w:val="954F72" w:themeColor="followedHyperlink"/>
      <w:u w:val="single"/>
    </w:rPr>
  </w:style>
  <w:style w:type="character" w:customStyle="1" w:styleId="label">
    <w:name w:val="label"/>
    <w:basedOn w:val="ab"/>
    <w:rsid w:val="00710B41"/>
  </w:style>
  <w:style w:type="paragraph" w:customStyle="1" w:styleId="affff0">
    <w:name w:val="параметры"/>
    <w:basedOn w:val="affe"/>
    <w:link w:val="affff1"/>
    <w:rsid w:val="00710B41"/>
    <w:rPr>
      <w:rFonts w:ascii="Courier New" w:hAnsi="Courier New"/>
      <w:sz w:val="24"/>
    </w:rPr>
  </w:style>
  <w:style w:type="character" w:customStyle="1" w:styleId="affff1">
    <w:name w:val="параметры Знак"/>
    <w:basedOn w:val="afff"/>
    <w:link w:val="affff0"/>
    <w:rsid w:val="00710B41"/>
    <w:rPr>
      <w:rFonts w:ascii="Courier New" w:eastAsia="Arial Unicode MS" w:hAnsi="Courier New" w:cs="Times New Roman"/>
      <w:sz w:val="24"/>
      <w:szCs w:val="28"/>
      <w:bdr w:val="nil"/>
      <w:lang w:val="en-US"/>
    </w:rPr>
  </w:style>
  <w:style w:type="paragraph" w:customStyle="1" w:styleId="affff2">
    <w:name w:val="Код"/>
    <w:link w:val="affff3"/>
    <w:qFormat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both"/>
    </w:pPr>
    <w:rPr>
      <w:rFonts w:ascii="Courier New" w:eastAsia="Arial Unicode MS" w:hAnsi="Courier New" w:cs="Times New Roman"/>
      <w:color w:val="222A35" w:themeColor="text2" w:themeShade="80"/>
      <w:sz w:val="24"/>
      <w:szCs w:val="24"/>
      <w:bdr w:val="nil"/>
    </w:rPr>
  </w:style>
  <w:style w:type="table" w:styleId="14">
    <w:name w:val="Plain Table 1"/>
    <w:basedOn w:val="ac"/>
    <w:uiPriority w:val="4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fff3">
    <w:name w:val="Код Знак"/>
    <w:basedOn w:val="afffb"/>
    <w:link w:val="affff2"/>
    <w:qFormat/>
    <w:rsid w:val="00710B41"/>
    <w:rPr>
      <w:rFonts w:ascii="Courier New" w:eastAsia="Arial Unicode MS" w:hAnsi="Courier New" w:cs="Times New Roman"/>
      <w:i w:val="0"/>
      <w:color w:val="222A35" w:themeColor="text2" w:themeShade="80"/>
      <w:sz w:val="24"/>
      <w:szCs w:val="24"/>
      <w:bdr w:val="nil"/>
    </w:rPr>
  </w:style>
  <w:style w:type="table" w:customStyle="1" w:styleId="-411">
    <w:name w:val="Таблица-сетка 4 — акцент 11"/>
    <w:basedOn w:val="ac"/>
    <w:uiPriority w:val="49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cPr>
      <w:shd w:val="clear" w:color="auto" w:fill="8EAADB" w:themeFill="accent1" w:themeFillTint="99"/>
    </w:tcPr>
    <w:tblStylePr w:type="firstRow">
      <w:rPr>
        <w:b/>
        <w:bCs/>
        <w:color w:val="FFFFFF" w:themeColor="background1"/>
      </w:rPr>
      <w:tblPr/>
      <w:tcPr>
        <w:shd w:val="clear" w:color="auto" w:fill="1F3864" w:themeFill="accent1" w:themeFillShade="80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paragraph" w:customStyle="1" w:styleId="affff4">
    <w:name w:val="Заг Табли"/>
    <w:basedOn w:val="afffa"/>
    <w:link w:val="affff5"/>
    <w:rsid w:val="00710B41"/>
    <w:pPr>
      <w:spacing w:before="80" w:after="80"/>
      <w:ind w:right="-28" w:firstLine="0"/>
    </w:pPr>
    <w:rPr>
      <w:rFonts w:asciiTheme="majorHAnsi" w:hAnsiTheme="majorHAnsi"/>
      <w:i w:val="0"/>
      <w:szCs w:val="26"/>
      <w:u w:val="single"/>
    </w:rPr>
  </w:style>
  <w:style w:type="character" w:customStyle="1" w:styleId="affff5">
    <w:name w:val="Заг Табли Знак"/>
    <w:basedOn w:val="afffb"/>
    <w:link w:val="affff4"/>
    <w:rsid w:val="00710B41"/>
    <w:rPr>
      <w:rFonts w:asciiTheme="majorHAnsi" w:eastAsia="Arial Unicode MS" w:hAnsiTheme="majorHAnsi" w:cs="Times New Roman"/>
      <w:i w:val="0"/>
      <w:sz w:val="28"/>
      <w:szCs w:val="26"/>
      <w:u w:val="single"/>
      <w:bdr w:val="nil"/>
    </w:rPr>
  </w:style>
  <w:style w:type="paragraph" w:customStyle="1" w:styleId="L1">
    <w:name w:val="L Обычный"/>
    <w:link w:val="L2"/>
    <w:rsid w:val="00710B41"/>
    <w:pPr>
      <w:spacing w:line="360" w:lineRule="auto"/>
      <w:ind w:firstLine="709"/>
      <w:jc w:val="both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L2">
    <w:name w:val="L Обычный Знак"/>
    <w:link w:val="L1"/>
    <w:rsid w:val="00710B41"/>
    <w:rPr>
      <w:rFonts w:ascii="Arial" w:eastAsia="Times New Roman" w:hAnsi="Arial"/>
      <w:sz w:val="24"/>
      <w:szCs w:val="24"/>
      <w:lang w:eastAsia="ru-RU"/>
    </w:rPr>
  </w:style>
  <w:style w:type="character" w:styleId="affff6">
    <w:name w:val="Emphasis"/>
    <w:basedOn w:val="ab"/>
    <w:uiPriority w:val="20"/>
    <w:rsid w:val="00710B41"/>
    <w:rPr>
      <w:i/>
      <w:iCs/>
    </w:rPr>
  </w:style>
  <w:style w:type="paragraph" w:customStyle="1" w:styleId="40">
    <w:name w:val="Заголовок 4_"/>
    <w:basedOn w:val="4"/>
    <w:next w:val="aa"/>
    <w:link w:val="43"/>
    <w:rsid w:val="00710B41"/>
    <w:pPr>
      <w:numPr>
        <w:numId w:val="7"/>
      </w:numPr>
      <w:tabs>
        <w:tab w:val="left" w:pos="1134"/>
      </w:tabs>
      <w:spacing w:before="120" w:after="120"/>
      <w:ind w:left="1417" w:hanging="992"/>
    </w:pPr>
    <w:rPr>
      <w:i/>
      <w:sz w:val="28"/>
      <w:szCs w:val="28"/>
      <w:lang w:val="en-US"/>
    </w:rPr>
  </w:style>
  <w:style w:type="character" w:customStyle="1" w:styleId="43">
    <w:name w:val="Заголовок 4_ Знак"/>
    <w:basedOn w:val="41"/>
    <w:link w:val="40"/>
    <w:rsid w:val="00710B41"/>
    <w:rPr>
      <w:rFonts w:ascii="Calibri" w:eastAsiaTheme="majorEastAsia" w:hAnsi="Calibri" w:cstheme="majorBidi"/>
      <w:i/>
      <w:iCs/>
      <w:color w:val="0070C0"/>
      <w:sz w:val="28"/>
      <w:szCs w:val="28"/>
      <w:lang w:val="en-US"/>
    </w:rPr>
  </w:style>
  <w:style w:type="paragraph" w:customStyle="1" w:styleId="a2">
    <w:name w:val="Рекомен"/>
    <w:basedOn w:val="a9"/>
    <w:link w:val="affff7"/>
    <w:qFormat/>
    <w:rsid w:val="00710B41"/>
    <w:pPr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276" w:lineRule="auto"/>
      <w:ind w:left="567" w:hanging="425"/>
      <w:jc w:val="both"/>
    </w:pPr>
    <w:rPr>
      <w:rFonts w:ascii="Calibri" w:hAnsi="Calibri"/>
      <w:sz w:val="28"/>
      <w:szCs w:val="28"/>
      <w:lang w:val="ru-RU" w:eastAsia="ru-RU"/>
    </w:rPr>
  </w:style>
  <w:style w:type="character" w:customStyle="1" w:styleId="affff7">
    <w:name w:val="Рекомен Знак"/>
    <w:basedOn w:val="ab"/>
    <w:link w:val="a2"/>
    <w:rsid w:val="00710B41"/>
    <w:rPr>
      <w:rFonts w:ascii="Calibri" w:eastAsia="Arial Unicode MS" w:hAnsi="Calibri" w:cs="Times New Roman"/>
      <w:sz w:val="28"/>
      <w:szCs w:val="28"/>
      <w:bdr w:val="nil"/>
      <w:lang w:eastAsia="ru-RU"/>
    </w:rPr>
  </w:style>
  <w:style w:type="paragraph" w:customStyle="1" w:styleId="33">
    <w:name w:val="Отчет_заголовок 3 уровня"/>
    <w:basedOn w:val="a9"/>
    <w:rsid w:val="00710B41"/>
    <w:pPr>
      <w:keepNext/>
      <w:keepLines/>
      <w:tabs>
        <w:tab w:val="left" w:pos="14034"/>
      </w:tabs>
      <w:spacing w:before="240" w:after="120"/>
      <w:outlineLvl w:val="1"/>
    </w:pPr>
    <w:rPr>
      <w:rFonts w:ascii="Calibri" w:eastAsiaTheme="majorEastAsia" w:hAnsi="Calibri" w:cstheme="majorBidi"/>
      <w:b/>
      <w:bCs/>
      <w:sz w:val="28"/>
      <w:szCs w:val="28"/>
      <w:lang w:val="ru-RU" w:eastAsia="ru-RU"/>
    </w:rPr>
  </w:style>
  <w:style w:type="table" w:customStyle="1" w:styleId="affff8">
    <w:name w:val="Отчет_Таблица"/>
    <w:basedOn w:val="ac"/>
    <w:uiPriority w:val="99"/>
    <w:rsid w:val="00710B41"/>
    <w:pPr>
      <w:spacing w:after="0" w:line="240" w:lineRule="auto"/>
    </w:pPr>
    <w:rPr>
      <w:rFonts w:ascii="Calibri" w:eastAsia="Arial Unicode MS" w:hAnsi="Calibri" w:cs="Times New Roman"/>
      <w:sz w:val="24"/>
      <w:szCs w:val="20"/>
      <w:bdr w:val="nil"/>
      <w:lang w:eastAsia="ru-RU"/>
    </w:rPr>
    <w:tblPr>
      <w:tblStyleRowBandSize w:val="1"/>
      <w:tblBorders>
        <w:insideH w:val="single" w:sz="4" w:space="0" w:color="D9D9D9" w:themeColor="background1" w:themeShade="D9"/>
      </w:tblBorders>
    </w:tblPr>
    <w:tcPr>
      <w:shd w:val="clear" w:color="auto" w:fill="FFFFFF" w:themeFill="background1"/>
    </w:tcPr>
    <w:tblStylePr w:type="firstRow">
      <w:rPr>
        <w:rFonts w:ascii="Calibri" w:hAnsi="Calibri"/>
        <w:b/>
        <w:sz w:val="28"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3">
    <w:name w:val="Отчет_Таблица_2"/>
    <w:basedOn w:val="afffa"/>
    <w:link w:val="24"/>
    <w:rsid w:val="00710B41"/>
    <w:pPr>
      <w:framePr w:hSpace="180" w:wrap="around" w:vAnchor="text" w:hAnchor="margin" w:y="601"/>
      <w:spacing w:before="80" w:after="80" w:line="240" w:lineRule="auto"/>
      <w:ind w:right="-28" w:firstLine="0"/>
    </w:pPr>
    <w:rPr>
      <w:i w:val="0"/>
      <w:sz w:val="25"/>
      <w:szCs w:val="25"/>
    </w:rPr>
  </w:style>
  <w:style w:type="character" w:customStyle="1" w:styleId="24">
    <w:name w:val="Отчет_Таблица_2 Знак"/>
    <w:basedOn w:val="afffb"/>
    <w:link w:val="23"/>
    <w:rsid w:val="00710B41"/>
    <w:rPr>
      <w:rFonts w:ascii="Calibri" w:eastAsia="Arial Unicode MS" w:hAnsi="Calibri" w:cs="Times New Roman"/>
      <w:i w:val="0"/>
      <w:sz w:val="25"/>
      <w:szCs w:val="25"/>
      <w:bdr w:val="nil"/>
    </w:rPr>
  </w:style>
  <w:style w:type="table" w:customStyle="1" w:styleId="affff9">
    <w:name w:val="Отчет_Таблица_светлая"/>
    <w:basedOn w:val="ac"/>
    <w:uiPriority w:val="99"/>
    <w:rsid w:val="00710B41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/>
  </w:style>
  <w:style w:type="paragraph" w:customStyle="1" w:styleId="a8">
    <w:name w:val="Отчет_Список"/>
    <w:basedOn w:val="a9"/>
    <w:link w:val="affffa"/>
    <w:autoRedefine/>
    <w:rsid w:val="00710B41"/>
    <w:pPr>
      <w:numPr>
        <w:ilvl w:val="1"/>
        <w:numId w:val="1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4034"/>
      </w:tabs>
      <w:spacing w:before="120" w:after="120"/>
      <w:ind w:left="1077" w:hanging="357"/>
    </w:pPr>
    <w:rPr>
      <w:rFonts w:ascii="Calibri" w:hAnsi="Calibri"/>
      <w:sz w:val="28"/>
      <w:szCs w:val="28"/>
      <w:lang w:val="ru-RU"/>
    </w:rPr>
  </w:style>
  <w:style w:type="character" w:customStyle="1" w:styleId="affffa">
    <w:name w:val="Отчет_Список Знак"/>
    <w:basedOn w:val="ab"/>
    <w:link w:val="a8"/>
    <w:rsid w:val="00710B41"/>
    <w:rPr>
      <w:rFonts w:ascii="Calibri" w:eastAsia="Arial Unicode MS" w:hAnsi="Calibri" w:cs="Times New Roman"/>
      <w:sz w:val="28"/>
      <w:szCs w:val="28"/>
      <w:bdr w:val="nil"/>
    </w:rPr>
  </w:style>
  <w:style w:type="paragraph" w:customStyle="1" w:styleId="2-">
    <w:name w:val="Отчет_Заголовок 2-го уровня"/>
    <w:basedOn w:val="2"/>
    <w:autoRedefine/>
    <w:rsid w:val="00710B41"/>
    <w:pPr>
      <w:numPr>
        <w:ilvl w:val="0"/>
        <w:numId w:val="0"/>
      </w:numPr>
      <w:spacing w:before="240" w:line="240" w:lineRule="auto"/>
    </w:pPr>
    <w:rPr>
      <w:color w:val="auto"/>
      <w:sz w:val="36"/>
      <w:szCs w:val="28"/>
    </w:rPr>
  </w:style>
  <w:style w:type="table" w:styleId="-41">
    <w:name w:val="Grid Table 4 Accent 1"/>
    <w:basedOn w:val="ac"/>
    <w:uiPriority w:val="49"/>
    <w:rsid w:val="00710B4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ffffb">
    <w:name w:val="Grid Table Light"/>
    <w:basedOn w:val="ac"/>
    <w:uiPriority w:val="40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-">
    <w:name w:val="Интернет-ссылка"/>
    <w:uiPriority w:val="99"/>
    <w:rsid w:val="00710B41"/>
    <w:rPr>
      <w:color w:val="000080"/>
      <w:u w:val="single"/>
    </w:rPr>
  </w:style>
  <w:style w:type="paragraph" w:customStyle="1" w:styleId="Standard">
    <w:name w:val="Standard"/>
    <w:rsid w:val="00710B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15">
    <w:name w:val="Стиль1"/>
    <w:basedOn w:val="aa"/>
    <w:next w:val="a"/>
    <w:link w:val="16"/>
    <w:rsid w:val="00710B41"/>
    <w:pPr>
      <w:ind w:firstLine="0"/>
      <w:jc w:val="center"/>
    </w:pPr>
    <w:rPr>
      <w:noProof/>
      <w:sz w:val="24"/>
      <w:lang w:eastAsia="ru-RU"/>
    </w:rPr>
  </w:style>
  <w:style w:type="character" w:customStyle="1" w:styleId="16">
    <w:name w:val="Стиль1 Знак"/>
    <w:basedOn w:val="affb"/>
    <w:link w:val="15"/>
    <w:rsid w:val="00710B41"/>
    <w:rPr>
      <w:rFonts w:ascii="Calibri" w:eastAsia="Arial Unicode MS" w:hAnsi="Calibri" w:cs="Times New Roman"/>
      <w:noProof/>
      <w:sz w:val="24"/>
      <w:szCs w:val="24"/>
      <w:bdr w:val="nil"/>
      <w:lang w:eastAsia="ru-RU"/>
    </w:rPr>
  </w:style>
  <w:style w:type="paragraph" w:customStyle="1" w:styleId="Default">
    <w:name w:val="Default"/>
    <w:rsid w:val="00710B41"/>
    <w:pPr>
      <w:autoSpaceDE w:val="0"/>
      <w:autoSpaceDN w:val="0"/>
      <w:adjustRightInd w:val="0"/>
      <w:spacing w:after="0" w:line="240" w:lineRule="auto"/>
    </w:pPr>
    <w:rPr>
      <w:rFonts w:ascii="Calibri" w:eastAsia="Arial Unicode MS" w:hAnsi="Calibri" w:cs="Calibri"/>
      <w:color w:val="000000"/>
      <w:sz w:val="8"/>
      <w:szCs w:val="24"/>
      <w:bdr w:val="nil"/>
      <w:lang w:eastAsia="ru-RU"/>
    </w:rPr>
  </w:style>
  <w:style w:type="paragraph" w:styleId="affffc">
    <w:name w:val="Revision"/>
    <w:hidden/>
    <w:uiPriority w:val="99"/>
    <w:semiHidden/>
    <w:rsid w:val="00710B41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customStyle="1" w:styleId="3f3f3f3f3f3f3f3f3f3f3f3f">
    <w:name w:val="О3fб3fы3fч3fн3fы3fй3f т3fе3fк3fс3fт3f"/>
    <w:basedOn w:val="a9"/>
    <w:uiPriority w:val="9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before="120" w:after="120" w:line="276" w:lineRule="auto"/>
      <w:ind w:firstLine="567"/>
      <w:jc w:val="both"/>
    </w:pPr>
    <w:rPr>
      <w:rFonts w:ascii="Calibri" w:cs="Calibri"/>
      <w:color w:val="222222"/>
      <w:sz w:val="28"/>
      <w:szCs w:val="28"/>
      <w:lang w:val="ru-RU"/>
    </w:rPr>
  </w:style>
  <w:style w:type="paragraph" w:customStyle="1" w:styleId="3f3f3f3f3f3f3f">
    <w:name w:val="Р3fе3fк3fо3fм3fе3fн3f"/>
    <w:basedOn w:val="a9"/>
    <w:uiPriority w:val="9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before="120" w:after="120" w:line="276" w:lineRule="auto"/>
      <w:ind w:left="567" w:hanging="425"/>
      <w:jc w:val="both"/>
    </w:pPr>
    <w:rPr>
      <w:rFonts w:ascii="Calibri" w:cs="Calibri"/>
      <w:sz w:val="28"/>
      <w:szCs w:val="28"/>
      <w:lang w:val="ru-RU" w:eastAsia="ru-RU"/>
    </w:rPr>
  </w:style>
  <w:style w:type="character" w:customStyle="1" w:styleId="vulners-audit-list-item">
    <w:name w:val="vulners-audit-list-item"/>
    <w:basedOn w:val="ab"/>
    <w:rsid w:val="00710B41"/>
  </w:style>
  <w:style w:type="paragraph" w:customStyle="1" w:styleId="-1">
    <w:name w:val="Список-Стиль1"/>
    <w:basedOn w:val="af5"/>
    <w:rsid w:val="00710B41"/>
    <w:pPr>
      <w:numPr>
        <w:ilvl w:val="1"/>
        <w:numId w:val="1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36" w:lineRule="auto"/>
      <w:ind w:left="1134" w:hanging="567"/>
      <w:jc w:val="both"/>
    </w:pPr>
    <w:rPr>
      <w:rFonts w:ascii="Calibri" w:eastAsiaTheme="minorHAnsi" w:hAnsi="Calibri" w:cs="Calibri"/>
      <w:sz w:val="28"/>
      <w:szCs w:val="28"/>
      <w:bdr w:val="none" w:sz="0" w:space="0" w:color="auto"/>
      <w:lang w:val="ru-RU"/>
    </w:rPr>
  </w:style>
  <w:style w:type="table" w:customStyle="1" w:styleId="17">
    <w:name w:val="Сетка таблицы1"/>
    <w:basedOn w:val="ac"/>
    <w:next w:val="aff8"/>
    <w:uiPriority w:val="59"/>
    <w:rsid w:val="00710B41"/>
    <w:pPr>
      <w:spacing w:after="0" w:line="240" w:lineRule="auto"/>
    </w:pPr>
    <w:rPr>
      <w:rFonts w:eastAsia="BASKERVILLE SEMIBOLD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d">
    <w:name w:val="Body Text Indent"/>
    <w:basedOn w:val="a9"/>
    <w:link w:val="affffe"/>
    <w:uiPriority w:val="99"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360" w:lineRule="auto"/>
      <w:ind w:right="277" w:firstLine="851"/>
      <w:jc w:val="both"/>
    </w:pPr>
    <w:rPr>
      <w:rFonts w:eastAsiaTheme="minorHAnsi" w:cstheme="minorBidi"/>
      <w:bdr w:val="none" w:sz="0" w:space="0" w:color="auto"/>
      <w:lang w:val="ru-RU"/>
    </w:rPr>
  </w:style>
  <w:style w:type="character" w:customStyle="1" w:styleId="affffe">
    <w:name w:val="Основной текст с отступом Знак"/>
    <w:basedOn w:val="ab"/>
    <w:link w:val="affffd"/>
    <w:uiPriority w:val="99"/>
    <w:rsid w:val="00710B41"/>
    <w:rPr>
      <w:rFonts w:ascii="Times New Roman" w:hAnsi="Times New Roman"/>
      <w:sz w:val="24"/>
      <w:szCs w:val="24"/>
    </w:rPr>
  </w:style>
  <w:style w:type="paragraph" w:customStyle="1" w:styleId="a0">
    <w:name w:val="Обычный для списков"/>
    <w:basedOn w:val="af5"/>
    <w:rsid w:val="00710B41"/>
    <w:pPr>
      <w:numPr>
        <w:numId w:val="1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0" w:firstLine="851"/>
      <w:jc w:val="both"/>
    </w:pPr>
    <w:rPr>
      <w:rFonts w:ascii="Times New Roman" w:eastAsiaTheme="minorHAnsi" w:hAnsi="Times New Roman" w:cstheme="minorBidi"/>
      <w:szCs w:val="22"/>
      <w:bdr w:val="none" w:sz="0" w:space="0" w:color="auto"/>
      <w:lang w:val="ru-RU"/>
    </w:rPr>
  </w:style>
  <w:style w:type="character" w:customStyle="1" w:styleId="18">
    <w:name w:val="Неразрешенное упоминание1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table" w:customStyle="1" w:styleId="TableNormal1">
    <w:name w:val="Table Normal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5">
    <w:name w:val="Неразрешенное упоминание2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character" w:customStyle="1" w:styleId="text-danger">
    <w:name w:val="text-danger"/>
    <w:basedOn w:val="ab"/>
    <w:rsid w:val="00710B41"/>
  </w:style>
  <w:style w:type="paragraph" w:customStyle="1" w:styleId="GIB">
    <w:name w:val="Основной текст (GIB)"/>
    <w:link w:val="GIB0"/>
    <w:uiPriority w:val="4"/>
    <w:rsid w:val="00710B41"/>
    <w:pPr>
      <w:spacing w:before="120" w:after="120" w:line="276" w:lineRule="auto"/>
      <w:ind w:firstLine="567"/>
      <w:jc w:val="both"/>
    </w:pPr>
    <w:rPr>
      <w:rFonts w:ascii="Calibri" w:hAnsi="Calibri" w:cs="Times New Roman"/>
      <w:sz w:val="28"/>
      <w:szCs w:val="20"/>
      <w:bdr w:val="nil"/>
      <w:lang w:eastAsia="ru-RU"/>
    </w:rPr>
  </w:style>
  <w:style w:type="paragraph" w:customStyle="1" w:styleId="1GIB">
    <w:name w:val="Маркированный список 1 (GIB)"/>
    <w:basedOn w:val="GIB"/>
    <w:link w:val="1GIB0"/>
    <w:uiPriority w:val="9"/>
    <w:qFormat/>
    <w:rsid w:val="00710B41"/>
    <w:pPr>
      <w:numPr>
        <w:numId w:val="13"/>
      </w:numPr>
      <w:ind w:left="567"/>
    </w:pPr>
    <w:rPr>
      <w:lang w:val="en-US"/>
    </w:rPr>
  </w:style>
  <w:style w:type="character" w:customStyle="1" w:styleId="GIB0">
    <w:name w:val="Основной текст (GIB) Знак"/>
    <w:basedOn w:val="ab"/>
    <w:link w:val="GIB"/>
    <w:uiPriority w:val="4"/>
    <w:rsid w:val="00710B41"/>
    <w:rPr>
      <w:rFonts w:ascii="Calibri" w:hAnsi="Calibri" w:cs="Times New Roman"/>
      <w:sz w:val="28"/>
      <w:szCs w:val="20"/>
      <w:bdr w:val="nil"/>
      <w:lang w:eastAsia="ru-RU"/>
    </w:rPr>
  </w:style>
  <w:style w:type="character" w:customStyle="1" w:styleId="1GIB0">
    <w:name w:val="Маркированный список 1 (GIB) Знак"/>
    <w:basedOn w:val="GIB0"/>
    <w:link w:val="1GIB"/>
    <w:uiPriority w:val="9"/>
    <w:rsid w:val="00710B41"/>
    <w:rPr>
      <w:rFonts w:ascii="Calibri" w:hAnsi="Calibri" w:cs="Times New Roman"/>
      <w:sz w:val="28"/>
      <w:szCs w:val="20"/>
      <w:bdr w:val="nil"/>
      <w:lang w:val="en-US" w:eastAsia="ru-RU"/>
    </w:rPr>
  </w:style>
  <w:style w:type="paragraph" w:styleId="afffff">
    <w:name w:val="endnote text"/>
    <w:basedOn w:val="a9"/>
    <w:link w:val="afffff0"/>
    <w:uiPriority w:val="99"/>
    <w:semiHidden/>
    <w:unhideWhenUsed/>
    <w:rsid w:val="00710B41"/>
    <w:rPr>
      <w:sz w:val="20"/>
      <w:szCs w:val="20"/>
    </w:rPr>
  </w:style>
  <w:style w:type="character" w:customStyle="1" w:styleId="afffff0">
    <w:name w:val="Текст концевой сноски Знак"/>
    <w:basedOn w:val="ab"/>
    <w:link w:val="afffff"/>
    <w:uiPriority w:val="99"/>
    <w:semiHidden/>
    <w:rsid w:val="00710B41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character" w:styleId="afffff1">
    <w:name w:val="endnote reference"/>
    <w:basedOn w:val="ab"/>
    <w:uiPriority w:val="99"/>
    <w:semiHidden/>
    <w:unhideWhenUsed/>
    <w:rsid w:val="00710B41"/>
    <w:rPr>
      <w:vertAlign w:val="superscript"/>
    </w:rPr>
  </w:style>
  <w:style w:type="paragraph" w:customStyle="1" w:styleId="2GIB">
    <w:name w:val="Маркированный список 2 (GIB)"/>
    <w:uiPriority w:val="10"/>
    <w:qFormat/>
    <w:rsid w:val="00710B41"/>
    <w:pPr>
      <w:numPr>
        <w:ilvl w:val="1"/>
        <w:numId w:val="15"/>
      </w:numPr>
      <w:spacing w:before="120" w:after="120" w:line="276" w:lineRule="auto"/>
      <w:jc w:val="both"/>
    </w:pPr>
    <w:rPr>
      <w:rFonts w:ascii="Calibri" w:hAnsi="Calibri" w:cs="Times New Roman"/>
      <w:color w:val="000000"/>
      <w:sz w:val="28"/>
      <w:szCs w:val="20"/>
    </w:rPr>
  </w:style>
  <w:style w:type="character" w:customStyle="1" w:styleId="34">
    <w:name w:val="Неразрешенное упоминание3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paragraph" w:customStyle="1" w:styleId="PreformattedText">
    <w:name w:val="Preformatted Text"/>
    <w:basedOn w:val="a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Liberation Mono" w:eastAsia="Liberation Mono" w:hAnsi="Liberation Mono" w:cs="Liberation Mono"/>
      <w:sz w:val="20"/>
      <w:szCs w:val="20"/>
      <w:bdr w:val="none" w:sz="0" w:space="0" w:color="auto"/>
    </w:rPr>
  </w:style>
  <w:style w:type="paragraph" w:customStyle="1" w:styleId="afffff2">
    <w:name w:val="Таблица_текст"/>
    <w:link w:val="afffff3"/>
    <w:qFormat/>
    <w:rsid w:val="0025351B"/>
    <w:pPr>
      <w:suppressAutoHyphens/>
      <w:spacing w:after="120" w:line="276" w:lineRule="auto"/>
    </w:pPr>
    <w:rPr>
      <w:rFonts w:ascii="Arial" w:eastAsia="Noto Sans CJK SC Thin" w:hAnsi="Arial" w:cs="F"/>
      <w:kern w:val="2"/>
      <w:sz w:val="24"/>
      <w:lang w:eastAsia="ar-SA"/>
    </w:rPr>
  </w:style>
  <w:style w:type="character" w:customStyle="1" w:styleId="afffff3">
    <w:name w:val="Таблица_текст Знак"/>
    <w:basedOn w:val="ab"/>
    <w:link w:val="afffff2"/>
    <w:rsid w:val="0025351B"/>
    <w:rPr>
      <w:rFonts w:ascii="Arial" w:eastAsia="Noto Sans CJK SC Thin" w:hAnsi="Arial" w:cs="F"/>
      <w:kern w:val="2"/>
      <w:sz w:val="24"/>
      <w:lang w:eastAsia="ar-SA"/>
    </w:rPr>
  </w:style>
  <w:style w:type="paragraph" w:customStyle="1" w:styleId="a6">
    <w:name w:val="Список нумер"/>
    <w:link w:val="afffff4"/>
    <w:qFormat/>
    <w:rsid w:val="0025351B"/>
    <w:pPr>
      <w:numPr>
        <w:numId w:val="19"/>
      </w:numPr>
      <w:tabs>
        <w:tab w:val="left" w:pos="851"/>
        <w:tab w:val="left" w:pos="1134"/>
      </w:tabs>
      <w:spacing w:after="200" w:line="276" w:lineRule="auto"/>
      <w:jc w:val="both"/>
    </w:pPr>
    <w:rPr>
      <w:rFonts w:ascii="Arial" w:eastAsiaTheme="minorEastAsia" w:hAnsi="Arial"/>
      <w:sz w:val="24"/>
      <w:lang w:eastAsia="ru-RU"/>
    </w:rPr>
  </w:style>
  <w:style w:type="character" w:customStyle="1" w:styleId="afffff4">
    <w:name w:val="Список нумер Знак"/>
    <w:basedOn w:val="ab"/>
    <w:link w:val="a6"/>
    <w:rsid w:val="0025351B"/>
    <w:rPr>
      <w:rFonts w:ascii="Arial" w:eastAsiaTheme="minorEastAsia" w:hAnsi="Arial"/>
      <w:sz w:val="24"/>
      <w:lang w:eastAsia="ru-RU"/>
    </w:rPr>
  </w:style>
  <w:style w:type="paragraph" w:customStyle="1" w:styleId="afffff5">
    <w:name w:val="РИС_рис"/>
    <w:basedOn w:val="a9"/>
    <w:link w:val="afffff6"/>
    <w:qFormat/>
    <w:rsid w:val="0025351B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60" w:line="276" w:lineRule="auto"/>
      <w:contextualSpacing/>
      <w:jc w:val="center"/>
    </w:pPr>
    <w:rPr>
      <w:rFonts w:ascii="Arial" w:eastAsiaTheme="minorEastAsia" w:hAnsi="Arial" w:cstheme="minorBidi"/>
      <w:szCs w:val="22"/>
      <w:bdr w:val="none" w:sz="0" w:space="0" w:color="auto"/>
      <w:lang w:val="ru-RU" w:eastAsia="ru-RU"/>
    </w:rPr>
  </w:style>
  <w:style w:type="character" w:customStyle="1" w:styleId="afffff6">
    <w:name w:val="РИС_рис Знак"/>
    <w:basedOn w:val="ab"/>
    <w:link w:val="afffff5"/>
    <w:rsid w:val="0025351B"/>
    <w:rPr>
      <w:rFonts w:ascii="Arial" w:eastAsiaTheme="minorEastAsia" w:hAnsi="Arial"/>
      <w:sz w:val="24"/>
      <w:lang w:eastAsia="ru-RU"/>
    </w:rPr>
  </w:style>
  <w:style w:type="paragraph" w:customStyle="1" w:styleId="afffff7">
    <w:name w:val="методика_раздел"/>
    <w:basedOn w:val="a9"/>
    <w:link w:val="afffff8"/>
    <w:qFormat/>
    <w:rsid w:val="003C4C2D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60" w:line="276" w:lineRule="auto"/>
      <w:ind w:firstLine="567"/>
      <w:contextualSpacing/>
      <w:jc w:val="both"/>
    </w:pPr>
    <w:rPr>
      <w:rFonts w:ascii="Arial" w:eastAsiaTheme="minorEastAsia" w:hAnsi="Arial" w:cstheme="minorBidi"/>
      <w:b/>
      <w:szCs w:val="22"/>
      <w:bdr w:val="none" w:sz="0" w:space="0" w:color="auto"/>
      <w:lang w:val="ru-RU" w:eastAsia="ru-RU"/>
    </w:rPr>
  </w:style>
  <w:style w:type="character" w:customStyle="1" w:styleId="afffff8">
    <w:name w:val="методика_раздел Знак"/>
    <w:basedOn w:val="ab"/>
    <w:link w:val="afffff7"/>
    <w:rsid w:val="003C4C2D"/>
    <w:rPr>
      <w:rFonts w:ascii="Arial" w:eastAsiaTheme="minorEastAsia" w:hAnsi="Arial"/>
      <w:b/>
      <w:sz w:val="24"/>
      <w:lang w:eastAsia="ru-RU"/>
    </w:rPr>
  </w:style>
  <w:style w:type="paragraph" w:customStyle="1" w:styleId="26">
    <w:name w:val="Стиль2"/>
    <w:basedOn w:val="a9"/>
    <w:link w:val="27"/>
    <w:qFormat/>
    <w:rsid w:val="00824BFD"/>
    <w:pPr>
      <w:tabs>
        <w:tab w:val="left" w:pos="1134"/>
      </w:tabs>
      <w:spacing w:before="240" w:line="276" w:lineRule="auto"/>
      <w:ind w:firstLine="709"/>
      <w:jc w:val="both"/>
    </w:pPr>
    <w:rPr>
      <w:rFonts w:ascii="SB Sans Display" w:hAnsi="SB Sans Display" w:cs="SB Sans Display"/>
      <w:lang w:val="ru-RU"/>
    </w:rPr>
  </w:style>
  <w:style w:type="character" w:customStyle="1" w:styleId="27">
    <w:name w:val="Стиль2 Знак"/>
    <w:basedOn w:val="ab"/>
    <w:link w:val="26"/>
    <w:rsid w:val="00824BFD"/>
    <w:rPr>
      <w:rFonts w:ascii="SB Sans Display" w:eastAsia="Arial Unicode MS" w:hAnsi="SB Sans Display" w:cs="SB Sans Display"/>
      <w:sz w:val="24"/>
      <w:szCs w:val="24"/>
      <w:bdr w:val="nil"/>
    </w:rPr>
  </w:style>
  <w:style w:type="character" w:styleId="afffff9">
    <w:name w:val="Unresolved Mention"/>
    <w:basedOn w:val="ab"/>
    <w:uiPriority w:val="99"/>
    <w:semiHidden/>
    <w:unhideWhenUsed/>
    <w:rsid w:val="00A5403C"/>
    <w:rPr>
      <w:color w:val="605E5C"/>
      <w:shd w:val="clear" w:color="auto" w:fill="E1DFDD"/>
    </w:rPr>
  </w:style>
  <w:style w:type="character" w:customStyle="1" w:styleId="affd">
    <w:name w:val="Без интервала Знак"/>
    <w:link w:val="affc"/>
    <w:uiPriority w:val="1"/>
    <w:rsid w:val="00095008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afffffa">
    <w:name w:val="Body Text"/>
    <w:basedOn w:val="a9"/>
    <w:link w:val="afffffb"/>
    <w:uiPriority w:val="99"/>
    <w:semiHidden/>
    <w:unhideWhenUsed/>
    <w:rsid w:val="00F00CA2"/>
    <w:pPr>
      <w:spacing w:after="120"/>
    </w:pPr>
  </w:style>
  <w:style w:type="character" w:customStyle="1" w:styleId="afffffb">
    <w:name w:val="Основной текст Знак"/>
    <w:basedOn w:val="ab"/>
    <w:link w:val="afffffa"/>
    <w:uiPriority w:val="99"/>
    <w:semiHidden/>
    <w:rsid w:val="00F00CA2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error">
    <w:name w:val="error"/>
    <w:basedOn w:val="ab"/>
    <w:rsid w:val="000B3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967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3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644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7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826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15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projectdiscovery/nuclei" TargetMode="External"/><Relationship Id="rId18" Type="http://schemas.openxmlformats.org/officeDocument/2006/relationships/hyperlink" Target="https://cwe.mitre.org/data/definitions/5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rtswigger.net/burp/pro" TargetMode="External"/><Relationship Id="rId17" Type="http://schemas.openxmlformats.org/officeDocument/2006/relationships/hyperlink" Target="https://cwe.mitre.org/data/definitions/200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XX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map/nma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kali.or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rtal.works.prod.sbt/swtr/units/all/unit/APPSEC&#8211;XXX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{918B127D-C6E0-4FA8-A95B-CF3CAD6AC5A7}</b:Guid>
    <b:URL>https://cwe.mitre.org/data/definitions/78.html</b:URL>
    <b:RefOrder>1</b:RefOrder>
  </b:Source>
</b:Sources>
</file>

<file path=customXml/itemProps1.xml><?xml version="1.0" encoding="utf-8"?>
<ds:datastoreItem xmlns:ds="http://schemas.openxmlformats.org/officeDocument/2006/customXml" ds:itemID="{BAC99CC5-0869-4322-BA5C-1289FBF5C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2084</Words>
  <Characters>11883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Емцева Елизавета Михайловна</dc:creator>
  <cp:keywords/>
  <dc:description/>
  <cp:lastModifiedBy>Емцева Елизавета Михайловна</cp:lastModifiedBy>
  <cp:revision>3</cp:revision>
  <cp:lastPrinted>2025-10-23T14:17:00Z</cp:lastPrinted>
  <dcterms:created xsi:type="dcterms:W3CDTF">2026-04-20T08:19:00Z</dcterms:created>
  <dcterms:modified xsi:type="dcterms:W3CDTF">2026-04-20T08:20:00Z</dcterms:modified>
</cp:coreProperties>
</file>