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057" w:rsidRPr="00751B6E" w:rsidRDefault="00481057" w:rsidP="006D1D79">
      <w:pPr>
        <w:rPr>
          <w:rStyle w:val="a3"/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481057">
        <w:rPr>
          <w:rStyle w:val="a3"/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Формат документов </w:t>
      </w:r>
      <w:r w:rsidR="00751B6E">
        <w:rPr>
          <w:rStyle w:val="a3"/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EET</w:t>
      </w:r>
    </w:p>
    <w:p w:rsidR="002B2714" w:rsidRPr="00541E5B" w:rsidRDefault="00481057" w:rsidP="006D1D79">
      <w:pPr>
        <w:rPr>
          <w:rFonts w:cs="Arial"/>
          <w:color w:val="000000"/>
          <w:shd w:val="clear" w:color="auto" w:fill="FFFFFF"/>
        </w:rPr>
      </w:pPr>
      <w:r w:rsidRPr="00541E5B">
        <w:rPr>
          <w:rStyle w:val="a3"/>
          <w:rFonts w:cs="Arial"/>
          <w:b w:val="0"/>
          <w:color w:val="000000"/>
          <w:shd w:val="clear" w:color="auto" w:fill="FFFFFF"/>
        </w:rPr>
        <w:t xml:space="preserve">Для загрузки данных в систему </w:t>
      </w:r>
      <w:r w:rsidRPr="00541E5B">
        <w:rPr>
          <w:rStyle w:val="a3"/>
          <w:rFonts w:cs="Arial"/>
          <w:b w:val="0"/>
          <w:color w:val="000000"/>
          <w:shd w:val="clear" w:color="auto" w:fill="FFFFFF"/>
          <w:lang w:val="en-US"/>
        </w:rPr>
        <w:t>EET</w:t>
      </w:r>
      <w:r w:rsidRPr="00541E5B">
        <w:rPr>
          <w:rStyle w:val="a3"/>
          <w:rFonts w:cs="Arial"/>
          <w:b w:val="0"/>
          <w:color w:val="000000"/>
          <w:shd w:val="clear" w:color="auto" w:fill="FFFFFF"/>
        </w:rPr>
        <w:t xml:space="preserve"> используется формат</w:t>
      </w:r>
      <w:r w:rsidR="00AB0E3D" w:rsidRPr="00541E5B">
        <w:rPr>
          <w:rStyle w:val="a3"/>
          <w:rFonts w:cs="Arial"/>
          <w:color w:val="000000"/>
          <w:shd w:val="clear" w:color="auto" w:fill="FFFFFF"/>
        </w:rPr>
        <w:t xml:space="preserve"> </w:t>
      </w:r>
      <w:r w:rsidRPr="00541E5B">
        <w:rPr>
          <w:rStyle w:val="a3"/>
          <w:rFonts w:cs="Arial"/>
          <w:color w:val="000000"/>
          <w:shd w:val="clear" w:color="auto" w:fill="FFFFFF"/>
        </w:rPr>
        <w:t>.</w:t>
      </w:r>
      <w:proofErr w:type="spellStart"/>
      <w:r w:rsidRPr="00541E5B">
        <w:rPr>
          <w:rStyle w:val="a3"/>
          <w:rFonts w:cs="Arial"/>
          <w:color w:val="000000"/>
          <w:shd w:val="clear" w:color="auto" w:fill="FFFFFF"/>
          <w:lang w:val="en-US"/>
        </w:rPr>
        <w:t>xls</w:t>
      </w:r>
      <w:proofErr w:type="spellEnd"/>
      <w:r w:rsidRPr="00541E5B">
        <w:rPr>
          <w:rStyle w:val="apple-converted-space"/>
          <w:rFonts w:cs="Arial"/>
          <w:color w:val="000000"/>
          <w:shd w:val="clear" w:color="auto" w:fill="FFFFFF"/>
        </w:rPr>
        <w:t xml:space="preserve">. Он </w:t>
      </w:r>
      <w:r w:rsidR="006D1D79" w:rsidRPr="00541E5B">
        <w:rPr>
          <w:rFonts w:cs="Arial"/>
          <w:color w:val="000000"/>
          <w:shd w:val="clear" w:color="auto" w:fill="FFFFFF"/>
        </w:rPr>
        <w:t>п</w:t>
      </w:r>
      <w:r w:rsidRPr="00541E5B">
        <w:rPr>
          <w:rFonts w:cs="Arial"/>
          <w:color w:val="000000"/>
          <w:shd w:val="clear" w:color="auto" w:fill="FFFFFF"/>
        </w:rPr>
        <w:t xml:space="preserve">озволяет загружать </w:t>
      </w:r>
      <w:r w:rsidR="00AB0E3D" w:rsidRPr="00541E5B">
        <w:rPr>
          <w:rFonts w:cs="Arial"/>
          <w:color w:val="000000"/>
          <w:shd w:val="clear" w:color="auto" w:fill="FFFFFF"/>
        </w:rPr>
        <w:t xml:space="preserve">файлы, созданные в популярном редакторе электронных таблиц </w:t>
      </w:r>
      <w:r w:rsidR="00541E5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AB0E3D" w:rsidRPr="00541E5B">
        <w:rPr>
          <w:rFonts w:cs="Arial"/>
          <w:color w:val="000000"/>
          <w:shd w:val="clear" w:color="auto" w:fill="FFFFFF"/>
        </w:rPr>
        <w:t>Microsoft</w:t>
      </w:r>
      <w:proofErr w:type="spellEnd"/>
      <w:r w:rsidR="00AB0E3D" w:rsidRPr="00541E5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AB0E3D" w:rsidRPr="00541E5B">
        <w:rPr>
          <w:rFonts w:cs="Arial"/>
          <w:color w:val="000000"/>
          <w:shd w:val="clear" w:color="auto" w:fill="FFFFFF"/>
        </w:rPr>
        <w:t>Excel</w:t>
      </w:r>
      <w:proofErr w:type="spellEnd"/>
      <w:r w:rsidR="00AB0E3D" w:rsidRPr="00541E5B">
        <w:rPr>
          <w:rFonts w:cs="Arial"/>
          <w:color w:val="000000"/>
          <w:shd w:val="clear" w:color="auto" w:fill="FFFFFF"/>
        </w:rPr>
        <w:t xml:space="preserve">. </w:t>
      </w:r>
    </w:p>
    <w:p w:rsidR="002B2714" w:rsidRPr="006D1D79" w:rsidRDefault="00481057" w:rsidP="00B179FC">
      <w:pPr>
        <w:pStyle w:val="3"/>
      </w:pPr>
      <w:r>
        <w:t>Общие требования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 xml:space="preserve">Первая строка электронной таблицы должна содержать названия </w:t>
      </w:r>
      <w:r w:rsidR="008F223F" w:rsidRPr="00541E5B">
        <w:rPr>
          <w:rFonts w:eastAsia="Times New Roman" w:cs="Arial"/>
          <w:color w:val="000000"/>
          <w:lang w:eastAsia="ru-RU"/>
        </w:rPr>
        <w:t>полей</w:t>
      </w:r>
      <w:r w:rsidRPr="00541E5B">
        <w:rPr>
          <w:rFonts w:eastAsia="Times New Roman" w:cs="Arial"/>
          <w:color w:val="000000"/>
          <w:lang w:eastAsia="ru-RU"/>
        </w:rPr>
        <w:t xml:space="preserve">, </w:t>
      </w:r>
      <w:r w:rsidR="006D1D79" w:rsidRPr="00541E5B">
        <w:rPr>
          <w:rFonts w:eastAsia="Times New Roman" w:cs="Arial"/>
          <w:color w:val="000000"/>
          <w:lang w:eastAsia="ru-RU"/>
        </w:rPr>
        <w:t>описывающих элементы</w:t>
      </w:r>
      <w:r w:rsidR="008F223F" w:rsidRPr="00541E5B">
        <w:rPr>
          <w:rFonts w:eastAsia="Times New Roman" w:cs="Arial"/>
          <w:color w:val="000000"/>
          <w:lang w:eastAsia="ru-RU"/>
        </w:rPr>
        <w:t xml:space="preserve"> каталога:</w:t>
      </w:r>
      <w:r w:rsidR="00D95D6C">
        <w:rPr>
          <w:rFonts w:eastAsia="Times New Roman" w:cs="Arial"/>
          <w:color w:val="000000"/>
          <w:lang w:eastAsia="ru-RU"/>
        </w:rPr>
        <w:t xml:space="preserve"> оборудование</w:t>
      </w:r>
      <w:r w:rsidR="00D95D6C" w:rsidRPr="00D95D6C">
        <w:rPr>
          <w:rFonts w:eastAsia="Times New Roman" w:cs="Arial"/>
          <w:color w:val="000000"/>
          <w:lang w:eastAsia="ru-RU"/>
        </w:rPr>
        <w:t xml:space="preserve"> </w:t>
      </w:r>
      <w:r w:rsidR="006D1D79" w:rsidRPr="00541E5B">
        <w:rPr>
          <w:rFonts w:eastAsia="Times New Roman" w:cs="Arial"/>
          <w:color w:val="000000"/>
          <w:lang w:eastAsia="ru-RU"/>
        </w:rPr>
        <w:t>или статью</w:t>
      </w:r>
      <w:r w:rsidRPr="00541E5B">
        <w:rPr>
          <w:rFonts w:eastAsia="Times New Roman" w:cs="Arial"/>
          <w:color w:val="000000"/>
          <w:lang w:eastAsia="ru-RU"/>
        </w:rPr>
        <w:t>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 xml:space="preserve">Одна строка файла должна содержать описание одного </w:t>
      </w:r>
      <w:r w:rsidR="006D1D79" w:rsidRPr="00541E5B">
        <w:rPr>
          <w:rFonts w:eastAsia="Times New Roman" w:cs="Arial"/>
          <w:color w:val="000000"/>
          <w:lang w:eastAsia="ru-RU"/>
        </w:rPr>
        <w:t>элемента</w:t>
      </w:r>
      <w:r w:rsidRPr="00541E5B">
        <w:rPr>
          <w:rFonts w:eastAsia="Times New Roman" w:cs="Arial"/>
          <w:color w:val="000000"/>
          <w:lang w:eastAsia="ru-RU"/>
        </w:rPr>
        <w:t>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>Не допускается использование символов табуляции и переноса строки внутри ячеек таблицы.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>Файл должен состоять из одного листа.</w:t>
      </w:r>
    </w:p>
    <w:p w:rsidR="002B2714" w:rsidRPr="00B179FC" w:rsidRDefault="008F223F" w:rsidP="00B179FC">
      <w:pPr>
        <w:pStyle w:val="3"/>
      </w:pPr>
      <w:r w:rsidRPr="00B179FC">
        <w:t>Проверка</w:t>
      </w:r>
      <w:r w:rsidR="002B2714" w:rsidRPr="00B179FC">
        <w:t xml:space="preserve"> файла</w:t>
      </w:r>
    </w:p>
    <w:p w:rsidR="002B2714" w:rsidRPr="00541E5B" w:rsidRDefault="002B2714" w:rsidP="00D95D6C">
      <w:r w:rsidRPr="00541E5B">
        <w:t>При чтении заголовка файла проверяются следующие условия:</w:t>
      </w:r>
    </w:p>
    <w:p w:rsidR="002B2714" w:rsidRPr="00541E5B" w:rsidRDefault="002B2714" w:rsidP="00D95D6C">
      <w:pPr>
        <w:pStyle w:val="a8"/>
        <w:numPr>
          <w:ilvl w:val="0"/>
          <w:numId w:val="14"/>
        </w:numPr>
      </w:pPr>
      <w:r w:rsidRPr="00541E5B">
        <w:t xml:space="preserve">все названия </w:t>
      </w:r>
      <w:r w:rsidR="008F223F" w:rsidRPr="00541E5B">
        <w:t>полей</w:t>
      </w:r>
      <w:r w:rsidRPr="00541E5B">
        <w:t xml:space="preserve"> являются корректными;</w:t>
      </w:r>
    </w:p>
    <w:p w:rsidR="002B2714" w:rsidRPr="00541E5B" w:rsidRDefault="002B2714" w:rsidP="00D95D6C">
      <w:pPr>
        <w:pStyle w:val="a8"/>
        <w:numPr>
          <w:ilvl w:val="0"/>
          <w:numId w:val="14"/>
        </w:numPr>
      </w:pPr>
      <w:r w:rsidRPr="00541E5B">
        <w:t>присутствуют все обязательные</w:t>
      </w:r>
      <w:r w:rsidR="008F223F" w:rsidRPr="00541E5B">
        <w:t xml:space="preserve"> </w:t>
      </w:r>
      <w:r w:rsidR="00541E5B">
        <w:t>для элементов</w:t>
      </w:r>
      <w:r w:rsidRPr="00541E5B">
        <w:t xml:space="preserve"> </w:t>
      </w:r>
      <w:r w:rsidR="008F223F" w:rsidRPr="00541E5B">
        <w:t>поля</w:t>
      </w:r>
      <w:r w:rsidRPr="00541E5B">
        <w:t>;</w:t>
      </w:r>
    </w:p>
    <w:p w:rsidR="002B2714" w:rsidRPr="00541E5B" w:rsidRDefault="008F223F" w:rsidP="00D95D6C">
      <w:pPr>
        <w:pStyle w:val="a8"/>
        <w:numPr>
          <w:ilvl w:val="0"/>
          <w:numId w:val="14"/>
        </w:numPr>
      </w:pPr>
      <w:r w:rsidRPr="00541E5B">
        <w:t>каждое поле</w:t>
      </w:r>
      <w:r w:rsidR="002B2714" w:rsidRPr="00541E5B">
        <w:t xml:space="preserve"> присутствует не более одного раза.</w:t>
      </w:r>
    </w:p>
    <w:p w:rsidR="002B2714" w:rsidRPr="00541E5B" w:rsidRDefault="002B2714" w:rsidP="00D95D6C">
      <w:r w:rsidRPr="00541E5B">
        <w:t>При невыполнении любого из этих условий файл отклоняется.</w:t>
      </w:r>
    </w:p>
    <w:p w:rsidR="002B2714" w:rsidRPr="00D95D6C" w:rsidRDefault="00B179FC" w:rsidP="00D95D6C">
      <w:pPr>
        <w:pStyle w:val="3"/>
      </w:pPr>
      <w:r w:rsidRPr="00D95D6C">
        <w:t>Примеры</w:t>
      </w:r>
      <w:r w:rsidR="002B2714" w:rsidRPr="00D95D6C">
        <w:t xml:space="preserve"> описания элементов</w:t>
      </w:r>
    </w:p>
    <w:p w:rsidR="002B2714" w:rsidRPr="00541E5B" w:rsidRDefault="002B2714" w:rsidP="00D95D6C">
      <w:r w:rsidRPr="00541E5B">
        <w:t xml:space="preserve">Набор используемых полей зависит от типа </w:t>
      </w:r>
      <w:r w:rsidR="008F223F" w:rsidRPr="00541E5B">
        <w:t>элементов</w:t>
      </w:r>
      <w:r w:rsidRPr="00541E5B">
        <w:t xml:space="preserve">. Тип </w:t>
      </w:r>
      <w:r w:rsidR="008F223F" w:rsidRPr="00541E5B">
        <w:t>элемента</w:t>
      </w:r>
      <w:r w:rsidRPr="00541E5B">
        <w:t xml:space="preserve"> указывается в </w:t>
      </w:r>
      <w:r w:rsidR="008F223F" w:rsidRPr="00541E5B">
        <w:t>поле</w:t>
      </w:r>
      <w:r w:rsidRPr="00541E5B">
        <w:t xml:space="preserve"> </w:t>
      </w:r>
      <w:r w:rsidR="008F223F" w:rsidRPr="00541E5B">
        <w:rPr>
          <w:lang w:val="en-US"/>
        </w:rPr>
        <w:t>TYPE</w:t>
      </w:r>
      <w:r w:rsidRPr="00541E5B">
        <w:t xml:space="preserve">. </w:t>
      </w:r>
      <w:r w:rsidR="008F223F" w:rsidRPr="00541E5B">
        <w:t>Элементы</w:t>
      </w:r>
      <w:r w:rsidRPr="00541E5B">
        <w:t>, описанные не в соответствии со своим типом, могут быть не приняты к публикации.</w:t>
      </w:r>
    </w:p>
    <w:p w:rsidR="008D3819" w:rsidRPr="00541E5B" w:rsidRDefault="002B2714" w:rsidP="00D95D6C">
      <w:r w:rsidRPr="00541E5B">
        <w:t>Пример</w:t>
      </w:r>
      <w:r w:rsidR="008D3819">
        <w:t>ы</w:t>
      </w:r>
      <w:r w:rsidRPr="00541E5B">
        <w:t xml:space="preserve"> использ</w:t>
      </w:r>
      <w:r w:rsidR="008D3819">
        <w:t>ования различных типов описания:</w:t>
      </w:r>
      <w:r w:rsidR="008D3819">
        <w:br/>
      </w:r>
      <w:r w:rsidR="008D3819" w:rsidRPr="008D3819">
        <w:rPr>
          <w:i/>
        </w:rPr>
        <w:t>оборудование</w:t>
      </w:r>
    </w:p>
    <w:p w:rsidR="002B2714" w:rsidRDefault="00642DFA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6119495" cy="69316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9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19" w:rsidRPr="008D3819" w:rsidRDefault="008D3819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i/>
          <w:color w:val="000000"/>
          <w:sz w:val="22"/>
          <w:szCs w:val="22"/>
        </w:rPr>
      </w:pPr>
      <w:r w:rsidRPr="008D3819">
        <w:rPr>
          <w:rFonts w:asciiTheme="minorHAnsi" w:hAnsiTheme="minorHAnsi" w:cs="Arial"/>
          <w:i/>
          <w:color w:val="000000"/>
          <w:sz w:val="22"/>
          <w:szCs w:val="22"/>
        </w:rPr>
        <w:t>технологии</w:t>
      </w:r>
    </w:p>
    <w:p w:rsidR="00642DFA" w:rsidRDefault="00642DFA" w:rsidP="00642DFA">
      <w:pPr>
        <w:pStyle w:val="a4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119495" cy="9367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3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DFA" w:rsidRDefault="00642DFA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val="en-US" w:eastAsia="ru-RU"/>
        </w:rPr>
      </w:pPr>
    </w:p>
    <w:p w:rsidR="008D3819" w:rsidRDefault="008D3819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  <w:t xml:space="preserve">Файл в формате </w:t>
      </w:r>
      <w:r w:rsidRPr="008D3819">
        <w:rPr>
          <w:rFonts w:eastAsia="Times New Roman" w:cs="Arial"/>
          <w:color w:val="000000"/>
          <w:lang w:eastAsia="ru-RU"/>
        </w:rPr>
        <w:t>.</w:t>
      </w:r>
      <w:proofErr w:type="spellStart"/>
      <w:r>
        <w:rPr>
          <w:rFonts w:eastAsia="Times New Roman" w:cs="Arial"/>
          <w:color w:val="000000"/>
          <w:lang w:val="en-US" w:eastAsia="ru-RU"/>
        </w:rPr>
        <w:t>xls</w:t>
      </w:r>
      <w:proofErr w:type="spellEnd"/>
      <w:r>
        <w:rPr>
          <w:rFonts w:eastAsia="Times New Roman" w:cs="Arial"/>
          <w:color w:val="000000"/>
          <w:lang w:eastAsia="ru-RU"/>
        </w:rPr>
        <w:t xml:space="preserve"> с примерами:  </w:t>
      </w:r>
      <w:r w:rsidR="00B179FC">
        <w:rPr>
          <w:rFonts w:eastAsia="Times New Roman" w:cs="Arial"/>
          <w:color w:val="000000"/>
          <w:lang w:eastAsia="ru-RU"/>
        </w:rPr>
        <w:t>…</w:t>
      </w:r>
    </w:p>
    <w:p w:rsidR="00B179FC" w:rsidRDefault="000932BA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8" o:title=""/>
          </v:shape>
          <o:OLEObject Type="Embed" ProgID="Excel.Sheet.12" ShapeID="_x0000_i1025" DrawAspect="Icon" ObjectID="_1427515132" r:id="rId9"/>
        </w:object>
      </w:r>
    </w:p>
    <w:p w:rsidR="002B2714" w:rsidRPr="00B179FC" w:rsidRDefault="00566A30" w:rsidP="00B179FC">
      <w:pPr>
        <w:pStyle w:val="3"/>
      </w:pPr>
      <w:r w:rsidRPr="00B179FC">
        <w:lastRenderedPageBreak/>
        <w:t>Общие п</w:t>
      </w:r>
      <w:r w:rsidR="00C05669" w:rsidRPr="00B179FC">
        <w:t xml:space="preserve">оля, входящие в </w:t>
      </w:r>
      <w:r w:rsidR="002B2714" w:rsidRPr="00B179FC">
        <w:t>описание</w:t>
      </w:r>
      <w:r w:rsidR="00C05669" w:rsidRPr="00B179FC">
        <w:t xml:space="preserve"> элемента</w:t>
      </w:r>
      <w:r w:rsidR="002B2714" w:rsidRPr="00B179FC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5422"/>
        <w:gridCol w:w="2533"/>
      </w:tblGrid>
      <w:tr w:rsidR="009B6478" w:rsidRPr="007E3AD6" w:rsidTr="006D617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TYPE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 xml:space="preserve">Тип элемента. 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  <w:tr w:rsidR="006D617E" w:rsidRPr="007E3AD6" w:rsidTr="003448D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617E" w:rsidRPr="007E3AD6" w:rsidRDefault="006D617E" w:rsidP="003448DE">
            <w:pPr>
              <w:rPr>
                <w:lang w:val="en-US" w:eastAsia="ru-RU"/>
              </w:rPr>
            </w:pPr>
            <w:r w:rsidRPr="007E3AD6">
              <w:rPr>
                <w:iCs/>
                <w:lang w:val="en-US" w:eastAsia="ru-RU"/>
              </w:rPr>
              <w:t>TITLE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617E" w:rsidRPr="007E3AD6" w:rsidRDefault="006D617E" w:rsidP="003448DE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Название элемента.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D617E" w:rsidRDefault="006D617E" w:rsidP="003448DE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  <w:tr w:rsidR="009B6478" w:rsidRPr="007E3AD6" w:rsidTr="006D617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CATEGORY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 xml:space="preserve">Категория элемента из каталога. Элемент </w:t>
            </w:r>
            <w:r>
              <w:rPr>
                <w:lang w:eastAsia="ru-RU"/>
              </w:rPr>
              <w:t>должен</w:t>
            </w:r>
            <w:r w:rsidRPr="007E3AD6">
              <w:rPr>
                <w:lang w:eastAsia="ru-RU"/>
              </w:rPr>
              <w:t xml:space="preserve"> принадлежать хотя бы одной категории</w:t>
            </w:r>
            <w:r>
              <w:rPr>
                <w:lang w:eastAsia="ru-RU"/>
              </w:rPr>
              <w:t xml:space="preserve"> каталога</w:t>
            </w:r>
            <w:r w:rsidRPr="007E3AD6">
              <w:rPr>
                <w:lang w:eastAsia="ru-RU"/>
              </w:rPr>
              <w:t xml:space="preserve"> любого уровня.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  <w:tr w:rsidR="006D617E" w:rsidRPr="007E3AD6" w:rsidTr="006D617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617E" w:rsidRPr="006D617E" w:rsidRDefault="006D617E" w:rsidP="003448DE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CATEGORY</w:t>
            </w:r>
            <w:r w:rsidRPr="007E3AD6">
              <w:rPr>
                <w:lang w:eastAsia="ru-RU"/>
              </w:rPr>
              <w:t>1</w:t>
            </w:r>
            <w:proofErr w:type="gramStart"/>
            <w:r>
              <w:rPr>
                <w:lang w:val="en-US" w:eastAsia="ru-RU"/>
              </w:rPr>
              <w:t>..</w:t>
            </w:r>
            <w:proofErr w:type="gramEnd"/>
            <w:r>
              <w:rPr>
                <w:lang w:val="en-US" w:eastAsia="ru-RU"/>
              </w:rPr>
              <w:t>N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617E" w:rsidRPr="007E3AD6" w:rsidRDefault="00D95D6C" w:rsidP="00D95D6C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Дополнительные категории, к которым относится </w:t>
            </w:r>
            <w:r w:rsidR="006D617E" w:rsidRPr="007E3AD6">
              <w:rPr>
                <w:lang w:eastAsia="ru-RU"/>
              </w:rPr>
              <w:t>элемент</w:t>
            </w:r>
            <w:r>
              <w:rPr>
                <w:lang w:eastAsia="ru-RU"/>
              </w:rPr>
              <w:t>.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D617E" w:rsidRDefault="006D617E" w:rsidP="003448DE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6D617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PICTURE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Ссылка на картинку соответствующего элемента. Недопустимо давать ссылку на «заглушку», т.е. на страницу, где написано «картинка отсутствует», или на логотип магазина. Максимальная длина URL — 512 символов.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6D617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URL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proofErr w:type="gramStart"/>
            <w:r w:rsidRPr="007E3AD6">
              <w:rPr>
                <w:lang w:eastAsia="ru-RU"/>
              </w:rPr>
              <w:t>Оригинальный</w:t>
            </w:r>
            <w:proofErr w:type="gramEnd"/>
            <w:r w:rsidRPr="007E3AD6">
              <w:rPr>
                <w:lang w:eastAsia="ru-RU"/>
              </w:rPr>
              <w:t xml:space="preserve"> URL страницы с описанием технологии, или описанием оборудования на сайте производителя. Максимальная длина URL — 512 символов.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6D617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iCs/>
                <w:lang w:val="en-US" w:eastAsia="ru-RU"/>
              </w:rPr>
              <w:t>DESCRIPTION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6D617E" w:rsidRDefault="009B6478" w:rsidP="006D617E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Краткое описание элемента.</w:t>
            </w:r>
            <w:r w:rsidR="006D617E">
              <w:rPr>
                <w:lang w:eastAsia="ru-RU"/>
              </w:rPr>
              <w:t xml:space="preserve"> </w:t>
            </w:r>
            <w:r w:rsidR="006D617E" w:rsidRPr="007E3AD6">
              <w:rPr>
                <w:lang w:eastAsia="ru-RU"/>
              </w:rPr>
              <w:t xml:space="preserve">Максимальная длина </w:t>
            </w:r>
            <w:r w:rsidR="006D617E">
              <w:rPr>
                <w:lang w:eastAsia="ru-RU"/>
              </w:rPr>
              <w:t>поля</w:t>
            </w:r>
            <w:r w:rsidR="006D617E" w:rsidRPr="007E3AD6">
              <w:rPr>
                <w:lang w:eastAsia="ru-RU"/>
              </w:rPr>
              <w:t xml:space="preserve"> — 512 символов.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</w:tbl>
    <w:p w:rsidR="00B179FC" w:rsidRDefault="00B179FC" w:rsidP="00566A30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</w:p>
    <w:p w:rsidR="00CE628D" w:rsidRPr="007E3AD6" w:rsidRDefault="00CE628D" w:rsidP="00566A30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</w:p>
    <w:p w:rsidR="00566A30" w:rsidRPr="00B179FC" w:rsidRDefault="00566A30" w:rsidP="00D95D6C">
      <w:pPr>
        <w:pStyle w:val="4"/>
      </w:pPr>
      <w:r w:rsidRPr="00D95D6C">
        <w:t>Поля</w:t>
      </w:r>
      <w:r w:rsidRPr="00B179FC">
        <w:t xml:space="preserve"> обязательные/специ</w:t>
      </w:r>
      <w:r w:rsidR="00CE628D">
        <w:t>фичные для элемента</w:t>
      </w:r>
      <w:r w:rsidR="00D95D6C">
        <w:t xml:space="preserve"> </w:t>
      </w:r>
      <w:r w:rsidR="00CE628D">
        <w:t>«</w:t>
      </w:r>
      <w:r w:rsidR="00360F81">
        <w:t>Статья об э</w:t>
      </w:r>
      <w:r w:rsidR="00D95D6C">
        <w:t>нергосберегаю</w:t>
      </w:r>
      <w:r w:rsidR="00360F81">
        <w:t>щей технологии</w:t>
      </w:r>
      <w:r w:rsidR="00CE628D">
        <w:t>»</w:t>
      </w:r>
      <w:r w:rsidR="00360F81">
        <w:t xml:space="preserve"> </w:t>
      </w:r>
      <w:r w:rsidR="00360F81" w:rsidRPr="00360F81">
        <w:t>[ARTICLE]</w:t>
      </w:r>
      <w:r w:rsidRPr="00B179FC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4602"/>
        <w:gridCol w:w="2564"/>
      </w:tblGrid>
      <w:tr w:rsidR="009B6478" w:rsidRPr="007E3AD6" w:rsidTr="003448D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566A30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ECONOMY_PERCENT</w:t>
            </w:r>
          </w:p>
        </w:tc>
        <w:tc>
          <w:tcPr>
            <w:tcW w:w="4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9B647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Максимальный процент экономии ресурса. 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3448DE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6D617E" w:rsidRPr="007E3AD6" w:rsidTr="003448D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617E" w:rsidRPr="007E3AD6" w:rsidRDefault="006D617E" w:rsidP="003448DE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ECONOMY_COMMENT</w:t>
            </w:r>
          </w:p>
        </w:tc>
        <w:tc>
          <w:tcPr>
            <w:tcW w:w="4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617E" w:rsidRPr="007E3AD6" w:rsidRDefault="006D617E" w:rsidP="003448DE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Условия достижения максимального процента экономии ресурса.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D617E" w:rsidRDefault="006D617E" w:rsidP="003448DE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  <w:tr w:rsidR="009B6478" w:rsidRPr="007E3AD6" w:rsidTr="003448D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6D617E" w:rsidRDefault="006D617E" w:rsidP="00566A30">
            <w:pPr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TEXT</w:t>
            </w:r>
          </w:p>
        </w:tc>
        <w:tc>
          <w:tcPr>
            <w:tcW w:w="4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6D617E" w:rsidRDefault="006D617E" w:rsidP="009B6478">
            <w:p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Полный те</w:t>
            </w:r>
            <w:proofErr w:type="gramStart"/>
            <w:r>
              <w:rPr>
                <w:rFonts w:cs="Times New Roman"/>
                <w:lang w:eastAsia="ru-RU"/>
              </w:rPr>
              <w:t>кст ст</w:t>
            </w:r>
            <w:proofErr w:type="gramEnd"/>
            <w:r>
              <w:rPr>
                <w:rFonts w:cs="Times New Roman"/>
                <w:lang w:eastAsia="ru-RU"/>
              </w:rPr>
              <w:t>атьи.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3448DE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</w:tbl>
    <w:p w:rsidR="00566A30" w:rsidRDefault="00566A30" w:rsidP="00566A30">
      <w:pPr>
        <w:shd w:val="clear" w:color="auto" w:fill="FFFFFF"/>
        <w:spacing w:after="192" w:line="336" w:lineRule="atLeast"/>
        <w:rPr>
          <w:rFonts w:eastAsia="Times New Roman" w:cs="Arial"/>
          <w:b/>
          <w:color w:val="000000"/>
          <w:lang w:eastAsia="ru-RU"/>
        </w:rPr>
      </w:pPr>
    </w:p>
    <w:p w:rsidR="00CE628D" w:rsidRPr="007E3AD6" w:rsidRDefault="00CE628D" w:rsidP="00566A30">
      <w:pPr>
        <w:shd w:val="clear" w:color="auto" w:fill="FFFFFF"/>
        <w:spacing w:after="192" w:line="336" w:lineRule="atLeast"/>
        <w:rPr>
          <w:rFonts w:eastAsia="Times New Roman" w:cs="Arial"/>
          <w:b/>
          <w:color w:val="000000"/>
          <w:lang w:eastAsia="ru-RU"/>
        </w:rPr>
      </w:pPr>
    </w:p>
    <w:p w:rsidR="002E3B68" w:rsidRPr="007E3AD6" w:rsidRDefault="002E3B68" w:rsidP="00B179FC">
      <w:pPr>
        <w:pStyle w:val="4"/>
        <w:rPr>
          <w:rFonts w:eastAsia="Times New Roman" w:cs="Times New Roman"/>
          <w:color w:val="333333"/>
          <w:lang w:eastAsia="ru-RU"/>
        </w:rPr>
      </w:pPr>
      <w:r w:rsidRPr="007E3AD6">
        <w:rPr>
          <w:rFonts w:eastAsia="Times New Roman"/>
          <w:lang w:eastAsia="ru-RU"/>
        </w:rPr>
        <w:lastRenderedPageBreak/>
        <w:t xml:space="preserve">Поля обязательные/специфичные для </w:t>
      </w:r>
      <w:r w:rsidR="000932BA">
        <w:rPr>
          <w:rFonts w:eastAsia="Times New Roman"/>
          <w:lang w:eastAsia="ru-RU"/>
        </w:rPr>
        <w:t xml:space="preserve">всех </w:t>
      </w:r>
      <w:r w:rsidRPr="007E3AD6">
        <w:rPr>
          <w:rFonts w:eastAsia="Times New Roman"/>
          <w:lang w:eastAsia="ru-RU"/>
        </w:rPr>
        <w:t>элементов оборудования:</w:t>
      </w:r>
    </w:p>
    <w:tbl>
      <w:tblPr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331"/>
        <w:gridCol w:w="2551"/>
      </w:tblGrid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461541" w:rsidRDefault="00461541" w:rsidP="00C60D6F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iCs/>
                <w:color w:val="000000"/>
                <w:lang w:val="en-US" w:eastAsia="ru-RU"/>
              </w:rPr>
              <w:t>VENDOR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2E3B6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Производитель оборудования.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3448DE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60D6F">
            <w:pPr>
              <w:spacing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MODEL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2E3B6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Модель оборудования.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3448DE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61541" w:rsidRPr="007E3AD6" w:rsidTr="003448DE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1541" w:rsidRPr="007E3AD6" w:rsidRDefault="00461541" w:rsidP="003448DE">
            <w:pPr>
              <w:spacing w:after="192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color w:val="000000"/>
                <w:lang w:val="en-US" w:eastAsia="ru-RU"/>
              </w:rPr>
              <w:t>VENDOR_CODE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1541" w:rsidRPr="007E3AD6" w:rsidRDefault="00461541" w:rsidP="003448DE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Код оборудования (указывается код производителя).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61541" w:rsidRDefault="00461541" w:rsidP="003448DE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461541" w:rsidP="00C60D6F">
            <w:pPr>
              <w:spacing w:after="192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461541">
              <w:rPr>
                <w:rFonts w:eastAsia="Times New Roman" w:cs="Times New Roman"/>
                <w:color w:val="000000"/>
                <w:lang w:val="en-US" w:eastAsia="ru-RU"/>
              </w:rPr>
              <w:t>DETAILS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461541" w:rsidP="00C60D6F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Дополнительные характеристики</w:t>
            </w:r>
            <w:r>
              <w:rPr>
                <w:rFonts w:cs="Times New Roman"/>
                <w:lang w:eastAsia="ru-RU"/>
              </w:rPr>
              <w:t xml:space="preserve"> в текстовом формате.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3448DE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</w:tbl>
    <w:p w:rsidR="002B2714" w:rsidRPr="007E3AD6" w:rsidRDefault="002B2714"/>
    <w:p w:rsidR="002E3B68" w:rsidRPr="007E3AD6" w:rsidRDefault="002E3B68" w:rsidP="00B179FC">
      <w:pPr>
        <w:pStyle w:val="4"/>
        <w:rPr>
          <w:rFonts w:eastAsia="Times New Roman"/>
          <w:color w:val="333333"/>
          <w:lang w:eastAsia="ru-RU"/>
        </w:rPr>
      </w:pPr>
      <w:r w:rsidRPr="007E3AD6">
        <w:rPr>
          <w:rFonts w:eastAsia="Times New Roman"/>
          <w:lang w:eastAsia="ru-RU"/>
        </w:rPr>
        <w:t xml:space="preserve">Поля обязательные/специфичные для элементов </w:t>
      </w:r>
      <w:r w:rsidR="000932BA">
        <w:rPr>
          <w:rFonts w:eastAsia="Times New Roman"/>
          <w:lang w:eastAsia="ru-RU"/>
        </w:rPr>
        <w:t>типа</w:t>
      </w:r>
      <w:r w:rsidR="00D95D6C">
        <w:rPr>
          <w:rFonts w:eastAsia="Times New Roman"/>
          <w:lang w:eastAsia="ru-RU"/>
        </w:rPr>
        <w:t xml:space="preserve"> </w:t>
      </w:r>
      <w:r w:rsidR="000932BA">
        <w:rPr>
          <w:rFonts w:eastAsia="Times New Roman"/>
          <w:lang w:eastAsia="ru-RU"/>
        </w:rPr>
        <w:t xml:space="preserve"> «</w:t>
      </w:r>
      <w:r w:rsidR="00360F81">
        <w:rPr>
          <w:rFonts w:eastAsia="Times New Roman"/>
          <w:lang w:eastAsia="ru-RU"/>
        </w:rPr>
        <w:t>Нагреватель воды</w:t>
      </w:r>
      <w:r w:rsidR="000932BA">
        <w:rPr>
          <w:rFonts w:eastAsia="Times New Roman"/>
          <w:lang w:eastAsia="ru-RU"/>
        </w:rPr>
        <w:t>»</w:t>
      </w:r>
      <w:r w:rsidR="00360F81">
        <w:rPr>
          <w:rFonts w:eastAsia="Times New Roman"/>
          <w:lang w:eastAsia="ru-RU"/>
        </w:rPr>
        <w:t xml:space="preserve"> </w:t>
      </w:r>
      <w:r w:rsidR="00360F81" w:rsidRPr="00360F81">
        <w:rPr>
          <w:rFonts w:eastAsia="Times New Roman"/>
          <w:lang w:eastAsia="ru-RU"/>
        </w:rPr>
        <w:t>[</w:t>
      </w:r>
      <w:r w:rsidR="00360F81">
        <w:rPr>
          <w:rFonts w:eastAsia="Times New Roman"/>
          <w:lang w:val="en-US" w:eastAsia="ru-RU"/>
        </w:rPr>
        <w:t>BOILER</w:t>
      </w:r>
      <w:r w:rsidR="00360F81" w:rsidRPr="00360F81">
        <w:rPr>
          <w:rFonts w:eastAsia="Times New Roman"/>
          <w:lang w:eastAsia="ru-RU"/>
        </w:rPr>
        <w:t>]</w:t>
      </w:r>
      <w:r w:rsidRPr="007E3AD6">
        <w:rPr>
          <w:rFonts w:eastAsia="Times New Roman"/>
          <w:lang w:eastAsia="ru-RU"/>
        </w:rPr>
        <w:t>:</w:t>
      </w:r>
    </w:p>
    <w:tbl>
      <w:tblPr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5327"/>
        <w:gridCol w:w="2520"/>
      </w:tblGrid>
      <w:tr w:rsidR="00461541" w:rsidRPr="007E3AD6" w:rsidTr="003448DE">
        <w:trPr>
          <w:cantSplit/>
          <w:trHeight w:val="397"/>
        </w:trPr>
        <w:tc>
          <w:tcPr>
            <w:tcW w:w="1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1541" w:rsidRPr="007E3AD6" w:rsidRDefault="00461541" w:rsidP="003448DE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61541">
              <w:rPr>
                <w:rFonts w:eastAsia="Times New Roman" w:cs="Times New Roman"/>
                <w:iCs/>
                <w:color w:val="000000"/>
                <w:lang w:val="en-US" w:eastAsia="ru-RU"/>
              </w:rPr>
              <w:t>BOILER_TYPE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1541" w:rsidRDefault="00461541" w:rsidP="003448DE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нагревателя </w:t>
            </w:r>
            <w:r>
              <w:rPr>
                <w:rFonts w:cs="Times New Roman"/>
                <w:lang w:eastAsia="ru-RU"/>
              </w:rPr>
              <w:t>из списка:</w:t>
            </w:r>
          </w:p>
          <w:p w:rsidR="00461541" w:rsidRPr="00461541" w:rsidRDefault="00461541" w:rsidP="00461541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Паровой котел</w:t>
            </w:r>
          </w:p>
          <w:p w:rsidR="00461541" w:rsidRPr="00461541" w:rsidRDefault="00461541" w:rsidP="00461541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Отопительный котел</w:t>
            </w:r>
          </w:p>
          <w:p w:rsidR="00461541" w:rsidRPr="00461541" w:rsidRDefault="00461541" w:rsidP="00461541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Конденсационный котел</w:t>
            </w:r>
          </w:p>
          <w:p w:rsidR="00461541" w:rsidRPr="00461541" w:rsidRDefault="00461541" w:rsidP="00461541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Низкотемпературный котел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61541" w:rsidRDefault="00461541" w:rsidP="003448DE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D95D6C">
        <w:trPr>
          <w:cantSplit/>
          <w:trHeight w:val="397"/>
        </w:trPr>
        <w:tc>
          <w:tcPr>
            <w:tcW w:w="1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D95D6C">
            <w:pPr>
              <w:rPr>
                <w:lang w:eastAsia="ru-RU"/>
              </w:rPr>
            </w:pPr>
            <w:r w:rsidRPr="007E3AD6">
              <w:rPr>
                <w:lang w:val="en-US" w:eastAsia="ru-RU"/>
              </w:rPr>
              <w:t>FUEL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1541" w:rsidRPr="001470FF" w:rsidRDefault="001470FF" w:rsidP="00D95D6C">
            <w:pPr>
              <w:rPr>
                <w:lang w:eastAsia="ru-RU"/>
              </w:rPr>
            </w:pPr>
            <w:r>
              <w:rPr>
                <w:lang w:eastAsia="ru-RU"/>
              </w:rPr>
              <w:t>Вид топлива из справочника.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D95D6C">
            <w:r w:rsidRPr="007E3AD6">
              <w:rPr>
                <w:lang w:eastAsia="ru-RU"/>
              </w:rPr>
              <w:t xml:space="preserve">Обязательное </w:t>
            </w:r>
            <w:r w:rsidRPr="00D05C5F">
              <w:rPr>
                <w:lang w:eastAsia="ru-RU"/>
              </w:rPr>
              <w:t>поле.</w:t>
            </w:r>
          </w:p>
        </w:tc>
      </w:tr>
      <w:tr w:rsidR="00D95D6C" w:rsidRPr="007E3AD6" w:rsidTr="00D95D6C">
        <w:trPr>
          <w:cantSplit/>
          <w:trHeight w:val="397"/>
        </w:trPr>
        <w:tc>
          <w:tcPr>
            <w:tcW w:w="1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95D6C" w:rsidRPr="007E3AD6" w:rsidRDefault="00D95D6C" w:rsidP="00D95D6C">
            <w:pPr>
              <w:rPr>
                <w:lang w:eastAsia="ru-RU"/>
              </w:rPr>
            </w:pPr>
            <w:r>
              <w:rPr>
                <w:lang w:val="en-US" w:eastAsia="ru-RU"/>
              </w:rPr>
              <w:t>STEAM_</w:t>
            </w:r>
            <w:r w:rsidRPr="007E3AD6">
              <w:rPr>
                <w:lang w:val="en-US" w:eastAsia="ru-RU"/>
              </w:rPr>
              <w:t>POWER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95D6C" w:rsidRPr="007E3AD6" w:rsidRDefault="00D95D6C" w:rsidP="00D95D6C">
            <w:pPr>
              <w:rPr>
                <w:lang w:eastAsia="ru-RU"/>
              </w:rPr>
            </w:pPr>
            <w:r>
              <w:rPr>
                <w:lang w:eastAsia="ru-RU"/>
              </w:rPr>
              <w:t>Мо</w:t>
            </w:r>
            <w:r w:rsidRPr="007E3AD6">
              <w:rPr>
                <w:lang w:eastAsia="ru-RU"/>
              </w:rPr>
              <w:t>щность</w:t>
            </w:r>
            <w:r>
              <w:rPr>
                <w:lang w:eastAsia="ru-RU"/>
              </w:rPr>
              <w:t xml:space="preserve"> пара</w:t>
            </w:r>
            <w:r w:rsidRPr="007E3AD6">
              <w:rPr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95D6C" w:rsidRDefault="00D95D6C" w:rsidP="00D95D6C">
            <w:r>
              <w:rPr>
                <w:lang w:eastAsia="ru-RU"/>
              </w:rPr>
              <w:t>Нео</w:t>
            </w:r>
            <w:r w:rsidRPr="007E3AD6">
              <w:rPr>
                <w:lang w:eastAsia="ru-RU"/>
              </w:rPr>
              <w:t xml:space="preserve">бязательное </w:t>
            </w:r>
            <w:r w:rsidRPr="00D05C5F">
              <w:rPr>
                <w:lang w:eastAsia="ru-RU"/>
              </w:rPr>
              <w:t>поле.</w:t>
            </w:r>
          </w:p>
        </w:tc>
      </w:tr>
      <w:tr w:rsidR="00461541" w:rsidRPr="007E3AD6" w:rsidTr="00D95D6C">
        <w:trPr>
          <w:cantSplit/>
          <w:trHeight w:val="397"/>
        </w:trPr>
        <w:tc>
          <w:tcPr>
            <w:tcW w:w="1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61541" w:rsidRPr="007E3AD6" w:rsidRDefault="00461541" w:rsidP="00D95D6C">
            <w:pPr>
              <w:rPr>
                <w:lang w:eastAsia="ru-RU"/>
              </w:rPr>
            </w:pPr>
            <w:r w:rsidRPr="007E3AD6">
              <w:rPr>
                <w:lang w:val="en-US" w:eastAsia="ru-RU"/>
              </w:rPr>
              <w:t>POWER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61541" w:rsidRPr="007E3AD6" w:rsidRDefault="00461541" w:rsidP="00D95D6C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Выходная мощность.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61541" w:rsidRDefault="00461541" w:rsidP="00D95D6C">
            <w:r w:rsidRPr="007E3AD6">
              <w:rPr>
                <w:lang w:eastAsia="ru-RU"/>
              </w:rPr>
              <w:t xml:space="preserve">Обязательное </w:t>
            </w:r>
            <w:r w:rsidRPr="00D05C5F">
              <w:rPr>
                <w:lang w:eastAsia="ru-RU"/>
              </w:rPr>
              <w:t>поле.</w:t>
            </w:r>
          </w:p>
        </w:tc>
      </w:tr>
      <w:tr w:rsidR="00351E1F" w:rsidRPr="007E3AD6" w:rsidTr="00D95D6C">
        <w:trPr>
          <w:cantSplit/>
          <w:trHeight w:val="397"/>
        </w:trPr>
        <w:tc>
          <w:tcPr>
            <w:tcW w:w="1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461541" w:rsidRDefault="00461541" w:rsidP="00D95D6C">
            <w:pPr>
              <w:rPr>
                <w:lang w:eastAsia="ru-RU"/>
              </w:rPr>
            </w:pPr>
            <w:r>
              <w:rPr>
                <w:lang w:val="en-US" w:eastAsia="ru-RU"/>
              </w:rPr>
              <w:t>PI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461541" w:rsidP="00D95D6C">
            <w:pPr>
              <w:rPr>
                <w:lang w:eastAsia="ru-RU"/>
              </w:rPr>
            </w:pPr>
            <w:r w:rsidRPr="00461541">
              <w:rPr>
                <w:lang w:eastAsia="ru-RU"/>
              </w:rPr>
              <w:t>КПД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D95D6C">
            <w:r w:rsidRPr="007E3AD6">
              <w:rPr>
                <w:lang w:eastAsia="ru-RU"/>
              </w:rPr>
              <w:t xml:space="preserve">Обязательное </w:t>
            </w:r>
            <w:r w:rsidRPr="00D05C5F">
              <w:rPr>
                <w:lang w:eastAsia="ru-RU"/>
              </w:rPr>
              <w:t>поле.</w:t>
            </w:r>
          </w:p>
        </w:tc>
      </w:tr>
    </w:tbl>
    <w:p w:rsidR="00D95D6C" w:rsidRPr="00D95D6C" w:rsidRDefault="00D95D6C" w:rsidP="00D95D6C">
      <w:pPr>
        <w:pStyle w:val="4"/>
      </w:pPr>
      <w:r w:rsidRPr="00D95D6C">
        <w:t>Поля обязательные/специфичные для элементов типа  «</w:t>
      </w:r>
      <w:r w:rsidR="00360F81">
        <w:t>Блочная котельная</w:t>
      </w:r>
      <w:r w:rsidRPr="00D95D6C">
        <w:t>» [</w:t>
      </w:r>
      <w:r w:rsidRPr="00D95D6C">
        <w:t>BOILERS_BLOCK</w:t>
      </w:r>
      <w:r w:rsidRPr="00D95D6C">
        <w:t>]</w:t>
      </w:r>
    </w:p>
    <w:tbl>
      <w:tblPr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4824"/>
        <w:gridCol w:w="2409"/>
      </w:tblGrid>
      <w:tr w:rsidR="00D95D6C" w:rsidRPr="007E3AD6" w:rsidTr="00360F81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95D6C" w:rsidRPr="007E3AD6" w:rsidRDefault="00D95D6C" w:rsidP="00360F81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61541">
              <w:rPr>
                <w:rFonts w:eastAsia="Times New Roman" w:cs="Times New Roman"/>
                <w:iCs/>
                <w:color w:val="000000"/>
                <w:lang w:val="en-US" w:eastAsia="ru-RU"/>
              </w:rPr>
              <w:t>BOILER</w:t>
            </w:r>
            <w:r>
              <w:rPr>
                <w:rFonts w:eastAsia="Times New Roman" w:cs="Times New Roman"/>
                <w:iCs/>
                <w:color w:val="000000"/>
                <w:lang w:val="en-US" w:eastAsia="ru-RU"/>
              </w:rPr>
              <w:t>S_BLOCK</w:t>
            </w:r>
            <w:r w:rsidRPr="00461541">
              <w:rPr>
                <w:rFonts w:eastAsia="Times New Roman" w:cs="Times New Roman"/>
                <w:iCs/>
                <w:color w:val="000000"/>
                <w:lang w:val="en-US" w:eastAsia="ru-RU"/>
              </w:rPr>
              <w:t>_TYPE</w:t>
            </w:r>
          </w:p>
        </w:tc>
        <w:tc>
          <w:tcPr>
            <w:tcW w:w="4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95D6C" w:rsidRDefault="00D95D6C" w:rsidP="00360F81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</w:t>
            </w:r>
            <w:r>
              <w:rPr>
                <w:rFonts w:cs="Times New Roman"/>
                <w:lang w:eastAsia="ru-RU"/>
              </w:rPr>
              <w:t>котельной</w:t>
            </w:r>
            <w:r w:rsidRPr="00461541">
              <w:rPr>
                <w:rFonts w:cs="Times New Roman"/>
                <w:lang w:eastAsia="ru-RU"/>
              </w:rPr>
              <w:t xml:space="preserve"> </w:t>
            </w:r>
            <w:r>
              <w:rPr>
                <w:rFonts w:cs="Times New Roman"/>
                <w:lang w:eastAsia="ru-RU"/>
              </w:rPr>
              <w:t>из списка:</w:t>
            </w:r>
          </w:p>
          <w:p w:rsidR="00D95D6C" w:rsidRPr="00D95D6C" w:rsidRDefault="00D95D6C" w:rsidP="00360F81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D95D6C">
              <w:rPr>
                <w:rFonts w:cs="Times New Roman"/>
                <w:lang w:eastAsia="ru-RU"/>
              </w:rPr>
              <w:t>Отопительные блочные котлы</w:t>
            </w:r>
          </w:p>
          <w:p w:rsidR="00D95D6C" w:rsidRPr="00461541" w:rsidRDefault="00D95D6C" w:rsidP="00360F81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D95D6C">
              <w:rPr>
                <w:rFonts w:cs="Times New Roman"/>
                <w:lang w:eastAsia="ru-RU"/>
              </w:rPr>
              <w:t xml:space="preserve"> Конденсационные блочные котлы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95D6C" w:rsidRDefault="00D95D6C" w:rsidP="00360F81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D95D6C" w:rsidRPr="007E3AD6" w:rsidTr="00360F81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95D6C" w:rsidRPr="007E3AD6" w:rsidRDefault="00D95D6C" w:rsidP="00360F81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FUEL</w:t>
            </w:r>
          </w:p>
        </w:tc>
        <w:tc>
          <w:tcPr>
            <w:tcW w:w="4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95D6C" w:rsidRPr="001470FF" w:rsidRDefault="00D95D6C" w:rsidP="00360F81">
            <w:p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Вид топлива из справочника.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95D6C" w:rsidRDefault="00D95D6C" w:rsidP="00360F81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D95D6C" w:rsidRPr="007E3AD6" w:rsidTr="00360F81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95D6C" w:rsidRPr="007E3AD6" w:rsidRDefault="00D95D6C" w:rsidP="00360F81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POWER</w:t>
            </w:r>
          </w:p>
        </w:tc>
        <w:tc>
          <w:tcPr>
            <w:tcW w:w="4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95D6C" w:rsidRPr="007E3AD6" w:rsidRDefault="00D95D6C" w:rsidP="00360F81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Выходная мощность.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95D6C" w:rsidRDefault="00D95D6C" w:rsidP="00360F81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60F81" w:rsidRPr="007E3AD6" w:rsidTr="00360F81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60F81" w:rsidRPr="007E3AD6" w:rsidRDefault="00360F81" w:rsidP="00360F81">
            <w:pPr>
              <w:rPr>
                <w:lang w:eastAsia="ru-RU"/>
              </w:rPr>
            </w:pPr>
            <w:r>
              <w:rPr>
                <w:lang w:val="en-US" w:eastAsia="ru-RU"/>
              </w:rPr>
              <w:t>STEAM_</w:t>
            </w:r>
            <w:r w:rsidRPr="007E3AD6">
              <w:rPr>
                <w:lang w:val="en-US" w:eastAsia="ru-RU"/>
              </w:rPr>
              <w:t>POWER</w:t>
            </w:r>
          </w:p>
        </w:tc>
        <w:tc>
          <w:tcPr>
            <w:tcW w:w="4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60F81" w:rsidRPr="007E3AD6" w:rsidRDefault="00360F81" w:rsidP="00360F81">
            <w:pPr>
              <w:rPr>
                <w:lang w:eastAsia="ru-RU"/>
              </w:rPr>
            </w:pPr>
            <w:r>
              <w:rPr>
                <w:lang w:eastAsia="ru-RU"/>
              </w:rPr>
              <w:t>Мо</w:t>
            </w:r>
            <w:r w:rsidRPr="007E3AD6">
              <w:rPr>
                <w:lang w:eastAsia="ru-RU"/>
              </w:rPr>
              <w:t>щность</w:t>
            </w:r>
            <w:r>
              <w:rPr>
                <w:lang w:eastAsia="ru-RU"/>
              </w:rPr>
              <w:t xml:space="preserve"> пара</w:t>
            </w:r>
            <w:r w:rsidRPr="007E3AD6">
              <w:rPr>
                <w:lang w:eastAsia="ru-RU"/>
              </w:rPr>
              <w:t>.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60F81" w:rsidRDefault="00360F81" w:rsidP="00360F81">
            <w:r>
              <w:rPr>
                <w:lang w:eastAsia="ru-RU"/>
              </w:rPr>
              <w:t>Нео</w:t>
            </w:r>
            <w:r w:rsidRPr="007E3AD6">
              <w:rPr>
                <w:lang w:eastAsia="ru-RU"/>
              </w:rPr>
              <w:t xml:space="preserve">бязательное </w:t>
            </w:r>
            <w:r w:rsidRPr="00D05C5F">
              <w:rPr>
                <w:lang w:eastAsia="ru-RU"/>
              </w:rPr>
              <w:t>поле.</w:t>
            </w:r>
          </w:p>
        </w:tc>
      </w:tr>
      <w:tr w:rsidR="00D95D6C" w:rsidRPr="007E3AD6" w:rsidTr="00360F81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95D6C" w:rsidRPr="00461541" w:rsidRDefault="00D95D6C" w:rsidP="00360F81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>
              <w:rPr>
                <w:rFonts w:eastAsia="Times New Roman" w:cs="Times New Roman"/>
                <w:iCs/>
                <w:color w:val="000000"/>
                <w:lang w:val="en-US" w:eastAsia="ru-RU"/>
              </w:rPr>
              <w:t>PI</w:t>
            </w:r>
          </w:p>
        </w:tc>
        <w:tc>
          <w:tcPr>
            <w:tcW w:w="4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95D6C" w:rsidRPr="007E3AD6" w:rsidRDefault="00D95D6C" w:rsidP="00360F81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КПД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95D6C" w:rsidRDefault="00D95D6C" w:rsidP="00360F81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1470FF" w:rsidRDefault="001470FF" w:rsidP="00B179FC">
      <w:pPr>
        <w:pStyle w:val="4"/>
        <w:rPr>
          <w:rFonts w:eastAsia="Times New Roman"/>
          <w:lang w:eastAsia="ru-RU"/>
        </w:rPr>
      </w:pPr>
    </w:p>
    <w:p w:rsidR="002E3B68" w:rsidRPr="007E3AD6" w:rsidRDefault="002E3B68" w:rsidP="00B179FC">
      <w:pPr>
        <w:pStyle w:val="4"/>
        <w:rPr>
          <w:rFonts w:eastAsia="Times New Roman"/>
          <w:color w:val="333333"/>
          <w:lang w:eastAsia="ru-RU"/>
        </w:rPr>
      </w:pPr>
      <w:r w:rsidRPr="007E3AD6">
        <w:rPr>
          <w:rFonts w:eastAsia="Times New Roman"/>
          <w:lang w:eastAsia="ru-RU"/>
        </w:rPr>
        <w:t>Поля обязат</w:t>
      </w:r>
      <w:r w:rsidR="000932BA">
        <w:rPr>
          <w:rFonts w:eastAsia="Times New Roman"/>
          <w:lang w:eastAsia="ru-RU"/>
        </w:rPr>
        <w:t>ельные/специфичные для элементов</w:t>
      </w:r>
      <w:r w:rsidR="000932BA" w:rsidRPr="000932BA">
        <w:rPr>
          <w:rFonts w:eastAsia="Times New Roman"/>
          <w:lang w:eastAsia="ru-RU"/>
        </w:rPr>
        <w:t xml:space="preserve"> </w:t>
      </w:r>
      <w:r w:rsidR="000932BA">
        <w:rPr>
          <w:rFonts w:eastAsia="Times New Roman"/>
          <w:lang w:eastAsia="ru-RU"/>
        </w:rPr>
        <w:t>типа «</w:t>
      </w:r>
      <w:r w:rsidR="00360F81">
        <w:rPr>
          <w:rFonts w:eastAsia="Times New Roman"/>
          <w:lang w:eastAsia="ru-RU"/>
        </w:rPr>
        <w:t>Труба</w:t>
      </w:r>
      <w:r w:rsidR="000932BA">
        <w:rPr>
          <w:rFonts w:eastAsia="Times New Roman"/>
          <w:lang w:eastAsia="ru-RU"/>
        </w:rPr>
        <w:t>»</w:t>
      </w:r>
      <w:r w:rsidR="00360F81">
        <w:rPr>
          <w:rFonts w:eastAsia="Times New Roman"/>
          <w:lang w:eastAsia="ru-RU"/>
        </w:rPr>
        <w:t xml:space="preserve"> </w:t>
      </w:r>
      <w:r w:rsidR="00360F81" w:rsidRPr="000819BE">
        <w:rPr>
          <w:rFonts w:eastAsia="Times New Roman"/>
          <w:lang w:eastAsia="ru-RU"/>
        </w:rPr>
        <w:t>[</w:t>
      </w:r>
      <w:r w:rsidR="00360F81">
        <w:rPr>
          <w:rFonts w:eastAsia="Times New Roman"/>
          <w:lang w:val="en-US" w:eastAsia="ru-RU"/>
        </w:rPr>
        <w:t>PIPE</w:t>
      </w:r>
      <w:r w:rsidR="00360F81" w:rsidRPr="000819BE">
        <w:rPr>
          <w:rFonts w:eastAsia="Times New Roman"/>
          <w:lang w:eastAsia="ru-RU"/>
        </w:rPr>
        <w:t>]</w:t>
      </w:r>
      <w:r w:rsidRPr="007E3AD6">
        <w:rPr>
          <w:rFonts w:eastAsia="Times New Roman"/>
          <w:lang w:eastAsia="ru-RU"/>
        </w:rPr>
        <w:t>: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4915"/>
        <w:gridCol w:w="2551"/>
      </w:tblGrid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Номинальный диаметр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 w:rsidRPr="008D3819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DIAMETER_MIDDLE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Внешний диаметр средней трубы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 w:rsidRPr="007E3AD6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DIAMETER_OUT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Внешний диаметр обсадной трубы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LAMBDA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Значение лямбда (</w:t>
            </w:r>
            <w:proofErr w:type="gramStart"/>
            <w:r w:rsidRPr="008D3819">
              <w:rPr>
                <w:rFonts w:cs="Arial"/>
              </w:rPr>
              <w:t>Вт</w:t>
            </w:r>
            <w:proofErr w:type="gramEnd"/>
            <w:r w:rsidRPr="008D3819">
              <w:rPr>
                <w:rFonts w:cs="Arial"/>
              </w:rPr>
              <w:t>/мК)</w:t>
            </w:r>
            <w:r w:rsidRPr="007E3AD6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3448DE" w:rsidRPr="007E3AD6" w:rsidRDefault="00C913AF" w:rsidP="00360F81">
      <w:pPr>
        <w:pStyle w:val="4"/>
        <w:rPr>
          <w:rFonts w:eastAsia="Times New Roman"/>
          <w:color w:val="333333"/>
          <w:lang w:eastAsia="ru-RU"/>
        </w:rPr>
      </w:pPr>
      <w:r w:rsidRPr="007E3AD6">
        <w:br w:type="textWrapping" w:clear="all"/>
      </w:r>
      <w:r w:rsidR="003448DE" w:rsidRPr="007E3AD6">
        <w:rPr>
          <w:rFonts w:eastAsia="Times New Roman"/>
          <w:lang w:eastAsia="ru-RU"/>
        </w:rPr>
        <w:t>Поля обязат</w:t>
      </w:r>
      <w:r w:rsidR="003448DE">
        <w:rPr>
          <w:rFonts w:eastAsia="Times New Roman"/>
          <w:lang w:eastAsia="ru-RU"/>
        </w:rPr>
        <w:t>ельные/специфичные для элементов</w:t>
      </w:r>
      <w:r w:rsidR="003448DE" w:rsidRPr="000932BA">
        <w:rPr>
          <w:rFonts w:eastAsia="Times New Roman"/>
          <w:lang w:eastAsia="ru-RU"/>
        </w:rPr>
        <w:t xml:space="preserve"> </w:t>
      </w:r>
      <w:r w:rsidR="003448DE">
        <w:rPr>
          <w:rFonts w:eastAsia="Times New Roman"/>
          <w:lang w:eastAsia="ru-RU"/>
        </w:rPr>
        <w:t>типа «</w:t>
      </w:r>
      <w:r w:rsidR="000819BE">
        <w:rPr>
          <w:rFonts w:eastAsia="Times New Roman"/>
          <w:lang w:eastAsia="ru-RU"/>
        </w:rPr>
        <w:t>Горелка</w:t>
      </w:r>
      <w:r w:rsidR="003448DE">
        <w:rPr>
          <w:rFonts w:eastAsia="Times New Roman"/>
          <w:lang w:eastAsia="ru-RU"/>
        </w:rPr>
        <w:t>»</w:t>
      </w:r>
      <w:r w:rsidR="000819BE">
        <w:rPr>
          <w:rFonts w:eastAsia="Times New Roman"/>
          <w:lang w:eastAsia="ru-RU"/>
        </w:rPr>
        <w:t xml:space="preserve"> </w:t>
      </w:r>
      <w:r w:rsidR="000819BE" w:rsidRPr="000819BE">
        <w:rPr>
          <w:rFonts w:eastAsia="Times New Roman"/>
          <w:lang w:eastAsia="ru-RU"/>
        </w:rPr>
        <w:t>[</w:t>
      </w:r>
      <w:r w:rsidR="000819BE">
        <w:rPr>
          <w:rFonts w:eastAsia="Times New Roman"/>
          <w:lang w:val="en-US" w:eastAsia="ru-RU"/>
        </w:rPr>
        <w:t>BURNER</w:t>
      </w:r>
      <w:r w:rsidR="000819BE" w:rsidRPr="000819BE">
        <w:rPr>
          <w:rFonts w:eastAsia="Times New Roman"/>
          <w:lang w:eastAsia="ru-RU"/>
        </w:rPr>
        <w:t>]</w:t>
      </w:r>
      <w:r w:rsidR="003448DE" w:rsidRPr="007E3AD6">
        <w:rPr>
          <w:rFonts w:eastAsia="Times New Roman"/>
          <w:lang w:eastAsia="ru-RU"/>
        </w:rPr>
        <w:t>: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4781"/>
        <w:gridCol w:w="2452"/>
      </w:tblGrid>
      <w:tr w:rsidR="000819BE" w:rsidRPr="007E3AD6" w:rsidTr="00F327C2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819BE" w:rsidRPr="007E3AD6" w:rsidRDefault="000819BE" w:rsidP="00F327C2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61541">
              <w:rPr>
                <w:rFonts w:eastAsia="Times New Roman" w:cs="Times New Roman"/>
                <w:iCs/>
                <w:color w:val="000000"/>
                <w:lang w:val="en-US" w:eastAsia="ru-RU"/>
              </w:rPr>
              <w:t>B</w:t>
            </w:r>
            <w:r w:rsidR="00F327C2">
              <w:rPr>
                <w:rFonts w:eastAsia="Times New Roman" w:cs="Times New Roman"/>
                <w:iCs/>
                <w:color w:val="000000"/>
                <w:lang w:val="en-US" w:eastAsia="ru-RU"/>
              </w:rPr>
              <w:t>URNER</w:t>
            </w:r>
            <w:r w:rsidRPr="00461541">
              <w:rPr>
                <w:rFonts w:eastAsia="Times New Roman" w:cs="Times New Roman"/>
                <w:iCs/>
                <w:color w:val="000000"/>
                <w:lang w:val="en-US" w:eastAsia="ru-RU"/>
              </w:rPr>
              <w:t>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819BE" w:rsidRDefault="000819BE" w:rsidP="002F3198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</w:t>
            </w:r>
            <w:r w:rsidR="00F327C2">
              <w:rPr>
                <w:rFonts w:cs="Times New Roman"/>
                <w:lang w:eastAsia="ru-RU"/>
              </w:rPr>
              <w:t xml:space="preserve">горелки </w:t>
            </w:r>
            <w:r>
              <w:rPr>
                <w:rFonts w:cs="Times New Roman"/>
                <w:lang w:eastAsia="ru-RU"/>
              </w:rPr>
              <w:t>из списка:</w:t>
            </w:r>
          </w:p>
          <w:p w:rsidR="000819BE" w:rsidRPr="00D95D6C" w:rsidRDefault="00F327C2" w:rsidP="002F3198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Промышленная горелка</w:t>
            </w:r>
          </w:p>
          <w:p w:rsidR="000819BE" w:rsidRDefault="00F327C2" w:rsidP="00F327C2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Мазутная горелка</w:t>
            </w:r>
          </w:p>
          <w:p w:rsidR="00F327C2" w:rsidRDefault="00F327C2" w:rsidP="00F327C2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Газовая горелка</w:t>
            </w:r>
          </w:p>
          <w:p w:rsidR="00F327C2" w:rsidRDefault="00F327C2" w:rsidP="00F327C2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Дизельная горелка</w:t>
            </w:r>
          </w:p>
          <w:p w:rsidR="00F327C2" w:rsidRPr="00461541" w:rsidRDefault="00F327C2" w:rsidP="00F327C2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Комбинированная горелка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819BE" w:rsidRDefault="000819BE" w:rsidP="002F3198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0819BE" w:rsidRPr="007E3AD6" w:rsidTr="00F327C2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819BE" w:rsidRPr="007E3AD6" w:rsidRDefault="000819BE" w:rsidP="002F3198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FUEL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819BE" w:rsidRPr="001470FF" w:rsidRDefault="000819BE" w:rsidP="002F3198">
            <w:p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Вид топлива из справочника.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819BE" w:rsidRDefault="000819BE" w:rsidP="002F3198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0819BE" w:rsidRPr="007E3AD6" w:rsidTr="00F327C2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819BE" w:rsidRPr="007E3AD6" w:rsidRDefault="000819BE" w:rsidP="002F3198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POWER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819BE" w:rsidRPr="007E3AD6" w:rsidRDefault="000819BE" w:rsidP="002F319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Выходная мощность.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819BE" w:rsidRDefault="000819BE" w:rsidP="002F3198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1470FF" w:rsidRDefault="001470FF" w:rsidP="001470FF">
      <w:pPr>
        <w:pStyle w:val="3"/>
      </w:pPr>
      <w:r>
        <w:t>Справочники</w:t>
      </w:r>
      <w:bookmarkStart w:id="0" w:name="_GoBack"/>
      <w:bookmarkEnd w:id="0"/>
    </w:p>
    <w:p w:rsidR="001470FF" w:rsidRDefault="001470FF" w:rsidP="001470FF">
      <w:pPr>
        <w:pStyle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Вид топлива (</w:t>
      </w:r>
      <w:r w:rsidRPr="001470FF">
        <w:rPr>
          <w:rFonts w:eastAsia="Times New Roman"/>
          <w:lang w:eastAsia="ru-RU"/>
        </w:rPr>
        <w:t>FUEL</w:t>
      </w:r>
      <w:r>
        <w:rPr>
          <w:rFonts w:eastAsia="Times New Roman"/>
          <w:lang w:eastAsia="ru-RU"/>
        </w:rPr>
        <w:t>):</w:t>
      </w:r>
    </w:p>
    <w:p w:rsidR="001470FF" w:rsidRPr="00461541" w:rsidRDefault="001470FF" w:rsidP="001470FF">
      <w:pPr>
        <w:pStyle w:val="a8"/>
        <w:numPr>
          <w:ilvl w:val="0"/>
          <w:numId w:val="13"/>
        </w:numPr>
        <w:rPr>
          <w:rFonts w:cs="Times New Roman"/>
          <w:lang w:eastAsia="ru-RU"/>
        </w:rPr>
      </w:pPr>
      <w:r w:rsidRPr="00461541">
        <w:rPr>
          <w:rFonts w:cs="Times New Roman"/>
          <w:lang w:eastAsia="ru-RU"/>
        </w:rPr>
        <w:t>Природный газ</w:t>
      </w:r>
    </w:p>
    <w:p w:rsidR="001470FF" w:rsidRPr="00461541" w:rsidRDefault="001470FF" w:rsidP="001470FF">
      <w:pPr>
        <w:pStyle w:val="a8"/>
        <w:numPr>
          <w:ilvl w:val="0"/>
          <w:numId w:val="13"/>
        </w:numPr>
        <w:rPr>
          <w:rFonts w:cs="Times New Roman"/>
          <w:lang w:eastAsia="ru-RU"/>
        </w:rPr>
      </w:pPr>
      <w:r w:rsidRPr="00461541">
        <w:rPr>
          <w:rFonts w:cs="Times New Roman"/>
          <w:lang w:eastAsia="ru-RU"/>
        </w:rPr>
        <w:t>Пропан</w:t>
      </w:r>
    </w:p>
    <w:p w:rsidR="001470FF" w:rsidRPr="001470FF" w:rsidRDefault="001470FF" w:rsidP="001470FF">
      <w:pPr>
        <w:pStyle w:val="a8"/>
        <w:numPr>
          <w:ilvl w:val="0"/>
          <w:numId w:val="13"/>
        </w:numPr>
        <w:rPr>
          <w:lang w:eastAsia="ru-RU"/>
        </w:rPr>
      </w:pPr>
      <w:r w:rsidRPr="001470FF">
        <w:rPr>
          <w:rFonts w:cs="Times New Roman"/>
          <w:lang w:eastAsia="ru-RU"/>
        </w:rPr>
        <w:t>Мазут</w:t>
      </w:r>
    </w:p>
    <w:p w:rsidR="001470FF" w:rsidRPr="001470FF" w:rsidRDefault="001470FF" w:rsidP="001470FF">
      <w:pPr>
        <w:pStyle w:val="a8"/>
        <w:numPr>
          <w:ilvl w:val="0"/>
          <w:numId w:val="13"/>
        </w:numPr>
        <w:rPr>
          <w:lang w:eastAsia="ru-RU"/>
        </w:rPr>
      </w:pPr>
      <w:r w:rsidRPr="001470FF">
        <w:rPr>
          <w:rFonts w:cs="Times New Roman"/>
          <w:lang w:eastAsia="ru-RU"/>
        </w:rPr>
        <w:t>Дизельное топливо</w:t>
      </w:r>
    </w:p>
    <w:p w:rsidR="001470FF" w:rsidRDefault="001470FF" w:rsidP="001470FF">
      <w:pPr>
        <w:rPr>
          <w:lang w:val="en-US" w:eastAsia="ru-RU"/>
        </w:rPr>
      </w:pPr>
    </w:p>
    <w:p w:rsidR="001470FF" w:rsidRDefault="001470FF" w:rsidP="001470FF">
      <w:pPr>
        <w:pStyle w:val="4"/>
        <w:rPr>
          <w:lang w:eastAsia="ru-RU"/>
        </w:rPr>
      </w:pPr>
      <w:r>
        <w:rPr>
          <w:lang w:eastAsia="ru-RU"/>
        </w:rPr>
        <w:t>Производитель (</w:t>
      </w:r>
      <w:r w:rsidRPr="001470FF">
        <w:rPr>
          <w:lang w:eastAsia="ru-RU"/>
        </w:rPr>
        <w:t>VENDOR</w:t>
      </w:r>
      <w:r>
        <w:rPr>
          <w:lang w:eastAsia="ru-RU"/>
        </w:rPr>
        <w:t>):</w:t>
      </w:r>
    </w:p>
    <w:p w:rsidR="001470FF" w:rsidRPr="001470FF" w:rsidRDefault="001470FF" w:rsidP="001470FF">
      <w:pPr>
        <w:rPr>
          <w:lang w:eastAsia="ru-RU"/>
        </w:rPr>
      </w:pPr>
    </w:p>
    <w:p w:rsidR="00B179FC" w:rsidRDefault="0061520A" w:rsidP="00B179FC">
      <w:pPr>
        <w:pStyle w:val="3"/>
      </w:pPr>
      <w:r>
        <w:t>Каталог</w:t>
      </w:r>
      <w:r w:rsidR="00CE628D">
        <w:t xml:space="preserve">и </w:t>
      </w:r>
      <w:r w:rsidR="000932BA">
        <w:t>оборудования</w:t>
      </w:r>
    </w:p>
    <w:p w:rsidR="00B179FC" w:rsidRDefault="00B179FC" w:rsidP="00B179FC">
      <w:r>
        <w:t>Список категорий оборудования доступный для использования в документах, загружаемых в систему. Возможно расширение списка по запросу.</w:t>
      </w:r>
    </w:p>
    <w:p w:rsidR="00CE628D" w:rsidRDefault="00CE628D" w:rsidP="00CE628D">
      <w:pPr>
        <w:pStyle w:val="4"/>
      </w:pPr>
      <w:r>
        <w:t>Классификация:</w:t>
      </w:r>
    </w:p>
    <w:p w:rsidR="0061520A" w:rsidRDefault="00CE628D" w:rsidP="0061520A">
      <w:pPr>
        <w:pStyle w:val="a8"/>
        <w:numPr>
          <w:ilvl w:val="0"/>
          <w:numId w:val="3"/>
        </w:numPr>
      </w:pPr>
      <w:r>
        <w:t>П</w:t>
      </w:r>
      <w:r w:rsidR="0061520A">
        <w:t>роизводств</w:t>
      </w:r>
      <w:r>
        <w:t>о</w:t>
      </w:r>
      <w:r w:rsidR="0061520A">
        <w:t xml:space="preserve"> тепла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lastRenderedPageBreak/>
        <w:t>Жидкотопливные</w:t>
      </w:r>
      <w:proofErr w:type="spellEnd"/>
      <w:r>
        <w:t xml:space="preserve"> и газовые котлы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Блочные котельные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Жидкотопливные</w:t>
      </w:r>
      <w:proofErr w:type="spellEnd"/>
      <w:r>
        <w:t xml:space="preserve"> и газовые горелки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Котлы на биомассе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Тепловые насосы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Солнечные водонагреватели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Инфракрасные газовые нагреватели</w:t>
      </w:r>
    </w:p>
    <w:p w:rsidR="0061520A" w:rsidRDefault="00CE628D" w:rsidP="0061520A">
      <w:pPr>
        <w:pStyle w:val="a8"/>
        <w:numPr>
          <w:ilvl w:val="0"/>
          <w:numId w:val="3"/>
        </w:numPr>
      </w:pPr>
      <w:r>
        <w:t>П</w:t>
      </w:r>
      <w:r w:rsidR="0061520A">
        <w:t>роизводств</w:t>
      </w:r>
      <w:r>
        <w:t>о</w:t>
      </w:r>
      <w:r w:rsidR="0061520A">
        <w:t xml:space="preserve"> электроэнергии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Мини-</w:t>
      </w:r>
      <w:proofErr w:type="spellStart"/>
      <w:r>
        <w:t>когенерационные</w:t>
      </w:r>
      <w:proofErr w:type="spellEnd"/>
      <w:r>
        <w:t xml:space="preserve"> установки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Фотоэлектрические системы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Микро ВЭУ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Микро ГЭС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контроля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Распределение тепла и холода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Предизолированные</w:t>
      </w:r>
      <w:proofErr w:type="spellEnd"/>
      <w:r>
        <w:t xml:space="preserve"> трубы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Электрооборудование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Трансформаторы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Компенсаторы реактивной мощности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Регенерация тепла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Теплообменники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сжатого воздуха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Компрессоры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Резервуар сжатого воздуха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Осушители сжатого воздуха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электродвигателей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Двигатели до 375 кВт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Двигатели &gt; 375 кВт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Частотные преобразователи электроприводов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Насосные и вентиляционные системы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Насос + двигатель + встроенный частотный преобразователь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Вентилятор + двигатель + встроенный частотный преобразователь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охлаждения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Чиллеры</w:t>
      </w:r>
      <w:proofErr w:type="spellEnd"/>
      <w:r>
        <w:t xml:space="preserve"> для холодильных камер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отопления, вентиляции и кондиционирования воздуха в зданиях</w:t>
      </w:r>
    </w:p>
    <w:p w:rsidR="0061520A" w:rsidRDefault="0061520A" w:rsidP="00CE628D">
      <w:pPr>
        <w:pStyle w:val="a8"/>
        <w:numPr>
          <w:ilvl w:val="1"/>
          <w:numId w:val="10"/>
        </w:numPr>
      </w:pPr>
      <w:r>
        <w:t>Системы отопления, вентиляции и кондиционирования воздуха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 xml:space="preserve">Тепло- и энергосберегающее оборудование и материалы в зданиях </w:t>
      </w:r>
    </w:p>
    <w:p w:rsidR="0061520A" w:rsidRDefault="0061520A" w:rsidP="00CE628D">
      <w:pPr>
        <w:pStyle w:val="a8"/>
        <w:numPr>
          <w:ilvl w:val="1"/>
          <w:numId w:val="9"/>
        </w:numPr>
      </w:pPr>
      <w:r>
        <w:t>Окна и остекление</w:t>
      </w:r>
    </w:p>
    <w:p w:rsidR="0061520A" w:rsidRDefault="0061520A" w:rsidP="00CE628D">
      <w:pPr>
        <w:pStyle w:val="a8"/>
        <w:numPr>
          <w:ilvl w:val="1"/>
          <w:numId w:val="9"/>
        </w:numPr>
      </w:pPr>
      <w:r>
        <w:t>Изоляция зданий</w:t>
      </w:r>
    </w:p>
    <w:p w:rsidR="0061520A" w:rsidRDefault="0061520A" w:rsidP="00CE628D">
      <w:pPr>
        <w:pStyle w:val="a8"/>
        <w:numPr>
          <w:ilvl w:val="1"/>
          <w:numId w:val="9"/>
        </w:numPr>
      </w:pPr>
      <w:r>
        <w:t>Высокоскоростные ворота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освещения</w:t>
      </w:r>
    </w:p>
    <w:p w:rsidR="0061520A" w:rsidRDefault="0061520A" w:rsidP="00CE628D">
      <w:pPr>
        <w:pStyle w:val="a8"/>
        <w:numPr>
          <w:ilvl w:val="1"/>
          <w:numId w:val="8"/>
        </w:numPr>
      </w:pPr>
      <w:r>
        <w:t>Лампы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 xml:space="preserve">Системы </w:t>
      </w:r>
      <w:proofErr w:type="spellStart"/>
      <w:r>
        <w:t>энергомониторинга</w:t>
      </w:r>
      <w:proofErr w:type="spellEnd"/>
    </w:p>
    <w:p w:rsidR="0061520A" w:rsidRDefault="0061520A" w:rsidP="00CE628D">
      <w:pPr>
        <w:pStyle w:val="a8"/>
        <w:numPr>
          <w:ilvl w:val="1"/>
          <w:numId w:val="7"/>
        </w:numPr>
      </w:pPr>
      <w:r>
        <w:t>Системы мониторинга данных по энергопотреблению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Маркированное электрооборудование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lastRenderedPageBreak/>
        <w:t>Маркированное офисное электрооборудование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Сельскохозяйственное оборудование</w:t>
      </w:r>
    </w:p>
    <w:p w:rsidR="0061520A" w:rsidRDefault="0061520A" w:rsidP="00CE628D">
      <w:pPr>
        <w:pStyle w:val="a8"/>
        <w:numPr>
          <w:ilvl w:val="1"/>
          <w:numId w:val="6"/>
        </w:numPr>
      </w:pPr>
      <w:r>
        <w:t>Зерносушилки</w:t>
      </w:r>
    </w:p>
    <w:p w:rsidR="0061520A" w:rsidRDefault="0061520A" w:rsidP="00CE628D">
      <w:pPr>
        <w:pStyle w:val="a8"/>
        <w:numPr>
          <w:ilvl w:val="1"/>
          <w:numId w:val="6"/>
        </w:numPr>
      </w:pPr>
      <w:r>
        <w:t>СХ Техника с GPS</w:t>
      </w:r>
    </w:p>
    <w:p w:rsidR="00CE628D" w:rsidRDefault="00CE628D" w:rsidP="00CE628D">
      <w:pPr>
        <w:pStyle w:val="4"/>
      </w:pPr>
      <w:r>
        <w:t>Область применения:</w:t>
      </w:r>
    </w:p>
    <w:p w:rsidR="00CE628D" w:rsidRPr="009B6478" w:rsidRDefault="00CE628D" w:rsidP="00CE628D">
      <w:pPr>
        <w:pStyle w:val="a8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lang w:eastAsia="ru-RU"/>
        </w:rPr>
      </w:pPr>
      <w:r w:rsidRPr="009B6478">
        <w:rPr>
          <w:rFonts w:ascii="Calibri" w:eastAsia="Times New Roman" w:hAnsi="Calibri" w:cs="Times New Roman"/>
          <w:lang w:eastAsia="ru-RU"/>
        </w:rPr>
        <w:t>Производство</w:t>
      </w:r>
    </w:p>
    <w:p w:rsidR="00CE628D" w:rsidRPr="009B6478" w:rsidRDefault="00CE628D" w:rsidP="00CE628D">
      <w:pPr>
        <w:pStyle w:val="a8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9B6478">
        <w:rPr>
          <w:rFonts w:ascii="Calibri" w:eastAsia="Times New Roman" w:hAnsi="Calibri" w:cs="Times New Roman"/>
          <w:color w:val="000000"/>
          <w:lang w:eastAsia="ru-RU"/>
        </w:rPr>
        <w:t>Транспортировка</w:t>
      </w:r>
    </w:p>
    <w:p w:rsidR="00CE628D" w:rsidRDefault="00CE628D" w:rsidP="00CE628D">
      <w:pPr>
        <w:pStyle w:val="a8"/>
        <w:numPr>
          <w:ilvl w:val="0"/>
          <w:numId w:val="4"/>
        </w:numPr>
        <w:spacing w:line="240" w:lineRule="auto"/>
        <w:rPr>
          <w:rFonts w:ascii="Calibri" w:eastAsia="Times New Roman" w:hAnsi="Calibri" w:cs="Times New Roman"/>
          <w:lang w:eastAsia="ru-RU"/>
        </w:rPr>
      </w:pPr>
      <w:r w:rsidRPr="009B6478">
        <w:rPr>
          <w:rFonts w:ascii="Calibri" w:eastAsia="Times New Roman" w:hAnsi="Calibri" w:cs="Times New Roman"/>
          <w:lang w:eastAsia="ru-RU"/>
        </w:rPr>
        <w:t>Потребление</w:t>
      </w:r>
    </w:p>
    <w:p w:rsidR="00CE628D" w:rsidRDefault="00CE628D" w:rsidP="00CE628D"/>
    <w:p w:rsidR="00B179FC" w:rsidRDefault="009B6478" w:rsidP="009B6478">
      <w:pPr>
        <w:pStyle w:val="3"/>
      </w:pPr>
      <w:r>
        <w:t>Каталоги  технологий</w:t>
      </w:r>
    </w:p>
    <w:p w:rsidR="009B6478" w:rsidRDefault="009B6478" w:rsidP="00B179FC">
      <w:r>
        <w:t>Следующие категории могут быть использованы для классификации энергосберегающих технологий при составлении документа для загрузки в систему.</w:t>
      </w:r>
    </w:p>
    <w:p w:rsidR="009B6478" w:rsidRDefault="00CE628D" w:rsidP="009B6478">
      <w:pPr>
        <w:pStyle w:val="4"/>
      </w:pPr>
      <w:r>
        <w:t>О</w:t>
      </w:r>
      <w:r w:rsidR="009B6478">
        <w:t>бласт</w:t>
      </w:r>
      <w:r>
        <w:t>ь</w:t>
      </w:r>
      <w:r w:rsidR="009B6478">
        <w:t xml:space="preserve"> применения:</w:t>
      </w:r>
    </w:p>
    <w:p w:rsidR="009B6478" w:rsidRPr="00CE628D" w:rsidRDefault="009B6478" w:rsidP="00CE628D">
      <w:pPr>
        <w:pStyle w:val="a8"/>
        <w:numPr>
          <w:ilvl w:val="0"/>
          <w:numId w:val="11"/>
        </w:numPr>
        <w:spacing w:line="240" w:lineRule="auto"/>
        <w:ind w:left="851"/>
        <w:rPr>
          <w:rFonts w:ascii="Calibri" w:eastAsia="Times New Roman" w:hAnsi="Calibri" w:cs="Times New Roman"/>
          <w:lang w:eastAsia="ru-RU"/>
        </w:rPr>
      </w:pPr>
      <w:r w:rsidRPr="00CE628D">
        <w:rPr>
          <w:rFonts w:ascii="Calibri" w:eastAsia="Times New Roman" w:hAnsi="Calibri" w:cs="Times New Roman"/>
          <w:lang w:eastAsia="ru-RU"/>
        </w:rPr>
        <w:t>Производство</w:t>
      </w:r>
    </w:p>
    <w:p w:rsidR="009B6478" w:rsidRPr="00CE628D" w:rsidRDefault="009B6478" w:rsidP="00CE628D">
      <w:pPr>
        <w:pStyle w:val="a8"/>
        <w:numPr>
          <w:ilvl w:val="0"/>
          <w:numId w:val="11"/>
        </w:numPr>
        <w:spacing w:line="240" w:lineRule="auto"/>
        <w:ind w:left="851"/>
        <w:rPr>
          <w:rFonts w:ascii="Calibri" w:eastAsia="Times New Roman" w:hAnsi="Calibri" w:cs="Times New Roman"/>
          <w:color w:val="000000"/>
          <w:lang w:eastAsia="ru-RU"/>
        </w:rPr>
      </w:pPr>
      <w:r w:rsidRPr="00CE628D">
        <w:rPr>
          <w:rFonts w:ascii="Calibri" w:eastAsia="Times New Roman" w:hAnsi="Calibri" w:cs="Times New Roman"/>
          <w:color w:val="000000"/>
          <w:lang w:eastAsia="ru-RU"/>
        </w:rPr>
        <w:t>Транспортировка</w:t>
      </w:r>
    </w:p>
    <w:p w:rsidR="009B6478" w:rsidRPr="00CE628D" w:rsidRDefault="009B6478" w:rsidP="00CE628D">
      <w:pPr>
        <w:pStyle w:val="a8"/>
        <w:numPr>
          <w:ilvl w:val="0"/>
          <w:numId w:val="11"/>
        </w:numPr>
        <w:spacing w:line="240" w:lineRule="auto"/>
        <w:ind w:left="851"/>
        <w:rPr>
          <w:rFonts w:ascii="Calibri" w:eastAsia="Times New Roman" w:hAnsi="Calibri" w:cs="Times New Roman"/>
          <w:lang w:eastAsia="ru-RU"/>
        </w:rPr>
      </w:pPr>
      <w:r w:rsidRPr="00CE628D">
        <w:rPr>
          <w:rFonts w:ascii="Calibri" w:eastAsia="Times New Roman" w:hAnsi="Calibri" w:cs="Times New Roman"/>
          <w:lang w:eastAsia="ru-RU"/>
        </w:rPr>
        <w:t>Потребление</w:t>
      </w:r>
    </w:p>
    <w:p w:rsidR="000932BA" w:rsidRPr="00CE628D" w:rsidRDefault="000932BA" w:rsidP="00CE628D">
      <w:pPr>
        <w:pStyle w:val="a8"/>
        <w:numPr>
          <w:ilvl w:val="0"/>
          <w:numId w:val="11"/>
        </w:numPr>
        <w:spacing w:line="240" w:lineRule="auto"/>
        <w:ind w:left="851"/>
        <w:rPr>
          <w:rFonts w:ascii="Calibri" w:eastAsia="Times New Roman" w:hAnsi="Calibri" w:cs="Times New Roman"/>
          <w:color w:val="000000"/>
          <w:lang w:eastAsia="ru-RU"/>
        </w:rPr>
      </w:pPr>
      <w:r w:rsidRPr="00CE628D">
        <w:rPr>
          <w:rFonts w:ascii="Calibri" w:eastAsia="Times New Roman" w:hAnsi="Calibri" w:cs="Times New Roman"/>
          <w:color w:val="000000"/>
          <w:lang w:eastAsia="ru-RU"/>
        </w:rPr>
        <w:t>Водозабор</w:t>
      </w:r>
    </w:p>
    <w:p w:rsidR="009B6478" w:rsidRDefault="00CE628D" w:rsidP="00CE628D">
      <w:pPr>
        <w:pStyle w:val="4"/>
      </w:pPr>
      <w:r>
        <w:t>Р</w:t>
      </w:r>
      <w:r w:rsidR="009B6478">
        <w:t>есурс</w:t>
      </w:r>
      <w:r>
        <w:t>ы</w:t>
      </w:r>
      <w:r w:rsidR="009B6478">
        <w:t>: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тепловой энергии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электрической энергии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воды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топлива</w:t>
      </w:r>
    </w:p>
    <w:p w:rsidR="009B6478" w:rsidRPr="009B6478" w:rsidRDefault="009B6478" w:rsidP="00CE628D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line="240" w:lineRule="auto"/>
        <w:ind w:left="851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Уменьшение выброса CO</w:t>
      </w:r>
      <w:r w:rsidRPr="000932BA">
        <w:rPr>
          <w:rFonts w:ascii="Calibri" w:eastAsia="Times New Roman" w:hAnsi="Calibri" w:cs="Times New Roman"/>
          <w:color w:val="252525"/>
          <w:vertAlign w:val="subscript"/>
          <w:lang w:eastAsia="ru-RU"/>
        </w:rPr>
        <w:t>2</w:t>
      </w:r>
    </w:p>
    <w:sectPr w:rsidR="009B6478" w:rsidRPr="009B6478" w:rsidSect="00C60D6F">
      <w:pgSz w:w="11906" w:h="16838"/>
      <w:pgMar w:top="1021" w:right="851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632C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20820"/>
    <w:multiLevelType w:val="hybridMultilevel"/>
    <w:tmpl w:val="A894D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B12B0"/>
    <w:multiLevelType w:val="hybridMultilevel"/>
    <w:tmpl w:val="3A6A5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551DE"/>
    <w:multiLevelType w:val="hybridMultilevel"/>
    <w:tmpl w:val="D2464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3662F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6719BC"/>
    <w:multiLevelType w:val="multilevel"/>
    <w:tmpl w:val="11E0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1365A6"/>
    <w:multiLevelType w:val="multilevel"/>
    <w:tmpl w:val="B50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220FC4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B7551E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025856"/>
    <w:multiLevelType w:val="hybridMultilevel"/>
    <w:tmpl w:val="5D0614B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2A565FE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EF5269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7C7D36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4603C1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3"/>
  </w:num>
  <w:num w:numId="5">
    <w:abstractNumId w:val="8"/>
  </w:num>
  <w:num w:numId="6">
    <w:abstractNumId w:val="5"/>
  </w:num>
  <w:num w:numId="7">
    <w:abstractNumId w:val="12"/>
  </w:num>
  <w:num w:numId="8">
    <w:abstractNumId w:val="4"/>
  </w:num>
  <w:num w:numId="9">
    <w:abstractNumId w:val="11"/>
  </w:num>
  <w:num w:numId="10">
    <w:abstractNumId w:val="10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0E3D"/>
    <w:rsid w:val="00043A6D"/>
    <w:rsid w:val="000819BE"/>
    <w:rsid w:val="000932BA"/>
    <w:rsid w:val="001470FF"/>
    <w:rsid w:val="002B2714"/>
    <w:rsid w:val="002E3B68"/>
    <w:rsid w:val="003448DE"/>
    <w:rsid w:val="00351E1F"/>
    <w:rsid w:val="00360F81"/>
    <w:rsid w:val="00382832"/>
    <w:rsid w:val="003C4E9D"/>
    <w:rsid w:val="003E62A5"/>
    <w:rsid w:val="00454434"/>
    <w:rsid w:val="00461541"/>
    <w:rsid w:val="00481057"/>
    <w:rsid w:val="00541E5B"/>
    <w:rsid w:val="00566A30"/>
    <w:rsid w:val="0061520A"/>
    <w:rsid w:val="00642DFA"/>
    <w:rsid w:val="006D1D79"/>
    <w:rsid w:val="006D617E"/>
    <w:rsid w:val="00751B6E"/>
    <w:rsid w:val="007E3AD6"/>
    <w:rsid w:val="00821496"/>
    <w:rsid w:val="008D3819"/>
    <w:rsid w:val="008F223F"/>
    <w:rsid w:val="008F6285"/>
    <w:rsid w:val="00936C65"/>
    <w:rsid w:val="009447FA"/>
    <w:rsid w:val="009B6478"/>
    <w:rsid w:val="009F6786"/>
    <w:rsid w:val="00AB0E3D"/>
    <w:rsid w:val="00B179FC"/>
    <w:rsid w:val="00C05669"/>
    <w:rsid w:val="00C60D6F"/>
    <w:rsid w:val="00C913AF"/>
    <w:rsid w:val="00CE628D"/>
    <w:rsid w:val="00D643C7"/>
    <w:rsid w:val="00D95D6C"/>
    <w:rsid w:val="00EB3B24"/>
    <w:rsid w:val="00F327C2"/>
    <w:rsid w:val="00F51623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D6C"/>
    <w:pPr>
      <w:spacing w:after="0"/>
    </w:pPr>
    <w:rPr>
      <w:sz w:val="24"/>
    </w:rPr>
  </w:style>
  <w:style w:type="paragraph" w:styleId="3">
    <w:name w:val="heading 3"/>
    <w:basedOn w:val="a"/>
    <w:link w:val="30"/>
    <w:uiPriority w:val="9"/>
    <w:qFormat/>
    <w:rsid w:val="00D95D6C"/>
    <w:pPr>
      <w:keepLines/>
      <w:spacing w:before="360" w:after="120" w:line="240" w:lineRule="auto"/>
      <w:outlineLvl w:val="2"/>
    </w:pPr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95D6C"/>
    <w:pPr>
      <w:keepNext/>
      <w:keepLines/>
      <w:spacing w:before="200" w:after="120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0E3D"/>
    <w:rPr>
      <w:b/>
      <w:bCs/>
    </w:rPr>
  </w:style>
  <w:style w:type="character" w:customStyle="1" w:styleId="apple-converted-space">
    <w:name w:val="apple-converted-space"/>
    <w:basedOn w:val="a0"/>
    <w:rsid w:val="00AB0E3D"/>
  </w:style>
  <w:style w:type="character" w:customStyle="1" w:styleId="30">
    <w:name w:val="Заголовок 3 Знак"/>
    <w:basedOn w:val="a0"/>
    <w:link w:val="3"/>
    <w:uiPriority w:val="9"/>
    <w:rsid w:val="00D95D6C"/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a4">
    <w:name w:val="Normal (Web)"/>
    <w:basedOn w:val="a"/>
    <w:uiPriority w:val="99"/>
    <w:unhideWhenUsed/>
    <w:rsid w:val="002B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27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71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B271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5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95D6C"/>
    <w:rPr>
      <w:rFonts w:ascii="Arial" w:eastAsiaTheme="majorEastAsia" w:hAnsi="Arial" w:cstheme="majorBidi"/>
      <w:b/>
      <w:bCs/>
      <w:i/>
      <w:iCs/>
      <w:sz w:val="24"/>
    </w:rPr>
  </w:style>
  <w:style w:type="paragraph" w:styleId="a9">
    <w:name w:val="Document Map"/>
    <w:basedOn w:val="a"/>
    <w:link w:val="aa"/>
    <w:uiPriority w:val="99"/>
    <w:semiHidden/>
    <w:unhideWhenUsed/>
    <w:rsid w:val="003828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82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478"/>
    <w:pPr>
      <w:spacing w:after="120"/>
    </w:pPr>
    <w:rPr>
      <w:sz w:val="24"/>
    </w:rPr>
  </w:style>
  <w:style w:type="paragraph" w:styleId="3">
    <w:name w:val="heading 3"/>
    <w:basedOn w:val="a"/>
    <w:link w:val="30"/>
    <w:uiPriority w:val="9"/>
    <w:qFormat/>
    <w:rsid w:val="00043A6D"/>
    <w:pPr>
      <w:keepLines/>
      <w:spacing w:before="360" w:line="240" w:lineRule="auto"/>
      <w:outlineLvl w:val="2"/>
    </w:pPr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B6478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0E3D"/>
    <w:rPr>
      <w:b/>
      <w:bCs/>
    </w:rPr>
  </w:style>
  <w:style w:type="character" w:customStyle="1" w:styleId="apple-converted-space">
    <w:name w:val="apple-converted-space"/>
    <w:basedOn w:val="a0"/>
    <w:rsid w:val="00AB0E3D"/>
  </w:style>
  <w:style w:type="character" w:customStyle="1" w:styleId="30">
    <w:name w:val="Заголовок 3 Знак"/>
    <w:basedOn w:val="a0"/>
    <w:link w:val="3"/>
    <w:uiPriority w:val="9"/>
    <w:rsid w:val="00043A6D"/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a4">
    <w:name w:val="Normal (Web)"/>
    <w:basedOn w:val="a"/>
    <w:uiPriority w:val="99"/>
    <w:unhideWhenUsed/>
    <w:rsid w:val="002B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71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B271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5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B6478"/>
    <w:rPr>
      <w:rFonts w:ascii="Arial" w:eastAsiaTheme="majorEastAsia" w:hAnsi="Arial" w:cstheme="majorBid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2722">
          <w:marLeft w:val="0"/>
          <w:marRight w:val="0"/>
          <w:marTop w:val="24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8054049">
              <w:marLeft w:val="0"/>
              <w:marRight w:val="0"/>
              <w:marTop w:val="192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6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eeremina</dc:creator>
  <cp:lastModifiedBy>eeremina</cp:lastModifiedBy>
  <cp:revision>20</cp:revision>
  <cp:lastPrinted>2013-03-03T19:06:00Z</cp:lastPrinted>
  <dcterms:created xsi:type="dcterms:W3CDTF">2013-03-03T12:34:00Z</dcterms:created>
  <dcterms:modified xsi:type="dcterms:W3CDTF">2013-04-15T03:12:00Z</dcterms:modified>
</cp:coreProperties>
</file>