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Pr="00386A5C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386A5C">
        <w:t xml:space="preserve">. Практическое занятие № </w:t>
      </w:r>
      <w:r w:rsidR="00735069">
        <w:t>2</w:t>
      </w:r>
    </w:p>
    <w:p w:rsidR="005A77FE" w:rsidRPr="009E6BE5" w:rsidRDefault="005A77FE" w:rsidP="005A77FE">
      <w:pPr>
        <w:spacing w:after="40"/>
      </w:pPr>
      <w:r>
        <w:t xml:space="preserve">Тема: </w:t>
      </w:r>
      <w:r w:rsidR="009E6BE5">
        <w:t xml:space="preserve">Настройка и улучшение </w:t>
      </w:r>
      <w:r w:rsidR="009E6BE5">
        <w:rPr>
          <w:lang w:val="en-US"/>
        </w:rPr>
        <w:t>ML</w:t>
      </w:r>
      <w:r w:rsidR="009E6BE5">
        <w:t>-модели</w:t>
      </w:r>
    </w:p>
    <w:p w:rsidR="00A3692F" w:rsidRDefault="00A3692F" w:rsidP="005F6871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</w:t>
      </w:r>
      <w:r w:rsidR="00735069">
        <w:t xml:space="preserve"> </w:t>
      </w:r>
      <w:r w:rsidR="00862165">
        <w:t>Выявить слабые места лучшей модели с прошлого занятия и провести ее комплексную оптимизацию</w:t>
      </w:r>
      <w:r>
        <w:t>.</w:t>
      </w:r>
    </w:p>
    <w:p w:rsidR="00862165" w:rsidRPr="00862165" w:rsidRDefault="00862165" w:rsidP="00A3692F">
      <w:pPr>
        <w:rPr>
          <w:u w:val="single"/>
        </w:rPr>
      </w:pPr>
      <w:r w:rsidRPr="00862165">
        <w:rPr>
          <w:u w:val="single"/>
        </w:rPr>
        <w:t>Диагностика проблемы</w:t>
      </w:r>
    </w:p>
    <w:p w:rsidR="00862165" w:rsidRDefault="00862165" w:rsidP="00862165">
      <w:pPr>
        <w:pStyle w:val="a3"/>
        <w:numPr>
          <w:ilvl w:val="0"/>
          <w:numId w:val="18"/>
        </w:numPr>
      </w:pPr>
      <w:r>
        <w:t>Загрузите модель-победитель из прошлой практики и ее тестовые данные.</w:t>
      </w:r>
    </w:p>
    <w:p w:rsidR="00862165" w:rsidRDefault="00862165" w:rsidP="00862165">
      <w:pPr>
        <w:pStyle w:val="a3"/>
        <w:numPr>
          <w:ilvl w:val="0"/>
          <w:numId w:val="18"/>
        </w:numPr>
      </w:pPr>
      <w:r>
        <w:t xml:space="preserve">Сгенерируйте развернутый </w:t>
      </w:r>
      <w:r w:rsidRPr="00862165">
        <w:rPr>
          <w:lang w:val="en-US"/>
        </w:rPr>
        <w:t>classification</w:t>
      </w:r>
      <w:r w:rsidRPr="00862165">
        <w:t>_</w:t>
      </w:r>
      <w:r w:rsidRPr="00862165">
        <w:rPr>
          <w:lang w:val="en-US"/>
        </w:rPr>
        <w:t>report</w:t>
      </w:r>
      <w:r w:rsidRPr="00862165">
        <w:t xml:space="preserve"> </w:t>
      </w:r>
      <w:r>
        <w:t xml:space="preserve">и визуализируйте </w:t>
      </w:r>
      <w:r w:rsidRPr="00862165">
        <w:rPr>
          <w:lang w:val="en-US"/>
        </w:rPr>
        <w:t>ConfusionMatrixDisplay</w:t>
      </w:r>
      <w:r>
        <w:t>.</w:t>
      </w:r>
    </w:p>
    <w:p w:rsidR="00862165" w:rsidRDefault="00862165" w:rsidP="00862165">
      <w:pPr>
        <w:pStyle w:val="a3"/>
        <w:numPr>
          <w:ilvl w:val="0"/>
          <w:numId w:val="18"/>
        </w:numPr>
      </w:pPr>
      <w:r>
        <w:t>Проанализировать: есть ли дисбаланс классов? Какой</w:t>
      </w:r>
      <w:r w:rsidRPr="00862165">
        <w:t xml:space="preserve"> </w:t>
      </w:r>
      <w:r>
        <w:t>тип</w:t>
      </w:r>
      <w:r w:rsidRPr="00862165">
        <w:t xml:space="preserve"> </w:t>
      </w:r>
      <w:r>
        <w:t>ошибок</w:t>
      </w:r>
      <w:r w:rsidRPr="00862165">
        <w:t xml:space="preserve"> (</w:t>
      </w:r>
      <w:r>
        <w:rPr>
          <w:lang w:val="en-US"/>
        </w:rPr>
        <w:t>False</w:t>
      </w:r>
      <w:r w:rsidRPr="00862165">
        <w:t xml:space="preserve"> </w:t>
      </w:r>
      <w:r>
        <w:rPr>
          <w:lang w:val="en-US"/>
        </w:rPr>
        <w:t>Positive</w:t>
      </w:r>
      <w:r w:rsidRPr="00862165">
        <w:t xml:space="preserve"> </w:t>
      </w:r>
      <w:r>
        <w:t>или</w:t>
      </w:r>
      <w:r w:rsidRPr="00862165">
        <w:t xml:space="preserve"> </w:t>
      </w:r>
      <w:r>
        <w:rPr>
          <w:lang w:val="en-US"/>
        </w:rPr>
        <w:t>False</w:t>
      </w:r>
      <w:r w:rsidRPr="00862165">
        <w:t xml:space="preserve"> </w:t>
      </w:r>
      <w:r>
        <w:rPr>
          <w:lang w:val="en-US"/>
        </w:rPr>
        <w:t>Negative</w:t>
      </w:r>
      <w:r w:rsidRPr="00862165">
        <w:t xml:space="preserve">) </w:t>
      </w:r>
      <w:r>
        <w:t>критичнее для бизнеса? Сформулируйте цель оптимизац</w:t>
      </w:r>
      <w:r w:rsidR="00D14905">
        <w:t xml:space="preserve">ии (например, «Повысить </w:t>
      </w:r>
      <w:r w:rsidR="00D14905">
        <w:rPr>
          <w:lang w:val="en-US"/>
        </w:rPr>
        <w:t>Recall</w:t>
      </w:r>
      <w:r w:rsidR="00D14905" w:rsidRPr="00D14905">
        <w:t xml:space="preserve"> </w:t>
      </w:r>
      <w:r w:rsidR="00D14905">
        <w:t xml:space="preserve">для класса </w:t>
      </w:r>
      <w:r w:rsidR="00D14905" w:rsidRPr="00D14905">
        <w:t>“</w:t>
      </w:r>
      <w:r w:rsidR="00D14905">
        <w:t>Клиент ушел</w:t>
      </w:r>
      <w:r w:rsidR="00D14905" w:rsidRPr="00D14905">
        <w:t>”</w:t>
      </w:r>
      <w:r w:rsidR="00D14905">
        <w:t xml:space="preserve"> до 0.7»).</w:t>
      </w:r>
    </w:p>
    <w:p w:rsidR="00D14905" w:rsidRPr="00D14905" w:rsidRDefault="00D14905" w:rsidP="00D14905">
      <w:pPr>
        <w:rPr>
          <w:u w:val="single"/>
        </w:rPr>
      </w:pPr>
      <w:r w:rsidRPr="00D14905">
        <w:rPr>
          <w:u w:val="single"/>
        </w:rPr>
        <w:t xml:space="preserve">Создание надежного конвейера </w:t>
      </w:r>
    </w:p>
    <w:p w:rsidR="00D14905" w:rsidRDefault="00D14905" w:rsidP="00D14905">
      <w:pPr>
        <w:pStyle w:val="a3"/>
        <w:numPr>
          <w:ilvl w:val="0"/>
          <w:numId w:val="19"/>
        </w:numPr>
      </w:pPr>
      <w:r>
        <w:t xml:space="preserve">Для борьбы с дисбалансом добавьте в модель параметр </w:t>
      </w:r>
      <w:r>
        <w:rPr>
          <w:lang w:val="en-US"/>
        </w:rPr>
        <w:t>class</w:t>
      </w:r>
      <w:r w:rsidRPr="00D14905">
        <w:t>_</w:t>
      </w:r>
      <w:r>
        <w:rPr>
          <w:lang w:val="en-US"/>
        </w:rPr>
        <w:t>weight</w:t>
      </w:r>
      <w:r w:rsidRPr="00D14905">
        <w:t>=’</w:t>
      </w:r>
      <w:r>
        <w:rPr>
          <w:lang w:val="en-US"/>
        </w:rPr>
        <w:t>balanced</w:t>
      </w:r>
      <w:r w:rsidRPr="00D14905">
        <w:t xml:space="preserve">’ </w:t>
      </w:r>
      <w:r>
        <w:t xml:space="preserve">или примените алгоритм </w:t>
      </w:r>
      <w:r>
        <w:rPr>
          <w:lang w:val="en-US"/>
        </w:rPr>
        <w:t>SMOTE</w:t>
      </w:r>
      <w:r w:rsidRPr="00D14905">
        <w:t xml:space="preserve"> </w:t>
      </w:r>
      <w:r>
        <w:t xml:space="preserve">из библиотеки </w:t>
      </w:r>
      <w:r>
        <w:rPr>
          <w:lang w:val="en-US"/>
        </w:rPr>
        <w:t>imblearn</w:t>
      </w:r>
      <w:r w:rsidRPr="00D14905">
        <w:t xml:space="preserve"> </w:t>
      </w:r>
      <w:r>
        <w:t>к тренировочным данным</w:t>
      </w:r>
      <w:r w:rsidR="001E76E9">
        <w:t>.</w:t>
      </w:r>
    </w:p>
    <w:p w:rsidR="001E76E9" w:rsidRDefault="001E76E9" w:rsidP="001E76E9">
      <w:pPr>
        <w:pStyle w:val="a3"/>
        <w:numPr>
          <w:ilvl w:val="0"/>
          <w:numId w:val="19"/>
        </w:numPr>
      </w:pPr>
      <w:r>
        <w:t xml:space="preserve">Создайте </w:t>
      </w:r>
      <w:r w:rsidRPr="001E76E9">
        <w:rPr>
          <w:lang w:val="en-US"/>
        </w:rPr>
        <w:t>ColumnTransformer</w:t>
      </w:r>
      <w:r w:rsidRPr="001E76E9">
        <w:t xml:space="preserve"> </w:t>
      </w:r>
      <w:r>
        <w:t xml:space="preserve">для корректной раздельной обработки числовых и категориальных столбцов. </w:t>
      </w:r>
    </w:p>
    <w:p w:rsidR="001E76E9" w:rsidRDefault="001E76E9" w:rsidP="001E76E9">
      <w:pPr>
        <w:pStyle w:val="a3"/>
        <w:numPr>
          <w:ilvl w:val="0"/>
          <w:numId w:val="19"/>
        </w:numPr>
      </w:pPr>
      <w:r>
        <w:t xml:space="preserve">Объедините </w:t>
      </w:r>
      <w:r w:rsidRPr="001E76E9">
        <w:rPr>
          <w:lang w:val="en-US"/>
        </w:rPr>
        <w:t>ColumnTransformer</w:t>
      </w:r>
      <w:r w:rsidRPr="001E76E9">
        <w:t xml:space="preserve"> </w:t>
      </w:r>
      <w:r>
        <w:t>и модель в единый</w:t>
      </w:r>
      <w:r w:rsidR="00CE122E" w:rsidRPr="00CE122E">
        <w:t xml:space="preserve"> </w:t>
      </w:r>
      <w:r w:rsidR="00CE122E">
        <w:rPr>
          <w:lang w:val="en-US"/>
        </w:rPr>
        <w:t>sklearn</w:t>
      </w:r>
      <w:r w:rsidR="00CE122E" w:rsidRPr="00CE122E">
        <w:t>.</w:t>
      </w:r>
      <w:r w:rsidR="00CE122E">
        <w:rPr>
          <w:lang w:val="en-US"/>
        </w:rPr>
        <w:t>pipeline</w:t>
      </w:r>
      <w:r w:rsidR="00CE122E" w:rsidRPr="00CE122E">
        <w:t>.</w:t>
      </w:r>
      <w:r w:rsidR="00CE122E">
        <w:rPr>
          <w:lang w:val="en-US"/>
        </w:rPr>
        <w:t>Pipeline</w:t>
      </w:r>
      <w:r>
        <w:t>.</w:t>
      </w:r>
    </w:p>
    <w:p w:rsidR="00CE122E" w:rsidRPr="00CE122E" w:rsidRDefault="00CE122E" w:rsidP="00CE122E">
      <w:pPr>
        <w:rPr>
          <w:u w:val="single"/>
        </w:rPr>
      </w:pPr>
      <w:r w:rsidRPr="00CE122E">
        <w:rPr>
          <w:u w:val="single"/>
        </w:rPr>
        <w:t>Системный поиск лучших параметров</w:t>
      </w:r>
    </w:p>
    <w:p w:rsidR="00CE122E" w:rsidRPr="00CE122E" w:rsidRDefault="00CE122E" w:rsidP="00CE122E">
      <w:pPr>
        <w:pStyle w:val="a3"/>
        <w:numPr>
          <w:ilvl w:val="0"/>
          <w:numId w:val="20"/>
        </w:numPr>
      </w:pPr>
      <w:r>
        <w:t xml:space="preserve">Определите сетку гиперпараметров для вашей модели (например, для </w:t>
      </w:r>
      <w:r>
        <w:rPr>
          <w:lang w:val="en-US"/>
        </w:rPr>
        <w:t>RandomForest</w:t>
      </w:r>
      <w:r w:rsidRPr="00CE122E">
        <w:t>:</w:t>
      </w:r>
      <w:r>
        <w:t xml:space="preserve"> </w:t>
      </w:r>
      <w:r w:rsidRPr="00CE122E">
        <w:t>{‘</w:t>
      </w:r>
      <w:r>
        <w:rPr>
          <w:lang w:val="en-US"/>
        </w:rPr>
        <w:t>n</w:t>
      </w:r>
      <w:r w:rsidRPr="00CE122E">
        <w:t>_</w:t>
      </w:r>
      <w:r>
        <w:rPr>
          <w:lang w:val="en-US"/>
        </w:rPr>
        <w:t>estimators</w:t>
      </w:r>
      <w:r w:rsidRPr="00CE122E">
        <w:t>’</w:t>
      </w:r>
      <w:r>
        <w:t>: [100, 200], 'max</w:t>
      </w:r>
      <w:r w:rsidRPr="00CE122E">
        <w:t>_</w:t>
      </w:r>
      <w:r>
        <w:rPr>
          <w:lang w:val="en-US"/>
        </w:rPr>
        <w:t>depth</w:t>
      </w:r>
      <w:r w:rsidRPr="00CE122E">
        <w:t xml:space="preserve">’: [10, 20, </w:t>
      </w:r>
      <w:r>
        <w:rPr>
          <w:lang w:val="en-US"/>
        </w:rPr>
        <w:t>None</w:t>
      </w:r>
      <w:r w:rsidRPr="00CE122E">
        <w:t>]}).</w:t>
      </w:r>
    </w:p>
    <w:p w:rsidR="00CE122E" w:rsidRPr="00CE122E" w:rsidRDefault="00CE122E" w:rsidP="00CE122E">
      <w:pPr>
        <w:pStyle w:val="a3"/>
        <w:numPr>
          <w:ilvl w:val="0"/>
          <w:numId w:val="20"/>
        </w:numPr>
      </w:pPr>
      <w:r>
        <w:t xml:space="preserve">Используйте </w:t>
      </w:r>
      <w:r>
        <w:rPr>
          <w:lang w:val="en-US"/>
        </w:rPr>
        <w:t>GridSearchCV</w:t>
      </w:r>
      <w:r>
        <w:t xml:space="preserve">, подключив созданный </w:t>
      </w:r>
      <w:r>
        <w:rPr>
          <w:lang w:val="en-US"/>
        </w:rPr>
        <w:t>Pipeline</w:t>
      </w:r>
      <w:r>
        <w:t xml:space="preserve">, 5-ти блочную кросс-валидацию и выбранную вами метрику (например, </w:t>
      </w:r>
      <w:r>
        <w:rPr>
          <w:lang w:val="en-US"/>
        </w:rPr>
        <w:t>F</w:t>
      </w:r>
      <w:r w:rsidRPr="00CE122E">
        <w:t>1).</w:t>
      </w:r>
    </w:p>
    <w:p w:rsidR="00CE122E" w:rsidRDefault="00CE122E" w:rsidP="00CE122E">
      <w:pPr>
        <w:pStyle w:val="a3"/>
        <w:numPr>
          <w:ilvl w:val="0"/>
          <w:numId w:val="20"/>
        </w:numPr>
      </w:pPr>
      <w:r>
        <w:t>Найдите лучшую комбинацию параметров (</w:t>
      </w:r>
      <w:r>
        <w:rPr>
          <w:lang w:val="en-US"/>
        </w:rPr>
        <w:t>best</w:t>
      </w:r>
      <w:r w:rsidRPr="00CE122E">
        <w:t>_</w:t>
      </w:r>
      <w:r>
        <w:rPr>
          <w:lang w:val="en-US"/>
        </w:rPr>
        <w:t>params</w:t>
      </w:r>
      <w:r w:rsidRPr="00CE122E">
        <w:t>_)</w:t>
      </w:r>
      <w:r>
        <w:t xml:space="preserve"> и оцените средний результат кросс-валидации (</w:t>
      </w:r>
      <w:r>
        <w:rPr>
          <w:lang w:val="en-US"/>
        </w:rPr>
        <w:t>best</w:t>
      </w:r>
      <w:r w:rsidRPr="00CE122E">
        <w:t>_</w:t>
      </w:r>
      <w:r>
        <w:rPr>
          <w:lang w:val="en-US"/>
        </w:rPr>
        <w:t>score</w:t>
      </w:r>
      <w:r w:rsidRPr="00CE122E">
        <w:t>_)</w:t>
      </w:r>
      <w:r>
        <w:t>.</w:t>
      </w:r>
    </w:p>
    <w:p w:rsidR="00CE122E" w:rsidRPr="00CE122E" w:rsidRDefault="00CE122E" w:rsidP="00CE122E">
      <w:pPr>
        <w:rPr>
          <w:u w:val="single"/>
        </w:rPr>
      </w:pPr>
      <w:r w:rsidRPr="00CE122E">
        <w:rPr>
          <w:u w:val="single"/>
        </w:rPr>
        <w:t xml:space="preserve">Финальная оценка и интерпретация </w:t>
      </w:r>
    </w:p>
    <w:p w:rsidR="00CE122E" w:rsidRDefault="00CE122E" w:rsidP="00CE122E">
      <w:pPr>
        <w:pStyle w:val="a3"/>
        <w:numPr>
          <w:ilvl w:val="0"/>
          <w:numId w:val="21"/>
        </w:numPr>
      </w:pPr>
      <w:r>
        <w:t>Обучите финальную модель (</w:t>
      </w:r>
      <w:r>
        <w:rPr>
          <w:lang w:val="en-US"/>
        </w:rPr>
        <w:t>best</w:t>
      </w:r>
      <w:r w:rsidRPr="00CE122E">
        <w:t>_</w:t>
      </w:r>
      <w:r>
        <w:rPr>
          <w:lang w:val="en-US"/>
        </w:rPr>
        <w:t>estimator</w:t>
      </w:r>
      <w:r w:rsidRPr="00CE122E">
        <w:t xml:space="preserve">_ </w:t>
      </w:r>
      <w:r>
        <w:t xml:space="preserve">из </w:t>
      </w:r>
      <w:r>
        <w:rPr>
          <w:lang w:val="en-US"/>
        </w:rPr>
        <w:t>GridSearch</w:t>
      </w:r>
      <w:r w:rsidRPr="00CE122E">
        <w:t xml:space="preserve">) </w:t>
      </w:r>
      <w:r>
        <w:t>на всех тренировочных данных.</w:t>
      </w:r>
    </w:p>
    <w:p w:rsidR="00CE122E" w:rsidRPr="00BC5800" w:rsidRDefault="00CE122E" w:rsidP="00CE122E">
      <w:pPr>
        <w:pStyle w:val="a3"/>
        <w:numPr>
          <w:ilvl w:val="0"/>
          <w:numId w:val="21"/>
        </w:numPr>
      </w:pPr>
      <w:r>
        <w:t xml:space="preserve">Оцените ее на отложенном тестовом наборе. </w:t>
      </w:r>
      <w:r w:rsidR="00BC5800">
        <w:t>Рассчитайте</w:t>
      </w:r>
      <w:r w:rsidR="00BC5800" w:rsidRPr="00BC5800">
        <w:t xml:space="preserve"> </w:t>
      </w:r>
      <w:r w:rsidR="00BC5800">
        <w:t>полный</w:t>
      </w:r>
      <w:r w:rsidR="00BC5800" w:rsidRPr="00BC5800">
        <w:t xml:space="preserve"> </w:t>
      </w:r>
      <w:r w:rsidR="00BC5800">
        <w:t>набор</w:t>
      </w:r>
      <w:r w:rsidR="00BC5800" w:rsidRPr="00BC5800">
        <w:t xml:space="preserve"> </w:t>
      </w:r>
      <w:r w:rsidR="00BC5800">
        <w:t>метрик</w:t>
      </w:r>
      <w:r w:rsidR="00BC5800" w:rsidRPr="00BC5800">
        <w:t xml:space="preserve">: </w:t>
      </w:r>
      <w:r w:rsidR="00BC5800">
        <w:rPr>
          <w:lang w:val="en-US"/>
        </w:rPr>
        <w:t>Accuracy</w:t>
      </w:r>
      <w:r w:rsidR="00BC5800" w:rsidRPr="00BC5800">
        <w:t xml:space="preserve">, </w:t>
      </w:r>
      <w:r w:rsidR="00BC5800">
        <w:rPr>
          <w:lang w:val="en-US"/>
        </w:rPr>
        <w:t>Precision</w:t>
      </w:r>
      <w:r w:rsidR="00BC5800" w:rsidRPr="00BC5800">
        <w:t xml:space="preserve">, </w:t>
      </w:r>
      <w:r w:rsidR="00BC5800">
        <w:rPr>
          <w:lang w:val="en-US"/>
        </w:rPr>
        <w:t>Recall</w:t>
      </w:r>
      <w:r w:rsidR="00BC5800" w:rsidRPr="00BC5800">
        <w:t xml:space="preserve">, </w:t>
      </w:r>
      <w:r w:rsidR="00BC5800">
        <w:rPr>
          <w:lang w:val="en-US"/>
        </w:rPr>
        <w:t>F</w:t>
      </w:r>
      <w:r w:rsidR="00BC5800" w:rsidRPr="00BC5800">
        <w:t>1-</w:t>
      </w:r>
      <w:r w:rsidR="00BC5800">
        <w:rPr>
          <w:lang w:val="en-US"/>
        </w:rPr>
        <w:t>score</w:t>
      </w:r>
      <w:r w:rsidR="00BC5800" w:rsidRPr="00BC5800">
        <w:t xml:space="preserve"> </w:t>
      </w:r>
      <w:r w:rsidR="00BC5800">
        <w:t xml:space="preserve">для каждого класса. Постройте </w:t>
      </w:r>
      <w:r w:rsidR="00BC5800">
        <w:rPr>
          <w:lang w:val="en-US"/>
        </w:rPr>
        <w:t>ROC-</w:t>
      </w:r>
      <w:r w:rsidR="00BC5800">
        <w:t xml:space="preserve">кривую и вычислите </w:t>
      </w:r>
      <w:r w:rsidR="00BC5800">
        <w:rPr>
          <w:lang w:val="en-US"/>
        </w:rPr>
        <w:t>AUC-ROC.</w:t>
      </w:r>
    </w:p>
    <w:p w:rsidR="00BC5800" w:rsidRDefault="00BC5800" w:rsidP="00CE122E">
      <w:pPr>
        <w:pStyle w:val="a3"/>
        <w:numPr>
          <w:ilvl w:val="0"/>
          <w:numId w:val="21"/>
        </w:numPr>
      </w:pPr>
      <w:r>
        <w:t>Извлеките важность признаков из модели (если возможно) и создайте их рейтинговый график.</w:t>
      </w:r>
    </w:p>
    <w:p w:rsidR="00BC5800" w:rsidRPr="00BC5800" w:rsidRDefault="00BC5800" w:rsidP="00CE122E">
      <w:pPr>
        <w:pStyle w:val="a3"/>
        <w:numPr>
          <w:ilvl w:val="0"/>
          <w:numId w:val="21"/>
        </w:numPr>
      </w:pPr>
      <w:r>
        <w:t>Сравните ключевые метрики новой и старой модели в виде итоговой таблице.</w:t>
      </w:r>
      <w:bookmarkStart w:id="0" w:name="_GoBack"/>
      <w:bookmarkEnd w:id="0"/>
    </w:p>
    <w:sectPr w:rsidR="00BC5800" w:rsidRPr="00BC5800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4B1"/>
    <w:multiLevelType w:val="hybridMultilevel"/>
    <w:tmpl w:val="1264F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885"/>
    <w:multiLevelType w:val="hybridMultilevel"/>
    <w:tmpl w:val="07DE2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647E7"/>
    <w:multiLevelType w:val="hybridMultilevel"/>
    <w:tmpl w:val="DFE2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F221F"/>
    <w:multiLevelType w:val="hybridMultilevel"/>
    <w:tmpl w:val="94DE7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E8116C"/>
    <w:multiLevelType w:val="hybridMultilevel"/>
    <w:tmpl w:val="8E4A2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91EBD"/>
    <w:multiLevelType w:val="hybridMultilevel"/>
    <w:tmpl w:val="D5BC4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F1469"/>
    <w:multiLevelType w:val="hybridMultilevel"/>
    <w:tmpl w:val="8042D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0460F"/>
    <w:multiLevelType w:val="hybridMultilevel"/>
    <w:tmpl w:val="825C8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3F455B"/>
    <w:multiLevelType w:val="hybridMultilevel"/>
    <w:tmpl w:val="219A9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D11B5"/>
    <w:multiLevelType w:val="hybridMultilevel"/>
    <w:tmpl w:val="F78C3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A27BC"/>
    <w:multiLevelType w:val="hybridMultilevel"/>
    <w:tmpl w:val="40962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4"/>
  </w:num>
  <w:num w:numId="5">
    <w:abstractNumId w:val="15"/>
  </w:num>
  <w:num w:numId="6">
    <w:abstractNumId w:val="5"/>
  </w:num>
  <w:num w:numId="7">
    <w:abstractNumId w:val="8"/>
  </w:num>
  <w:num w:numId="8">
    <w:abstractNumId w:val="0"/>
  </w:num>
  <w:num w:numId="9">
    <w:abstractNumId w:val="16"/>
  </w:num>
  <w:num w:numId="10">
    <w:abstractNumId w:val="13"/>
  </w:num>
  <w:num w:numId="11">
    <w:abstractNumId w:val="19"/>
  </w:num>
  <w:num w:numId="12">
    <w:abstractNumId w:val="12"/>
  </w:num>
  <w:num w:numId="13">
    <w:abstractNumId w:val="17"/>
  </w:num>
  <w:num w:numId="14">
    <w:abstractNumId w:val="21"/>
  </w:num>
  <w:num w:numId="15">
    <w:abstractNumId w:val="20"/>
  </w:num>
  <w:num w:numId="16">
    <w:abstractNumId w:val="18"/>
  </w:num>
  <w:num w:numId="17">
    <w:abstractNumId w:val="9"/>
  </w:num>
  <w:num w:numId="18">
    <w:abstractNumId w:val="14"/>
  </w:num>
  <w:num w:numId="19">
    <w:abstractNumId w:val="6"/>
  </w:num>
  <w:num w:numId="20">
    <w:abstractNumId w:val="11"/>
  </w:num>
  <w:num w:numId="21">
    <w:abstractNumId w:val="2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07E41"/>
    <w:rsid w:val="00151894"/>
    <w:rsid w:val="00152BAD"/>
    <w:rsid w:val="001E76E9"/>
    <w:rsid w:val="00210560"/>
    <w:rsid w:val="0035096A"/>
    <w:rsid w:val="00386A5C"/>
    <w:rsid w:val="00406DD9"/>
    <w:rsid w:val="00464B36"/>
    <w:rsid w:val="00526CDF"/>
    <w:rsid w:val="005A77FE"/>
    <w:rsid w:val="005F6871"/>
    <w:rsid w:val="006F0AE5"/>
    <w:rsid w:val="00703BBD"/>
    <w:rsid w:val="00735069"/>
    <w:rsid w:val="00747EF6"/>
    <w:rsid w:val="007E7BB9"/>
    <w:rsid w:val="00862165"/>
    <w:rsid w:val="009E6BE5"/>
    <w:rsid w:val="00A3692F"/>
    <w:rsid w:val="00AD5F1B"/>
    <w:rsid w:val="00BC3A19"/>
    <w:rsid w:val="00BC5800"/>
    <w:rsid w:val="00C63918"/>
    <w:rsid w:val="00CE122E"/>
    <w:rsid w:val="00D14905"/>
    <w:rsid w:val="00D5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Balloon Text"/>
    <w:basedOn w:val="a"/>
    <w:link w:val="a5"/>
    <w:uiPriority w:val="99"/>
    <w:semiHidden/>
    <w:unhideWhenUsed/>
    <w:rsid w:val="005F68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68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10</cp:revision>
  <dcterms:created xsi:type="dcterms:W3CDTF">2025-12-15T05:15:00Z</dcterms:created>
  <dcterms:modified xsi:type="dcterms:W3CDTF">2026-01-15T04:36:00Z</dcterms:modified>
</cp:coreProperties>
</file>