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8972C47" w:rsidP="304A151F" w:rsidRDefault="58972C47" w14:paraId="5ACD6373" w14:textId="4368B90A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="58972C47">
        <w:rPr/>
        <w:t>Главные преимущества обучения на Театральной факультете:</w:t>
      </w:r>
      <w:r>
        <w:br/>
      </w:r>
      <w:r w:rsidR="5220FCDE">
        <w:rPr/>
        <w:t>1. Обучение по классической системе Станиславского с добавлением новых методик театрального образования</w:t>
      </w:r>
      <w:r w:rsidR="0C1412D8">
        <w:rPr/>
        <w:t>.</w:t>
      </w:r>
      <w:r>
        <w:br/>
      </w:r>
      <w:r w:rsidR="23FD9CD4">
        <w:rPr/>
        <w:t xml:space="preserve">2. </w:t>
      </w:r>
      <w:r w:rsidR="456AC0B6">
        <w:rPr/>
        <w:t>Даем в</w:t>
      </w:r>
      <w:r w:rsidR="23FD9CD4">
        <w:rPr/>
        <w:t xml:space="preserve">озможность выступать на профессиональной сцене, сниматься в кино и сериалах, сниматься в рекламах в процессе обучения. Мы не запрещаем нашим студентам развиваться </w:t>
      </w:r>
      <w:r w:rsidR="24EF826D">
        <w:rPr/>
        <w:t xml:space="preserve">в профессиональном плане </w:t>
      </w:r>
      <w:r w:rsidR="23FD9CD4">
        <w:rPr/>
        <w:t>и поддерживаем каждые начинания.</w:t>
      </w:r>
      <w:r>
        <w:br/>
      </w:r>
      <w:r w:rsidR="3A1813EE">
        <w:rPr/>
        <w:t xml:space="preserve">3. Мы за сервис и индивидуальный подход к нашим абитуриентам и студентам. </w:t>
      </w:r>
      <w:r>
        <w:br/>
      </w:r>
      <w:r w:rsidR="6F0B1079">
        <w:rPr/>
        <w:t xml:space="preserve">4. Наши студенты видят своего мастера практически на каждом занятии, а не раз в полгода. </w:t>
      </w:r>
      <w:r>
        <w:br/>
      </w:r>
      <w:r w:rsidR="589006ED">
        <w:rPr/>
        <w:t>5. Наши мастера - заслуженные и народные артисты России.</w:t>
      </w:r>
      <w:r>
        <w:br/>
      </w:r>
      <w:r w:rsidR="2507A0D8">
        <w:rPr/>
        <w:t xml:space="preserve">6. Нет возрастных ограничений для получения образования. </w:t>
      </w:r>
      <w:r>
        <w:br/>
      </w:r>
      <w:r w:rsidR="7CD50D4B">
        <w:rPr/>
        <w:t xml:space="preserve">7. Один этап прослушивания. </w:t>
      </w:r>
      <w:r>
        <w:br/>
      </w:r>
      <w:r>
        <w:br/>
      </w:r>
      <w:r>
        <w:br/>
      </w:r>
      <w:r w:rsidR="78328F38">
        <w:rPr/>
        <w:t xml:space="preserve">Общежитие: </w:t>
      </w:r>
      <w:r>
        <w:br/>
      </w:r>
      <w:r w:rsidR="2E3761DF">
        <w:rPr/>
        <w:t xml:space="preserve">У нас 6 корпусов общежитий, в комнате проживают от 2 до 6 студентов. Если разделение на мужское и женское общежитие. </w:t>
      </w:r>
      <w:r w:rsidR="45EE23DC">
        <w:rPr/>
        <w:t xml:space="preserve">От общежития до корпуса учебного заведения можно добраться в пределах 30 минут. </w:t>
      </w:r>
      <w:r>
        <w:br/>
      </w:r>
      <w:r>
        <w:br/>
      </w:r>
      <w:r w:rsidR="0741313F">
        <w:rPr/>
        <w:t xml:space="preserve">Льготы для абитуриентов академического образования (Колледж, специалитет, магистратура). </w:t>
      </w:r>
      <w:r>
        <w:br/>
      </w:r>
      <w:r>
        <w:br/>
      </w:r>
      <w:r w:rsidR="2007163E">
        <w:rPr/>
        <w:t xml:space="preserve">Наличие льгот уточняйте у персонального куратора. </w:t>
      </w:r>
      <w:r>
        <w:br/>
      </w:r>
      <w:r>
        <w:br/>
      </w:r>
      <w:r>
        <w:br/>
      </w:r>
      <w:r w:rsidR="04D52480">
        <w:rPr/>
        <w:t>Профильные дисциплины в колледже:</w:t>
      </w:r>
      <w:r>
        <w:br/>
      </w:r>
      <w:r w:rsidRPr="304A151F" w:rsidR="12A7835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История театра (зарубежного</w:t>
      </w:r>
    </w:p>
    <w:p w:rsidR="12A7835A" w:rsidP="304A151F" w:rsidRDefault="12A7835A" w14:paraId="74640F64" w14:textId="5212FED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12A7835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и отечественного)</w:t>
      </w:r>
    </w:p>
    <w:p w:rsidR="12A7835A" w:rsidP="304A151F" w:rsidRDefault="12A7835A" w14:paraId="4DFAE0D4" w14:textId="0C384D1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12A7835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Русский язык и культура речи</w:t>
      </w:r>
    </w:p>
    <w:p w:rsidR="12A7835A" w:rsidP="304A151F" w:rsidRDefault="12A7835A" w14:paraId="4DBB8DB5" w14:textId="32BCDEAA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12A7835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Музыкальное воспитание</w:t>
      </w:r>
    </w:p>
    <w:p w:rsidR="12A7835A" w:rsidP="304A151F" w:rsidRDefault="12A7835A" w14:paraId="5F043380" w14:textId="6253DF8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12A7835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Сольное пение</w:t>
      </w:r>
    </w:p>
    <w:p w:rsidR="12A7835A" w:rsidP="304A151F" w:rsidRDefault="12A7835A" w14:paraId="038D6262" w14:textId="2AD25245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12A7835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Безопасность жизнедеятельности</w:t>
      </w:r>
    </w:p>
    <w:p w:rsidR="12A7835A" w:rsidP="304A151F" w:rsidRDefault="12A7835A" w14:paraId="3AE6D5E7" w14:textId="4FDD31B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12A7835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Мастерство актера</w:t>
      </w:r>
    </w:p>
    <w:p w:rsidR="12A7835A" w:rsidP="304A151F" w:rsidRDefault="12A7835A" w14:paraId="523DD204" w14:textId="29BBEAB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12A7835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Сценическая речь</w:t>
      </w:r>
      <w:r>
        <w:br/>
      </w:r>
      <w:r w:rsidRPr="304A151F" w:rsidR="6163DCB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Сценическое движение и фехтование</w:t>
      </w:r>
    </w:p>
    <w:p w:rsidR="6163DCBA" w:rsidP="304A151F" w:rsidRDefault="6163DCBA" w14:paraId="31A6B987" w14:textId="28F3D39A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6163DCB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Танец</w:t>
      </w:r>
    </w:p>
    <w:p w:rsidR="6163DCBA" w:rsidP="304A151F" w:rsidRDefault="6163DCBA" w14:paraId="32B418B1" w14:textId="0BBD708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6163DCB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Грим</w:t>
      </w:r>
    </w:p>
    <w:p w:rsidR="6163DCBA" w:rsidP="304A151F" w:rsidRDefault="6163DCBA" w14:paraId="31CD0341" w14:textId="65AAF14F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6163DCB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Работа актера в спектакле</w:t>
      </w:r>
    </w:p>
    <w:p w:rsidR="6163DCBA" w:rsidP="304A151F" w:rsidRDefault="6163DCBA" w14:paraId="4520B9D7" w14:textId="12929BA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6163DCB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Эстрадное речевое искусство</w:t>
      </w:r>
    </w:p>
    <w:p w:rsidR="6163DCBA" w:rsidP="304A151F" w:rsidRDefault="6163DCBA" w14:paraId="6FA8A024" w14:textId="1D94667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6163DCB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Педагогические основы преподавания</w:t>
      </w:r>
    </w:p>
    <w:p w:rsidR="6163DCBA" w:rsidP="304A151F" w:rsidRDefault="6163DCBA" w14:paraId="6037604B" w14:textId="1D16DA8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6163DCB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творческих дисциплин</w:t>
      </w:r>
    </w:p>
    <w:p w:rsidR="6163DCBA" w:rsidP="304A151F" w:rsidRDefault="6163DCBA" w14:paraId="4BAE85F2" w14:textId="4E76E84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6163DCB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Учебно-методическое обеспечение</w:t>
      </w:r>
    </w:p>
    <w:p w:rsidR="6163DCBA" w:rsidP="304A151F" w:rsidRDefault="6163DCBA" w14:paraId="7AC6A9CF" w14:textId="2BB5CE5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6163DCB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учебного процесса</w:t>
      </w:r>
    </w:p>
    <w:p w:rsidR="6163DCBA" w:rsidP="304A151F" w:rsidRDefault="6163DCBA" w14:paraId="490DB129" w14:textId="36253EF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6163DCB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Квалификационный экзамен</w:t>
      </w:r>
    </w:p>
    <w:p w:rsidR="2BBB0E40" w:rsidP="304A151F" w:rsidRDefault="2BBB0E40" w14:paraId="4DA75288" w14:textId="7F15E45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="2BBB0E40">
        <w:rPr/>
        <w:t>Профильные дисциплины на специалитете:</w:t>
      </w:r>
    </w:p>
    <w:p w:rsidR="08145C87" w:rsidP="304A151F" w:rsidRDefault="08145C87" w14:paraId="613E8FCE" w14:textId="4D3EABAF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• Актерское мастерство</w:t>
      </w:r>
    </w:p>
    <w:p w:rsidR="08145C87" w:rsidP="304A151F" w:rsidRDefault="08145C87" w14:paraId="040A086A" w14:textId="7FAAEEAA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• Сценическая речь</w:t>
      </w:r>
    </w:p>
    <w:p w:rsidR="08145C87" w:rsidP="304A151F" w:rsidRDefault="08145C87" w14:paraId="42BDEBE9" w14:textId="378F8D98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• Сценическое движение</w:t>
      </w:r>
    </w:p>
    <w:p w:rsidR="08145C87" w:rsidP="304A151F" w:rsidRDefault="08145C87" w14:paraId="7CBA4343" w14:textId="2966BB7D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 xml:space="preserve">• </w:t>
      </w: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Танец</w:t>
      </w:r>
    </w:p>
    <w:p w:rsidR="08145C87" w:rsidP="304A151F" w:rsidRDefault="08145C87" w14:paraId="2B36B8F6" w14:textId="77980262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 xml:space="preserve">• </w:t>
      </w: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Вокал</w:t>
      </w:r>
    </w:p>
    <w:p w:rsidR="08145C87" w:rsidP="304A151F" w:rsidRDefault="08145C87" w14:paraId="0E24CDA1" w14:textId="3227B0E5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 xml:space="preserve">• Гримм </w:t>
      </w:r>
    </w:p>
    <w:p w:rsidR="08145C87" w:rsidP="304A151F" w:rsidRDefault="08145C87" w14:paraId="59ECF6AC" w14:textId="0D3B0EF2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 xml:space="preserve">• </w:t>
      </w: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История изобразительного искусства</w:t>
      </w:r>
    </w:p>
    <w:p w:rsidR="08145C87" w:rsidP="304A151F" w:rsidRDefault="08145C87" w14:paraId="6730B432" w14:textId="3FE457E9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 xml:space="preserve">• </w:t>
      </w: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Мастерство артиста драматического</w:t>
      </w:r>
    </w:p>
    <w:p w:rsidR="08145C87" w:rsidP="304A151F" w:rsidRDefault="08145C87" w14:paraId="7D65D02C" w14:textId="70D24275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театра и кино</w:t>
      </w:r>
    </w:p>
    <w:p w:rsidR="08145C87" w:rsidP="304A151F" w:rsidRDefault="08145C87" w14:paraId="2BDE65ED" w14:textId="7866555C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</w:pPr>
      <w:r w:rsidRPr="304A151F" w:rsidR="08145C8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• Сценическая речь в драматическом театре и кино</w:t>
      </w:r>
      <w:r>
        <w:br/>
      </w:r>
      <w:r w:rsidRPr="304A151F" w:rsidR="2F30E2D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 xml:space="preserve">• </w:t>
      </w:r>
      <w:r w:rsidRPr="304A151F" w:rsidR="2F30E2D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Работа с дикторским текстом</w:t>
      </w:r>
    </w:p>
    <w:p w:rsidR="2F30E2D3" w:rsidP="304A151F" w:rsidRDefault="2F30E2D3" w14:paraId="21856B43" w14:textId="60D6E76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</w:pPr>
      <w:r w:rsidRPr="304A151F" w:rsidR="2F30E2D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 xml:space="preserve">• </w:t>
      </w:r>
      <w:r w:rsidRPr="304A151F" w:rsidR="2F30E2D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Основы работы на телевидении</w:t>
      </w:r>
    </w:p>
    <w:p w:rsidR="2F30E2D3" w:rsidP="304A151F" w:rsidRDefault="2F30E2D3" w14:paraId="55D4ACFF" w14:textId="636CB56C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</w:pPr>
      <w:r w:rsidRPr="304A151F" w:rsidR="2F30E2D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 xml:space="preserve">• </w:t>
      </w:r>
      <w:r w:rsidRPr="304A151F" w:rsidR="2F30E2D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Работа актера на камеру</w:t>
      </w:r>
    </w:p>
    <w:p w:rsidR="2F30E2D3" w:rsidP="304A151F" w:rsidRDefault="2F30E2D3" w14:paraId="4E2217E9" w14:textId="532D8CE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</w:pPr>
      <w:r w:rsidRPr="304A151F" w:rsidR="2F30E2D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 xml:space="preserve">• </w:t>
      </w:r>
      <w:r w:rsidRPr="304A151F" w:rsidR="2F30E2D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Мастерство дубляжа</w:t>
      </w:r>
    </w:p>
    <w:p w:rsidR="2F30E2D3" w:rsidP="304A151F" w:rsidRDefault="2F30E2D3" w14:paraId="15C7B23F" w14:textId="7FD5EFFC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</w:pPr>
      <w:r w:rsidRPr="304A151F" w:rsidR="2F30E2D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 xml:space="preserve">• </w:t>
      </w:r>
      <w:r w:rsidRPr="304A151F" w:rsidR="2F30E2D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>Продюсирование</w:t>
      </w:r>
    </w:p>
    <w:p w:rsidR="304A151F" w:rsidP="304A151F" w:rsidRDefault="304A151F" w14:paraId="5C1909E5" w14:textId="7DD4C1A2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</w:pPr>
    </w:p>
    <w:p w:rsidR="304A151F" w:rsidP="304A151F" w:rsidRDefault="304A151F" w14:paraId="5FB3F86D" w14:textId="2361F7C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</w:pPr>
      <w:r>
        <w:br/>
      </w:r>
      <w:r>
        <w:br/>
      </w:r>
      <w:r w:rsidR="5F0E9876">
        <w:rPr/>
        <w:t xml:space="preserve">Профильные дисциплины на магистратуре: </w:t>
      </w:r>
      <w:r>
        <w:br/>
      </w:r>
      <w:r w:rsidRPr="304A151F" w:rsidR="28B4D40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• </w:t>
      </w:r>
      <w:r w:rsidRPr="304A151F" w:rsidR="267CA34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Театроведение</w:t>
      </w:r>
    </w:p>
    <w:p w:rsidR="3EF8E5FE" w:rsidP="304A151F" w:rsidRDefault="3EF8E5FE" w14:paraId="5C246AEA" w14:textId="6892D4B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3EF8E5F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• </w:t>
      </w:r>
      <w:r w:rsidRPr="304A151F" w:rsidR="267CA34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Психология творческой деятельности</w:t>
      </w:r>
    </w:p>
    <w:p w:rsidR="44AE8099" w:rsidP="304A151F" w:rsidRDefault="44AE8099" w14:paraId="2B34A3B9" w14:textId="3D46895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44AE809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• </w:t>
      </w:r>
      <w:r w:rsidRPr="304A151F" w:rsidR="267CA34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Политическая эстетика</w:t>
      </w:r>
    </w:p>
    <w:p w:rsidR="7A266E10" w:rsidP="304A151F" w:rsidRDefault="7A266E10" w14:paraId="0085B149" w14:textId="4FF4CA4D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7A266E10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• </w:t>
      </w:r>
      <w:r w:rsidRPr="304A151F" w:rsidR="267CA34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Религиозные аспекты театра</w:t>
      </w:r>
    </w:p>
    <w:p w:rsidR="2C5D121E" w:rsidP="304A151F" w:rsidRDefault="2C5D121E" w14:paraId="1C78B714" w14:textId="39252F4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2C5D121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• </w:t>
      </w:r>
      <w:r w:rsidRPr="304A151F" w:rsidR="267CA34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Актерское мастерство (кино, театр)</w:t>
      </w:r>
    </w:p>
    <w:p w:rsidR="7ECA7D41" w:rsidP="304A151F" w:rsidRDefault="7ECA7D41" w14:paraId="08576B88" w14:textId="66F341F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7ECA7D41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• </w:t>
      </w:r>
      <w:r w:rsidRPr="304A151F" w:rsidR="267CA34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Сценическая речь</w:t>
      </w:r>
    </w:p>
    <w:p w:rsidR="78BAAAAF" w:rsidP="304A151F" w:rsidRDefault="78BAAAAF" w14:paraId="621FD592" w14:textId="7677914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78BAAAA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• </w:t>
      </w:r>
      <w:r w:rsidRPr="304A151F" w:rsidR="267CA34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Вокал</w:t>
      </w:r>
      <w:r>
        <w:br/>
      </w:r>
      <w:r w:rsidRPr="304A151F" w:rsidR="0FDE7F3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</w:t>
      </w:r>
      <w:r w:rsidRPr="304A151F" w:rsidR="0FDE7F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C"/>
          <w:sz w:val="22"/>
          <w:szCs w:val="22"/>
          <w:lang w:val="ru-RU"/>
        </w:rPr>
        <w:t xml:space="preserve"> </w:t>
      </w:r>
      <w:r w:rsidRPr="304A151F" w:rsidR="0FDE7F3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Педагогическая практика</w:t>
      </w:r>
    </w:p>
    <w:p w:rsidR="0FDE7F35" w:rsidP="304A151F" w:rsidRDefault="0FDE7F35" w14:paraId="2027CF4C" w14:textId="1DD38D3A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0FDE7F3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Преддипломная практика</w:t>
      </w:r>
    </w:p>
    <w:p w:rsidR="0FDE7F35" w:rsidP="304A151F" w:rsidRDefault="0FDE7F35" w14:paraId="3F7255F2" w14:textId="0219077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304A151F" w:rsidR="0FDE7F3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Творческая практика</w:t>
      </w:r>
      <w:r>
        <w:br/>
      </w:r>
      <w:r w:rsidRPr="304A151F" w:rsidR="744898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• Работа режиссера с актёром</w:t>
      </w:r>
    </w:p>
    <w:p w:rsidR="304A151F" w:rsidP="304A151F" w:rsidRDefault="304A151F" w14:paraId="28F5A428" w14:textId="7CF42B7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</w:p>
    <w:p w:rsidR="304A151F" w:rsidP="304A151F" w:rsidRDefault="304A151F" w14:paraId="331CF6E2" w14:textId="4E938A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br/>
      </w:r>
      <w:r w:rsidR="087D6EED">
        <w:rPr/>
        <w:t xml:space="preserve">Посмотреть фото и видеоролики с показов наших студентов можно в группе ВКонтакте или </w:t>
      </w:r>
      <w:r w:rsidR="087D6EED">
        <w:rPr/>
        <w:t>в телеграмм</w:t>
      </w:r>
      <w:r w:rsidR="087D6EED">
        <w:rPr/>
        <w:t xml:space="preserve"> канале. </w:t>
      </w:r>
      <w:r>
        <w:br/>
      </w:r>
      <w:r>
        <w:br/>
      </w:r>
      <w:r w:rsidR="60DEFFC4">
        <w:rPr/>
        <w:t xml:space="preserve">Для поступления на Театральный факультет необходимы следующие документы: </w:t>
      </w:r>
      <w:r>
        <w:br/>
      </w:r>
      <w:r w:rsidR="3700B7DC">
        <w:rPr/>
        <w:t>1</w:t>
      </w:r>
      <w:r w:rsidR="67954CF9">
        <w:rPr/>
        <w:t xml:space="preserve">. </w:t>
      </w:r>
      <w:r w:rsidR="3700B7DC">
        <w:rPr/>
        <w:t>Паспорт с регистрацией (+паспорт одного из родителей, если нет 18 лет)</w:t>
      </w:r>
      <w:r w:rsidR="7BA9A8B2">
        <w:rPr/>
        <w:t>.</w:t>
      </w:r>
      <w:r>
        <w:br/>
      </w:r>
      <w:r w:rsidR="17DE4F0E">
        <w:rPr/>
        <w:t>2</w:t>
      </w:r>
      <w:r w:rsidR="4BC960EB">
        <w:rPr/>
        <w:t xml:space="preserve">. </w:t>
      </w:r>
      <w:r w:rsidR="17DE4F0E">
        <w:rPr/>
        <w:t>Аттестат/Диплом с приложениями</w:t>
      </w:r>
      <w:r w:rsidR="4BE5FDDE">
        <w:rPr/>
        <w:t>.</w:t>
      </w:r>
      <w:r>
        <w:br/>
      </w:r>
      <w:r w:rsidR="7316E097">
        <w:rPr/>
        <w:t>3</w:t>
      </w:r>
      <w:r w:rsidR="4999DAB6">
        <w:rPr/>
        <w:t xml:space="preserve">. </w:t>
      </w:r>
      <w:r w:rsidR="7316E097">
        <w:rPr/>
        <w:t>СНИЛС</w:t>
      </w:r>
      <w:r w:rsidR="06FCEF4E">
        <w:rPr/>
        <w:t>.</w:t>
      </w:r>
      <w:r>
        <w:br/>
      </w:r>
      <w:r w:rsidR="2E268A67">
        <w:rPr/>
        <w:t>4</w:t>
      </w:r>
      <w:r w:rsidR="47C8A9CB">
        <w:rPr/>
        <w:t xml:space="preserve">. </w:t>
      </w:r>
      <w:r w:rsidR="2E268A67">
        <w:rPr/>
        <w:t>Фото 3х4 (4 штуки)</w:t>
      </w:r>
      <w:r w:rsidR="06FCEF4E">
        <w:rPr/>
        <w:t>.</w:t>
      </w:r>
      <w:r>
        <w:br/>
      </w:r>
      <w:r w:rsidR="6CDBEB88">
        <w:rPr/>
        <w:t>5</w:t>
      </w:r>
      <w:r w:rsidR="47F45E82">
        <w:rPr/>
        <w:t>.</w:t>
      </w:r>
      <w:r w:rsidR="6CDBEB88">
        <w:rPr/>
        <w:t xml:space="preserve"> Медицинская справка 086у</w:t>
      </w:r>
      <w:r w:rsidR="362C851F">
        <w:rPr/>
        <w:t>.</w:t>
      </w:r>
      <w:r>
        <w:br/>
      </w:r>
      <w:r>
        <w:br/>
      </w:r>
      <w:r w:rsidR="2F310681">
        <w:rPr/>
        <w:t xml:space="preserve">Дополнительные документы: </w:t>
      </w:r>
      <w:r>
        <w:br/>
      </w:r>
      <w:r w:rsidR="5D88DBD4">
        <w:rPr/>
        <w:t>1. Свидетельство о регистрации/расторжении брака (если фамилия отличается в паспорте и документе об образовании)</w:t>
      </w:r>
      <w:r w:rsidR="4A145F0F">
        <w:rPr/>
        <w:t>.</w:t>
      </w:r>
      <w:r>
        <w:br/>
      </w:r>
      <w:r w:rsidR="0C00F6B2">
        <w:rPr/>
        <w:t>2. Справка/удостоверение, подтверждающие наличие льгот.</w:t>
      </w:r>
      <w:r>
        <w:br/>
      </w:r>
      <w:r>
        <w:br/>
      </w:r>
      <w:r>
        <w:br/>
      </w:r>
      <w:r w:rsidR="14C69EF5">
        <w:rPr/>
        <w:t xml:space="preserve">Поступить без ЕГЭ можно в нескольких случаях: вы гражданин другой страны, поступаете в колледж после 11 класса или </w:t>
      </w:r>
      <w:r w:rsidR="1309C02B">
        <w:rPr/>
        <w:t xml:space="preserve">у вас есть оконченное среднее специальное/профессиональное или высшее образование. </w:t>
      </w:r>
      <w:r>
        <w:br/>
      </w:r>
      <w:r>
        <w:br/>
      </w:r>
      <w:r w:rsidR="2312A087">
        <w:rPr/>
        <w:t xml:space="preserve">При поступлении на высшее образование после 11 класса обязательно наличие результатов по ЕГЭ.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1e74e9b0de0476e"/>
      <w:footerReference w:type="default" r:id="R20cf04d8f6604e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4A151F" w:rsidTr="304A151F" w14:paraId="33DBB543">
      <w:trPr>
        <w:trHeight w:val="300"/>
      </w:trPr>
      <w:tc>
        <w:tcPr>
          <w:tcW w:w="3005" w:type="dxa"/>
          <w:tcMar/>
        </w:tcPr>
        <w:p w:rsidR="304A151F" w:rsidP="304A151F" w:rsidRDefault="304A151F" w14:paraId="10D44B6D" w14:textId="6A3B329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4A151F" w:rsidP="304A151F" w:rsidRDefault="304A151F" w14:paraId="165A0D26" w14:textId="16DA8BD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4A151F" w:rsidP="304A151F" w:rsidRDefault="304A151F" w14:paraId="6F595458" w14:textId="709EC894">
          <w:pPr>
            <w:pStyle w:val="Header"/>
            <w:bidi w:val="0"/>
            <w:ind w:right="-115"/>
            <w:jc w:val="right"/>
          </w:pPr>
        </w:p>
      </w:tc>
    </w:tr>
  </w:tbl>
  <w:p w:rsidR="304A151F" w:rsidP="304A151F" w:rsidRDefault="304A151F" w14:paraId="39671CD3" w14:textId="7B60CCC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4A151F" w:rsidTr="304A151F" w14:paraId="0E10DA02">
      <w:trPr>
        <w:trHeight w:val="300"/>
      </w:trPr>
      <w:tc>
        <w:tcPr>
          <w:tcW w:w="3005" w:type="dxa"/>
          <w:tcMar/>
        </w:tcPr>
        <w:p w:rsidR="304A151F" w:rsidP="304A151F" w:rsidRDefault="304A151F" w14:paraId="4668E065" w14:textId="59C2E22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4A151F" w:rsidP="304A151F" w:rsidRDefault="304A151F" w14:paraId="3C94D8CA" w14:textId="3C6F440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4A151F" w:rsidP="304A151F" w:rsidRDefault="304A151F" w14:paraId="4BC88431" w14:textId="50359CE9">
          <w:pPr>
            <w:pStyle w:val="Header"/>
            <w:bidi w:val="0"/>
            <w:ind w:right="-115"/>
            <w:jc w:val="right"/>
          </w:pPr>
        </w:p>
      </w:tc>
    </w:tr>
  </w:tbl>
  <w:p w:rsidR="304A151F" w:rsidP="304A151F" w:rsidRDefault="304A151F" w14:paraId="3551ABEF" w14:textId="07AE2E4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018B8"/>
    <w:rsid w:val="0241077F"/>
    <w:rsid w:val="04D52480"/>
    <w:rsid w:val="06FCEF4E"/>
    <w:rsid w:val="0741313F"/>
    <w:rsid w:val="08145C87"/>
    <w:rsid w:val="0825AF18"/>
    <w:rsid w:val="087D6EED"/>
    <w:rsid w:val="0C00F6B2"/>
    <w:rsid w:val="0C12ABE2"/>
    <w:rsid w:val="0C1412D8"/>
    <w:rsid w:val="0CBF7326"/>
    <w:rsid w:val="0FDE7F35"/>
    <w:rsid w:val="0FE463B7"/>
    <w:rsid w:val="12A7835A"/>
    <w:rsid w:val="1309C02B"/>
    <w:rsid w:val="14C69EF5"/>
    <w:rsid w:val="14DC88C4"/>
    <w:rsid w:val="17DE4F0E"/>
    <w:rsid w:val="1B77D840"/>
    <w:rsid w:val="1D91079D"/>
    <w:rsid w:val="2007163E"/>
    <w:rsid w:val="2312A087"/>
    <w:rsid w:val="23FD9CD4"/>
    <w:rsid w:val="24EF826D"/>
    <w:rsid w:val="2507A0D8"/>
    <w:rsid w:val="251FCC1C"/>
    <w:rsid w:val="267CA344"/>
    <w:rsid w:val="28B4D403"/>
    <w:rsid w:val="29A1CFBC"/>
    <w:rsid w:val="2BBB0E40"/>
    <w:rsid w:val="2C0ED514"/>
    <w:rsid w:val="2C0ED514"/>
    <w:rsid w:val="2C5D121E"/>
    <w:rsid w:val="2C78E628"/>
    <w:rsid w:val="2CE51A59"/>
    <w:rsid w:val="2E268A67"/>
    <w:rsid w:val="2E3761DF"/>
    <w:rsid w:val="2F30E2D3"/>
    <w:rsid w:val="2F310681"/>
    <w:rsid w:val="304A151F"/>
    <w:rsid w:val="30600FF6"/>
    <w:rsid w:val="336DEFCC"/>
    <w:rsid w:val="33D0AD5C"/>
    <w:rsid w:val="34D0368B"/>
    <w:rsid w:val="362C851F"/>
    <w:rsid w:val="3647ED92"/>
    <w:rsid w:val="367B989A"/>
    <w:rsid w:val="3700B7DC"/>
    <w:rsid w:val="3758E5F9"/>
    <w:rsid w:val="3A1813EE"/>
    <w:rsid w:val="3D7DB897"/>
    <w:rsid w:val="3E162130"/>
    <w:rsid w:val="3EBC84F5"/>
    <w:rsid w:val="3EBEFD29"/>
    <w:rsid w:val="3EF8E5FE"/>
    <w:rsid w:val="413892B3"/>
    <w:rsid w:val="41DE474D"/>
    <w:rsid w:val="437A2C8C"/>
    <w:rsid w:val="44AE8099"/>
    <w:rsid w:val="456AC0B6"/>
    <w:rsid w:val="45EE23DC"/>
    <w:rsid w:val="47C8A9CB"/>
    <w:rsid w:val="47F45E82"/>
    <w:rsid w:val="48D72A53"/>
    <w:rsid w:val="49444459"/>
    <w:rsid w:val="4999DAB6"/>
    <w:rsid w:val="4A145F0F"/>
    <w:rsid w:val="4BC960EB"/>
    <w:rsid w:val="4BE5FDDE"/>
    <w:rsid w:val="507DDE28"/>
    <w:rsid w:val="5220FCDE"/>
    <w:rsid w:val="52241E3B"/>
    <w:rsid w:val="52941CBB"/>
    <w:rsid w:val="5519EFFF"/>
    <w:rsid w:val="589006ED"/>
    <w:rsid w:val="58972C47"/>
    <w:rsid w:val="59960D27"/>
    <w:rsid w:val="5AC0FA1C"/>
    <w:rsid w:val="5D88DBD4"/>
    <w:rsid w:val="5F0E9876"/>
    <w:rsid w:val="603018B8"/>
    <w:rsid w:val="604AC026"/>
    <w:rsid w:val="60DEFFC4"/>
    <w:rsid w:val="612B1912"/>
    <w:rsid w:val="6163DCBA"/>
    <w:rsid w:val="63A443BE"/>
    <w:rsid w:val="63A443BE"/>
    <w:rsid w:val="666E372B"/>
    <w:rsid w:val="66761279"/>
    <w:rsid w:val="66761279"/>
    <w:rsid w:val="67954CF9"/>
    <w:rsid w:val="6B4BED2C"/>
    <w:rsid w:val="6BEC2B78"/>
    <w:rsid w:val="6CBC5EF3"/>
    <w:rsid w:val="6CDBEB88"/>
    <w:rsid w:val="6D441392"/>
    <w:rsid w:val="6F0B1079"/>
    <w:rsid w:val="7316E097"/>
    <w:rsid w:val="744898DC"/>
    <w:rsid w:val="7686B3A5"/>
    <w:rsid w:val="78328F38"/>
    <w:rsid w:val="78BAAAAF"/>
    <w:rsid w:val="7A266E10"/>
    <w:rsid w:val="7BA9A8B2"/>
    <w:rsid w:val="7CD50D4B"/>
    <w:rsid w:val="7ECA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C600"/>
  <w15:chartTrackingRefBased/>
  <w15:docId w15:val="{03140A77-3C4B-4F81-9094-A7A575E584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304A151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04A151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1e74e9b0de0476e" /><Relationship Type="http://schemas.openxmlformats.org/officeDocument/2006/relationships/footer" Target="footer.xml" Id="R20cf04d8f6604e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2025-07-06T19:26:20.7605270Z</dcterms:created>
  <dcterms:modified xsi:type="dcterms:W3CDTF">2025-07-06T20:11:33.8495468Z</dcterms:modified>
  <dc:creator>Alsu Alsu</dc:creator>
  <lastModifiedBy>Alsu Alsu</lastModifiedBy>
</coreProperties>
</file>