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8F50" w14:textId="2E301966" w:rsidR="00D363CA" w:rsidRDefault="00600CF5">
      <w:r>
        <w:rPr>
          <w:noProof/>
        </w:rPr>
        <w:drawing>
          <wp:inline distT="0" distB="0" distL="0" distR="0" wp14:anchorId="309D8504" wp14:editId="257C575C">
            <wp:extent cx="5940425" cy="738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 секунда 2500 тысяч точек</w:t>
      </w:r>
    </w:p>
    <w:p w14:paraId="064B21A5" w14:textId="045A236D" w:rsidR="00D73110" w:rsidRDefault="00D73110">
      <w:r>
        <w:t>При Т=0-0.25сек пуск при номинальном моменте сопротивления</w:t>
      </w:r>
    </w:p>
    <w:p w14:paraId="110DBB82" w14:textId="27212B40" w:rsidR="00D73110" w:rsidRDefault="00D73110">
      <w:r>
        <w:t xml:space="preserve">При Т=0.25-1 сек работа при </w:t>
      </w:r>
      <w:r>
        <w:t>номинальном моменте сопротивления</w:t>
      </w:r>
    </w:p>
    <w:p w14:paraId="00AC60FE" w14:textId="09B11756" w:rsidR="00D73110" w:rsidRDefault="00D73110">
      <w:r>
        <w:t>При Т=1-2 сек наброс момент сопротивления 2кратный номинальному</w:t>
      </w:r>
    </w:p>
    <w:p w14:paraId="1DAFC6B4" w14:textId="672BE06C" w:rsidR="00D73110" w:rsidRDefault="00D73110" w:rsidP="00D73110">
      <w:r>
        <w:t xml:space="preserve">При Т=2-3 сек </w:t>
      </w:r>
      <w:r>
        <w:t>работа при номинальном моменте сопротивления</w:t>
      </w:r>
      <w:r>
        <w:t xml:space="preserve"> </w:t>
      </w:r>
    </w:p>
    <w:p w14:paraId="3E35935E" w14:textId="2C2328E3" w:rsidR="00D73110" w:rsidRDefault="00D73110">
      <w:r>
        <w:t xml:space="preserve">В момент 1.5 сек возникновение неисправности </w:t>
      </w:r>
    </w:p>
    <w:p w14:paraId="7011CA8B" w14:textId="5FF4F0C4" w:rsidR="00D73110" w:rsidRPr="00D73110" w:rsidRDefault="00D73110" w:rsidP="00D73110">
      <w:r w:rsidRPr="00D73110">
        <w:lastRenderedPageBreak/>
        <w:t xml:space="preserve">замыкание статора Межвитковое фаза </w:t>
      </w:r>
      <w:r>
        <w:t>А</w:t>
      </w:r>
      <w:r w:rsidRPr="00D73110">
        <w:t xml:space="preserve"> </w:t>
      </w:r>
      <w:r>
        <w:t>(чем меньше сопротивление, тем выше короткое замыкание)</w:t>
      </w:r>
    </w:p>
    <w:p w14:paraId="75941B46" w14:textId="228A7AC5" w:rsidR="00D73110" w:rsidRPr="00D73110" w:rsidRDefault="00D73110" w:rsidP="00D73110">
      <w:pPr>
        <w:pStyle w:val="ad"/>
        <w:numPr>
          <w:ilvl w:val="0"/>
          <w:numId w:val="11"/>
        </w:numPr>
        <w:spacing w:line="360" w:lineRule="auto"/>
        <w:ind w:left="0" w:firstLine="709"/>
        <w:rPr>
          <w:lang w:val="en-US"/>
        </w:rPr>
      </w:pPr>
      <w:proofErr w:type="spellStart"/>
      <w:r w:rsidRPr="00D73110">
        <w:rPr>
          <w:lang w:val="en-US"/>
        </w:rPr>
        <w:t>R_on</w:t>
      </w:r>
      <w:proofErr w:type="spellEnd"/>
      <w:r w:rsidRPr="00D73110">
        <w:rPr>
          <w:lang w:val="en-US"/>
        </w:rPr>
        <w:t xml:space="preserve">=1; </w:t>
      </w:r>
      <w:r w:rsidRPr="00D73110">
        <w:rPr>
          <w:lang w:val="en-US"/>
        </w:rPr>
        <w:tab/>
      </w:r>
      <w:r>
        <w:t>файл</w:t>
      </w:r>
      <w:r w:rsidRPr="00D73110">
        <w:rPr>
          <w:lang w:val="en-US"/>
        </w:rPr>
        <w:t xml:space="preserve">: </w:t>
      </w:r>
      <w:r w:rsidRPr="00D73110">
        <w:rPr>
          <w:lang w:val="en-US"/>
        </w:rPr>
        <w:t>st_v_1.csv</w:t>
      </w:r>
    </w:p>
    <w:p w14:paraId="4DE7321B" w14:textId="170176FD" w:rsidR="00D73110" w:rsidRPr="00D73110" w:rsidRDefault="00D73110" w:rsidP="00D73110">
      <w:pPr>
        <w:pStyle w:val="ad"/>
        <w:numPr>
          <w:ilvl w:val="0"/>
          <w:numId w:val="11"/>
        </w:numPr>
        <w:spacing w:line="360" w:lineRule="auto"/>
        <w:ind w:left="0" w:firstLine="709"/>
      </w:pPr>
      <w:proofErr w:type="spellStart"/>
      <w:r w:rsidRPr="00D73110">
        <w:t>R_on</w:t>
      </w:r>
      <w:proofErr w:type="spellEnd"/>
      <w:r w:rsidRPr="00D73110">
        <w:t xml:space="preserve">=0.05; </w:t>
      </w:r>
      <w:r>
        <w:tab/>
      </w:r>
      <w:r w:rsidRPr="00D73110">
        <w:t>st_v_2.csv</w:t>
      </w:r>
    </w:p>
    <w:p w14:paraId="397A2261" w14:textId="2E3E9769" w:rsidR="00D73110" w:rsidRPr="00D73110" w:rsidRDefault="00D73110" w:rsidP="00D73110">
      <w:pPr>
        <w:pStyle w:val="ad"/>
        <w:numPr>
          <w:ilvl w:val="0"/>
          <w:numId w:val="11"/>
        </w:numPr>
        <w:spacing w:line="360" w:lineRule="auto"/>
        <w:ind w:left="0" w:firstLine="709"/>
      </w:pPr>
      <w:r w:rsidRPr="00D73110">
        <w:t xml:space="preserve"> </w:t>
      </w:r>
      <w:proofErr w:type="spellStart"/>
      <w:r w:rsidRPr="00D73110">
        <w:t>R_on</w:t>
      </w:r>
      <w:proofErr w:type="spellEnd"/>
      <w:r w:rsidRPr="00D73110">
        <w:t xml:space="preserve">=0.01; </w:t>
      </w:r>
      <w:r>
        <w:tab/>
      </w:r>
      <w:r w:rsidRPr="00D73110">
        <w:t>st_v_3.csv</w:t>
      </w:r>
    </w:p>
    <w:p w14:paraId="2072306A" w14:textId="16BED9EE" w:rsidR="00D73110" w:rsidRPr="00D73110" w:rsidRDefault="00D73110" w:rsidP="00D73110">
      <w:r w:rsidRPr="00D73110">
        <w:t>замыкание статора Межфазное АВ (</w:t>
      </w:r>
      <w:r>
        <w:t>чем меньше сопротивление, тем выше короткое замыкание)</w:t>
      </w:r>
    </w:p>
    <w:p w14:paraId="6110BD01" w14:textId="32436645" w:rsidR="00D73110" w:rsidRPr="00D73110" w:rsidRDefault="00D73110" w:rsidP="00D73110">
      <w:pPr>
        <w:pStyle w:val="ad"/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D73110">
        <w:rPr>
          <w:lang w:val="en-US"/>
        </w:rPr>
        <w:t>R_on</w:t>
      </w:r>
      <w:proofErr w:type="spellEnd"/>
      <w:r w:rsidRPr="00D73110">
        <w:rPr>
          <w:lang w:val="en-US"/>
        </w:rPr>
        <w:t>=1;</w:t>
      </w:r>
      <w:r w:rsidRPr="00D73110">
        <w:rPr>
          <w:lang w:val="en-US"/>
        </w:rPr>
        <w:tab/>
      </w:r>
      <w:r w:rsidRPr="00D73110">
        <w:rPr>
          <w:lang w:val="en-US"/>
        </w:rPr>
        <w:t xml:space="preserve"> </w:t>
      </w:r>
      <w:r w:rsidRPr="00D73110">
        <w:rPr>
          <w:lang w:val="en-US"/>
        </w:rPr>
        <w:tab/>
      </w:r>
      <w:r w:rsidRPr="00D73110">
        <w:rPr>
          <w:lang w:val="en-US"/>
        </w:rPr>
        <w:t>st_fab_1.csv</w:t>
      </w:r>
    </w:p>
    <w:p w14:paraId="5A2FB3EA" w14:textId="5EB737B6" w:rsidR="00D73110" w:rsidRPr="00D73110" w:rsidRDefault="00D73110" w:rsidP="00D73110">
      <w:pPr>
        <w:pStyle w:val="ad"/>
        <w:numPr>
          <w:ilvl w:val="0"/>
          <w:numId w:val="12"/>
        </w:numPr>
        <w:spacing w:line="360" w:lineRule="auto"/>
      </w:pPr>
      <w:proofErr w:type="spellStart"/>
      <w:r w:rsidRPr="00D73110">
        <w:t>R_on</w:t>
      </w:r>
      <w:proofErr w:type="spellEnd"/>
      <w:r w:rsidRPr="00D73110">
        <w:t xml:space="preserve">=0.05; </w:t>
      </w:r>
      <w:r>
        <w:tab/>
      </w:r>
      <w:r w:rsidRPr="00D73110">
        <w:t>st_fab_2.csv</w:t>
      </w:r>
    </w:p>
    <w:p w14:paraId="73160F11" w14:textId="35E1285F" w:rsidR="00D73110" w:rsidRPr="00D73110" w:rsidRDefault="00D73110" w:rsidP="00D73110">
      <w:pPr>
        <w:pStyle w:val="ad"/>
        <w:numPr>
          <w:ilvl w:val="0"/>
          <w:numId w:val="12"/>
        </w:numPr>
        <w:spacing w:line="360" w:lineRule="auto"/>
      </w:pPr>
      <w:proofErr w:type="spellStart"/>
      <w:r w:rsidRPr="00D73110">
        <w:t>R_on</w:t>
      </w:r>
      <w:proofErr w:type="spellEnd"/>
      <w:r w:rsidRPr="00D73110">
        <w:t xml:space="preserve">=0.01; </w:t>
      </w:r>
      <w:r>
        <w:tab/>
      </w:r>
      <w:r w:rsidRPr="00D73110">
        <w:t>st_fab_3.csv</w:t>
      </w:r>
    </w:p>
    <w:p w14:paraId="3CF129DE" w14:textId="457448B3" w:rsidR="00D73110" w:rsidRPr="00D73110" w:rsidRDefault="00D73110" w:rsidP="00D73110">
      <w:r w:rsidRPr="00D73110">
        <w:t>обрыв стержней ротора</w:t>
      </w:r>
      <w:r>
        <w:t xml:space="preserve"> (чем выше сопротивление, тем большее количество стержней оборвано)</w:t>
      </w:r>
    </w:p>
    <w:p w14:paraId="0AE00FC7" w14:textId="19D68387" w:rsidR="00D73110" w:rsidRPr="00D73110" w:rsidRDefault="00D73110" w:rsidP="00D73110">
      <w:pPr>
        <w:pStyle w:val="ad"/>
        <w:numPr>
          <w:ilvl w:val="0"/>
          <w:numId w:val="13"/>
        </w:numPr>
        <w:spacing w:line="360" w:lineRule="auto"/>
        <w:ind w:left="0" w:firstLine="709"/>
      </w:pPr>
      <w:proofErr w:type="spellStart"/>
      <w:r w:rsidRPr="00D73110">
        <w:t>Rc</w:t>
      </w:r>
      <w:proofErr w:type="spellEnd"/>
      <w:r w:rsidRPr="00D73110">
        <w:t xml:space="preserve">=1; </w:t>
      </w:r>
      <w:r>
        <w:tab/>
      </w:r>
      <w:r w:rsidRPr="00D73110">
        <w:t>rt_s_1.csv</w:t>
      </w:r>
    </w:p>
    <w:p w14:paraId="50CA0EDF" w14:textId="42ED3EAE" w:rsidR="00D73110" w:rsidRPr="00D73110" w:rsidRDefault="00D73110" w:rsidP="00D73110">
      <w:pPr>
        <w:pStyle w:val="ad"/>
        <w:numPr>
          <w:ilvl w:val="0"/>
          <w:numId w:val="13"/>
        </w:numPr>
        <w:spacing w:line="360" w:lineRule="auto"/>
        <w:ind w:left="0" w:firstLine="709"/>
      </w:pPr>
      <w:proofErr w:type="spellStart"/>
      <w:r w:rsidRPr="00D73110">
        <w:t>Rc</w:t>
      </w:r>
      <w:proofErr w:type="spellEnd"/>
      <w:r w:rsidRPr="00D73110">
        <w:t>=3;</w:t>
      </w:r>
      <w:r>
        <w:tab/>
      </w:r>
      <w:r w:rsidRPr="00D73110">
        <w:t>rt_s_2.csv</w:t>
      </w:r>
    </w:p>
    <w:p w14:paraId="72A96916" w14:textId="35949E13" w:rsidR="00D73110" w:rsidRPr="00D73110" w:rsidRDefault="00D73110" w:rsidP="00D73110">
      <w:pPr>
        <w:pStyle w:val="ad"/>
        <w:numPr>
          <w:ilvl w:val="0"/>
          <w:numId w:val="13"/>
        </w:numPr>
        <w:spacing w:line="360" w:lineRule="auto"/>
        <w:ind w:left="0" w:firstLine="709"/>
      </w:pPr>
      <w:proofErr w:type="spellStart"/>
      <w:r w:rsidRPr="00D73110">
        <w:t>Rc</w:t>
      </w:r>
      <w:proofErr w:type="spellEnd"/>
      <w:r w:rsidRPr="00D73110">
        <w:t>=5;</w:t>
      </w:r>
      <w:r>
        <w:tab/>
      </w:r>
      <w:r w:rsidRPr="00D73110">
        <w:t xml:space="preserve"> rt_s_3.csv</w:t>
      </w:r>
    </w:p>
    <w:p w14:paraId="5BE44795" w14:textId="5F9B0508" w:rsidR="00D73110" w:rsidRPr="00D73110" w:rsidRDefault="00D73110"/>
    <w:p w14:paraId="591CDEF1" w14:textId="43A1B7FD" w:rsidR="00D73110" w:rsidRPr="00D73110" w:rsidRDefault="00D73110"/>
    <w:p w14:paraId="2E1C4917" w14:textId="0E2CCB94" w:rsidR="00D73110" w:rsidRPr="00D73110" w:rsidRDefault="00D73110"/>
    <w:p w14:paraId="678AA689" w14:textId="77777777" w:rsidR="00D73110" w:rsidRPr="00D73110" w:rsidRDefault="00D73110"/>
    <w:sectPr w:rsidR="00D73110" w:rsidRPr="00D73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EC6"/>
    <w:multiLevelType w:val="hybridMultilevel"/>
    <w:tmpl w:val="C6E4A7C4"/>
    <w:lvl w:ilvl="0" w:tplc="18E8E6E8">
      <w:start w:val="2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105A"/>
    <w:multiLevelType w:val="hybridMultilevel"/>
    <w:tmpl w:val="FAB0EF40"/>
    <w:lvl w:ilvl="0" w:tplc="DD2432C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104F"/>
    <w:multiLevelType w:val="hybridMultilevel"/>
    <w:tmpl w:val="C59A4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2563"/>
    <w:multiLevelType w:val="hybridMultilevel"/>
    <w:tmpl w:val="2AF461C0"/>
    <w:lvl w:ilvl="0" w:tplc="ECBA4C9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5377FB"/>
    <w:multiLevelType w:val="hybridMultilevel"/>
    <w:tmpl w:val="E6142D4A"/>
    <w:lvl w:ilvl="0" w:tplc="84E4807E">
      <w:start w:val="2"/>
      <w:numFmt w:val="decimal"/>
      <w:pStyle w:val="10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EBF"/>
    <w:multiLevelType w:val="hybridMultilevel"/>
    <w:tmpl w:val="B53E87E6"/>
    <w:lvl w:ilvl="0" w:tplc="F23CA35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111D0B"/>
    <w:multiLevelType w:val="hybridMultilevel"/>
    <w:tmpl w:val="A86012A2"/>
    <w:lvl w:ilvl="0" w:tplc="C4046F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D42FB"/>
    <w:multiLevelType w:val="hybridMultilevel"/>
    <w:tmpl w:val="BA7010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D38F8"/>
    <w:multiLevelType w:val="hybridMultilevel"/>
    <w:tmpl w:val="3B5CC82E"/>
    <w:lvl w:ilvl="0" w:tplc="D67607E6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719C"/>
    <w:multiLevelType w:val="multilevel"/>
    <w:tmpl w:val="81028CDC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2156670"/>
    <w:multiLevelType w:val="hybridMultilevel"/>
    <w:tmpl w:val="C0BE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40"/>
    <w:rsid w:val="000A5428"/>
    <w:rsid w:val="00357D8F"/>
    <w:rsid w:val="00600CF5"/>
    <w:rsid w:val="007A7D40"/>
    <w:rsid w:val="007E1622"/>
    <w:rsid w:val="007E5357"/>
    <w:rsid w:val="008C3111"/>
    <w:rsid w:val="00A46BC8"/>
    <w:rsid w:val="00A97D60"/>
    <w:rsid w:val="00C21E32"/>
    <w:rsid w:val="00CB68A5"/>
    <w:rsid w:val="00D363CA"/>
    <w:rsid w:val="00D73110"/>
    <w:rsid w:val="00E06BA7"/>
    <w:rsid w:val="00E1266F"/>
    <w:rsid w:val="00E44447"/>
    <w:rsid w:val="00E7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1A75"/>
  <w15:chartTrackingRefBased/>
  <w15:docId w15:val="{2399B19D-54E4-4320-B9C9-B060A425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3110"/>
  </w:style>
  <w:style w:type="paragraph" w:styleId="1">
    <w:name w:val="heading 1"/>
    <w:basedOn w:val="a1"/>
    <w:next w:val="a1"/>
    <w:link w:val="11"/>
    <w:autoRedefine/>
    <w:uiPriority w:val="9"/>
    <w:qFormat/>
    <w:rsid w:val="00A97D60"/>
    <w:pPr>
      <w:keepNext/>
      <w:keepLines/>
      <w:numPr>
        <w:numId w:val="5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1"/>
    <w:next w:val="a1"/>
    <w:link w:val="20"/>
    <w:autoRedefine/>
    <w:uiPriority w:val="9"/>
    <w:semiHidden/>
    <w:unhideWhenUsed/>
    <w:qFormat/>
    <w:rsid w:val="007E5357"/>
    <w:pPr>
      <w:keepNext/>
      <w:keepLines/>
      <w:numPr>
        <w:numId w:val="4"/>
      </w:numPr>
      <w:spacing w:before="12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E71590"/>
    <w:pPr>
      <w:keepNext/>
      <w:keepLines/>
      <w:spacing w:before="120" w:after="120" w:line="24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Заголовок 1 (дисс.)"/>
    <w:basedOn w:val="1"/>
    <w:next w:val="a1"/>
    <w:autoRedefine/>
    <w:qFormat/>
    <w:rsid w:val="007E5357"/>
    <w:pPr>
      <w:numPr>
        <w:numId w:val="2"/>
      </w:numPr>
      <w:spacing w:line="360" w:lineRule="auto"/>
    </w:pPr>
    <w:rPr>
      <w:b w:val="0"/>
      <w:color w:val="000000" w:themeColor="text1"/>
    </w:rPr>
  </w:style>
  <w:style w:type="character" w:customStyle="1" w:styleId="11">
    <w:name w:val="Заголовок 1 Знак"/>
    <w:basedOn w:val="a2"/>
    <w:link w:val="1"/>
    <w:uiPriority w:val="9"/>
    <w:rsid w:val="00A97D6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7E535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71590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a5">
    <w:name w:val="Текст с абзацем"/>
    <w:basedOn w:val="a1"/>
    <w:link w:val="a6"/>
    <w:autoRedefine/>
    <w:qFormat/>
    <w:rsid w:val="00E7159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Текст с абзацем Знак"/>
    <w:basedOn w:val="a2"/>
    <w:link w:val="a5"/>
    <w:rsid w:val="00E71590"/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autoRedefine/>
    <w:uiPriority w:val="39"/>
    <w:unhideWhenUsed/>
    <w:qFormat/>
    <w:rsid w:val="00E71590"/>
    <w:pPr>
      <w:numPr>
        <w:numId w:val="0"/>
      </w:numPr>
      <w:spacing w:after="120" w:line="360" w:lineRule="auto"/>
      <w:outlineLvl w:val="9"/>
    </w:pPr>
    <w:rPr>
      <w:b w:val="0"/>
    </w:rPr>
  </w:style>
  <w:style w:type="paragraph" w:styleId="a8">
    <w:name w:val="caption"/>
    <w:basedOn w:val="a1"/>
    <w:next w:val="a1"/>
    <w:autoRedefine/>
    <w:uiPriority w:val="35"/>
    <w:unhideWhenUsed/>
    <w:qFormat/>
    <w:rsid w:val="00CB68A5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iCs/>
      <w:color w:val="000000" w:themeColor="text1"/>
      <w:sz w:val="24"/>
      <w:szCs w:val="18"/>
      <w:lang w:eastAsia="ru-RU"/>
    </w:rPr>
  </w:style>
  <w:style w:type="paragraph" w:customStyle="1" w:styleId="a9">
    <w:name w:val="Название таблицы"/>
    <w:basedOn w:val="a1"/>
    <w:link w:val="aa"/>
    <w:autoRedefine/>
    <w:qFormat/>
    <w:rsid w:val="00E71590"/>
    <w:pPr>
      <w:spacing w:before="240" w:after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азвание таблицы Знак"/>
    <w:basedOn w:val="a2"/>
    <w:link w:val="a9"/>
    <w:rsid w:val="00E715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писок без нумерации"/>
    <w:basedOn w:val="a5"/>
    <w:link w:val="ac"/>
    <w:autoRedefine/>
    <w:qFormat/>
    <w:rsid w:val="00CB68A5"/>
    <w:pPr>
      <w:ind w:left="709" w:firstLine="0"/>
    </w:pPr>
  </w:style>
  <w:style w:type="character" w:customStyle="1" w:styleId="ac">
    <w:name w:val="Список без нумерации Знак"/>
    <w:basedOn w:val="a6"/>
    <w:link w:val="ab"/>
    <w:rsid w:val="00CB68A5"/>
    <w:rPr>
      <w:rFonts w:ascii="Times New Roman" w:hAnsi="Times New Roman" w:cs="Times New Roman"/>
      <w:sz w:val="28"/>
    </w:rPr>
  </w:style>
  <w:style w:type="paragraph" w:customStyle="1" w:styleId="a">
    <w:name w:val="список литературы"/>
    <w:basedOn w:val="ad"/>
    <w:link w:val="ae"/>
    <w:autoRedefine/>
    <w:qFormat/>
    <w:rsid w:val="00CB68A5"/>
    <w:pPr>
      <w:numPr>
        <w:numId w:val="6"/>
      </w:numPr>
      <w:tabs>
        <w:tab w:val="left" w:pos="567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iCs/>
      <w:sz w:val="28"/>
      <w:szCs w:val="24"/>
      <w:shd w:val="clear" w:color="auto" w:fill="FFFFFF"/>
      <w:lang w:eastAsia="ru-RU"/>
    </w:rPr>
  </w:style>
  <w:style w:type="character" w:customStyle="1" w:styleId="ae">
    <w:name w:val="список литературы Знак"/>
    <w:basedOn w:val="a2"/>
    <w:link w:val="a"/>
    <w:rsid w:val="00CB68A5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d">
    <w:name w:val="List Paragraph"/>
    <w:basedOn w:val="a1"/>
    <w:uiPriority w:val="34"/>
    <w:qFormat/>
    <w:rsid w:val="00CB68A5"/>
    <w:pPr>
      <w:ind w:left="720"/>
      <w:contextualSpacing/>
    </w:pPr>
  </w:style>
  <w:style w:type="paragraph" w:customStyle="1" w:styleId="af">
    <w:name w:val="ПОДРАЗДЕЛ"/>
    <w:basedOn w:val="a5"/>
    <w:link w:val="af0"/>
    <w:autoRedefine/>
    <w:qFormat/>
    <w:rsid w:val="00A46BC8"/>
    <w:pPr>
      <w:spacing w:before="120"/>
    </w:pPr>
    <w:rPr>
      <w:i/>
      <w:iCs/>
      <w:szCs w:val="28"/>
    </w:rPr>
  </w:style>
  <w:style w:type="character" w:customStyle="1" w:styleId="af0">
    <w:name w:val="ПОДРАЗДЕЛ Знак"/>
    <w:basedOn w:val="a6"/>
    <w:link w:val="af"/>
    <w:rsid w:val="00A46BC8"/>
    <w:rPr>
      <w:rFonts w:ascii="Times New Roman" w:hAnsi="Times New Roman" w:cs="Times New Roman"/>
      <w:i/>
      <w:iCs/>
      <w:sz w:val="28"/>
      <w:szCs w:val="28"/>
    </w:rPr>
  </w:style>
  <w:style w:type="paragraph" w:customStyle="1" w:styleId="af1">
    <w:name w:val="Название формул"/>
    <w:basedOn w:val="a1"/>
    <w:link w:val="af2"/>
    <w:autoRedefine/>
    <w:qFormat/>
    <w:rsid w:val="00A46BC8"/>
    <w:pPr>
      <w:spacing w:after="0" w:line="360" w:lineRule="auto"/>
      <w:jc w:val="right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Название формул Знак"/>
    <w:basedOn w:val="a2"/>
    <w:link w:val="af1"/>
    <w:rsid w:val="00A46BC8"/>
    <w:rPr>
      <w:rFonts w:ascii="Times New Roman" w:eastAsia="Calibri" w:hAnsi="Times New Roman" w:cs="Times New Roman"/>
      <w:sz w:val="28"/>
      <w:szCs w:val="28"/>
    </w:rPr>
  </w:style>
  <w:style w:type="paragraph" w:customStyle="1" w:styleId="a0">
    <w:name w:val="нумеров список"/>
    <w:basedOn w:val="a5"/>
    <w:link w:val="af3"/>
    <w:autoRedefine/>
    <w:qFormat/>
    <w:rsid w:val="00E1266F"/>
    <w:pPr>
      <w:numPr>
        <w:numId w:val="10"/>
      </w:numPr>
    </w:pPr>
    <w:rPr>
      <w:iCs/>
      <w:szCs w:val="28"/>
    </w:rPr>
  </w:style>
  <w:style w:type="character" w:customStyle="1" w:styleId="af3">
    <w:name w:val="нумеров список Знак"/>
    <w:basedOn w:val="a6"/>
    <w:link w:val="a0"/>
    <w:rsid w:val="00E1266F"/>
    <w:rPr>
      <w:rFonts w:ascii="Times New Roman" w:hAnsi="Times New Roman" w:cs="Times New Roman"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кор</dc:creator>
  <cp:keywords/>
  <dc:description/>
  <cp:lastModifiedBy>ник кор</cp:lastModifiedBy>
  <cp:revision>3</cp:revision>
  <dcterms:created xsi:type="dcterms:W3CDTF">2023-12-25T15:48:00Z</dcterms:created>
  <dcterms:modified xsi:type="dcterms:W3CDTF">2023-12-25T16:10:00Z</dcterms:modified>
</cp:coreProperties>
</file>