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28" w:rsidRDefault="00AB1C28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와이어샤크</w:t>
      </w:r>
      <w:proofErr w:type="spellEnd"/>
      <w:r>
        <w:rPr>
          <w:rFonts w:hint="eastAsia"/>
        </w:rPr>
        <w:t xml:space="preserve"> </w:t>
      </w:r>
      <w:r>
        <w:t>ICMP (</w:t>
      </w:r>
      <w:r>
        <w:rPr>
          <w:rFonts w:hint="eastAsia"/>
        </w:rPr>
        <w:t>핑)</w:t>
      </w:r>
      <w:r>
        <w:t xml:space="preserve"> </w:t>
      </w:r>
      <w:r>
        <w:rPr>
          <w:rFonts w:hint="eastAsia"/>
        </w:rPr>
        <w:t xml:space="preserve">분석 </w:t>
      </w:r>
      <w:r>
        <w:t>(</w:t>
      </w:r>
      <w:r>
        <w:rPr>
          <w:rFonts w:hint="eastAsia"/>
        </w:rPr>
        <w:t>실전)</w:t>
      </w:r>
    </w:p>
    <w:p w:rsidR="00B102C3" w:rsidRDefault="00AB1C28">
      <w:r>
        <w:rPr>
          <w:noProof/>
        </w:rPr>
        <w:drawing>
          <wp:inline distT="0" distB="0" distL="0" distR="0" wp14:anchorId="2163FF6B" wp14:editId="3F16B98A">
            <wp:extent cx="5731510" cy="3134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34" w:rsidRDefault="00103934">
      <w:r>
        <w:t xml:space="preserve"># ICMP </w:t>
      </w:r>
      <w:r w:rsidR="00B24D45">
        <w:t xml:space="preserve">&lt; </w:t>
      </w:r>
      <w:r w:rsidR="00B24D45">
        <w:rPr>
          <w:rFonts w:hint="eastAsia"/>
        </w:rPr>
        <w:t xml:space="preserve">출처 </w:t>
      </w:r>
      <w:r w:rsidR="00B24D45">
        <w:t xml:space="preserve">: </w:t>
      </w:r>
      <w:hyperlink r:id="rId6" w:history="1">
        <w:r w:rsidR="00B24D45" w:rsidRPr="00706C84">
          <w:rPr>
            <w:rStyle w:val="a4"/>
          </w:rPr>
          <w:t>http://blog.daum.net/tlos6733/38</w:t>
        </w:r>
      </w:hyperlink>
      <w:r w:rsidR="00B24D45">
        <w:t xml:space="preserve"> &gt;</w:t>
      </w:r>
    </w:p>
    <w:p w:rsidR="00103934" w:rsidRDefault="00103934" w:rsidP="001039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ICMP는 </w:t>
      </w:r>
      <w:r>
        <w:t xml:space="preserve">TCP/IP </w:t>
      </w:r>
      <w:r>
        <w:rPr>
          <w:rFonts w:hint="eastAsia"/>
        </w:rPr>
        <w:t>프로토콜에서 가장 단순한 프로토콜. 대부분의 프로토콜은 네트워크 스택이나 어플리케이션의 동작을 수행하기 위한 종류의 기능을 구현하지만,</w:t>
      </w:r>
      <w:r>
        <w:t xml:space="preserve"> ICMP</w:t>
      </w:r>
      <w:r>
        <w:rPr>
          <w:rFonts w:hint="eastAsia"/>
        </w:rPr>
        <w:t>는 이름(</w:t>
      </w:r>
      <w:r>
        <w:t>Internet Control Message Protocol)</w:t>
      </w:r>
      <w:r>
        <w:rPr>
          <w:rFonts w:hint="eastAsia"/>
        </w:rPr>
        <w:t>에서 알 수 있듯이 제어 메시지를 정의하는 프로토콜이다.</w:t>
      </w:r>
      <w:r>
        <w:t xml:space="preserve"> </w:t>
      </w:r>
      <w:r>
        <w:rPr>
          <w:rFonts w:hint="eastAsia"/>
        </w:rPr>
        <w:t xml:space="preserve">그래서 대부분의 </w:t>
      </w:r>
      <w:r>
        <w:t>ICMP</w:t>
      </w:r>
      <w:r>
        <w:rPr>
          <w:rFonts w:hint="eastAsia"/>
        </w:rPr>
        <w:t xml:space="preserve">는 </w:t>
      </w:r>
      <w:r>
        <w:t>IP</w:t>
      </w:r>
      <w:r>
        <w:rPr>
          <w:rFonts w:hint="eastAsia"/>
        </w:rPr>
        <w:t>장비가 다른 장비에게 제어 메시지를 보낼 수 있는 방법을 제공하는 것과 관련이 있다.</w:t>
      </w:r>
    </w:p>
    <w:p w:rsidR="008C2F61" w:rsidRDefault="008C2F61" w:rsidP="008C2F61">
      <w:pPr>
        <w:ind w:left="400"/>
      </w:pPr>
      <w:r>
        <w:t xml:space="preserve">(1). ICMP </w:t>
      </w:r>
      <w:r>
        <w:rPr>
          <w:rFonts w:hint="eastAsia"/>
        </w:rPr>
        <w:t>메시지 전달 서비</w:t>
      </w:r>
      <w:r w:rsidR="008D68D7">
        <w:rPr>
          <w:rFonts w:hint="eastAsia"/>
        </w:rPr>
        <w:t>스</w:t>
      </w:r>
    </w:p>
    <w:p w:rsidR="009B4D34" w:rsidRDefault="009B4D34" w:rsidP="008C2F61">
      <w:pPr>
        <w:ind w:left="400"/>
      </w:pPr>
      <w:r>
        <w:tab/>
      </w:r>
      <w:r>
        <w:rPr>
          <w:rFonts w:hint="eastAsia"/>
        </w:rPr>
        <w:t>ICMP는 다양한 유형의 정보를 교환할 수 있도록 하는 다양한 메시지 유형을 정의하는 역할.</w:t>
      </w:r>
      <w:r>
        <w:t xml:space="preserve"> </w:t>
      </w:r>
      <w:r>
        <w:rPr>
          <w:rFonts w:hint="eastAsia"/>
        </w:rPr>
        <w:t xml:space="preserve">이들 메시지는 에러를 보고하거나 </w:t>
      </w:r>
      <w:r>
        <w:t>IP</w:t>
      </w:r>
      <w:r>
        <w:rPr>
          <w:rFonts w:hint="eastAsia"/>
        </w:rPr>
        <w:t>가 원활히 동작할 수 있도록 필요한 여러 중요 정보를 교환하기 위해 생성.</w:t>
      </w:r>
      <w:r>
        <w:t xml:space="preserve"> ICMP </w:t>
      </w:r>
      <w:r>
        <w:rPr>
          <w:rFonts w:hint="eastAsia"/>
        </w:rPr>
        <w:t xml:space="preserve">자체는 서로 다른 </w:t>
      </w:r>
      <w:r>
        <w:t xml:space="preserve">ICMP </w:t>
      </w:r>
      <w:r>
        <w:rPr>
          <w:rFonts w:hint="eastAsia"/>
        </w:rPr>
        <w:t>메시지가 어떻게 쓰이는지를 정의하지는 않음.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메시지의 실제 용도는 그 메시지를 이용하는 프로토콜에 의해 정의되어</w:t>
      </w:r>
      <w:r w:rsidR="008034EF">
        <w:rPr>
          <w:rFonts w:hint="eastAsia"/>
        </w:rPr>
        <w:t xml:space="preserve"> 짐</w:t>
      </w:r>
      <w:r>
        <w:rPr>
          <w:rFonts w:hint="eastAsia"/>
        </w:rPr>
        <w:t>. 이러한 방법으로,</w:t>
      </w:r>
      <w:r>
        <w:t xml:space="preserve"> ICMP</w:t>
      </w:r>
      <w:r>
        <w:rPr>
          <w:rFonts w:hint="eastAsia"/>
        </w:rPr>
        <w:t>는 다른 프로토콜에 간단한 메시지 전달 서비스를 제공한다.</w:t>
      </w:r>
    </w:p>
    <w:p w:rsidR="00EC2DBE" w:rsidRDefault="00EC2DBE" w:rsidP="008C2F61">
      <w:pPr>
        <w:ind w:left="400"/>
      </w:pPr>
    </w:p>
    <w:p w:rsidR="00EC2DBE" w:rsidRDefault="00EC2DBE" w:rsidP="008C2F61">
      <w:pPr>
        <w:ind w:left="400"/>
      </w:pPr>
    </w:p>
    <w:p w:rsidR="00EC2DBE" w:rsidRDefault="00EC2DBE" w:rsidP="008C2F61">
      <w:pPr>
        <w:ind w:left="400"/>
      </w:pPr>
    </w:p>
    <w:p w:rsidR="00EC2DBE" w:rsidRDefault="00EC2DBE" w:rsidP="008C2F61">
      <w:pPr>
        <w:ind w:left="400"/>
      </w:pPr>
    </w:p>
    <w:p w:rsidR="00EC2DBE" w:rsidRDefault="00EC2DBE" w:rsidP="008C2F61">
      <w:pPr>
        <w:ind w:left="400"/>
      </w:pPr>
    </w:p>
    <w:p w:rsidR="005620D3" w:rsidRDefault="005620D3" w:rsidP="008C2F61">
      <w:pPr>
        <w:ind w:left="400"/>
      </w:pPr>
      <w:r>
        <w:lastRenderedPageBreak/>
        <w:t xml:space="preserve">(2). ICMP </w:t>
      </w:r>
      <w:r>
        <w:rPr>
          <w:rFonts w:hint="eastAsia"/>
        </w:rPr>
        <w:t>일반 동작</w:t>
      </w:r>
    </w:p>
    <w:p w:rsidR="005620D3" w:rsidRDefault="005620D3" w:rsidP="008C2F61">
      <w:pPr>
        <w:ind w:left="400"/>
      </w:pPr>
      <w:r>
        <w:rPr>
          <w:rFonts w:hint="eastAsia"/>
        </w:rPr>
        <w:tab/>
      </w:r>
      <w:r w:rsidR="00957E46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3.25pt">
            <v:imagedata r:id="rId7" o:title="ICMP 일반 동작"/>
          </v:shape>
        </w:pict>
      </w:r>
    </w:p>
    <w:p w:rsidR="00631310" w:rsidRDefault="002F4F81" w:rsidP="008C2F61">
      <w:pPr>
        <w:ind w:left="400"/>
      </w:pPr>
      <w:r>
        <w:tab/>
      </w:r>
      <w:r w:rsidR="00D55E0C">
        <w:t>ICMP</w:t>
      </w:r>
      <w:r w:rsidR="00D55E0C">
        <w:rPr>
          <w:rFonts w:hint="eastAsia"/>
        </w:rPr>
        <w:t xml:space="preserve">는 일반적으로 </w:t>
      </w:r>
      <w:r w:rsidR="00D55E0C">
        <w:t xml:space="preserve">IP </w:t>
      </w:r>
      <w:r w:rsidR="00D55E0C">
        <w:rPr>
          <w:rFonts w:hint="eastAsia"/>
        </w:rPr>
        <w:t>메시지 전송에 대한 피드백을 제공하는 데 쓰이며,</w:t>
      </w:r>
      <w:r w:rsidR="00D55E0C">
        <w:t xml:space="preserve"> </w:t>
      </w:r>
      <w:r w:rsidR="00D55E0C">
        <w:rPr>
          <w:rFonts w:hint="eastAsia"/>
        </w:rPr>
        <w:t xml:space="preserve">이 그림에서 장비 </w:t>
      </w:r>
      <w:r w:rsidR="00D55E0C">
        <w:t>A</w:t>
      </w:r>
      <w:r w:rsidR="00D55E0C">
        <w:rPr>
          <w:rFonts w:hint="eastAsia"/>
        </w:rPr>
        <w:t xml:space="preserve">는 장비 </w:t>
      </w:r>
      <w:r w:rsidR="00D55E0C">
        <w:t>B</w:t>
      </w:r>
      <w:r w:rsidR="00D55E0C">
        <w:rPr>
          <w:rFonts w:hint="eastAsia"/>
        </w:rPr>
        <w:t xml:space="preserve">에 </w:t>
      </w:r>
      <w:r w:rsidR="00D55E0C">
        <w:t xml:space="preserve">IP </w:t>
      </w:r>
      <w:r w:rsidR="00D55E0C">
        <w:rPr>
          <w:rFonts w:hint="eastAsia"/>
        </w:rPr>
        <w:t>데이터 그램을 송신하고자 한다.</w:t>
      </w:r>
      <w:r w:rsidR="00D55E0C">
        <w:t xml:space="preserve"> </w:t>
      </w:r>
      <w:r w:rsidR="00CF6AF3">
        <w:t>그렇지만</w:t>
      </w:r>
      <w:r w:rsidR="00CF6AF3">
        <w:rPr>
          <w:rFonts w:hint="eastAsia"/>
        </w:rPr>
        <w:t xml:space="preserve"> 데이터 그램이 </w:t>
      </w:r>
      <w:r w:rsidR="00CF6AF3">
        <w:t>R2</w:t>
      </w:r>
      <w:r w:rsidR="00CF6AF3">
        <w:rPr>
          <w:rFonts w:hint="eastAsia"/>
        </w:rPr>
        <w:t>에 도달했을 때 어떤 문제가 발생하여 데이터 그램이 손실 되었다.</w:t>
      </w:r>
      <w:r w:rsidR="00CF6AF3">
        <w:t xml:space="preserve"> </w:t>
      </w:r>
      <w:r w:rsidR="00CF6AF3">
        <w:rPr>
          <w:rFonts w:hint="eastAsia"/>
        </w:rPr>
        <w:t xml:space="preserve">라우터 </w:t>
      </w:r>
      <w:r w:rsidR="00CF6AF3">
        <w:t>R2</w:t>
      </w:r>
      <w:r w:rsidR="00CF6AF3">
        <w:rPr>
          <w:rFonts w:hint="eastAsia"/>
        </w:rPr>
        <w:t xml:space="preserve">는 </w:t>
      </w:r>
      <w:r w:rsidR="00CF6AF3">
        <w:t xml:space="preserve">ICMP </w:t>
      </w:r>
      <w:r w:rsidR="00CF6AF3">
        <w:rPr>
          <w:rFonts w:hint="eastAsia"/>
        </w:rPr>
        <w:t xml:space="preserve">메시지를 장비 </w:t>
      </w:r>
      <w:r w:rsidR="00CF6AF3">
        <w:t>A</w:t>
      </w:r>
      <w:r w:rsidR="00CF6AF3">
        <w:rPr>
          <w:rFonts w:hint="eastAsia"/>
        </w:rPr>
        <w:t xml:space="preserve">에게 </w:t>
      </w:r>
      <w:r w:rsidR="00056779">
        <w:rPr>
          <w:rFonts w:hint="eastAsia"/>
        </w:rPr>
        <w:t>되돌려 보내어 문제가 발생했다는 사실을 알린다.</w:t>
      </w:r>
      <w:r w:rsidR="00D55E98">
        <w:t xml:space="preserve"> </w:t>
      </w:r>
      <w:r w:rsidR="00D55E98">
        <w:rPr>
          <w:rFonts w:hint="eastAsia"/>
        </w:rPr>
        <w:t>이 때 가능하면 장비 A가 그 문제를 고치는 데 필요한 정보까지 같이 보낸다.</w:t>
      </w:r>
      <w:r w:rsidR="00D55E98">
        <w:t xml:space="preserve"> </w:t>
      </w:r>
      <w:r w:rsidR="00D55E98">
        <w:rPr>
          <w:rFonts w:hint="eastAsia"/>
        </w:rPr>
        <w:t xml:space="preserve">라우터 </w:t>
      </w:r>
      <w:r w:rsidR="00D55E98">
        <w:t>R2</w:t>
      </w:r>
      <w:r w:rsidR="00D55E98">
        <w:rPr>
          <w:rFonts w:hint="eastAsia"/>
        </w:rPr>
        <w:t xml:space="preserve">는 오직 장비 </w:t>
      </w:r>
      <w:r w:rsidR="00D55E98">
        <w:t>A</w:t>
      </w:r>
      <w:r w:rsidR="00D55E98">
        <w:rPr>
          <w:rFonts w:hint="eastAsia"/>
        </w:rPr>
        <w:t xml:space="preserve">로만 </w:t>
      </w:r>
      <w:r w:rsidR="00D55E98">
        <w:t xml:space="preserve">ICMP </w:t>
      </w:r>
      <w:r w:rsidR="00D55E98">
        <w:rPr>
          <w:rFonts w:hint="eastAsia"/>
        </w:rPr>
        <w:t>메시지를 송신할 수 있고,</w:t>
      </w:r>
      <w:r w:rsidR="00D55E98">
        <w:t xml:space="preserve"> </w:t>
      </w:r>
      <w:r w:rsidR="00D55E98">
        <w:rPr>
          <w:rFonts w:hint="eastAsia"/>
        </w:rPr>
        <w:t xml:space="preserve">라우터 </w:t>
      </w:r>
      <w:r w:rsidR="00D55E98">
        <w:t>R1</w:t>
      </w:r>
      <w:r w:rsidR="00D55E98">
        <w:rPr>
          <w:rFonts w:hint="eastAsia"/>
        </w:rPr>
        <w:t xml:space="preserve">이나 </w:t>
      </w:r>
      <w:r w:rsidR="00D55E98">
        <w:t>R3</w:t>
      </w:r>
      <w:r w:rsidR="00D55E98">
        <w:rPr>
          <w:rFonts w:hint="eastAsia"/>
        </w:rPr>
        <w:t>로는 송신할 수 없다.</w:t>
      </w:r>
    </w:p>
    <w:p w:rsidR="00726254" w:rsidRDefault="00726254" w:rsidP="008C2F61">
      <w:pPr>
        <w:ind w:left="400"/>
      </w:pPr>
      <w:r>
        <w:t xml:space="preserve">(3). ICMP </w:t>
      </w:r>
      <w:r>
        <w:rPr>
          <w:rFonts w:hint="eastAsia"/>
        </w:rPr>
        <w:t>에러보고</w:t>
      </w:r>
    </w:p>
    <w:p w:rsidR="00726254" w:rsidRDefault="00F13507" w:rsidP="008C2F61">
      <w:pPr>
        <w:ind w:left="400"/>
        <w:rPr>
          <w:rFonts w:hint="eastAsia"/>
        </w:rPr>
      </w:pPr>
      <w:r>
        <w:tab/>
        <w:t xml:space="preserve">ICMP </w:t>
      </w:r>
      <w:r>
        <w:rPr>
          <w:rFonts w:hint="eastAsia"/>
        </w:rPr>
        <w:t xml:space="preserve">동작의 한가지 특성은 </w:t>
      </w:r>
      <w:r w:rsidR="007D7F0C">
        <w:rPr>
          <w:rFonts w:hint="eastAsia"/>
        </w:rPr>
        <w:t xml:space="preserve">어떤 에러가 발생하여 </w:t>
      </w:r>
      <w:r w:rsidR="007D7F0C">
        <w:t>ICMP</w:t>
      </w:r>
      <w:r w:rsidR="007D7F0C">
        <w:rPr>
          <w:rFonts w:hint="eastAsia"/>
        </w:rPr>
        <w:t>를 통해 그 사실을 알릴 때,</w:t>
      </w:r>
      <w:r w:rsidR="007D7F0C">
        <w:t xml:space="preserve"> </w:t>
      </w:r>
      <w:r w:rsidR="007D7F0C">
        <w:rPr>
          <w:rFonts w:hint="eastAsia"/>
        </w:rPr>
        <w:t>오직 데이터 그램의 최초 출발지로만 알릴 수 있다는 것이다.</w:t>
      </w:r>
      <w:r w:rsidR="00183FF5">
        <w:t xml:space="preserve"> </w:t>
      </w:r>
      <w:r w:rsidR="00183FF5">
        <w:rPr>
          <w:rFonts w:hint="eastAsia"/>
        </w:rPr>
        <w:t xml:space="preserve">사실 이것은 </w:t>
      </w:r>
      <w:r w:rsidR="00183FF5">
        <w:t>ICMP</w:t>
      </w:r>
      <w:r w:rsidR="00183FF5">
        <w:rPr>
          <w:rFonts w:hint="eastAsia"/>
        </w:rPr>
        <w:t xml:space="preserve"> 동작 방법의 큰 단점입니다.</w:t>
      </w:r>
      <w:r w:rsidR="00183FF5">
        <w:t xml:space="preserve"> </w:t>
      </w:r>
      <w:r w:rsidR="003B04BC">
        <w:rPr>
          <w:rFonts w:hint="eastAsia"/>
        </w:rPr>
        <w:t xml:space="preserve">위의 그림에서는 호스트 </w:t>
      </w:r>
      <w:r w:rsidR="003B04BC">
        <w:t>A</w:t>
      </w:r>
      <w:r w:rsidR="003B04BC">
        <w:rPr>
          <w:rFonts w:hint="eastAsia"/>
        </w:rPr>
        <w:t xml:space="preserve">가 호스트 </w:t>
      </w:r>
      <w:r w:rsidR="003B04BC">
        <w:t>B</w:t>
      </w:r>
      <w:r w:rsidR="003B04BC">
        <w:rPr>
          <w:rFonts w:hint="eastAsia"/>
        </w:rPr>
        <w:t xml:space="preserve">에게 메시지를 보내는데 라우터 </w:t>
      </w:r>
      <w:r w:rsidR="003B04BC">
        <w:t>R2</w:t>
      </w:r>
      <w:r w:rsidR="003B04BC">
        <w:rPr>
          <w:rFonts w:hint="eastAsia"/>
        </w:rPr>
        <w:t>에서 데이터 그램의 문제를 탐지했을 때,</w:t>
      </w:r>
      <w:r w:rsidR="003B04BC">
        <w:t xml:space="preserve"> </w:t>
      </w:r>
      <w:r w:rsidR="003B04BC">
        <w:rPr>
          <w:rFonts w:hint="eastAsia"/>
        </w:rPr>
        <w:t xml:space="preserve">라우터 </w:t>
      </w:r>
      <w:r w:rsidR="003B04BC">
        <w:t>R2</w:t>
      </w:r>
      <w:r w:rsidR="003B04BC">
        <w:rPr>
          <w:rFonts w:hint="eastAsia"/>
        </w:rPr>
        <w:t xml:space="preserve">는 그 문제가 이전에 메시지를 처리한 라우터 중 하나에서 </w:t>
      </w:r>
      <w:r w:rsidR="003B04BC">
        <w:t>(</w:t>
      </w:r>
      <w:r w:rsidR="003B04BC">
        <w:rPr>
          <w:rFonts w:hint="eastAsia"/>
        </w:rPr>
        <w:t>예를 들어 라우터R1) 발생했다고 의심할 수 있지만 그 사실을 라우터 R1에게 보고할 수 없다.</w:t>
      </w:r>
      <w:r w:rsidR="003B04BC">
        <w:t xml:space="preserve"> </w:t>
      </w:r>
      <w:r w:rsidR="003B04BC">
        <w:rPr>
          <w:rFonts w:hint="eastAsia"/>
        </w:rPr>
        <w:t>즉,</w:t>
      </w:r>
      <w:r w:rsidR="003B04BC">
        <w:t xml:space="preserve"> </w:t>
      </w:r>
      <w:r w:rsidR="003B04BC">
        <w:rPr>
          <w:rFonts w:hint="eastAsia"/>
        </w:rPr>
        <w:t xml:space="preserve">라우터 </w:t>
      </w:r>
      <w:r w:rsidR="003B04BC">
        <w:t>R2</w:t>
      </w:r>
      <w:r w:rsidR="003B04BC">
        <w:rPr>
          <w:rFonts w:hint="eastAsia"/>
        </w:rPr>
        <w:t>는 ICMP</w:t>
      </w:r>
      <w:r w:rsidR="003B04BC">
        <w:t xml:space="preserve"> </w:t>
      </w:r>
      <w:r w:rsidR="003B04BC">
        <w:rPr>
          <w:rFonts w:hint="eastAsia"/>
        </w:rPr>
        <w:t xml:space="preserve">메시지를 오직 호스트 </w:t>
      </w:r>
      <w:r w:rsidR="003B04BC">
        <w:t>A</w:t>
      </w:r>
      <w:r w:rsidR="003B04BC">
        <w:rPr>
          <w:rFonts w:hint="eastAsia"/>
        </w:rPr>
        <w:t>로만 보낼 수 있다.</w:t>
      </w:r>
    </w:p>
    <w:p w:rsidR="00FD7F52" w:rsidRDefault="00FD7F52" w:rsidP="008C2F61">
      <w:pPr>
        <w:ind w:left="400"/>
      </w:pPr>
      <w:r>
        <w:rPr>
          <w:noProof/>
        </w:rPr>
        <w:drawing>
          <wp:inline distT="0" distB="0" distL="0" distR="0">
            <wp:extent cx="5029200" cy="190500"/>
            <wp:effectExtent l="0" t="0" r="0" b="0"/>
            <wp:docPr id="4" name="그림 4" descr="C:\Users\Hans\AppData\Local\Microsoft\Windows\INetCacheContent.Word\ICMP Ipv4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ns\AppData\Local\Microsoft\Windows\INetCacheContent.Word\ICMP Ipv4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E0" w:rsidRDefault="00240E9A" w:rsidP="00E17DE0">
      <w:pPr>
        <w:ind w:left="400"/>
      </w:pPr>
      <w:r>
        <w:tab/>
      </w:r>
      <w:r>
        <w:rPr>
          <w:rFonts w:hint="eastAsia"/>
        </w:rPr>
        <w:t xml:space="preserve">이러한 제한은 </w:t>
      </w:r>
      <w:r>
        <w:t xml:space="preserve">IP </w:t>
      </w:r>
      <w:r>
        <w:rPr>
          <w:rFonts w:hint="eastAsia"/>
        </w:rPr>
        <w:t xml:space="preserve">동작 방식 때문에 생겼다. </w:t>
      </w:r>
      <w:r w:rsidR="00297F3D">
        <w:t xml:space="preserve">IP </w:t>
      </w:r>
      <w:r w:rsidR="00297F3D">
        <w:rPr>
          <w:rFonts w:hint="eastAsia"/>
        </w:rPr>
        <w:t>데이터 그램 포맷에 있는 주소 필드는 오직</w:t>
      </w:r>
      <w:r w:rsidR="000779AD">
        <w:rPr>
          <w:rFonts w:hint="eastAsia"/>
        </w:rPr>
        <w:t xml:space="preserve"> 최초 출발지 주소(</w:t>
      </w:r>
      <w:proofErr w:type="spellStart"/>
      <w:r w:rsidR="000779AD">
        <w:t>Src</w:t>
      </w:r>
      <w:proofErr w:type="spellEnd"/>
      <w:r w:rsidR="000779AD">
        <w:t>)</w:t>
      </w:r>
      <w:r w:rsidR="000779AD">
        <w:rPr>
          <w:rFonts w:hint="eastAsia"/>
        </w:rPr>
        <w:t>와 최종 목적지(</w:t>
      </w:r>
      <w:proofErr w:type="spellStart"/>
      <w:r w:rsidR="000779AD">
        <w:rPr>
          <w:rFonts w:hint="eastAsia"/>
        </w:rPr>
        <w:t>Dst</w:t>
      </w:r>
      <w:proofErr w:type="spellEnd"/>
      <w:r w:rsidR="000779AD">
        <w:rPr>
          <w:rFonts w:hint="eastAsia"/>
        </w:rPr>
        <w:t>) 밖에 없기 때문이다.</w:t>
      </w:r>
      <w:r w:rsidR="00564D32">
        <w:t xml:space="preserve"> </w:t>
      </w:r>
      <w:r w:rsidR="00C47EF8">
        <w:rPr>
          <w:rFonts w:hint="eastAsia"/>
        </w:rPr>
        <w:t>라우터R2가 라우터R1 으로</w:t>
      </w:r>
      <w:r w:rsidR="00C47EF8">
        <w:rPr>
          <w:rFonts w:hint="eastAsia"/>
        </w:rPr>
        <w:lastRenderedPageBreak/>
        <w:t xml:space="preserve">부터 데이터 그램을 받았을 때 그 데이터 그램 안에 들어 있는 것은 오직 장비 </w:t>
      </w:r>
      <w:r w:rsidR="00C47EF8">
        <w:t>A</w:t>
      </w:r>
      <w:r w:rsidR="00C47EF8">
        <w:rPr>
          <w:rFonts w:hint="eastAsia"/>
        </w:rPr>
        <w:t>의 주소(</w:t>
      </w:r>
      <w:proofErr w:type="spellStart"/>
      <w:r w:rsidR="00C47EF8">
        <w:t>Src</w:t>
      </w:r>
      <w:proofErr w:type="spellEnd"/>
      <w:r w:rsidR="00C47EF8">
        <w:t>)</w:t>
      </w:r>
      <w:r w:rsidR="00C47EF8">
        <w:rPr>
          <w:rFonts w:hint="eastAsia"/>
        </w:rPr>
        <w:t>다.</w:t>
      </w:r>
      <w:r w:rsidR="00C47EF8">
        <w:t xml:space="preserve"> </w:t>
      </w:r>
      <w:r w:rsidR="00C47EF8">
        <w:rPr>
          <w:rFonts w:hint="eastAsia"/>
        </w:rPr>
        <w:t xml:space="preserve">그래서 라우터R3는 문제 보고를 장비 </w:t>
      </w:r>
      <w:r w:rsidR="0067463D">
        <w:t>A</w:t>
      </w:r>
      <w:r w:rsidR="0067463D">
        <w:rPr>
          <w:rFonts w:hint="eastAsia"/>
        </w:rPr>
        <w:t>로만 송신해야 하며</w:t>
      </w:r>
      <w:r w:rsidR="00C55605">
        <w:rPr>
          <w:rFonts w:hint="eastAsia"/>
        </w:rPr>
        <w:t xml:space="preserve"> 장비 </w:t>
      </w:r>
      <w:r w:rsidR="00C55605">
        <w:t>A</w:t>
      </w:r>
      <w:r w:rsidR="00C55605">
        <w:rPr>
          <w:rFonts w:hint="eastAsia"/>
        </w:rPr>
        <w:t>는 그 보고를 어떻게 해야 할지 결정해야 한다.</w:t>
      </w:r>
      <w:r w:rsidR="00C55605">
        <w:t xml:space="preserve"> </w:t>
      </w:r>
      <w:r w:rsidR="00C55605">
        <w:rPr>
          <w:rFonts w:hint="eastAsia"/>
        </w:rPr>
        <w:t xml:space="preserve">장비 </w:t>
      </w:r>
      <w:r w:rsidR="00C55605">
        <w:t>A</w:t>
      </w:r>
      <w:r w:rsidR="00C55605">
        <w:rPr>
          <w:rFonts w:hint="eastAsia"/>
        </w:rPr>
        <w:t xml:space="preserve">는 사용하는 경로를 바꿀 수도 있고 관리자가 라우터 </w:t>
      </w:r>
      <w:r w:rsidR="00C55605">
        <w:t>R1</w:t>
      </w:r>
      <w:r w:rsidR="00C55605">
        <w:rPr>
          <w:rFonts w:hint="eastAsia"/>
        </w:rPr>
        <w:t>이 문제를 해결하는 데 사용할 수 있는 에러 보고서를 생성할 수도 있다.</w:t>
      </w:r>
      <w:r w:rsidR="00E17DE0">
        <w:tab/>
      </w:r>
    </w:p>
    <w:p w:rsidR="00E17DE0" w:rsidRDefault="00E17DE0" w:rsidP="00E17DE0">
      <w:pPr>
        <w:ind w:left="400"/>
      </w:pPr>
      <w:r>
        <w:t xml:space="preserve">(4). </w:t>
      </w:r>
      <w:r>
        <w:rPr>
          <w:rFonts w:hint="eastAsia"/>
        </w:rPr>
        <w:t>ICMP 메시지 생성과 처리</w:t>
      </w:r>
    </w:p>
    <w:p w:rsidR="00E17DE0" w:rsidRDefault="00DE3382" w:rsidP="00E17DE0">
      <w:pPr>
        <w:ind w:left="400"/>
      </w:pPr>
      <w:r>
        <w:tab/>
        <w:t>ICMP</w:t>
      </w:r>
      <w:r>
        <w:rPr>
          <w:rFonts w:hint="eastAsia"/>
        </w:rPr>
        <w:t xml:space="preserve">는 </w:t>
      </w:r>
      <w:r>
        <w:t>IP</w:t>
      </w:r>
      <w:r>
        <w:rPr>
          <w:rFonts w:hint="eastAsia"/>
        </w:rPr>
        <w:t>의 보조적인 프로토콜이기 때문에</w:t>
      </w:r>
      <w:r w:rsidR="00483BE8">
        <w:rPr>
          <w:rFonts w:hint="eastAsia"/>
        </w:rPr>
        <w:t xml:space="preserve"> </w:t>
      </w:r>
      <w:r w:rsidR="00483BE8">
        <w:t>IP</w:t>
      </w:r>
      <w:r w:rsidR="00483BE8">
        <w:rPr>
          <w:rFonts w:hint="eastAsia"/>
        </w:rPr>
        <w:t xml:space="preserve">의 자원을 너무 많이 소모하지 않고 </w:t>
      </w:r>
      <w:r w:rsidR="00483BE8">
        <w:t>IP</w:t>
      </w:r>
      <w:r w:rsidR="00483BE8">
        <w:rPr>
          <w:rFonts w:hint="eastAsia"/>
        </w:rPr>
        <w:t xml:space="preserve">의 기능을 </w:t>
      </w:r>
      <w:proofErr w:type="spellStart"/>
      <w:r w:rsidR="00483BE8">
        <w:rPr>
          <w:rFonts w:hint="eastAsia"/>
        </w:rPr>
        <w:t>도와야</w:t>
      </w:r>
      <w:proofErr w:type="spellEnd"/>
      <w:r w:rsidR="00483BE8">
        <w:rPr>
          <w:rFonts w:hint="eastAsia"/>
        </w:rPr>
        <w:t xml:space="preserve"> 한다.</w:t>
      </w:r>
      <w:r w:rsidR="00483BE8">
        <w:t xml:space="preserve"> </w:t>
      </w:r>
      <w:r w:rsidR="00483BE8">
        <w:rPr>
          <w:rFonts w:hint="eastAsia"/>
        </w:rPr>
        <w:t xml:space="preserve">여기서 </w:t>
      </w:r>
      <w:r w:rsidR="00483BE8">
        <w:t>IP</w:t>
      </w:r>
      <w:r w:rsidR="00483BE8">
        <w:rPr>
          <w:rFonts w:hint="eastAsia"/>
        </w:rPr>
        <w:t>의 자원은 대역폭이다.</w:t>
      </w:r>
      <w:r w:rsidR="00775F60">
        <w:t xml:space="preserve"> ICMP </w:t>
      </w:r>
      <w:r w:rsidR="00775F60">
        <w:rPr>
          <w:rFonts w:hint="eastAsia"/>
        </w:rPr>
        <w:t>메시지는 중요하지만,</w:t>
      </w:r>
      <w:r w:rsidR="00775F60">
        <w:t xml:space="preserve"> </w:t>
      </w:r>
      <w:r w:rsidR="00775F60">
        <w:rPr>
          <w:rFonts w:hint="eastAsia"/>
        </w:rPr>
        <w:t>네트워크 운영 중 발생하는 부하의 일부로 간주되어야 한다.</w:t>
      </w:r>
      <w:r w:rsidR="00BA658B">
        <w:t xml:space="preserve"> ICMP </w:t>
      </w:r>
      <w:r w:rsidR="00BA658B">
        <w:rPr>
          <w:rFonts w:hint="eastAsia"/>
        </w:rPr>
        <w:t xml:space="preserve">메시지는 사용자 데이터를 담고 있지 않기 때문에 </w:t>
      </w:r>
      <w:r w:rsidR="00BA658B">
        <w:t>ICMP</w:t>
      </w:r>
      <w:r w:rsidR="00BA658B">
        <w:rPr>
          <w:rFonts w:hint="eastAsia"/>
        </w:rPr>
        <w:t>로 인한 대역폭 낭비는 장비 전체 대역폭의 극히 일부분이다.</w:t>
      </w:r>
      <w:r w:rsidR="00BA658B">
        <w:t xml:space="preserve"> </w:t>
      </w:r>
      <w:r w:rsidR="00BA658B">
        <w:rPr>
          <w:rFonts w:hint="eastAsia"/>
        </w:rPr>
        <w:t xml:space="preserve">그래서 꼭 필요한 경우에만 </w:t>
      </w:r>
      <w:r w:rsidR="00BA658B">
        <w:t xml:space="preserve">ICMP </w:t>
      </w:r>
      <w:r w:rsidR="00BA658B">
        <w:rPr>
          <w:rFonts w:hint="eastAsia"/>
        </w:rPr>
        <w:t>메시지를 보내고,</w:t>
      </w:r>
      <w:r w:rsidR="00BA658B">
        <w:t xml:space="preserve"> ICMP </w:t>
      </w:r>
      <w:r w:rsidR="00BA658B">
        <w:rPr>
          <w:rFonts w:hint="eastAsia"/>
        </w:rPr>
        <w:t>메시지가 생성되는 상황을 신중히 제어해야 한다.</w:t>
      </w:r>
    </w:p>
    <w:p w:rsidR="00AD414C" w:rsidRDefault="00AD414C" w:rsidP="00E17DE0">
      <w:pPr>
        <w:ind w:left="400"/>
      </w:pPr>
      <w:r>
        <w:t xml:space="preserve">(5). ICMP </w:t>
      </w:r>
      <w:r>
        <w:rPr>
          <w:rFonts w:hint="eastAsia"/>
        </w:rPr>
        <w:t>트래픽 분석</w:t>
      </w:r>
    </w:p>
    <w:p w:rsidR="00AD414C" w:rsidRDefault="00AD414C" w:rsidP="00E17DE0">
      <w:pPr>
        <w:ind w:left="400"/>
      </w:pPr>
      <w:r>
        <w:tab/>
        <w:t>‘</w:t>
      </w:r>
      <w:r>
        <w:rPr>
          <w:rFonts w:hint="eastAsia"/>
        </w:rPr>
        <w:t>일반</w:t>
      </w:r>
      <w:r>
        <w:t xml:space="preserve">’ ICMP </w:t>
      </w:r>
      <w:r>
        <w:rPr>
          <w:rFonts w:hint="eastAsia"/>
        </w:rPr>
        <w:t>트래픽을 주관하는 네트워크로 정의하기는 어렵다.</w:t>
      </w:r>
      <w:r>
        <w:t xml:space="preserve"> </w:t>
      </w:r>
      <w:r>
        <w:rPr>
          <w:rFonts w:hint="eastAsia"/>
        </w:rPr>
        <w:t xml:space="preserve">일부 </w:t>
      </w:r>
      <w:r w:rsidR="001A1778">
        <w:rPr>
          <w:rFonts w:hint="eastAsia"/>
        </w:rPr>
        <w:t xml:space="preserve">네트워크 </w:t>
      </w:r>
      <w:r w:rsidR="001A1778">
        <w:t xml:space="preserve">IT </w:t>
      </w:r>
      <w:r w:rsidR="001A1778">
        <w:rPr>
          <w:rFonts w:hint="eastAsia"/>
        </w:rPr>
        <w:t xml:space="preserve">사의 직원은 연결을 수행하기 위해 </w:t>
      </w:r>
      <w:r w:rsidR="001A1778">
        <w:t>ping</w:t>
      </w:r>
      <w:r w:rsidR="001A1778">
        <w:rPr>
          <w:rFonts w:hint="eastAsia"/>
        </w:rPr>
        <w:t xml:space="preserve">을 사용하는 반면에 다른 회사들은 </w:t>
      </w:r>
      <w:r w:rsidR="001A1778">
        <w:t xml:space="preserve">ICMP </w:t>
      </w:r>
      <w:r w:rsidR="001A1778">
        <w:rPr>
          <w:rFonts w:hint="eastAsia"/>
        </w:rPr>
        <w:t>에코 요청과 응답을 제한한다.</w:t>
      </w:r>
    </w:p>
    <w:p w:rsidR="008E726B" w:rsidRDefault="008E726B" w:rsidP="00E17DE0">
      <w:pPr>
        <w:ind w:left="400"/>
      </w:pPr>
      <w:r>
        <w:tab/>
        <w:t xml:space="preserve">1). </w:t>
      </w:r>
      <w:r>
        <w:rPr>
          <w:rFonts w:hint="eastAsia"/>
        </w:rPr>
        <w:t xml:space="preserve">기본 </w:t>
      </w:r>
      <w:r>
        <w:t xml:space="preserve">ICMP </w:t>
      </w:r>
      <w:r>
        <w:rPr>
          <w:rFonts w:hint="eastAsia"/>
        </w:rPr>
        <w:t>트래픽</w:t>
      </w:r>
    </w:p>
    <w:p w:rsidR="008E726B" w:rsidRDefault="008E726B" w:rsidP="00E17DE0">
      <w:pPr>
        <w:ind w:left="400"/>
      </w:pPr>
      <w:r>
        <w:tab/>
      </w:r>
      <w:r>
        <w:tab/>
      </w:r>
      <w:r w:rsidR="007822EF">
        <w:t>P</w:t>
      </w:r>
      <w:r w:rsidR="007822EF">
        <w:rPr>
          <w:rFonts w:hint="eastAsia"/>
        </w:rPr>
        <w:t>ing 요청을 해보았을 때,</w:t>
      </w:r>
      <w:r w:rsidR="007822EF">
        <w:t xml:space="preserve"> ‘</w:t>
      </w:r>
      <w:r w:rsidR="007822EF">
        <w:rPr>
          <w:rFonts w:hint="eastAsia"/>
        </w:rPr>
        <w:t xml:space="preserve">정상 </w:t>
      </w:r>
      <w:r w:rsidR="007822EF">
        <w:t xml:space="preserve">ICMP </w:t>
      </w:r>
      <w:r w:rsidR="007822EF">
        <w:rPr>
          <w:rFonts w:hint="eastAsia"/>
        </w:rPr>
        <w:t>트래픽</w:t>
      </w:r>
      <w:r w:rsidR="007822EF">
        <w:t>’</w:t>
      </w:r>
      <w:r w:rsidR="007822EF">
        <w:rPr>
          <w:rFonts w:hint="eastAsia"/>
        </w:rPr>
        <w:t xml:space="preserve">일 경우, </w:t>
      </w:r>
      <w:r w:rsidR="007822EF">
        <w:t xml:space="preserve">ICMP </w:t>
      </w:r>
      <w:r w:rsidR="007822EF">
        <w:rPr>
          <w:rFonts w:hint="eastAsia"/>
        </w:rPr>
        <w:t xml:space="preserve">기반 </w:t>
      </w:r>
      <w:r w:rsidR="007822EF">
        <w:t>ping</w:t>
      </w:r>
      <w:r w:rsidR="007822EF">
        <w:rPr>
          <w:rFonts w:hint="eastAsia"/>
        </w:rPr>
        <w:t xml:space="preserve">에서 에코 요청에 대해 </w:t>
      </w:r>
      <w:r w:rsidR="007822EF">
        <w:t xml:space="preserve">ICMP </w:t>
      </w:r>
      <w:r w:rsidR="007822EF">
        <w:rPr>
          <w:rFonts w:hint="eastAsia"/>
        </w:rPr>
        <w:t xml:space="preserve">유형 </w:t>
      </w:r>
      <w:r w:rsidR="007822EF">
        <w:t>8</w:t>
      </w:r>
      <w:r w:rsidR="007822EF">
        <w:rPr>
          <w:rFonts w:hint="eastAsia"/>
        </w:rPr>
        <w:t>을 사용하며,</w:t>
      </w:r>
      <w:r w:rsidR="007822EF">
        <w:t xml:space="preserve"> </w:t>
      </w:r>
      <w:r w:rsidR="007822EF">
        <w:rPr>
          <w:rFonts w:hint="eastAsia"/>
        </w:rPr>
        <w:t xml:space="preserve">에코 응답에는 </w:t>
      </w:r>
      <w:r w:rsidR="007822EF">
        <w:t xml:space="preserve">ICMP </w:t>
      </w:r>
      <w:r w:rsidR="007822EF">
        <w:rPr>
          <w:rFonts w:hint="eastAsia"/>
        </w:rPr>
        <w:t xml:space="preserve">유형 </w:t>
      </w:r>
      <w:r w:rsidR="007822EF">
        <w:t>0</w:t>
      </w:r>
      <w:r w:rsidR="007822EF">
        <w:rPr>
          <w:rFonts w:hint="eastAsia"/>
        </w:rPr>
        <w:t>을 사용되어집니다.</w:t>
      </w:r>
      <w:r w:rsidR="007822EF">
        <w:rPr>
          <w:rFonts w:hint="eastAsia"/>
        </w:rPr>
        <w:pict>
          <v:shape id="_x0000_i1039" type="#_x0000_t75" style="width:195pt;height:185.25pt">
            <v:imagedata r:id="rId9" o:title="ICMP ping reply"/>
          </v:shape>
        </w:pict>
      </w:r>
      <w:r w:rsidR="007822EF">
        <w:rPr>
          <w:rFonts w:hint="eastAsia"/>
        </w:rPr>
        <w:pict>
          <v:shape id="_x0000_i1044" type="#_x0000_t75" style="width:207.75pt;height:177.75pt">
            <v:imagedata r:id="rId10" o:title="ICMP ping request"/>
          </v:shape>
        </w:pict>
      </w:r>
    </w:p>
    <w:p w:rsidR="007822EF" w:rsidRDefault="00BA13ED" w:rsidP="00E17DE0">
      <w:pPr>
        <w:ind w:left="400"/>
      </w:pPr>
      <w:r>
        <w:tab/>
        <w:t xml:space="preserve">2). </w:t>
      </w:r>
      <w:proofErr w:type="spellStart"/>
      <w:r w:rsidR="00797EE1">
        <w:t>Traceout</w:t>
      </w:r>
      <w:proofErr w:type="spellEnd"/>
    </w:p>
    <w:p w:rsidR="00797EE1" w:rsidRDefault="00301414" w:rsidP="00E17DE0">
      <w:pPr>
        <w:ind w:left="400"/>
      </w:pPr>
      <w:r>
        <w:tab/>
      </w:r>
      <w:r w:rsidR="00797EE1">
        <w:tab/>
        <w:t xml:space="preserve">ICMP </w:t>
      </w:r>
      <w:r w:rsidR="00797EE1">
        <w:rPr>
          <w:rFonts w:hint="eastAsia"/>
        </w:rPr>
        <w:t>기반,</w:t>
      </w:r>
      <w:r w:rsidR="00797EE1">
        <w:t xml:space="preserve"> TCP </w:t>
      </w:r>
      <w:r w:rsidR="00797EE1">
        <w:rPr>
          <w:rFonts w:hint="eastAsia"/>
        </w:rPr>
        <w:t>기반,</w:t>
      </w:r>
      <w:r w:rsidR="00797EE1">
        <w:t xml:space="preserve"> IDE </w:t>
      </w:r>
      <w:r w:rsidR="00797EE1">
        <w:rPr>
          <w:rFonts w:hint="eastAsia"/>
        </w:rPr>
        <w:t xml:space="preserve">기반의 </w:t>
      </w:r>
      <w:r w:rsidR="00797EE1">
        <w:t>3</w:t>
      </w:r>
      <w:r w:rsidR="00797EE1">
        <w:rPr>
          <w:rFonts w:hint="eastAsia"/>
        </w:rPr>
        <w:t xml:space="preserve">가지 다른 </w:t>
      </w:r>
      <w:r w:rsidR="00797EE1">
        <w:t>traceroute</w:t>
      </w:r>
      <w:r w:rsidR="00797EE1">
        <w:rPr>
          <w:rFonts w:hint="eastAsia"/>
        </w:rPr>
        <w:t>가 있다.</w:t>
      </w:r>
      <w:r w:rsidR="00797EE1">
        <w:t xml:space="preserve"> ICMP </w:t>
      </w:r>
      <w:r w:rsidR="00797EE1">
        <w:rPr>
          <w:rFonts w:hint="eastAsia"/>
        </w:rPr>
        <w:t xml:space="preserve">기반 </w:t>
      </w:r>
      <w:r w:rsidR="00797EE1">
        <w:t>traceroute</w:t>
      </w:r>
      <w:r w:rsidR="00797EE1">
        <w:rPr>
          <w:rFonts w:hint="eastAsia"/>
        </w:rPr>
        <w:t xml:space="preserve">는 </w:t>
      </w:r>
      <w:r w:rsidR="00797EE1">
        <w:t>IMCP</w:t>
      </w:r>
      <w:r w:rsidR="003B6536">
        <w:t xml:space="preserve"> 에코 </w:t>
      </w:r>
      <w:r w:rsidR="003B6536">
        <w:rPr>
          <w:rFonts w:hint="eastAsia"/>
        </w:rPr>
        <w:t>요청을 사용하며,</w:t>
      </w:r>
      <w:r w:rsidR="003B6536">
        <w:t xml:space="preserve"> IP </w:t>
      </w:r>
      <w:r w:rsidR="003B6536">
        <w:rPr>
          <w:rFonts w:hint="eastAsia"/>
        </w:rPr>
        <w:t xml:space="preserve">헤더에 </w:t>
      </w:r>
      <w:r w:rsidR="003B6536">
        <w:t>Time to Live (TTL)</w:t>
      </w:r>
      <w:r w:rsidR="003B6536">
        <w:rPr>
          <w:rFonts w:hint="eastAsia"/>
        </w:rPr>
        <w:t>값을 수정한다.</w:t>
      </w:r>
      <w:r w:rsidR="003B6536">
        <w:t xml:space="preserve"> </w:t>
      </w:r>
      <w:r w:rsidR="003B6536">
        <w:rPr>
          <w:rFonts w:hint="eastAsia"/>
        </w:rPr>
        <w:t xml:space="preserve">경로를 따라 라우터에 도착한 패킷처럼 들어오는 </w:t>
      </w:r>
      <w:r w:rsidR="003B6536">
        <w:t xml:space="preserve">TTL </w:t>
      </w:r>
      <w:r w:rsidR="003B6536">
        <w:rPr>
          <w:rFonts w:hint="eastAsia"/>
        </w:rPr>
        <w:t>값은 검사가 되었다.</w:t>
      </w:r>
      <w:r w:rsidR="003B6536">
        <w:t xml:space="preserve"> </w:t>
      </w:r>
      <w:r w:rsidR="00FA567A">
        <w:rPr>
          <w:rFonts w:hint="eastAsia"/>
        </w:rPr>
        <w:t xml:space="preserve">들어오는 </w:t>
      </w:r>
      <w:r w:rsidR="00FA567A">
        <w:t xml:space="preserve">TTL </w:t>
      </w:r>
      <w:r w:rsidR="00FA567A">
        <w:rPr>
          <w:rFonts w:hint="eastAsia"/>
        </w:rPr>
        <w:t xml:space="preserve">값이 </w:t>
      </w:r>
      <w:r w:rsidR="00FA567A">
        <w:t>1</w:t>
      </w:r>
      <w:r w:rsidR="00FA567A">
        <w:rPr>
          <w:rFonts w:hint="eastAsia"/>
        </w:rPr>
        <w:t xml:space="preserve">이면 라우터는 </w:t>
      </w:r>
      <w:r w:rsidR="00FA567A">
        <w:t xml:space="preserve">ICMP </w:t>
      </w:r>
      <w:r w:rsidR="00FA567A">
        <w:rPr>
          <w:rFonts w:hint="eastAsia"/>
        </w:rPr>
        <w:t>시간초과(</w:t>
      </w:r>
      <w:r w:rsidR="00FA567A">
        <w:t xml:space="preserve">Time to Live </w:t>
      </w:r>
      <w:r w:rsidR="00FA567A">
        <w:rPr>
          <w:rFonts w:hint="eastAsia"/>
        </w:rPr>
        <w:t xml:space="preserve">초과 </w:t>
      </w:r>
      <w:r w:rsidR="00FA567A">
        <w:t>–</w:t>
      </w:r>
      <w:r w:rsidR="00FA567A">
        <w:rPr>
          <w:rFonts w:hint="eastAsia"/>
        </w:rPr>
        <w:t xml:space="preserve"> 유형5</w:t>
      </w:r>
      <w:r w:rsidR="00FA567A">
        <w:t xml:space="preserve">, </w:t>
      </w:r>
      <w:r w:rsidR="00FA567A">
        <w:rPr>
          <w:rFonts w:hint="eastAsia"/>
        </w:rPr>
        <w:t>코드0</w:t>
      </w:r>
      <w:r w:rsidR="00FA567A">
        <w:t>)</w:t>
      </w:r>
      <w:r w:rsidR="00FA567A">
        <w:rPr>
          <w:rFonts w:hint="eastAsia"/>
        </w:rPr>
        <w:t>에 대한 응답을 한다.</w:t>
      </w:r>
      <w:r w:rsidR="00FA567A">
        <w:t xml:space="preserve"> </w:t>
      </w:r>
      <w:r w:rsidR="00FA567A">
        <w:rPr>
          <w:rFonts w:hint="eastAsia"/>
        </w:rPr>
        <w:t>이는 라우터</w:t>
      </w:r>
      <w:r w:rsidR="00FA567A">
        <w:rPr>
          <w:rFonts w:hint="eastAsia"/>
        </w:rPr>
        <w:lastRenderedPageBreak/>
        <w:t xml:space="preserve">의 </w:t>
      </w:r>
      <w:r w:rsidR="00FA567A">
        <w:t xml:space="preserve">IP </w:t>
      </w:r>
      <w:r w:rsidR="00FA567A">
        <w:rPr>
          <w:rFonts w:hint="eastAsia"/>
        </w:rPr>
        <w:t>주소를 발견할 수 있게 한다.</w:t>
      </w:r>
    </w:p>
    <w:p w:rsidR="00CD28A3" w:rsidRDefault="00CD28A3" w:rsidP="00CD28A3">
      <w:hyperlink r:id="rId11" w:history="1">
        <w:r w:rsidRPr="00706C84">
          <w:rPr>
            <w:rStyle w:val="a4"/>
          </w:rPr>
          <w:t>http://blog.naver.com/PostView.nhn?blogId=shj1126zzang&amp;logNo=220058972700&amp;parentCategoryNo=&amp;categoryNo=30&amp;viewDate=&amp;isShowPopularPosts=true&amp;from=search</w:t>
        </w:r>
      </w:hyperlink>
    </w:p>
    <w:p w:rsidR="00CD28A3" w:rsidRDefault="00CD28A3" w:rsidP="00CD28A3">
      <w:r>
        <w:rPr>
          <w:rFonts w:hint="eastAsia"/>
        </w:rPr>
        <w:t xml:space="preserve">% 위의 </w:t>
      </w:r>
      <w:r>
        <w:t>URL</w:t>
      </w:r>
      <w:r>
        <w:rPr>
          <w:rFonts w:hint="eastAsia"/>
        </w:rPr>
        <w:t xml:space="preserve">은 </w:t>
      </w:r>
      <w:r>
        <w:t>CMD</w:t>
      </w:r>
      <w:r>
        <w:rPr>
          <w:rFonts w:hint="eastAsia"/>
        </w:rPr>
        <w:t xml:space="preserve">의 </w:t>
      </w:r>
      <w:proofErr w:type="spellStart"/>
      <w:r>
        <w:t>tracert</w:t>
      </w:r>
      <w:proofErr w:type="spellEnd"/>
      <w:r>
        <w:t xml:space="preserve"> </w:t>
      </w:r>
      <w:r>
        <w:rPr>
          <w:rFonts w:hint="eastAsia"/>
        </w:rPr>
        <w:t>사용법 및,</w:t>
      </w:r>
      <w:r>
        <w:t xml:space="preserve"> </w:t>
      </w:r>
      <w:r>
        <w:rPr>
          <w:rFonts w:hint="eastAsia"/>
        </w:rPr>
        <w:t>원리를 나타낸 것이다.</w:t>
      </w:r>
    </w:p>
    <w:p w:rsidR="00301414" w:rsidRDefault="00301414" w:rsidP="00CD28A3">
      <w:r>
        <w:tab/>
      </w:r>
      <w:r>
        <w:tab/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tranceoute</w:t>
      </w:r>
      <w:proofErr w:type="spellEnd"/>
      <w:r>
        <w:rPr>
          <w:rFonts w:hint="eastAsia"/>
        </w:rPr>
        <w:t xml:space="preserve"> (windows : </w:t>
      </w: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 xml:space="preserve">)는 현재 자신의 위치에서 </w:t>
      </w:r>
      <w:r>
        <w:t>(</w:t>
      </w:r>
      <w:r>
        <w:rPr>
          <w:rFonts w:hint="eastAsia"/>
        </w:rPr>
        <w:t>예,</w:t>
      </w:r>
      <w:r>
        <w:t xml:space="preserve"> google.com)</w:t>
      </w:r>
      <w:r>
        <w:rPr>
          <w:rFonts w:hint="eastAsia"/>
        </w:rPr>
        <w:t xml:space="preserve">까지 패킷을 링크 </w:t>
      </w:r>
      <w:r>
        <w:t>1</w:t>
      </w:r>
      <w:r>
        <w:rPr>
          <w:rFonts w:hint="eastAsia"/>
        </w:rPr>
        <w:t>회 이동시키고 죽이면서(</w:t>
      </w:r>
      <w:r>
        <w:t xml:space="preserve">TTL </w:t>
      </w:r>
      <w:r>
        <w:rPr>
          <w:rFonts w:hint="eastAsia"/>
        </w:rPr>
        <w:t>값을 수정)</w:t>
      </w:r>
      <w:r>
        <w:t xml:space="preserve"> </w:t>
      </w:r>
      <w:r>
        <w:rPr>
          <w:rFonts w:hint="eastAsia"/>
        </w:rPr>
        <w:t xml:space="preserve">어디까지 갔는지에 대한 정보를 받아오고, 그 이후에 </w:t>
      </w:r>
      <w:r>
        <w:t>2</w:t>
      </w:r>
      <w:r>
        <w:rPr>
          <w:rFonts w:hint="eastAsia"/>
        </w:rPr>
        <w:t>회,</w:t>
      </w:r>
      <w:r>
        <w:t xml:space="preserve"> 3</w:t>
      </w:r>
      <w:r>
        <w:rPr>
          <w:rFonts w:hint="eastAsia"/>
        </w:rPr>
        <w:t>회,</w:t>
      </w:r>
      <w:r>
        <w:t xml:space="preserve"> … </w:t>
      </w:r>
      <w:r>
        <w:rPr>
          <w:rFonts w:hint="eastAsia"/>
        </w:rPr>
        <w:t>계속 반복 수행하여 최종 목적지 까지 순서대로 어디를 거쳐서 갔는지 그리고 최종 목적지까지 몇 개의 홈을 지나서 도착 했는지를 추적하는 명령어이다.</w:t>
      </w:r>
      <w:r w:rsidR="00AF4F04" w:rsidRPr="00AF4F04">
        <w:t xml:space="preserve"> </w:t>
      </w:r>
      <w:r w:rsidR="00AF4F04">
        <w:rPr>
          <w:noProof/>
        </w:rPr>
        <w:drawing>
          <wp:inline distT="0" distB="0" distL="0" distR="0">
            <wp:extent cx="5731510" cy="1171056"/>
            <wp:effectExtent l="0" t="0" r="2540" b="0"/>
            <wp:docPr id="5" name="그림 5" descr="C:\Users\Hans\AppData\Local\Microsoft\Windows\INetCacheContent.Word\traceout (ex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ans\AppData\Local\Microsoft\Windows\INetCacheContent.Word\traceout (exp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2F" w:rsidRDefault="00D9552F" w:rsidP="00CD28A3">
      <w:r>
        <w:tab/>
        <w:t>3). TTL (Time To Live)</w:t>
      </w:r>
    </w:p>
    <w:p w:rsidR="00D9552F" w:rsidRDefault="00D9552F" w:rsidP="00CD28A3">
      <w:r>
        <w:tab/>
      </w:r>
      <w:r w:rsidR="00933C87">
        <w:tab/>
      </w:r>
      <w:r w:rsidR="00933C87">
        <w:rPr>
          <w:rFonts w:hint="eastAsia"/>
        </w:rPr>
        <w:t xml:space="preserve">TTL은 </w:t>
      </w:r>
      <w:r w:rsidR="00933C87">
        <w:t xml:space="preserve">IP </w:t>
      </w:r>
      <w:r w:rsidR="00933C87">
        <w:rPr>
          <w:rFonts w:hint="eastAsia"/>
        </w:rPr>
        <w:t xml:space="preserve">패킷 내에 있는 </w:t>
      </w:r>
      <w:proofErr w:type="spellStart"/>
      <w:r w:rsidR="00933C87">
        <w:rPr>
          <w:rFonts w:hint="eastAsia"/>
        </w:rPr>
        <w:t>값으로서</w:t>
      </w:r>
      <w:proofErr w:type="spellEnd"/>
      <w:r w:rsidR="00933C87">
        <w:rPr>
          <w:rFonts w:hint="eastAsia"/>
        </w:rPr>
        <w:t>,</w:t>
      </w:r>
      <w:r w:rsidR="00933C87">
        <w:t xml:space="preserve"> </w:t>
      </w:r>
      <w:r w:rsidR="00933C87">
        <w:rPr>
          <w:rFonts w:hint="eastAsia"/>
        </w:rPr>
        <w:t xml:space="preserve">그 패킷이 네트워크 안에 너무 오래 있어서 버려져야 </w:t>
      </w:r>
      <w:proofErr w:type="spellStart"/>
      <w:r w:rsidR="00933C87">
        <w:rPr>
          <w:rFonts w:hint="eastAsia"/>
        </w:rPr>
        <w:t>하는지의</w:t>
      </w:r>
      <w:proofErr w:type="spellEnd"/>
      <w:r w:rsidR="00933C87">
        <w:rPr>
          <w:rFonts w:hint="eastAsia"/>
        </w:rPr>
        <w:t xml:space="preserve"> 여부를 라우터에게 알려준다.</w:t>
      </w:r>
      <w:r w:rsidR="00933C87">
        <w:t xml:space="preserve"> </w:t>
      </w:r>
      <w:r w:rsidR="00B64BFD">
        <w:rPr>
          <w:rFonts w:hint="eastAsia"/>
        </w:rPr>
        <w:t>패킷들은, 여러 가지 이유로 적당한 시간 내에 지정한 장소에 배달되지 못하는 수가 있다.</w:t>
      </w:r>
      <w:r w:rsidR="00B64BFD">
        <w:t xml:space="preserve"> </w:t>
      </w:r>
      <w:r w:rsidR="00B64BFD">
        <w:rPr>
          <w:rFonts w:hint="eastAsia"/>
        </w:rPr>
        <w:t>예를 들어,</w:t>
      </w:r>
      <w:r w:rsidR="00B64BFD">
        <w:t xml:space="preserve"> </w:t>
      </w:r>
      <w:r w:rsidR="00B64BFD">
        <w:rPr>
          <w:rFonts w:hint="eastAsia"/>
        </w:rPr>
        <w:t>부정확한 라우팅 테이블의 결합은 패킷을 끝없이 순환하게 만들 수도 있다.</w:t>
      </w:r>
      <w:r w:rsidR="00B64BFD">
        <w:t xml:space="preserve"> </w:t>
      </w:r>
      <w:r w:rsidR="00B64BFD">
        <w:rPr>
          <w:rFonts w:hint="eastAsia"/>
        </w:rPr>
        <w:t>일정한 시간이 지나면 그 패킷을 버리고,</w:t>
      </w:r>
      <w:r w:rsidR="00B64BFD">
        <w:t xml:space="preserve"> </w:t>
      </w:r>
      <w:r w:rsidR="00B64BFD">
        <w:rPr>
          <w:rFonts w:hint="eastAsia"/>
        </w:rPr>
        <w:t xml:space="preserve">재전송할 것인지를 결정하도록 그 사실을 발신인에게 알릴 수 있게 하기 위한 해결책으로 </w:t>
      </w:r>
      <w:r w:rsidR="00B64BFD">
        <w:t>TTL</w:t>
      </w:r>
      <w:r w:rsidR="00B64BFD">
        <w:rPr>
          <w:rFonts w:hint="eastAsia"/>
        </w:rPr>
        <w:t>이 사용된다.</w:t>
      </w:r>
      <w:r w:rsidR="00316120">
        <w:t xml:space="preserve"> TTL</w:t>
      </w:r>
      <w:r w:rsidR="00316120">
        <w:rPr>
          <w:rFonts w:hint="eastAsia"/>
        </w:rPr>
        <w:t xml:space="preserve">의 초기치는 시스템에 의해 대개 </w:t>
      </w:r>
      <w:r w:rsidR="00316120">
        <w:t>8</w:t>
      </w:r>
      <w:r w:rsidR="00316120">
        <w:rPr>
          <w:rFonts w:hint="eastAsia"/>
        </w:rPr>
        <w:t>비트 길이의 패킷 헤더에 설정된다.</w:t>
      </w:r>
      <w:r w:rsidR="00316120">
        <w:t xml:space="preserve"> TTL</w:t>
      </w:r>
      <w:r w:rsidR="00316120">
        <w:rPr>
          <w:rFonts w:hint="eastAsia"/>
        </w:rPr>
        <w:t>에 관한 원래의 아이디어는,</w:t>
      </w:r>
      <w:r w:rsidR="00316120">
        <w:t xml:space="preserve"> </w:t>
      </w:r>
      <w:r w:rsidR="00316120">
        <w:rPr>
          <w:rFonts w:hint="eastAsia"/>
        </w:rPr>
        <w:t>일정 시간 동안을 초 단위로 지정함으로써 그 시간이 지나면 패킷을 버리도록 하기 위한 것이다.</w:t>
      </w:r>
      <w:r w:rsidR="00BA51FB">
        <w:t xml:space="preserve"> </w:t>
      </w:r>
      <w:r w:rsidR="00BA51FB">
        <w:rPr>
          <w:rFonts w:hint="eastAsia"/>
        </w:rPr>
        <w:t xml:space="preserve">각 라우터는 </w:t>
      </w:r>
      <w:r w:rsidR="00BA51FB">
        <w:t xml:space="preserve">TTL </w:t>
      </w:r>
      <w:r w:rsidR="00BA51FB">
        <w:rPr>
          <w:rFonts w:hint="eastAsia"/>
        </w:rPr>
        <w:t>필드로부터 적어도 하나의 숫자를 빼도록 되어 있으며,</w:t>
      </w:r>
      <w:r w:rsidR="00BA51FB">
        <w:t xml:space="preserve"> </w:t>
      </w:r>
      <w:r w:rsidR="00BA51FB">
        <w:rPr>
          <w:rFonts w:hint="eastAsia"/>
        </w:rPr>
        <w:t xml:space="preserve">그 계산은 대개 패킷이 </w:t>
      </w:r>
      <w:proofErr w:type="spellStart"/>
      <w:r w:rsidR="00BA51FB">
        <w:rPr>
          <w:rFonts w:hint="eastAsia"/>
        </w:rPr>
        <w:t>버려지기</w:t>
      </w:r>
      <w:proofErr w:type="spellEnd"/>
      <w:r w:rsidR="00BA51FB">
        <w:rPr>
          <w:rFonts w:hint="eastAsia"/>
        </w:rPr>
        <w:t xml:space="preserve"> 전에 허용되는 라우터 개수를 의미하는데 사용된다.</w:t>
      </w:r>
      <w:r w:rsidR="00BA51FB">
        <w:t xml:space="preserve"> </w:t>
      </w:r>
      <w:r w:rsidR="00BA51FB">
        <w:rPr>
          <w:rFonts w:hint="eastAsia"/>
        </w:rPr>
        <w:t xml:space="preserve">패킷을 받는 각 라우터는 </w:t>
      </w:r>
      <w:r w:rsidR="00BA51FB">
        <w:t xml:space="preserve">TTL </w:t>
      </w:r>
      <w:r w:rsidR="00BA51FB">
        <w:rPr>
          <w:rFonts w:hint="eastAsia"/>
        </w:rPr>
        <w:t xml:space="preserve">필드 내의 값에서 </w:t>
      </w:r>
      <w:r w:rsidR="00BA51FB">
        <w:t>1</w:t>
      </w:r>
      <w:r w:rsidR="00BA51FB">
        <w:rPr>
          <w:rFonts w:hint="eastAsia"/>
        </w:rPr>
        <w:t>을 뺀다.</w:t>
      </w:r>
      <w:r w:rsidR="00BA51FB">
        <w:t xml:space="preserve"> </w:t>
      </w:r>
      <w:r w:rsidR="00BA51FB">
        <w:rPr>
          <w:rFonts w:hint="eastAsia"/>
        </w:rPr>
        <w:t xml:space="preserve">그 값이 </w:t>
      </w:r>
      <w:r w:rsidR="00BA51FB">
        <w:t>0</w:t>
      </w:r>
      <w:r w:rsidR="00BA51FB">
        <w:rPr>
          <w:rFonts w:hint="eastAsia"/>
        </w:rPr>
        <w:t xml:space="preserve">이 되었을 때, 라우터는 그것을 감지하여 그 패킷을 버리고 </w:t>
      </w:r>
      <w:r w:rsidR="00BA51FB">
        <w:t xml:space="preserve">ICMP </w:t>
      </w:r>
      <w:r w:rsidR="00BA51FB">
        <w:rPr>
          <w:rFonts w:hint="eastAsia"/>
        </w:rPr>
        <w:t>메시지를 발신지 호스트로 보낸다.</w:t>
      </w:r>
    </w:p>
    <w:p w:rsidR="005715B6" w:rsidRDefault="005715B6" w:rsidP="00CD28A3"/>
    <w:p w:rsidR="005715B6" w:rsidRDefault="005715B6" w:rsidP="00CD28A3">
      <w:r>
        <w:tab/>
      </w:r>
      <w:r>
        <w:tab/>
        <w:t>Ping</w:t>
      </w:r>
      <w:r>
        <w:rPr>
          <w:rFonts w:hint="eastAsia"/>
        </w:rPr>
        <w:t>과 traceroute</w:t>
      </w:r>
      <w:r>
        <w:t xml:space="preserve"> </w:t>
      </w:r>
      <w:r>
        <w:rPr>
          <w:rFonts w:hint="eastAsia"/>
        </w:rPr>
        <w:t xml:space="preserve">유틸리티는 둘다 특정 호스트 컴퓨터에 접근을 시도하거나 그 호스트까지의 경로를 추적할 때 </w:t>
      </w:r>
      <w:r>
        <w:t xml:space="preserve">TTL </w:t>
      </w:r>
      <w:r>
        <w:rPr>
          <w:rFonts w:hint="eastAsia"/>
        </w:rPr>
        <w:t>값을 사용한다.</w:t>
      </w:r>
    </w:p>
    <w:p w:rsidR="005715B6" w:rsidRDefault="005715B6" w:rsidP="00CD28A3">
      <w:pPr>
        <w:rPr>
          <w:rFonts w:hint="eastAsia"/>
        </w:rPr>
      </w:pPr>
      <w:r>
        <w:tab/>
      </w:r>
      <w:r>
        <w:tab/>
        <w:t>Traceroute</w:t>
      </w:r>
      <w:r>
        <w:rPr>
          <w:rFonts w:hint="eastAsia"/>
        </w:rPr>
        <w:t>는 수신 경로에 따라 이어지는 각 라우터에 의해 그 패킷이 버려지도록 하기 위해,</w:t>
      </w:r>
      <w:r>
        <w:t xml:space="preserve"> </w:t>
      </w:r>
      <w:r>
        <w:rPr>
          <w:rFonts w:hint="eastAsia"/>
        </w:rPr>
        <w:t xml:space="preserve">의도적으로 낮은 </w:t>
      </w:r>
      <w:r>
        <w:t xml:space="preserve">TTL </w:t>
      </w:r>
      <w:r>
        <w:rPr>
          <w:rFonts w:hint="eastAsia"/>
        </w:rPr>
        <w:t>값을 이용하여 패킷을 보낸다.</w:t>
      </w:r>
      <w:r>
        <w:t xml:space="preserve"> </w:t>
      </w:r>
    </w:p>
    <w:p w:rsidR="005715B6" w:rsidRDefault="005715B6" w:rsidP="00CD28A3">
      <w:pPr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패킷을 보내고 패킷이 버려졌다는 </w:t>
      </w:r>
      <w:r>
        <w:t xml:space="preserve">ICMP </w:t>
      </w:r>
      <w:r>
        <w:rPr>
          <w:rFonts w:hint="eastAsia"/>
        </w:rPr>
        <w:t>메시지를 돌려받기 전까지의 시간은,</w:t>
      </w:r>
      <w:r>
        <w:t xml:space="preserve"> </w:t>
      </w:r>
      <w:r>
        <w:rPr>
          <w:rFonts w:hint="eastAsia"/>
        </w:rPr>
        <w:t>이어지는 각각의 홉 이동시간을 계산하는데 사용된다.</w:t>
      </w:r>
      <w:r>
        <w:t xml:space="preserve"> </w:t>
      </w:r>
    </w:p>
    <w:p w:rsidR="00A04446" w:rsidRDefault="005171D2" w:rsidP="00CD28A3">
      <w:r>
        <w:rPr>
          <w:rFonts w:hint="eastAsia"/>
        </w:rPr>
        <w:lastRenderedPageBreak/>
        <w:t xml:space="preserve">멀티캐스팅 </w:t>
      </w:r>
      <w:r>
        <w:t xml:space="preserve">IP </w:t>
      </w:r>
      <w:r>
        <w:rPr>
          <w:rFonts w:hint="eastAsia"/>
        </w:rPr>
        <w:t>프로토콜을 사용하면,</w:t>
      </w:r>
      <w:r>
        <w:t xml:space="preserve"> TTL </w:t>
      </w:r>
      <w:r>
        <w:rPr>
          <w:rFonts w:hint="eastAsia"/>
        </w:rPr>
        <w:t>값은 패킷이 전달되어야 하는 범위나 구역을 가리킨다.</w:t>
      </w:r>
    </w:p>
    <w:p w:rsidR="00A04446" w:rsidRDefault="00A04446" w:rsidP="00CD28A3">
      <w:r>
        <w:t>% TTL</w:t>
      </w:r>
    </w:p>
    <w:p w:rsidR="00A04446" w:rsidRDefault="00A04446" w:rsidP="00CD28A3">
      <w:r>
        <w:tab/>
        <w:t>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같은 호스트로 제한</w:t>
      </w:r>
    </w:p>
    <w:p w:rsidR="00A04446" w:rsidRDefault="00A04446" w:rsidP="00CD28A3">
      <w:r>
        <w:tab/>
        <w:t xml:space="preserve">1 – </w:t>
      </w:r>
      <w:r>
        <w:rPr>
          <w:rFonts w:hint="eastAsia"/>
        </w:rPr>
        <w:t>같은 서브넷으로 제한</w:t>
      </w:r>
    </w:p>
    <w:p w:rsidR="00A04446" w:rsidRDefault="00A04446" w:rsidP="00A04446">
      <w:r>
        <w:tab/>
        <w:t xml:space="preserve">32 – </w:t>
      </w:r>
      <w:r>
        <w:rPr>
          <w:rFonts w:hint="eastAsia"/>
        </w:rPr>
        <w:t>같은 사이트로 제한</w:t>
      </w:r>
    </w:p>
    <w:p w:rsidR="00A04446" w:rsidRDefault="00A04446" w:rsidP="00A04446">
      <w:r>
        <w:rPr>
          <w:rFonts w:hint="eastAsia"/>
        </w:rPr>
        <w:tab/>
        <w:t xml:space="preserve">64 </w:t>
      </w:r>
      <w:r>
        <w:t>–</w:t>
      </w:r>
      <w:r>
        <w:rPr>
          <w:rFonts w:hint="eastAsia"/>
        </w:rPr>
        <w:t xml:space="preserve"> 같은 지역으로 제한</w:t>
      </w:r>
    </w:p>
    <w:p w:rsidR="00A04446" w:rsidRDefault="00A04446" w:rsidP="00A04446">
      <w:r>
        <w:tab/>
        <w:t xml:space="preserve">128 – </w:t>
      </w:r>
      <w:r>
        <w:rPr>
          <w:rFonts w:hint="eastAsia"/>
        </w:rPr>
        <w:t>같은 대륙으로 제한</w:t>
      </w:r>
    </w:p>
    <w:p w:rsidR="00A04446" w:rsidRDefault="00A04446" w:rsidP="00A04446">
      <w:r>
        <w:tab/>
        <w:t xml:space="preserve">255 – </w:t>
      </w:r>
      <w:r>
        <w:rPr>
          <w:rFonts w:hint="eastAsia"/>
        </w:rPr>
        <w:t>제한이 없다</w:t>
      </w:r>
    </w:p>
    <w:p w:rsidR="00A23B89" w:rsidRDefault="00A23B89" w:rsidP="00A04446"/>
    <w:p w:rsidR="00A23B89" w:rsidRDefault="00A23B89" w:rsidP="00A04446">
      <w:r>
        <w:t xml:space="preserve">Ping </w:t>
      </w:r>
      <w:r>
        <w:rPr>
          <w:rFonts w:hint="eastAsia"/>
        </w:rPr>
        <w:t xml:space="preserve">명령어 사용 시 </w:t>
      </w:r>
      <w:r>
        <w:t xml:space="preserve">TTL(Time To Live) </w:t>
      </w:r>
      <w:r>
        <w:rPr>
          <w:rFonts w:hint="eastAsia"/>
        </w:rPr>
        <w:t>값을 확인할 수 있는데,</w:t>
      </w:r>
      <w:r>
        <w:t xml:space="preserve"> </w:t>
      </w:r>
      <w:r>
        <w:rPr>
          <w:rFonts w:hint="eastAsia"/>
        </w:rPr>
        <w:t xml:space="preserve">이 때 나오는 </w:t>
      </w:r>
      <w:r>
        <w:t xml:space="preserve">TTL </w:t>
      </w:r>
      <w:r>
        <w:rPr>
          <w:rFonts w:hint="eastAsia"/>
        </w:rPr>
        <w:t xml:space="preserve">값은 운영체제 마다 기본 </w:t>
      </w:r>
      <w:r>
        <w:t xml:space="preserve">TTL </w:t>
      </w:r>
      <w:r>
        <w:rPr>
          <w:rFonts w:hint="eastAsia"/>
        </w:rPr>
        <w:t>값이 달라서 운영체제를 추측할 수도 있다.</w:t>
      </w:r>
      <w:r>
        <w:t xml:space="preserve"> </w:t>
      </w:r>
      <w:r>
        <w:rPr>
          <w:rFonts w:hint="eastAsia"/>
        </w:rPr>
        <w:t xml:space="preserve">윈도우 경우에는 TTL 디폴트 값이 </w:t>
      </w:r>
      <w:r>
        <w:t>128</w:t>
      </w:r>
      <w:r>
        <w:rPr>
          <w:rFonts w:hint="eastAsia"/>
        </w:rPr>
        <w:t>이므로,</w:t>
      </w:r>
      <w:r>
        <w:t xml:space="preserve"> TTL </w:t>
      </w:r>
      <w:r>
        <w:rPr>
          <w:rFonts w:hint="eastAsia"/>
        </w:rPr>
        <w:t xml:space="preserve">이 </w:t>
      </w:r>
      <w:r>
        <w:t>120</w:t>
      </w:r>
      <w:r>
        <w:rPr>
          <w:rFonts w:hint="eastAsia"/>
        </w:rPr>
        <w:t>번대 값이 나오면 윈도우 서버라는 것을 추측할 수 있다.</w:t>
      </w:r>
    </w:p>
    <w:p w:rsidR="00B11E07" w:rsidRDefault="006052D7" w:rsidP="00A04446">
      <w:hyperlink r:id="rId13" w:history="1">
        <w:r w:rsidRPr="00706C84">
          <w:rPr>
            <w:rStyle w:val="a4"/>
          </w:rPr>
          <w:t>http://mindnet.tistory.com/entry/ICMP-Ping-ttl-%EA%B0%92%EC%9D%84-%ED%86%B5%ED%95%B4-%EC%9A%B4%EC%98%81%EC%B2%B4%EC%A0%9C-%ED%99%95%EC%9D%B8</w:t>
        </w:r>
      </w:hyperlink>
    </w:p>
    <w:p w:rsidR="006052D7" w:rsidRPr="00A04446" w:rsidRDefault="006052D7" w:rsidP="00A04446">
      <w:pPr>
        <w:rPr>
          <w:rFonts w:hint="eastAsia"/>
        </w:rPr>
      </w:pPr>
      <w:r>
        <w:rPr>
          <w:rFonts w:hint="eastAsia"/>
        </w:rPr>
        <w:t xml:space="preserve">위의 </w:t>
      </w:r>
      <w:r>
        <w:t>URL</w:t>
      </w:r>
      <w:r>
        <w:rPr>
          <w:rFonts w:hint="eastAsia"/>
        </w:rPr>
        <w:t xml:space="preserve">은 </w:t>
      </w:r>
      <w:r>
        <w:t>TTL</w:t>
      </w:r>
      <w:r>
        <w:rPr>
          <w:rFonts w:hint="eastAsia"/>
        </w:rPr>
        <w:t>에 따라 나오는 운영체제를 알 수 있다.</w:t>
      </w:r>
      <w:bookmarkStart w:id="0" w:name="_GoBack"/>
      <w:bookmarkEnd w:id="0"/>
    </w:p>
    <w:sectPr w:rsidR="006052D7" w:rsidRPr="00A04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0E60"/>
    <w:multiLevelType w:val="hybridMultilevel"/>
    <w:tmpl w:val="82AEBFEE"/>
    <w:lvl w:ilvl="0" w:tplc="D1F89C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BB4CFD"/>
    <w:multiLevelType w:val="hybridMultilevel"/>
    <w:tmpl w:val="4C1E822E"/>
    <w:lvl w:ilvl="0" w:tplc="F580BD8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28"/>
    <w:rsid w:val="00001390"/>
    <w:rsid w:val="00056779"/>
    <w:rsid w:val="000779AD"/>
    <w:rsid w:val="00103934"/>
    <w:rsid w:val="00183FF5"/>
    <w:rsid w:val="001A1778"/>
    <w:rsid w:val="00240E9A"/>
    <w:rsid w:val="00297F3D"/>
    <w:rsid w:val="002F4F81"/>
    <w:rsid w:val="00301414"/>
    <w:rsid w:val="00316120"/>
    <w:rsid w:val="003B04BC"/>
    <w:rsid w:val="003B6536"/>
    <w:rsid w:val="00483BE8"/>
    <w:rsid w:val="004D05AD"/>
    <w:rsid w:val="005171D2"/>
    <w:rsid w:val="005620D3"/>
    <w:rsid w:val="00564D32"/>
    <w:rsid w:val="005715B6"/>
    <w:rsid w:val="006052D7"/>
    <w:rsid w:val="00631310"/>
    <w:rsid w:val="0067463D"/>
    <w:rsid w:val="006B2C8A"/>
    <w:rsid w:val="006E646E"/>
    <w:rsid w:val="006F6287"/>
    <w:rsid w:val="00726254"/>
    <w:rsid w:val="00775F60"/>
    <w:rsid w:val="007822EF"/>
    <w:rsid w:val="00797EE1"/>
    <w:rsid w:val="007D7F0C"/>
    <w:rsid w:val="008034EF"/>
    <w:rsid w:val="0084136A"/>
    <w:rsid w:val="008C2F61"/>
    <w:rsid w:val="008D68D7"/>
    <w:rsid w:val="008E726B"/>
    <w:rsid w:val="00933C87"/>
    <w:rsid w:val="00957E46"/>
    <w:rsid w:val="009940D3"/>
    <w:rsid w:val="009B4D34"/>
    <w:rsid w:val="00A04446"/>
    <w:rsid w:val="00A23B89"/>
    <w:rsid w:val="00A35E52"/>
    <w:rsid w:val="00AB1C28"/>
    <w:rsid w:val="00AD414C"/>
    <w:rsid w:val="00AF4F04"/>
    <w:rsid w:val="00B102C3"/>
    <w:rsid w:val="00B11E07"/>
    <w:rsid w:val="00B24D45"/>
    <w:rsid w:val="00B64BFD"/>
    <w:rsid w:val="00BA13ED"/>
    <w:rsid w:val="00BA51FB"/>
    <w:rsid w:val="00BA658B"/>
    <w:rsid w:val="00C01961"/>
    <w:rsid w:val="00C47EF8"/>
    <w:rsid w:val="00C55605"/>
    <w:rsid w:val="00CC0C00"/>
    <w:rsid w:val="00CD28A3"/>
    <w:rsid w:val="00CF6AF3"/>
    <w:rsid w:val="00D4199D"/>
    <w:rsid w:val="00D55E0C"/>
    <w:rsid w:val="00D55E98"/>
    <w:rsid w:val="00D9552F"/>
    <w:rsid w:val="00DE3382"/>
    <w:rsid w:val="00E17DE0"/>
    <w:rsid w:val="00E65C11"/>
    <w:rsid w:val="00EC2DBE"/>
    <w:rsid w:val="00ED1A0E"/>
    <w:rsid w:val="00F13507"/>
    <w:rsid w:val="00FA567A"/>
    <w:rsid w:val="00F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A990"/>
  <w15:chartTrackingRefBased/>
  <w15:docId w15:val="{A687CA39-8BED-4F46-9314-AD014187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934"/>
    <w:pPr>
      <w:ind w:leftChars="400" w:left="800"/>
    </w:pPr>
  </w:style>
  <w:style w:type="character" w:styleId="a4">
    <w:name w:val="Hyperlink"/>
    <w:basedOn w:val="a0"/>
    <w:uiPriority w:val="99"/>
    <w:unhideWhenUsed/>
    <w:rsid w:val="00B24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indnet.tistory.com/entry/ICMP-Ping-ttl-%EA%B0%92%EC%9D%84-%ED%86%B5%ED%95%B4-%EC%9A%B4%EC%98%81%EC%B2%B4%EC%A0%9C-%ED%99%95%EC%9D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daum.net/tlos6733/38" TargetMode="External"/><Relationship Id="rId11" Type="http://schemas.openxmlformats.org/officeDocument/2006/relationships/hyperlink" Target="http://blog.naver.com/PostView.nhn?blogId=shj1126zzang&amp;logNo=220058972700&amp;parentCategoryNo=&amp;categoryNo=30&amp;viewDate=&amp;isShowPopularPosts=true&amp;from=search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73</cp:revision>
  <dcterms:created xsi:type="dcterms:W3CDTF">2017-01-30T23:21:00Z</dcterms:created>
  <dcterms:modified xsi:type="dcterms:W3CDTF">2017-01-31T01:14:00Z</dcterms:modified>
</cp:coreProperties>
</file>