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960"/>
        <w:gridCol w:w="1053"/>
      </w:tblGrid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>
            <w:r w:rsidRPr="00BC1D58">
              <w:t>HW2Q4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/>
        </w:tc>
        <w:tc>
          <w:tcPr>
            <w:tcW w:w="960" w:type="dxa"/>
            <w:noWrap/>
            <w:hideMark/>
          </w:tcPr>
          <w:p w:rsidR="00BC1D58" w:rsidRPr="00BC1D58" w:rsidRDefault="00BC1D58"/>
        </w:tc>
        <w:tc>
          <w:tcPr>
            <w:tcW w:w="960" w:type="dxa"/>
            <w:noWrap/>
            <w:hideMark/>
          </w:tcPr>
          <w:p w:rsidR="00BC1D58" w:rsidRPr="00BC1D58" w:rsidRDefault="00BC1D58"/>
        </w:tc>
        <w:tc>
          <w:tcPr>
            <w:tcW w:w="960" w:type="dxa"/>
            <w:noWrap/>
            <w:hideMark/>
          </w:tcPr>
          <w:p w:rsidR="00BC1D58" w:rsidRPr="00BC1D58" w:rsidRDefault="00BC1D58"/>
        </w:tc>
        <w:tc>
          <w:tcPr>
            <w:tcW w:w="960" w:type="dxa"/>
            <w:noWrap/>
            <w:hideMark/>
          </w:tcPr>
          <w:p w:rsidR="00BC1D58" w:rsidRPr="00BC1D58" w:rsidRDefault="00BC1D58"/>
        </w:tc>
      </w:tr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>
            <w:r w:rsidRPr="00BC1D58">
              <w:t>K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>
            <w:r w:rsidRPr="00BC1D58">
              <w:t>T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>
            <w:r w:rsidRPr="00BC1D58">
              <w:t>SPEEDUP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>
            <w:r w:rsidRPr="00BC1D58">
              <w:t>EFF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>
            <w:r w:rsidRPr="00BC1D58">
              <w:t>T(N,1)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/>
        </w:tc>
      </w:tr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>
            <w:r w:rsidRPr="00BC1D58">
              <w:t>SEQ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431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/>
        </w:tc>
        <w:tc>
          <w:tcPr>
            <w:tcW w:w="960" w:type="dxa"/>
            <w:noWrap/>
            <w:hideMark/>
          </w:tcPr>
          <w:p w:rsidR="00BC1D58" w:rsidRPr="00BC1D58" w:rsidRDefault="00BC1D58"/>
        </w:tc>
        <w:tc>
          <w:tcPr>
            <w:tcW w:w="960" w:type="dxa"/>
            <w:noWrap/>
            <w:hideMark/>
          </w:tcPr>
          <w:p w:rsidR="00BC1D58" w:rsidRPr="00BC1D58" w:rsidRDefault="00BC1D58"/>
        </w:tc>
        <w:tc>
          <w:tcPr>
            <w:tcW w:w="960" w:type="dxa"/>
            <w:noWrap/>
            <w:hideMark/>
          </w:tcPr>
          <w:p w:rsidR="00BC1D58" w:rsidRPr="00BC1D58" w:rsidRDefault="00BC1D58"/>
        </w:tc>
      </w:tr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276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1.561594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1.561594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276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/>
        </w:tc>
      </w:tr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289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1.491349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0.745675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276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1.094203</w:t>
            </w:r>
          </w:p>
        </w:tc>
      </w:tr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3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298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1.446309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0.482103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276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1.119565</w:t>
            </w:r>
          </w:p>
        </w:tc>
      </w:tr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4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316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1.363924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0.340981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276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1.193237</w:t>
            </w:r>
          </w:p>
        </w:tc>
      </w:tr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5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322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1.338509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0.267702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276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1.208333</w:t>
            </w:r>
          </w:p>
        </w:tc>
      </w:tr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336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1.282738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0.21379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276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1.26087</w:t>
            </w:r>
          </w:p>
        </w:tc>
      </w:tr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7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353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1.220963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0.174423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276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1.325483</w:t>
            </w:r>
          </w:p>
        </w:tc>
      </w:tr>
      <w:tr w:rsidR="00BC1D58" w:rsidRPr="00BC1D58" w:rsidTr="00BC1D58">
        <w:trPr>
          <w:trHeight w:val="300"/>
        </w:trPr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8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372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1.158602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0.144825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276</w:t>
            </w:r>
          </w:p>
        </w:tc>
        <w:tc>
          <w:tcPr>
            <w:tcW w:w="960" w:type="dxa"/>
            <w:noWrap/>
            <w:hideMark/>
          </w:tcPr>
          <w:p w:rsidR="00BC1D58" w:rsidRPr="00BC1D58" w:rsidRDefault="00BC1D58" w:rsidP="00BC1D58">
            <w:r w:rsidRPr="00BC1D58">
              <w:t>1.397516</w:t>
            </w:r>
          </w:p>
        </w:tc>
      </w:tr>
    </w:tbl>
    <w:p w:rsidR="00832820" w:rsidRDefault="00832820"/>
    <w:p w:rsidR="00BC1D58" w:rsidRPr="00A57419" w:rsidRDefault="00BC1D58" w:rsidP="00BC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419">
        <w:rPr>
          <w:rFonts w:ascii="Courier New" w:eastAsia="Times New Roman" w:hAnsi="Courier New" w:cs="Courier New"/>
          <w:color w:val="000000"/>
          <w:sz w:val="20"/>
          <w:szCs w:val="20"/>
        </w:rPr>
        <w:t>Sequential program:</w:t>
      </w:r>
    </w:p>
    <w:p w:rsidR="00BC1D58" w:rsidRPr="00A57419" w:rsidRDefault="00BC1D58" w:rsidP="00BC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% java hw2q4</w:t>
      </w:r>
      <w:r w:rsidRPr="00A57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seq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000 3</w:t>
      </w:r>
    </w:p>
    <w:p w:rsidR="00BC1D58" w:rsidRPr="00A57419" w:rsidRDefault="00BC1D58" w:rsidP="00BC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D58" w:rsidRPr="00A57419" w:rsidRDefault="00BC1D58" w:rsidP="00BC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419">
        <w:rPr>
          <w:rFonts w:ascii="Courier New" w:eastAsia="Times New Roman" w:hAnsi="Courier New" w:cs="Courier New"/>
          <w:color w:val="000000"/>
          <w:sz w:val="20"/>
          <w:szCs w:val="20"/>
        </w:rPr>
        <w:t>Parallel program:</w:t>
      </w:r>
    </w:p>
    <w:p w:rsidR="00BC1D58" w:rsidRDefault="00BC1D58" w:rsidP="00BC1D58">
      <w:pPr>
        <w:pStyle w:val="HTMLPreformatted"/>
      </w:pPr>
      <w:r w:rsidRPr="00A57419">
        <w:rPr>
          <w:color w:val="000000"/>
        </w:rPr>
        <w:t xml:space="preserve">% </w:t>
      </w:r>
      <w:r>
        <w:rPr>
          <w:color w:val="000000"/>
        </w:rPr>
        <w:t xml:space="preserve">java -Dpj.nt=8 </w:t>
      </w:r>
      <w:r>
        <w:rPr>
          <w:color w:val="000000"/>
        </w:rPr>
        <w:t>hw2q4</w:t>
      </w:r>
      <w:r>
        <w:rPr>
          <w:color w:val="000000"/>
        </w:rPr>
        <w:t>smp</w:t>
      </w:r>
      <w:r w:rsidRPr="00A57419">
        <w:rPr>
          <w:color w:val="000000"/>
        </w:rPr>
        <w:t xml:space="preserve"> </w:t>
      </w:r>
      <w:r>
        <w:rPr>
          <w:color w:val="000000"/>
        </w:rPr>
        <w:t>3</w:t>
      </w:r>
      <w:r>
        <w:rPr>
          <w:color w:val="000000"/>
        </w:rPr>
        <w:t>000 3</w:t>
      </w:r>
      <w:bookmarkStart w:id="0" w:name="_GoBack"/>
      <w:bookmarkEnd w:id="0"/>
    </w:p>
    <w:p w:rsidR="00BC1D58" w:rsidRDefault="00BC1D58" w:rsidP="00BC1D58"/>
    <w:p w:rsidR="00BC1D58" w:rsidRDefault="00BC1D58"/>
    <w:sectPr w:rsidR="00BC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58"/>
    <w:rsid w:val="00023CC3"/>
    <w:rsid w:val="000A13EC"/>
    <w:rsid w:val="00832820"/>
    <w:rsid w:val="00891141"/>
    <w:rsid w:val="00A908A3"/>
    <w:rsid w:val="00B21DF8"/>
    <w:rsid w:val="00BC1D58"/>
    <w:rsid w:val="00BD02EA"/>
    <w:rsid w:val="00C54FC8"/>
    <w:rsid w:val="00D87665"/>
    <w:rsid w:val="00E23B03"/>
    <w:rsid w:val="00E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1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1D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1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1D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Hewlett-Packard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</cp:revision>
  <dcterms:created xsi:type="dcterms:W3CDTF">2013-01-21T03:48:00Z</dcterms:created>
  <dcterms:modified xsi:type="dcterms:W3CDTF">2013-01-21T03:49:00Z</dcterms:modified>
</cp:coreProperties>
</file>