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ind w:firstLine="3080" w:firstLineChars="700"/>
        <w:rPr>
          <w:sz w:val="44"/>
          <w:szCs w:val="44"/>
        </w:rPr>
      </w:pPr>
    </w:p>
    <w:p>
      <w:pPr>
        <w:ind w:firstLine="3080" w:firstLineChars="700"/>
        <w:rPr>
          <w:sz w:val="44"/>
          <w:szCs w:val="44"/>
        </w:rPr>
      </w:pPr>
    </w:p>
    <w:p>
      <w:pPr>
        <w:ind w:firstLine="3080" w:firstLineChars="700"/>
        <w:rPr>
          <w:sz w:val="44"/>
          <w:szCs w:val="44"/>
        </w:rPr>
      </w:pPr>
    </w:p>
    <w:p>
      <w:pPr>
        <w:ind w:firstLine="3080" w:firstLineChars="700"/>
        <w:rPr>
          <w:sz w:val="44"/>
          <w:szCs w:val="44"/>
        </w:rPr>
      </w:pPr>
    </w:p>
    <w:p>
      <w:pPr>
        <w:ind w:firstLine="3080" w:firstLineChars="700"/>
        <w:rPr>
          <w:sz w:val="44"/>
          <w:szCs w:val="44"/>
        </w:rPr>
      </w:pPr>
    </w:p>
    <w:p>
      <w:pPr>
        <w:ind w:firstLine="3080" w:firstLineChars="700"/>
        <w:rPr>
          <w:sz w:val="44"/>
          <w:szCs w:val="44"/>
        </w:rPr>
      </w:pPr>
    </w:p>
    <w:p>
      <w:pPr>
        <w:ind w:firstLine="3080" w:firstLineChars="700"/>
        <w:jc w:val="center"/>
        <w:rPr>
          <w:sz w:val="44"/>
          <w:szCs w:val="44"/>
        </w:rPr>
      </w:pPr>
    </w:p>
    <w:p>
      <w:pPr>
        <w:ind w:firstLine="3080" w:firstLineChars="700"/>
        <w:rPr>
          <w:sz w:val="44"/>
          <w:szCs w:val="44"/>
        </w:rPr>
      </w:pPr>
      <w:r>
        <w:rPr>
          <w:sz w:val="44"/>
          <w:szCs w:val="44"/>
        </w:rPr>
        <w:t>项目计划书</w:t>
      </w:r>
    </w:p>
    <w:p>
      <w:pPr>
        <w:ind w:firstLine="3080" w:firstLineChars="700"/>
        <w:jc w:val="center"/>
        <w:rPr>
          <w:sz w:val="44"/>
          <w:szCs w:val="44"/>
        </w:rPr>
      </w:pPr>
    </w:p>
    <w:p>
      <w:pPr>
        <w:ind w:firstLine="3080" w:firstLineChars="700"/>
        <w:jc w:val="center"/>
        <w:rPr>
          <w:sz w:val="44"/>
          <w:szCs w:val="44"/>
        </w:rPr>
      </w:pPr>
    </w:p>
    <w:p>
      <w:pPr>
        <w:ind w:firstLine="3080" w:firstLineChars="700"/>
        <w:jc w:val="center"/>
        <w:rPr>
          <w:sz w:val="44"/>
          <w:szCs w:val="44"/>
        </w:rPr>
      </w:pPr>
    </w:p>
    <w:p>
      <w:pPr>
        <w:jc w:val="center"/>
        <w:rPr>
          <w:sz w:val="28"/>
          <w:szCs w:val="28"/>
        </w:rPr>
      </w:pPr>
      <w:r>
        <w:rPr>
          <w:sz w:val="28"/>
          <w:szCs w:val="28"/>
        </w:rPr>
        <w:t>学院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软件学院</w:t>
      </w:r>
    </w:p>
    <w:p>
      <w:pPr>
        <w:jc w:val="center"/>
        <w:rPr>
          <w:sz w:val="28"/>
          <w:szCs w:val="28"/>
        </w:rPr>
      </w:pPr>
      <w:r>
        <w:rPr>
          <w:sz w:val="28"/>
          <w:szCs w:val="28"/>
        </w:rPr>
        <w:t>专业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软件工程</w:t>
      </w:r>
    </w:p>
    <w:p>
      <w:pPr>
        <w:jc w:val="center"/>
        <w:rPr>
          <w:sz w:val="28"/>
          <w:szCs w:val="28"/>
        </w:rPr>
      </w:pPr>
      <w:r>
        <w:rPr>
          <w:sz w:val="28"/>
          <w:szCs w:val="28"/>
        </w:rPr>
        <w:t>指导教师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师文轩</w:t>
      </w:r>
    </w:p>
    <w:p>
      <w:pPr>
        <w:jc w:val="center"/>
        <w:rPr>
          <w:sz w:val="28"/>
          <w:szCs w:val="28"/>
        </w:rPr>
      </w:pPr>
      <w:r>
        <w:rPr>
          <w:sz w:val="28"/>
          <w:szCs w:val="28"/>
        </w:rPr>
        <w:t>制作人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夏瑞</w:t>
      </w:r>
      <w:r>
        <w:rPr>
          <w:rFonts w:hint="eastAsia"/>
          <w:sz w:val="28"/>
          <w:szCs w:val="28"/>
        </w:rPr>
        <w:t>、吴晨、杨帆、张天霖</w:t>
      </w:r>
    </w:p>
    <w:p>
      <w:pPr>
        <w:jc w:val="center"/>
        <w:rPr>
          <w:sz w:val="28"/>
          <w:szCs w:val="28"/>
        </w:rPr>
      </w:pPr>
    </w:p>
    <w:p>
      <w:pPr>
        <w:jc w:val="center"/>
        <w:rPr>
          <w:sz w:val="28"/>
          <w:szCs w:val="28"/>
        </w:rPr>
      </w:pPr>
    </w:p>
    <w:p>
      <w:pPr>
        <w:jc w:val="center"/>
        <w:rPr>
          <w:sz w:val="28"/>
          <w:szCs w:val="28"/>
        </w:rPr>
      </w:pPr>
    </w:p>
    <w:p>
      <w:pPr>
        <w:jc w:val="center"/>
        <w:rPr>
          <w:sz w:val="28"/>
          <w:szCs w:val="28"/>
        </w:rPr>
      </w:pPr>
    </w:p>
    <w:p>
      <w:pPr>
        <w:jc w:val="center"/>
        <w:rPr>
          <w:sz w:val="28"/>
          <w:szCs w:val="28"/>
        </w:rPr>
      </w:pPr>
    </w:p>
    <w:p>
      <w:pPr>
        <w:jc w:val="center"/>
        <w:rPr>
          <w:sz w:val="28"/>
          <w:szCs w:val="28"/>
        </w:rPr>
      </w:pPr>
    </w:p>
    <w:p>
      <w:pPr>
        <w:jc w:val="center"/>
        <w:rPr>
          <w:sz w:val="28"/>
          <w:szCs w:val="28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一</w:t>
      </w:r>
      <w:r>
        <w:rPr>
          <w:rFonts w:hint="eastAsia"/>
          <w:sz w:val="36"/>
          <w:szCs w:val="36"/>
        </w:rPr>
        <w:t>、</w:t>
      </w:r>
      <w:r>
        <w:rPr>
          <w:sz w:val="36"/>
          <w:szCs w:val="36"/>
        </w:rPr>
        <w:t>项目主题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关于餐厅自动化（</w:t>
      </w:r>
      <w:r>
        <w:rPr>
          <w:sz w:val="28"/>
          <w:szCs w:val="28"/>
        </w:rPr>
        <w:t>Restaurant Automation</w:t>
      </w:r>
      <w:r>
        <w:rPr>
          <w:rFonts w:hint="eastAsia"/>
          <w:sz w:val="28"/>
          <w:szCs w:val="28"/>
        </w:rPr>
        <w:t>）系统</w:t>
      </w:r>
      <w:r>
        <w:rPr>
          <w:sz w:val="28"/>
          <w:szCs w:val="28"/>
        </w:rPr>
        <w:t>的设计与实现</w:t>
      </w:r>
      <w:r>
        <w:rPr>
          <w:rFonts w:hint="eastAsia"/>
          <w:sz w:val="28"/>
          <w:szCs w:val="28"/>
        </w:rPr>
        <w:t>。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二</w:t>
      </w:r>
      <w:r>
        <w:rPr>
          <w:rFonts w:hint="eastAsia"/>
          <w:sz w:val="36"/>
          <w:szCs w:val="36"/>
        </w:rPr>
        <w:t>、</w:t>
      </w:r>
      <w:r>
        <w:rPr>
          <w:sz w:val="36"/>
          <w:szCs w:val="36"/>
        </w:rPr>
        <w:t>项目成员</w:t>
      </w:r>
    </w:p>
    <w:p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r>
        <w:rPr>
          <w:sz w:val="28"/>
          <w:szCs w:val="28"/>
        </w:rPr>
        <w:t xml:space="preserve">  1.</w:t>
      </w:r>
      <w:r>
        <w:rPr>
          <w:rFonts w:hint="eastAsia"/>
          <w:sz w:val="28"/>
          <w:szCs w:val="28"/>
        </w:rPr>
        <w:t>项目成员</w:t>
      </w:r>
    </w:p>
    <w:p>
      <w:pPr>
        <w:ind w:firstLine="560" w:firstLineChars="20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本项目成员有夏瑞、吴晨、杨帆、张天霖。夏瑞担任小组组长，负责整个项目的开发管理。</w:t>
      </w:r>
    </w:p>
    <w:p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2.成员特长及兴趣</w:t>
      </w:r>
    </w:p>
    <w:p>
      <w:pPr>
        <w:ind w:firstLine="560" w:firstLineChars="20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夏瑞，有使用J2EE的相关技术的经历，使用并研究过主流的Spring、Hibernate框架。有一定的web页面开发能力。独立完成过一个小型的基于SSH框架的在线购物服务器。</w:t>
      </w:r>
    </w:p>
    <w:p>
      <w:pPr>
        <w:ind w:firstLine="560" w:firstLineChars="20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吴晨，</w:t>
      </w:r>
      <w:r>
        <w:rPr>
          <w:rFonts w:hint="eastAsia"/>
          <w:sz w:val="28"/>
          <w:szCs w:val="28"/>
          <w:lang w:val="en-US" w:eastAsia="zh-CN"/>
        </w:rPr>
        <w:t>熟悉安卓开发的相关技术。开发过一个类似淘宝的手机商城安卓端,以及学校会议室预约系统的安卓端。并从2015.10至今维护南开大学inankai团队的安卓端，工程经验丰富，编程与设计能力较强，热衷于尝试安卓5.0的新特性。</w:t>
      </w:r>
    </w:p>
    <w:p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杨帆，熟练应用数据库，热衷软件开发的学习。（自己写）</w:t>
      </w:r>
    </w:p>
    <w:p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张天霖，对计算机和软件技术兴趣浓厚，有一定and</w:t>
      </w:r>
      <w:bookmarkStart w:id="0" w:name="_GoBack"/>
      <w:bookmarkEnd w:id="0"/>
      <w:r>
        <w:rPr>
          <w:rFonts w:hint="eastAsia"/>
          <w:sz w:val="28"/>
          <w:szCs w:val="28"/>
        </w:rPr>
        <w:t>roid端开发能力，擅长相关文档的撰写，团队协作完成过小学期实习的i会计App的开发。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三</w:t>
      </w:r>
      <w:r>
        <w:rPr>
          <w:rFonts w:hint="eastAsia"/>
          <w:sz w:val="36"/>
          <w:szCs w:val="36"/>
        </w:rPr>
        <w:t>、</w:t>
      </w:r>
      <w:r>
        <w:rPr>
          <w:sz w:val="36"/>
          <w:szCs w:val="36"/>
        </w:rPr>
        <w:t>项目描述</w:t>
      </w:r>
    </w:p>
    <w:p>
      <w:pPr>
        <w:ind w:firstLine="560" w:firstLineChars="200"/>
        <w:rPr>
          <w:sz w:val="28"/>
          <w:szCs w:val="28"/>
        </w:rPr>
      </w:pPr>
      <w:r>
        <w:rPr>
          <w:sz w:val="28"/>
          <w:szCs w:val="28"/>
        </w:rPr>
        <w:t>1.项目简介</w:t>
      </w:r>
    </w:p>
    <w:p>
      <w:pPr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在老师所给的三个课题中，我们选择餐厅自动化（</w:t>
      </w:r>
      <w:r>
        <w:rPr>
          <w:sz w:val="28"/>
          <w:szCs w:val="28"/>
        </w:rPr>
        <w:t>Restaurant Automation</w:t>
      </w:r>
      <w:r>
        <w:rPr>
          <w:rFonts w:hint="eastAsia"/>
          <w:sz w:val="28"/>
          <w:szCs w:val="28"/>
        </w:rPr>
        <w:t>）系统，通过对此系统的实现，方便餐厅的管理与运营。</w:t>
      </w:r>
    </w:p>
    <w:p>
      <w:pPr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2.项目实施</w:t>
      </w:r>
    </w:p>
    <w:p>
      <w:pPr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以web端作为基础支持，安卓端作为使用平台，通过web应用与安卓app的互通，实现餐馆管理的自动化、智能化。</w:t>
      </w:r>
    </w:p>
    <w:p>
      <w:pPr>
        <w:ind w:firstLine="560" w:firstLineChars="200"/>
        <w:rPr>
          <w:sz w:val="28"/>
          <w:szCs w:val="28"/>
        </w:rPr>
      </w:pPr>
      <w:r>
        <w:rPr>
          <w:sz w:val="28"/>
          <w:szCs w:val="28"/>
        </w:rPr>
        <w:t>3.项目价值</w:t>
      </w:r>
    </w:p>
    <w:p>
      <w:pPr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现在餐厅服务行业日渐兴盛，但是服务水平和质量并没有紧随科技的进步，大多依旧是传统的纸质点餐和上餐模式。为了提高餐厅的服务效率和服务质量，考虑实用性，我们计划实现餐厅自动化系统，方便用餐者、服务员、厨师以及管理者的使用。</w:t>
      </w:r>
    </w:p>
    <w:p>
      <w:pPr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4.项目功能描述</w:t>
      </w:r>
    </w:p>
    <w:p>
      <w:pPr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对于管理者，利用本系统可以对餐厅布局、餐厅人员、餐厅菜品及经营方式进行管理。</w:t>
      </w:r>
    </w:p>
    <w:p>
      <w:pPr>
        <w:ind w:firstLine="560" w:firstLineChars="200"/>
        <w:rPr>
          <w:sz w:val="28"/>
          <w:szCs w:val="28"/>
        </w:rPr>
      </w:pPr>
      <w:r>
        <w:rPr>
          <w:sz w:val="28"/>
          <w:szCs w:val="28"/>
        </w:rPr>
        <w:t>对于顾客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利用本系统可以实现智能点餐</w:t>
      </w:r>
      <w:r>
        <w:rPr>
          <w:rFonts w:hint="eastAsia"/>
          <w:sz w:val="28"/>
          <w:szCs w:val="28"/>
        </w:rPr>
        <w:t>、订餐、</w:t>
      </w:r>
      <w:r>
        <w:rPr>
          <w:sz w:val="28"/>
          <w:szCs w:val="28"/>
        </w:rPr>
        <w:t>结账等功能</w:t>
      </w:r>
      <w:r>
        <w:rPr>
          <w:rFonts w:hint="eastAsia"/>
          <w:sz w:val="28"/>
          <w:szCs w:val="28"/>
        </w:rPr>
        <w:t>。</w:t>
      </w:r>
    </w:p>
    <w:p>
      <w:pPr>
        <w:ind w:firstLine="560" w:firstLineChars="200"/>
        <w:rPr>
          <w:sz w:val="28"/>
          <w:szCs w:val="28"/>
        </w:rPr>
      </w:pPr>
      <w:r>
        <w:rPr>
          <w:sz w:val="28"/>
          <w:szCs w:val="28"/>
        </w:rPr>
        <w:t>对于服务员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利用本系统可以进行下单</w:t>
      </w:r>
      <w:r>
        <w:rPr>
          <w:rFonts w:hint="eastAsia"/>
          <w:sz w:val="28"/>
          <w:szCs w:val="28"/>
        </w:rPr>
        <w:t>、</w:t>
      </w:r>
      <w:r>
        <w:rPr>
          <w:sz w:val="28"/>
          <w:szCs w:val="28"/>
        </w:rPr>
        <w:t>收款等</w:t>
      </w:r>
      <w:r>
        <w:rPr>
          <w:rFonts w:hint="eastAsia"/>
          <w:sz w:val="28"/>
          <w:szCs w:val="28"/>
        </w:rPr>
        <w:t>。</w:t>
      </w:r>
    </w:p>
    <w:p>
      <w:pPr>
        <w:ind w:firstLine="560" w:firstLineChars="200"/>
        <w:rPr>
          <w:sz w:val="28"/>
          <w:szCs w:val="28"/>
        </w:rPr>
      </w:pPr>
      <w:r>
        <w:rPr>
          <w:sz w:val="28"/>
          <w:szCs w:val="28"/>
        </w:rPr>
        <w:t>对于厨师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利用本系统可以查看下单列表</w:t>
      </w:r>
      <w:r>
        <w:rPr>
          <w:rFonts w:hint="eastAsia"/>
          <w:sz w:val="28"/>
          <w:szCs w:val="28"/>
        </w:rPr>
        <w:t>、</w:t>
      </w:r>
      <w:r>
        <w:rPr>
          <w:sz w:val="28"/>
          <w:szCs w:val="28"/>
        </w:rPr>
        <w:t>菜品库存展示来分配食物的制作</w:t>
      </w:r>
      <w:r>
        <w:rPr>
          <w:rFonts w:hint="eastAsia"/>
          <w:sz w:val="28"/>
          <w:szCs w:val="28"/>
        </w:rPr>
        <w:t>。</w:t>
      </w:r>
    </w:p>
    <w:p>
      <w:pPr>
        <w:ind w:firstLine="560" w:firstLineChars="200"/>
        <w:rPr>
          <w:sz w:val="28"/>
          <w:szCs w:val="28"/>
        </w:rPr>
      </w:pPr>
      <w:r>
        <w:rPr>
          <w:sz w:val="28"/>
          <w:szCs w:val="28"/>
        </w:rPr>
        <w:t>对于餐厅的其他服务人员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利用本系统可以尽可能实现相关功能</w:t>
      </w:r>
      <w:r>
        <w:rPr>
          <w:rFonts w:hint="eastAsia"/>
          <w:sz w:val="28"/>
          <w:szCs w:val="28"/>
        </w:rPr>
        <w:t>。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四</w:t>
      </w:r>
      <w:r>
        <w:rPr>
          <w:rFonts w:hint="eastAsia"/>
          <w:sz w:val="36"/>
          <w:szCs w:val="36"/>
        </w:rPr>
        <w:t>、</w:t>
      </w:r>
      <w:r>
        <w:rPr>
          <w:sz w:val="36"/>
          <w:szCs w:val="36"/>
        </w:rPr>
        <w:t>工作计划</w:t>
      </w:r>
    </w:p>
    <w:p>
      <w:pPr>
        <w:ind w:firstLine="555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1.组内成员分工</w:t>
      </w:r>
    </w:p>
    <w:p>
      <w:pPr>
        <w:ind w:firstLine="555"/>
        <w:rPr>
          <w:rFonts w:ascii="Helvetica" w:hAnsi="Helvetica" w:eastAsia="宋体" w:cs="Helvetica"/>
          <w:color w:val="000000"/>
          <w:kern w:val="0"/>
          <w:sz w:val="28"/>
          <w:szCs w:val="28"/>
        </w:rPr>
      </w:pPr>
      <w:r>
        <w:rPr>
          <w:rFonts w:ascii="宋体" w:hAnsi="宋体" w:eastAsia="宋体" w:cs="Helvetica"/>
          <w:bCs/>
          <w:color w:val="000000"/>
          <w:kern w:val="0"/>
          <w:sz w:val="28"/>
          <w:szCs w:val="28"/>
        </w:rPr>
        <w:t>夏瑞</w:t>
      </w:r>
      <w:r>
        <w:rPr>
          <w:rFonts w:hint="eastAsia" w:ascii="宋体" w:hAnsi="宋体" w:eastAsia="宋体" w:cs="Helvetica"/>
          <w:bCs/>
          <w:color w:val="000000"/>
          <w:kern w:val="0"/>
          <w:sz w:val="28"/>
          <w:szCs w:val="28"/>
        </w:rPr>
        <w:t>、</w:t>
      </w:r>
      <w:r>
        <w:rPr>
          <w:rFonts w:ascii="宋体" w:hAnsi="宋体" w:eastAsia="宋体" w:cs="Helvetica"/>
          <w:bCs/>
          <w:color w:val="000000"/>
          <w:kern w:val="0"/>
          <w:sz w:val="28"/>
          <w:szCs w:val="28"/>
        </w:rPr>
        <w:t>杨帆</w:t>
      </w:r>
      <w:r>
        <w:rPr>
          <w:rFonts w:ascii="宋体" w:hAnsi="宋体" w:eastAsia="宋体" w:cs="Helvetica"/>
          <w:color w:val="000000"/>
          <w:kern w:val="0"/>
          <w:sz w:val="28"/>
          <w:szCs w:val="28"/>
        </w:rPr>
        <w:t>主要完成 经理的营业数据分析、餐馆管理，厨师的菜品制作，以及所有客户、服务员数据的信息汇总，餐厅当前座位信息的更新，收银服务（包括打折、优惠券</w:t>
      </w:r>
      <w:r>
        <w:rPr>
          <w:rFonts w:hint="eastAsia" w:ascii="宋体" w:hAnsi="宋体" w:eastAsia="宋体" w:cs="Helvetica"/>
          <w:color w:val="000000"/>
          <w:kern w:val="0"/>
          <w:sz w:val="28"/>
          <w:szCs w:val="28"/>
        </w:rPr>
        <w:t>）</w:t>
      </w:r>
      <w:r>
        <w:rPr>
          <w:rFonts w:hint="eastAsia" w:ascii="Helvetica" w:hAnsi="Helvetica" w:eastAsia="宋体" w:cs="Helvetica"/>
          <w:color w:val="000000"/>
          <w:kern w:val="0"/>
          <w:sz w:val="28"/>
          <w:szCs w:val="28"/>
        </w:rPr>
        <w:t>。</w:t>
      </w:r>
    </w:p>
    <w:p>
      <w:pPr>
        <w:ind w:firstLine="555"/>
        <w:rPr>
          <w:rFonts w:hint="eastAsia" w:ascii="宋体" w:hAnsi="宋体" w:eastAsia="宋体"/>
          <w:sz w:val="28"/>
          <w:szCs w:val="28"/>
        </w:rPr>
      </w:pPr>
      <w:r>
        <w:rPr>
          <w:rFonts w:ascii="Helvetica" w:hAnsi="Helvetica" w:eastAsia="宋体" w:cs="Helvetica"/>
          <w:color w:val="000000"/>
          <w:kern w:val="0"/>
          <w:sz w:val="28"/>
          <w:szCs w:val="28"/>
        </w:rPr>
        <w:t>吴晨</w:t>
      </w:r>
      <w:r>
        <w:rPr>
          <w:rFonts w:hint="eastAsia" w:ascii="Helvetica" w:hAnsi="Helvetica" w:eastAsia="宋体" w:cs="Helvetica"/>
          <w:color w:val="000000"/>
          <w:kern w:val="0"/>
          <w:sz w:val="28"/>
          <w:szCs w:val="28"/>
        </w:rPr>
        <w:t>、</w:t>
      </w:r>
      <w:r>
        <w:rPr>
          <w:rFonts w:ascii="Helvetica" w:hAnsi="Helvetica" w:eastAsia="宋体" w:cs="Helvetica"/>
          <w:color w:val="000000"/>
          <w:kern w:val="0"/>
          <w:sz w:val="28"/>
          <w:szCs w:val="28"/>
        </w:rPr>
        <w:t>张天霖主要负责客户点餐</w:t>
      </w:r>
      <w:r>
        <w:rPr>
          <w:rFonts w:hint="eastAsia" w:ascii="Helvetica" w:hAnsi="Helvetica" w:eastAsia="宋体" w:cs="Helvetica"/>
          <w:color w:val="000000"/>
          <w:kern w:val="0"/>
          <w:sz w:val="28"/>
          <w:szCs w:val="28"/>
        </w:rPr>
        <w:t>、</w:t>
      </w:r>
      <w:r>
        <w:rPr>
          <w:rFonts w:ascii="Helvetica" w:hAnsi="Helvetica" w:eastAsia="宋体" w:cs="Helvetica"/>
          <w:color w:val="000000"/>
          <w:kern w:val="0"/>
          <w:sz w:val="28"/>
          <w:szCs w:val="28"/>
        </w:rPr>
        <w:t>服务员上传菜单</w:t>
      </w:r>
      <w:r>
        <w:rPr>
          <w:rFonts w:hint="eastAsia" w:ascii="Helvetica" w:hAnsi="Helvetica" w:eastAsia="宋体" w:cs="Helvetica"/>
          <w:color w:val="000000"/>
          <w:kern w:val="0"/>
          <w:sz w:val="28"/>
          <w:szCs w:val="28"/>
        </w:rPr>
        <w:t>、仓库的菜品信息查询、</w:t>
      </w:r>
      <w:r>
        <w:rPr>
          <w:rFonts w:ascii="Helvetica" w:hAnsi="Helvetica" w:eastAsia="宋体" w:cs="Helvetica"/>
          <w:color w:val="000000"/>
          <w:kern w:val="0"/>
          <w:sz w:val="28"/>
          <w:szCs w:val="28"/>
        </w:rPr>
        <w:t>清洁人员清洁状况的查询等并撰写相关文档</w:t>
      </w:r>
      <w:r>
        <w:rPr>
          <w:rFonts w:hint="eastAsia" w:ascii="Helvetica" w:hAnsi="Helvetica" w:eastAsia="宋体" w:cs="Helvetica"/>
          <w:color w:val="000000"/>
          <w:kern w:val="0"/>
          <w:sz w:val="28"/>
          <w:szCs w:val="28"/>
        </w:rPr>
        <w:t>。</w:t>
      </w:r>
    </w:p>
    <w:p>
      <w:pPr>
        <w:ind w:firstLine="555"/>
        <w:rPr>
          <w:rFonts w:hint="eastAsia"/>
          <w:sz w:val="28"/>
          <w:szCs w:val="28"/>
        </w:rPr>
      </w:pPr>
    </w:p>
    <w:p>
      <w:pPr>
        <w:ind w:firstLine="555"/>
        <w:rPr>
          <w:sz w:val="28"/>
          <w:szCs w:val="28"/>
        </w:rPr>
      </w:pPr>
      <w:r>
        <w:rPr>
          <w:rFonts w:hint="eastAsia"/>
          <w:sz w:val="28"/>
          <w:szCs w:val="28"/>
        </w:rPr>
        <w:t>2.短期内项目计划</w:t>
      </w:r>
    </w:p>
    <w:p>
      <w:pPr>
        <w:ind w:firstLine="555"/>
        <w:rPr>
          <w:rFonts w:ascii="宋体" w:hAnsi="宋体" w:eastAsia="宋体" w:cs="Helvetica"/>
          <w:color w:val="000000"/>
          <w:sz w:val="28"/>
          <w:szCs w:val="28"/>
        </w:rPr>
      </w:pPr>
      <w:r>
        <w:rPr>
          <w:rFonts w:ascii="宋体" w:hAnsi="宋体" w:eastAsia="宋体" w:cs="Helvetica"/>
          <w:color w:val="000000"/>
          <w:sz w:val="28"/>
          <w:szCs w:val="28"/>
        </w:rPr>
        <w:t>夏瑞</w:t>
      </w:r>
      <w:r>
        <w:rPr>
          <w:rFonts w:hint="eastAsia" w:ascii="宋体" w:hAnsi="宋体" w:eastAsia="宋体" w:cs="Helvetica"/>
          <w:color w:val="000000"/>
          <w:sz w:val="28"/>
          <w:szCs w:val="28"/>
        </w:rPr>
        <w:t>、</w:t>
      </w:r>
      <w:r>
        <w:rPr>
          <w:rFonts w:ascii="宋体" w:hAnsi="宋体" w:eastAsia="宋体" w:cs="Helvetica"/>
          <w:color w:val="000000"/>
          <w:sz w:val="28"/>
          <w:szCs w:val="28"/>
        </w:rPr>
        <w:t>杨帆负责web端</w:t>
      </w:r>
      <w:r>
        <w:rPr>
          <w:rFonts w:hint="eastAsia" w:ascii="宋体" w:hAnsi="宋体" w:eastAsia="宋体" w:cs="Helvetica"/>
          <w:color w:val="000000"/>
          <w:sz w:val="28"/>
          <w:szCs w:val="28"/>
        </w:rPr>
        <w:t>，</w:t>
      </w:r>
      <w:r>
        <w:rPr>
          <w:rFonts w:ascii="宋体" w:hAnsi="宋体" w:eastAsia="宋体" w:cs="Helvetica"/>
          <w:color w:val="000000"/>
          <w:sz w:val="28"/>
          <w:szCs w:val="28"/>
        </w:rPr>
        <w:t>主要是数据库的设计和基础框架的搭建</w:t>
      </w:r>
      <w:r>
        <w:rPr>
          <w:rFonts w:hint="eastAsia" w:ascii="宋体" w:hAnsi="宋体" w:eastAsia="宋体" w:cs="Helvetica"/>
          <w:color w:val="000000"/>
          <w:sz w:val="28"/>
          <w:szCs w:val="28"/>
        </w:rPr>
        <w:t>。</w:t>
      </w:r>
    </w:p>
    <w:p>
      <w:pPr>
        <w:ind w:firstLine="555"/>
        <w:rPr>
          <w:rFonts w:hint="eastAsia" w:ascii="宋体" w:hAnsi="宋体" w:eastAsia="宋体"/>
          <w:sz w:val="28"/>
          <w:szCs w:val="28"/>
        </w:rPr>
      </w:pPr>
      <w:r>
        <w:rPr>
          <w:rFonts w:ascii="宋体" w:hAnsi="宋体" w:eastAsia="宋体" w:cs="Helvetica"/>
          <w:color w:val="000000"/>
          <w:sz w:val="28"/>
          <w:szCs w:val="28"/>
        </w:rPr>
        <w:t>吴晨</w:t>
      </w:r>
      <w:r>
        <w:rPr>
          <w:rFonts w:hint="eastAsia" w:ascii="宋体" w:hAnsi="宋体" w:eastAsia="宋体" w:cs="Helvetica"/>
          <w:color w:val="000000"/>
          <w:sz w:val="28"/>
          <w:szCs w:val="28"/>
        </w:rPr>
        <w:t>、</w:t>
      </w:r>
      <w:r>
        <w:rPr>
          <w:rFonts w:ascii="宋体" w:hAnsi="宋体" w:eastAsia="宋体" w:cs="Helvetica"/>
          <w:color w:val="000000"/>
          <w:sz w:val="28"/>
          <w:szCs w:val="28"/>
        </w:rPr>
        <w:t>张天霖负责Android端</w:t>
      </w:r>
      <w:r>
        <w:rPr>
          <w:rFonts w:hint="eastAsia" w:ascii="宋体" w:hAnsi="宋体" w:eastAsia="宋体" w:cs="Helvetica"/>
          <w:color w:val="000000"/>
          <w:sz w:val="28"/>
          <w:szCs w:val="28"/>
        </w:rPr>
        <w:t>，</w:t>
      </w:r>
      <w:r>
        <w:rPr>
          <w:rFonts w:ascii="宋体" w:hAnsi="宋体" w:eastAsia="宋体" w:cs="Helvetica"/>
          <w:color w:val="000000"/>
          <w:sz w:val="28"/>
          <w:szCs w:val="28"/>
        </w:rPr>
        <w:t>设计出不同用户的主要界面并实现部分功能</w:t>
      </w:r>
      <w:r>
        <w:rPr>
          <w:rFonts w:hint="eastAsia" w:ascii="宋体" w:hAnsi="宋体" w:eastAsia="宋体" w:cs="Helvetica"/>
          <w:color w:val="000000"/>
          <w:sz w:val="28"/>
          <w:szCs w:val="28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Helvetica">
    <w:altName w:val="Arial"/>
    <w:panose1 w:val="020B0604020202020204"/>
    <w:charset w:val="00"/>
    <w:family w:val="auto"/>
    <w:pitch w:val="default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EB1EC0"/>
    <w:rsid w:val="0011558B"/>
    <w:rsid w:val="002A6B03"/>
    <w:rsid w:val="0053763D"/>
    <w:rsid w:val="00854D69"/>
    <w:rsid w:val="00871A3A"/>
    <w:rsid w:val="008C2286"/>
    <w:rsid w:val="00942736"/>
    <w:rsid w:val="009762B9"/>
    <w:rsid w:val="00A857F6"/>
    <w:rsid w:val="00B111B2"/>
    <w:rsid w:val="00E24D66"/>
    <w:rsid w:val="00E67B5F"/>
    <w:rsid w:val="00EB1EC0"/>
    <w:rsid w:val="00F34656"/>
    <w:rsid w:val="22D60805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99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link w:val="10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eastAsia="宋体" w:cs="宋体"/>
      <w:b/>
      <w:bCs/>
      <w:kern w:val="0"/>
      <w:sz w:val="36"/>
      <w:szCs w:val="36"/>
    </w:rPr>
  </w:style>
  <w:style w:type="character" w:default="1" w:styleId="6">
    <w:name w:val="Default Paragraph Font"/>
    <w:unhideWhenUsed/>
    <w:uiPriority w:val="1"/>
  </w:style>
  <w:style w:type="table" w:default="1" w:styleId="7">
    <w:name w:val="Normal Table"/>
    <w:unhideWhenUsed/>
    <w:uiPriority w:val="99"/>
    <w:tblPr>
      <w:tblStyle w:val="7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8">
    <w:name w:val="页眉 Char"/>
    <w:basedOn w:val="6"/>
    <w:link w:val="4"/>
    <w:uiPriority w:val="99"/>
    <w:rPr>
      <w:sz w:val="18"/>
      <w:szCs w:val="18"/>
    </w:rPr>
  </w:style>
  <w:style w:type="character" w:customStyle="1" w:styleId="9">
    <w:name w:val="页脚 Char"/>
    <w:basedOn w:val="6"/>
    <w:link w:val="3"/>
    <w:uiPriority w:val="99"/>
    <w:rPr>
      <w:sz w:val="18"/>
      <w:szCs w:val="18"/>
    </w:rPr>
  </w:style>
  <w:style w:type="character" w:customStyle="1" w:styleId="10">
    <w:name w:val="标题 2 Char"/>
    <w:basedOn w:val="6"/>
    <w:link w:val="2"/>
    <w:uiPriority w:val="9"/>
    <w:rPr>
      <w:rFonts w:ascii="宋体" w:hAnsi="宋体" w:eastAsia="宋体" w:cs="宋体"/>
      <w:b/>
      <w:bCs/>
      <w:kern w:val="0"/>
      <w:sz w:val="36"/>
      <w:szCs w:val="36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4</Pages>
  <Words>159</Words>
  <Characters>911</Characters>
  <Lines>7</Lines>
  <Paragraphs>2</Paragraphs>
  <TotalTime>0</TotalTime>
  <ScaleCrop>false</ScaleCrop>
  <LinksUpToDate>false</LinksUpToDate>
  <CharactersWithSpaces>0</CharactersWithSpaces>
  <Application>WPS Office 个人版_9.1.0.4994_{F1E327BC-269C-435d-A152-05C5408002CA}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2016-03-09T13:31:00Z</dcterms:created>
  <dc:creator>tianlin zhang</dc:creator>
  <cp:lastModifiedBy>waho</cp:lastModifiedBy>
  <dcterms:modified xsi:type="dcterms:W3CDTF">2016-03-11T13:18:37Z</dcterms:modified>
  <dc:title>项目计划书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2052-9.1.0.4994</vt:lpwstr>
  </property>
</Properties>
</file>