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br/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Лапшенкова</w:t>
      </w:r>
      <w:r>
        <w:t xml:space="preserve"> </w:t>
      </w:r>
      <w:r>
        <w:t xml:space="preserve">Любовь</w:t>
      </w:r>
      <w:r>
        <w:t xml:space="preserve"> </w:t>
      </w:r>
      <w:r>
        <w:t xml:space="preserve">Олеговна,</w:t>
      </w:r>
      <w:r>
        <w:t xml:space="preserve"> </w:t>
      </w:r>
      <w:r>
        <w:t xml:space="preserve">10322127633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алгоритмами для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рассмотренный в инструкции к лабораторной работе алгоритм для разложения чисел на множители программно.</w:t>
      </w:r>
    </w:p>
    <w:p>
      <w:pPr>
        <w:numPr>
          <w:ilvl w:val="0"/>
          <w:numId w:val="1001"/>
        </w:numPr>
      </w:pPr>
      <w:r>
        <w:t xml:space="preserve">Разложить на множители данное в примере к лабораторной работе число.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предметом нашего изучения стал P-метод Полларда.</w:t>
      </w:r>
      <w:r>
        <w:t xml:space="preserve"> </w:t>
      </w:r>
      <w:r>
        <w:t xml:space="preserve">## Факторизация целых чисел</w:t>
      </w:r>
    </w:p>
    <w:p>
      <w:pPr>
        <w:pStyle w:val="BodyText"/>
      </w:pPr>
      <w:r>
        <w:t xml:space="preserve">Факторизацией натурального числа называется его разложение в произведение простых множителей. Существование и единственность (с точностью до порядка следования множителей) такого разложения следует из основной теоремы арифметики.</w:t>
      </w:r>
    </w:p>
    <w:p>
      <w:pPr>
        <w:pStyle w:val="BodyText"/>
      </w:pPr>
      <w:r>
        <w:t xml:space="preserve">В отличие от задачи распознавания простоты числа, факторизация предположительно является вычислительно сложной задачей. В настоящее время неизвестно, существует ли эффективный не квантовый алгоритм факторизации целых чисел. Однако доказательства того, что не существует решения этой задачи за полиномиальное время, также нет.</w:t>
      </w:r>
    </w:p>
    <w:p>
      <w:pPr>
        <w:pStyle w:val="BodyText"/>
      </w:pPr>
      <w:r>
        <w:t xml:space="preserve"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 RSA). Многие области математики и информатики находят применение в решении этой задачи</w:t>
      </w:r>
      <w:r>
        <w:t xml:space="preserve"> </w:t>
      </w:r>
      <w:r>
        <w:t xml:space="preserve">[1]</w:t>
      </w:r>
      <w:r>
        <w:t xml:space="preserve">.</w:t>
      </w:r>
    </w:p>
    <w:bookmarkStart w:id="22" w:name="p-алгоритм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P-алгоритм Полларда</w:t>
      </w:r>
    </w:p>
    <w:p>
      <w:pPr>
        <w:pStyle w:val="FirstParagraph"/>
      </w:pPr>
      <w:r>
        <w:t xml:space="preserve">Ро-алгоритм (</w:t>
      </w:r>
      <m:oMath>
        <m:r>
          <m:t>ρ</m:t>
        </m:r>
      </m:oMath>
      <w:r>
        <w:t xml:space="preserve"> </w:t>
      </w:r>
      <w:r>
        <w:t xml:space="preserve">-алгоритм) 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Также хотелось бы упомянуть P-1 алгоритм Полларда.</w:t>
      </w:r>
    </w:p>
    <w:bookmarkEnd w:id="22"/>
    <w:bookmarkStart w:id="23" w:name="p-1-алгоритм-поллар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(P-1) алгоритм Полларда</w:t>
      </w:r>
    </w:p>
    <w:p>
      <w:pPr>
        <w:pStyle w:val="FirstParagraph"/>
      </w:pPr>
      <w:r>
        <w:t xml:space="preserve">(P-1) алгоритм Полларда впервые опубликован британским математиком Джоном Поллардом в 1974 году. Именно появление данного алгоритма привело к изменению понятия сильного простого числа, используемого в криптографии, нестрого говоря, простого числа, для которого p-1 имеет достаточно большие делители. В современных криптосистемах стараются использовать именно сильные простые числа, так как это повышает стойкость используемых алгоритмов и систем в целом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End w:id="24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p>
      <w:pPr>
        <w:pStyle w:val="BodyText"/>
      </w:pPr>
      <w:r>
        <w:t xml:space="preserve">В соответствии с заданием, была написана программа по воплощению алгоритма по разложение чисел на множители.</w:t>
      </w:r>
    </w:p>
    <w:p>
      <w:pPr>
        <w:pStyle w:val="BodyText"/>
      </w:pPr>
      <w:r>
        <w:t xml:space="preserve">Программный код и результаты выполнения программ представлен ниже.</w:t>
      </w:r>
    </w:p>
    <w:bookmarkStart w:id="41" w:name="p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P-метод Полларда</w:t>
      </w:r>
    </w:p>
    <w:p>
      <w:pPr>
        <w:pStyle w:val="CaptionedFigure"/>
      </w:pPr>
      <w:bookmarkStart w:id="28" w:name="fig:001"/>
      <w:r>
        <w:drawing>
          <wp:inline>
            <wp:extent cx="2967004" cy="511552"/>
            <wp:effectExtent b="0" l="0" r="0" t="0"/>
            <wp:docPr descr="Figure 1: Входные данные для реализации алгоритма для разложения чисел на множители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04" cy="5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Входные данные для реализации алгоритма для разложения чисел на множители</w:t>
      </w:r>
    </w:p>
    <w:p>
      <w:pPr>
        <w:pStyle w:val="CaptionedFigure"/>
      </w:pPr>
      <w:bookmarkStart w:id="32" w:name="fig:002"/>
      <w:r>
        <w:drawing>
          <wp:inline>
            <wp:extent cx="4962058" cy="4757437"/>
            <wp:effectExtent b="0" l="0" r="0" t="0"/>
            <wp:docPr descr="Figure 2: Реализация алгоритма p-метод Поллард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58" cy="4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Реализация алгоритма p-метод Полларда</w:t>
      </w:r>
    </w:p>
    <w:p>
      <w:pPr>
        <w:pStyle w:val="CaptionedFigure"/>
      </w:pPr>
      <w:bookmarkStart w:id="36" w:name="fig:003"/>
      <w:r>
        <w:drawing>
          <wp:inline>
            <wp:extent cx="3337879" cy="4194730"/>
            <wp:effectExtent b="0" l="0" r="0" t="0"/>
            <wp:docPr descr="Figure 3: Реализация алгоритма p-метод Поллард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79" cy="419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Реализация алгоритма p-метод Полларда</w:t>
      </w:r>
    </w:p>
    <w:p>
      <w:pPr>
        <w:pStyle w:val="BodyText"/>
      </w:pPr>
      <w:r>
        <w:t xml:space="preserve">Был взяты данные из пояснения к лабораторной работе. Они были подставлены в программу. Получен следующий результат (см. рис. [-fig. </w:t>
      </w:r>
      <w:r>
        <w:rPr>
          <w:bCs/>
          <w:b/>
        </w:rPr>
        <w:t xml:space="preserve">¿fig:04?</w:t>
      </w:r>
      <w:r>
        <w:t xml:space="preserve">).</w:t>
      </w:r>
    </w:p>
    <w:p>
      <w:pPr>
        <w:pStyle w:val="CaptionedFigure"/>
      </w:pPr>
      <w:bookmarkStart w:id="40" w:name="fig:004"/>
      <w:r>
        <w:drawing>
          <wp:inline>
            <wp:extent cx="665018" cy="319720"/>
            <wp:effectExtent b="0" l="0" r="0" t="0"/>
            <wp:docPr descr="Figure 4: Результат реализации алгоритма p-метод Полларда на примере" title="" id="38" name="Picture"/>
            <a:graphic>
              <a:graphicData uri="http://schemas.openxmlformats.org/drawingml/2006/picture">
                <pic:pic>
                  <pic:nvPicPr>
                    <pic:cNvPr descr="image/r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8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Результат реализации алгоритма p-метод Полларда на примере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ознакомилась с алгоритмом разложения чисел (P-методом Полларда), реализовала данный алгоритмй на языке программирования Python 3, получила результат, схожий с данным в описании к лабораторной работе.</w:t>
      </w:r>
    </w:p>
    <w:bookmarkEnd w:id="43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5" w:name="ref-wiki:fa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Википедия. Факторизация целых чисел [Электронный ресурс]. Википедия</w:t>
      </w:r>
      <w:r>
        <w:t xml:space="preserve">,</w:t>
      </w:r>
      <w:r>
        <w:t xml:space="preserve"> </w:t>
      </w:r>
      <w:r>
        <w:t xml:space="preserve">свободная энциклопедия, 2021. URL:</w:t>
      </w:r>
      <w:r>
        <w:t xml:space="preserve"> </w:t>
      </w:r>
      <w:hyperlink r:id="rId44">
        <w:r>
          <w:rPr>
            <w:rStyle w:val="Hyperlink"/>
          </w:rPr>
          <w:t xml:space="preserve">https://ru.wikipedia.org/wiki/%D0%A4%D0%B0%D0%BA%D1%82%D0%BE%D1%80%D0%B8%D0%B7%D0%B0%D1%86%D0%B8%D1%8F_%D1%86%D0%B5%D0%BB%D1%8B%D1%85_%D1%87%D0%B8%D1%81%D0%B5%D0%BB</w:t>
        </w:r>
      </w:hyperlink>
      <w:r>
        <w:t xml:space="preserve"> </w:t>
      </w:r>
      <w:r>
        <w:t xml:space="preserve">(дата обращения: 16.12.2021).</w:t>
      </w:r>
    </w:p>
    <w:bookmarkEnd w:id="45"/>
    <w:bookmarkStart w:id="47" w:name="ref-wiki:po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Википедия. Ро-алгоритм Полларда [Электронный ресурс]. Википедия</w:t>
      </w:r>
      <w:r>
        <w:t xml:space="preserve">,</w:t>
      </w:r>
      <w:r>
        <w:t xml:space="preserve"> </w:t>
      </w:r>
      <w:r>
        <w:t xml:space="preserve">свободная энциклопедия, 2021. URL:</w:t>
      </w:r>
      <w:r>
        <w:t xml:space="preserve"> </w:t>
      </w:r>
      <w:hyperlink r:id="rId46">
        <w:r>
          <w:rPr>
            <w:rStyle w:val="Hyperlink"/>
          </w:rPr>
          <w:t xml:space="preserve">https://ru.wikipedia.org/wiki/%D0%A0%D0%BE-%D0%B0%D0%BB%D0%B3%D0%BE%D1%80%D0%B8%D1%82%D0%BC_%D0%9F%D0%BE%D0%BB%D0%BB%D0%B0%D1%80%D0%B4%D0%B0</w:t>
        </w:r>
      </w:hyperlink>
      <w:r>
        <w:t xml:space="preserve"> </w:t>
      </w:r>
      <w:r>
        <w:t xml:space="preserve">(дата обращения: 16.12.2021).</w:t>
      </w:r>
    </w:p>
    <w:bookmarkEnd w:id="47"/>
    <w:bookmarkStart w:id="49" w:name="ref-wiki:pol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Википедия. Р-1-алгоритм Полларда [Электронный ресурс]. Википедия</w:t>
      </w:r>
      <w:r>
        <w:t xml:space="preserve">,</w:t>
      </w:r>
      <w:r>
        <w:t xml:space="preserve"> </w:t>
      </w:r>
      <w:r>
        <w:t xml:space="preserve">свободная энциклопедия, 2021.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https://ru.wikipedia.org/wiki/P%E2%88%921-%D0%BC%D0%B5%D1%82%D0%BE%D0%B4_%D0%9F%D0%BE%D0%BB%D0%BB%D0%B0%D1%80%D0%B4%D0%B0</w:t>
        </w:r>
      </w:hyperlink>
      <w:r>
        <w:t xml:space="preserve"> </w:t>
      </w:r>
      <w:r>
        <w:t xml:space="preserve">(дата обращения: 16.12.2021).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ru.wikipedia.org/wiki/%D0%A0%D0%BE-%D0%B0%D0%BB%D0%B3%D0%BE%D1%80%D0%B8%D1%82%D0%BC_%D0%9F%D0%BE%D0%BB%D0%BB%D0%B0%D1%80%D0%B4%D0%B0" TargetMode="External" /><Relationship Type="http://schemas.openxmlformats.org/officeDocument/2006/relationships/hyperlink" Id="rId44" Target="https://ru.wikipedia.org/wiki/%D0%A4%D0%B0%D0%BA%D1%82%D0%BE%D1%80%D0%B8%D0%B7%D0%B0%D1%86%D0%B8%D1%8F_%D1%86%D0%B5%D0%BB%D1%8B%D1%85_%D1%87%D0%B8%D1%81%D0%B5%D0%BB" TargetMode="External" /><Relationship Type="http://schemas.openxmlformats.org/officeDocument/2006/relationships/hyperlink" Id="rId48" Target="https://ru.wikipedia.org/wiki/P%E2%88%921-%D0%BC%D0%B5%D1%82%D0%BE%D0%B4_%D0%9F%D0%BE%D0%BB%D0%BB%D0%B0%D1%80%D0%B4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ru.wikipedia.org/wiki/%D0%A0%D0%BE-%D0%B0%D0%BB%D0%B3%D0%BE%D1%80%D0%B8%D1%82%D0%BC_%D0%9F%D0%BE%D0%BB%D0%BB%D0%B0%D1%80%D0%B4%D0%B0" TargetMode="External" /><Relationship Type="http://schemas.openxmlformats.org/officeDocument/2006/relationships/hyperlink" Id="rId44" Target="https://ru.wikipedia.org/wiki/%D0%A4%D0%B0%D0%BA%D1%82%D0%BE%D1%80%D0%B8%D0%B7%D0%B0%D1%86%D0%B8%D1%8F_%D1%86%D0%B5%D0%BB%D1%8B%D1%85_%D1%87%D0%B8%D1%81%D0%B5%D0%BB" TargetMode="External" /><Relationship Type="http://schemas.openxmlformats.org/officeDocument/2006/relationships/hyperlink" Id="rId48" Target="https://ru.wikipedia.org/wiki/P%E2%88%921-%D0%BC%D0%B5%D1%82%D0%BE%D0%B4_%D0%9F%D0%BE%D0%BB%D0%BB%D0%B0%D1%80%D0%B4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Разложение чисел на множители</dc:title>
  <dc:creator>Студент: Лапшенкова Любовь Олеговна, 10322127633; Группа: НФИмд-02-21; Преподаватель: Кулябов Дмитрий Сергеевич,; д-р.ф.-м.н., проф.</dc:creator>
  <dc:language>ru-RU</dc:language>
  <cp:keywords/>
  <dcterms:created xsi:type="dcterms:W3CDTF">2021-12-16T20:04:22Z</dcterms:created>
  <dcterms:modified xsi:type="dcterms:W3CDTF">2021-12-16T20:04:22Z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