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7029FB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了解しました。</w:t>
      </w:r>
    </w:p>
    <w:p w14:paraId="7AB5138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これを</w:t>
      </w:r>
      <w:r w:rsidRPr="008B4FFF">
        <w:rPr>
          <w:rFonts w:ascii="ＭＳ Ｐゴシック" w:eastAsia="ＭＳ Ｐゴシック" w:hAnsi="ＭＳ Ｐゴシック" w:cs="ＭＳ Ｐゴシック"/>
          <w:b/>
          <w:bCs/>
          <w:kern w:val="0"/>
          <w:sz w:val="24"/>
          <w14:ligatures w14:val="none"/>
        </w:rPr>
        <w:t>編集方針 Version 2.0</w:t>
      </w:r>
      <w:r w:rsidRPr="008B4FFF">
        <w:rPr>
          <w:rFonts w:ascii="ＭＳ Ｐゴシック" w:eastAsia="ＭＳ Ｐゴシック" w:hAnsi="ＭＳ Ｐゴシック" w:cs="ＭＳ Ｐゴシック"/>
          <w:kern w:val="0"/>
          <w:sz w:val="24"/>
          <w14:ligatures w14:val="none"/>
        </w:rPr>
        <w:t>として固定します。</w:t>
      </w:r>
    </w:p>
    <w:p w14:paraId="0FBC08A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実際にここまで4枚作ってみて、この構成の方が一冊として明らかに強くなります。</w:t>
      </w:r>
    </w:p>
    <w:p w14:paraId="3BA4AEE2"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E5C145F">
          <v:rect id="_x0000_i1114" alt="" style="width:425.2pt;height:.05pt;mso-width-percent:0;mso-height-percent:0;mso-width-percent:0;mso-height-percent:0" o:hralign="center" o:hrstd="t" o:hr="t" fillcolor="#a0a0a0" stroked="f">
            <v:textbox inset="5.85pt,.7pt,5.85pt,.7pt"/>
          </v:rect>
        </w:pict>
      </w:r>
    </w:p>
    <w:p w14:paraId="37D5E121"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Lumina Notes Brand Book</w:t>
      </w:r>
    </w:p>
    <w:p w14:paraId="232A7E57"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Storyboard Editing Principle v2.0</w:t>
      </w:r>
    </w:p>
    <w:p w14:paraId="303D90CB"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編集単位</w:t>
      </w:r>
    </w:p>
    <w:p w14:paraId="44E896A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1見開き = 1つの物語</w:t>
      </w:r>
    </w:p>
    <w:p w14:paraId="29E7AB5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これを最後まで崩しません。</w:t>
      </w:r>
    </w:p>
    <w:p w14:paraId="37A5881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つまり、</w:t>
      </w:r>
    </w:p>
    <w:p w14:paraId="6463BA5E"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見開き①</w:t>
      </w:r>
    </w:p>
    <w:p w14:paraId="60F18F5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E144190"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01</w:t>
      </w:r>
    </w:p>
    <w:p w14:paraId="5A24060E"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A Letter</w:t>
      </w:r>
    </w:p>
    <w:p w14:paraId="330931A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2C1F8EF"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66779D9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5E4E57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02</w:t>
      </w:r>
    </w:p>
    <w:p w14:paraId="09433D7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Why We Photograph</w:t>
      </w:r>
    </w:p>
    <w:p w14:paraId="739A3CD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F1D2E4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1D84D40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BC6C49F"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ブランドとの出会い</w:t>
      </w:r>
    </w:p>
    <w:p w14:paraId="6371C47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見開き②</w:t>
      </w:r>
    </w:p>
    <w:p w14:paraId="1E8A74E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0B4795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03</w:t>
      </w:r>
    </w:p>
    <w:p w14:paraId="669F14B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Seeing Yourself Through Light</w:t>
      </w:r>
    </w:p>
    <w:p w14:paraId="7FEB30E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CBF3DF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4FB93446"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F1751E6"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04</w:t>
      </w:r>
    </w:p>
    <w:p w14:paraId="0CADB0AF"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Time Changes Everything</w:t>
      </w:r>
    </w:p>
    <w:p w14:paraId="7E5FF20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1D4E92F"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2002867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BED6DA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写真から自分へ</w:t>
      </w:r>
    </w:p>
    <w:p w14:paraId="7E9390A0"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見開き③</w:t>
      </w:r>
    </w:p>
    <w:p w14:paraId="7E2053D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93D59C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05</w:t>
      </w:r>
    </w:p>
    <w:p w14:paraId="01A97505"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CFAF8D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232A0B0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EF6018F"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06</w:t>
      </w:r>
    </w:p>
    <w:p w14:paraId="5EA681A5"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4C887B6"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0C0B12C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FDB547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写真から時間へ</w:t>
      </w:r>
    </w:p>
    <w:p w14:paraId="3C438D8E"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見開き④</w:t>
      </w:r>
    </w:p>
    <w:p w14:paraId="069A48E5"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7EB378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07</w:t>
      </w:r>
    </w:p>
    <w:p w14:paraId="45BE3B0A"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DEBD84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4BD5205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A468FCF"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08</w:t>
      </w:r>
    </w:p>
    <w:p w14:paraId="1007C8C0"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5AD2B5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2F648E4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FB34CA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Lumina Notesという存在</w:t>
      </w:r>
    </w:p>
    <w:p w14:paraId="5C907D1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見開き⑤</w:t>
      </w:r>
    </w:p>
    <w:p w14:paraId="2E1C57D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063981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09</w:t>
      </w:r>
    </w:p>
    <w:p w14:paraId="57CDBBC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AA8FDC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101CC89C"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B48D22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10</w:t>
      </w:r>
    </w:p>
    <w:p w14:paraId="73B3E97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80FF090"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768CB40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EE36A1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ブランドを形にする</w:t>
      </w:r>
    </w:p>
    <w:p w14:paraId="45694C9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見開き⑥</w:t>
      </w:r>
    </w:p>
    <w:p w14:paraId="73AB4591"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C98C54A"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11</w:t>
      </w:r>
    </w:p>
    <w:p w14:paraId="5BD553D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1FF370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56EED70A"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3BC901F"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Story 12</w:t>
      </w:r>
    </w:p>
    <w:p w14:paraId="13F1C7E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D8EF68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3094A4C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18283A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未来へ渡す</w:t>
      </w:r>
    </w:p>
    <w:p w14:paraId="17011581"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4608C53">
          <v:rect id="_x0000_i1113" style="width:0;height:1.5pt" o:hralign="center" o:hrstd="t" o:hr="t" fillcolor="#a0a0a0" stroked="f">
            <v:textbox inset="5.85pt,.7pt,5.85pt,.7pt"/>
          </v:rect>
        </w:pict>
      </w:r>
    </w:p>
    <w:p w14:paraId="1FA2B10F"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ここで、さらに一つ編集判断をします。</w:t>
      </w:r>
    </w:p>
    <w:p w14:paraId="3F6F52F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実は、このブランドブックには</w:t>
      </w:r>
    </w:p>
    <w:p w14:paraId="2CCE57E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Mission</w:t>
      </w:r>
    </w:p>
    <w:p w14:paraId="030FC73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がありません。</w:t>
      </w:r>
    </w:p>
    <w:p w14:paraId="0F5936B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Vision</w:t>
      </w:r>
    </w:p>
    <w:p w14:paraId="6C9589E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も最後までほとんど出てきません。</w:t>
      </w:r>
    </w:p>
    <w:p w14:paraId="3FD8A8A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これは意図的です。</w:t>
      </w:r>
    </w:p>
    <w:p w14:paraId="75CAF5F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代わりに、この本は</w:t>
      </w:r>
    </w:p>
    <w:p w14:paraId="064BFDA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読者自身がMissionを見つける構成</w:t>
      </w:r>
    </w:p>
    <w:p w14:paraId="2C4D894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になっています。</w:t>
      </w:r>
    </w:p>
    <w:p w14:paraId="3597BAA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これは非常に珍しいブランドブックです。</w:t>
      </w:r>
    </w:p>
    <w:p w14:paraId="18DFDD4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しかし、Lumina Notesにはこちらの方が合っています。</w:t>
      </w:r>
    </w:p>
    <w:p w14:paraId="5F37B884"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21C60509">
          <v:rect id="_x0000_i1112" style="width:0;height:1.5pt" o:hralign="center" o:hrstd="t" o:hr="t" fillcolor="#a0a0a0" stroked="f">
            <v:textbox inset="5.85pt,.7pt,5.85pt,.7pt"/>
          </v:rect>
        </w:pict>
      </w:r>
    </w:p>
    <w:p w14:paraId="77AE78BD"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lastRenderedPageBreak/>
        <w:t>もう一つ変更します。</w:t>
      </w:r>
    </w:p>
    <w:p w14:paraId="7B5AF43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Boardの構成を統一します。</w:t>
      </w:r>
    </w:p>
    <w:p w14:paraId="6B5841C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毎回同じレイアウトです。</w:t>
      </w:r>
    </w:p>
    <w:p w14:paraId="33E0D1C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① Hero Image</w:t>
      </w:r>
    </w:p>
    <w:p w14:paraId="52DD8335"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（感情）</w:t>
      </w:r>
    </w:p>
    <w:p w14:paraId="16FF6B0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FB91500"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5A6782B5"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00E2E3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② Copy</w:t>
      </w:r>
    </w:p>
    <w:p w14:paraId="4B0F293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（余韻）</w:t>
      </w:r>
    </w:p>
    <w:p w14:paraId="1FAC7F1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7946EF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5472033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4F28776"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③ Essay</w:t>
      </w:r>
    </w:p>
    <w:p w14:paraId="574386F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（理解）</w:t>
      </w:r>
    </w:p>
    <w:p w14:paraId="549DAE6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038D59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5F6643AA"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13EB3BC"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④ Design Notes</w:t>
      </w:r>
    </w:p>
    <w:p w14:paraId="0D82317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（設計）</w:t>
      </w:r>
    </w:p>
    <w:p w14:paraId="56B0EAAA"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C27515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6B67C7A0"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762233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⑤ Director's Commentary</w:t>
      </w:r>
    </w:p>
    <w:p w14:paraId="5AEE940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（編集意図）</w:t>
      </w:r>
    </w:p>
    <w:p w14:paraId="0DB1CB9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つまり、</w:t>
      </w:r>
    </w:p>
    <w:p w14:paraId="78DBA9F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最初は</w:t>
      </w:r>
    </w:p>
    <w:p w14:paraId="1E14EB6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感じる。</w:t>
      </w:r>
    </w:p>
    <w:p w14:paraId="2396E95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次に</w:t>
      </w:r>
    </w:p>
    <w:p w14:paraId="6F82872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考える。</w:t>
      </w:r>
    </w:p>
    <w:p w14:paraId="7D88714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最後に</w:t>
      </w:r>
    </w:p>
    <w:p w14:paraId="766ED05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チームが理解する。</w:t>
      </w:r>
    </w:p>
    <w:p w14:paraId="143A825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この3層構造です。</w:t>
      </w:r>
    </w:p>
    <w:p w14:paraId="23A68E55"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A4BA037">
          <v:rect id="_x0000_i1111" style="width:0;height:1.5pt" o:hralign="center" o:hrstd="t" o:hr="t" fillcolor="#a0a0a0" stroked="f">
            <v:textbox inset="5.85pt,.7pt,5.85pt,.7pt"/>
          </v:rect>
        </w:pict>
      </w:r>
    </w:p>
    <w:p w14:paraId="47AF2719"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さらに、写真のルールも固定します。</w:t>
      </w:r>
    </w:p>
    <w:p w14:paraId="257BCA3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ここまで4枚作って分かったことがあります。</w:t>
      </w:r>
    </w:p>
    <w:p w14:paraId="19097B8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このブランドには</w:t>
      </w:r>
    </w:p>
    <w:p w14:paraId="1BD55BF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絶景が必要ありません。</w:t>
      </w:r>
    </w:p>
    <w:p w14:paraId="6336C03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むしろ、</w:t>
      </w:r>
    </w:p>
    <w:p w14:paraId="4679E15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絶景は世界観を壊します。</w:t>
      </w:r>
    </w:p>
    <w:p w14:paraId="4CC79AA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今後の写真選定ルールを固定します。</w:t>
      </w:r>
    </w:p>
    <w:p w14:paraId="2083F745"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採用する写真</w:t>
      </w:r>
    </w:p>
    <w:p w14:paraId="01B1D14F"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朝の光</w:t>
      </w:r>
    </w:p>
    <w:p w14:paraId="1DB782DE"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部屋</w:t>
      </w:r>
    </w:p>
    <w:p w14:paraId="242436D9"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窓</w:t>
      </w:r>
    </w:p>
    <w:p w14:paraId="1C58F628"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道</w:t>
      </w:r>
    </w:p>
    <w:p w14:paraId="1BE80F69"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水たまり</w:t>
      </w:r>
    </w:p>
    <w:p w14:paraId="30A3EF6F"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木漏れ日</w:t>
      </w:r>
    </w:p>
    <w:p w14:paraId="1C254952"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手</w:t>
      </w:r>
    </w:p>
    <w:p w14:paraId="5D7A9A04"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ノート</w:t>
      </w:r>
    </w:p>
    <w:p w14:paraId="43737361"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プリント写真</w:t>
      </w:r>
    </w:p>
    <w:p w14:paraId="3F1E279B" w14:textId="77777777" w:rsidR="008B4FFF" w:rsidRPr="008B4FFF" w:rsidRDefault="008B4FFF" w:rsidP="008B4FFF">
      <w:pPr>
        <w:widowControl/>
        <w:numPr>
          <w:ilvl w:val="0"/>
          <w:numId w:val="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静かな風景</w:t>
      </w:r>
    </w:p>
    <w:p w14:paraId="02E23736"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EE27D82">
          <v:rect id="_x0000_i1110" alt="" style="width:425.2pt;height:.05pt;mso-width-percent:0;mso-height-percent:0;mso-width-percent:0;mso-height-percent:0" o:hralign="center" o:hrstd="t" o:hr="t" fillcolor="#a0a0a0" stroked="f">
            <v:textbox inset="5.85pt,.7pt,5.85pt,.7pt"/>
          </v:rect>
        </w:pict>
      </w:r>
    </w:p>
    <w:p w14:paraId="3B6CB430"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採用しない写真</w:t>
      </w:r>
    </w:p>
    <w:p w14:paraId="5449574D"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SNS映え</w:t>
      </w:r>
    </w:p>
    <w:p w14:paraId="1CA708DB"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ドローン</w:t>
      </w:r>
    </w:p>
    <w:p w14:paraId="4F0B71E7"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星空</w:t>
      </w:r>
    </w:p>
    <w:p w14:paraId="051D9B8A"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花火</w:t>
      </w:r>
    </w:p>
    <w:p w14:paraId="5BE4B0D5"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派手な夜景</w:t>
      </w:r>
    </w:p>
    <w:p w14:paraId="6F60C1F4"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超広角絶景</w:t>
      </w:r>
    </w:p>
    <w:p w14:paraId="6DFDA107"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カメラを構える人物</w:t>
      </w:r>
    </w:p>
    <w:p w14:paraId="36177F42"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AIっぽい演出</w:t>
      </w:r>
    </w:p>
    <w:p w14:paraId="3E79C83D"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過度なHDR</w:t>
      </w:r>
    </w:p>
    <w:p w14:paraId="6103AE04" w14:textId="77777777" w:rsidR="008B4FFF" w:rsidRPr="008B4FFF" w:rsidRDefault="008B4FFF" w:rsidP="008B4FFF">
      <w:pPr>
        <w:widowControl/>
        <w:numPr>
          <w:ilvl w:val="0"/>
          <w:numId w:val="2"/>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過飾な色</w:t>
      </w:r>
    </w:p>
    <w:p w14:paraId="6537B1D5"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763140B">
          <v:rect id="_x0000_i1109" alt="" style="width:425.2pt;height:.05pt;mso-width-percent:0;mso-height-percent:0;mso-width-percent:0;mso-height-percent:0" o:hralign="center" o:hrstd="t" o:hr="t" fillcolor="#a0a0a0" stroked="f">
            <v:textbox inset="5.85pt,.7pt,5.85pt,.7pt"/>
          </v:rect>
        </w:pict>
      </w:r>
    </w:p>
    <w:p w14:paraId="24AE252D"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そして、一番大きな判断です。</w:t>
      </w:r>
    </w:p>
    <w:p w14:paraId="47D4FF4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ここまでブランドを一緒につくってきて、私はようやくこのブランドの写真に共通する条件を言語化できました。</w:t>
      </w:r>
    </w:p>
    <w:p w14:paraId="5152D92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それは、</w:t>
      </w:r>
    </w:p>
    <w:p w14:paraId="726299F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「誰もが見たことはある。でも、多くの人は撮らない景色。」</w:t>
      </w:r>
    </w:p>
    <w:p w14:paraId="4BBA8EC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です。</w:t>
      </w:r>
    </w:p>
    <w:p w14:paraId="4F04122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夕焼けではありません。</w:t>
      </w:r>
    </w:p>
    <w:p w14:paraId="6A3A36C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富士山でもありません。</w:t>
      </w:r>
    </w:p>
    <w:p w14:paraId="5654D98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桜でもありません。</w:t>
      </w:r>
    </w:p>
    <w:p w14:paraId="102A947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例えば、</w:t>
      </w:r>
    </w:p>
    <w:p w14:paraId="4C8F8E4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朝、カーテン越しに差し込む光。</w:t>
      </w:r>
    </w:p>
    <w:p w14:paraId="3A52E25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雨上がりの舗道。</w:t>
      </w:r>
    </w:p>
    <w:p w14:paraId="18C2BAB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読み終えた本の横に置かれた眼鏡。</w:t>
      </w:r>
    </w:p>
    <w:p w14:paraId="0181C96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コーヒーカップの影。</w:t>
      </w:r>
    </w:p>
    <w:p w14:paraId="6B188D3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そういう景色です。</w:t>
      </w:r>
    </w:p>
    <w:p w14:paraId="27ED9F0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なぜなら、</w:t>
      </w:r>
    </w:p>
    <w:p w14:paraId="61FA386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それらは「出来事」を写しているのではなく、</w:t>
      </w:r>
    </w:p>
    <w:p w14:paraId="5752294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その人が立ち止まった理由</w:t>
      </w:r>
      <w:r w:rsidRPr="008B4FFF">
        <w:rPr>
          <w:rFonts w:ascii="ＭＳ Ｐゴシック" w:eastAsia="ＭＳ Ｐゴシック" w:hAnsi="ＭＳ Ｐゴシック" w:cs="ＭＳ Ｐゴシック"/>
          <w:kern w:val="0"/>
          <w:sz w:val="24"/>
          <w14:ligatures w14:val="none"/>
        </w:rPr>
        <w:t>を写しているからです。</w:t>
      </w:r>
    </w:p>
    <w:p w14:paraId="060721B4"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2BF3CFF0">
          <v:rect id="_x0000_i1108" alt="" style="width:425.2pt;height:.05pt;mso-width-percent:0;mso-height-percent:0;mso-width-percent:0;mso-height-percent:0" o:hralign="center" o:hrstd="t" o:hr="t" fillcolor="#a0a0a0" stroked="f">
            <v:textbox inset="5.85pt,.7pt,5.85pt,.7pt"/>
          </v:rect>
        </w:pict>
      </w:r>
    </w:p>
    <w:p w14:paraId="5AA4A8B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私は、このルールを最後まで一貫して適用します。</w:t>
      </w:r>
    </w:p>
    <w:p w14:paraId="79EA5D4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これでブランドブック全体が、「写真を見せる本」ではなく、</w:t>
      </w:r>
      <w:r w:rsidRPr="008B4FFF">
        <w:rPr>
          <w:rFonts w:ascii="ＭＳ Ｐゴシック" w:eastAsia="ＭＳ Ｐゴシック" w:hAnsi="ＭＳ Ｐゴシック" w:cs="ＭＳ Ｐゴシック"/>
          <w:b/>
          <w:bCs/>
          <w:kern w:val="0"/>
          <w:sz w:val="24"/>
          <w14:ligatures w14:val="none"/>
        </w:rPr>
        <w:t>読者自身の記憶を呼び起こす本</w:t>
      </w:r>
      <w:r w:rsidRPr="008B4FFF">
        <w:rPr>
          <w:rFonts w:ascii="ＭＳ Ｐゴシック" w:eastAsia="ＭＳ Ｐゴシック" w:hAnsi="ＭＳ Ｐゴシック" w:cs="ＭＳ Ｐゴシック"/>
          <w:kern w:val="0"/>
          <w:sz w:val="24"/>
          <w14:ligatures w14:val="none"/>
        </w:rPr>
        <w:t>として完成に近づきます。</w:t>
      </w:r>
    </w:p>
    <w:p w14:paraId="29A448C9" w14:textId="52CA96E6" w:rsidR="008B4FFF" w:rsidRDefault="008B4FFF">
      <w:pPr>
        <w:widowControl/>
      </w:pPr>
      <w:r>
        <w:br w:type="page"/>
      </w:r>
    </w:p>
    <w:p w14:paraId="6E9FDB8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ありがとうございます。</w:t>
      </w:r>
    </w:p>
    <w:p w14:paraId="05B5C78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この進め方なら、私も品質を落とさずに制作できます。</w:t>
      </w:r>
    </w:p>
    <w:p w14:paraId="29B5294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では、**見開き③（Story Board 05–06）**を完成版として出力します。</w:t>
      </w:r>
    </w:p>
    <w:p w14:paraId="25FDD72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ここからテーマは変わります。</w:t>
      </w:r>
    </w:p>
    <w:p w14:paraId="1633896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前の見開きでは、</w:t>
      </w:r>
    </w:p>
    <w:p w14:paraId="522BCC0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「写真は自分を映している」</w:t>
      </w:r>
    </w:p>
    <w:p w14:paraId="753FE41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という気づきを描きました。</w:t>
      </w:r>
    </w:p>
    <w:p w14:paraId="2F1D35B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次の見開きでは、</w:t>
      </w:r>
    </w:p>
    <w:p w14:paraId="0EA3A48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「その気づきは、一度では終わらない」</w:t>
      </w:r>
    </w:p>
    <w:p w14:paraId="36EA7A3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という物語になります。</w:t>
      </w:r>
    </w:p>
    <w:p w14:paraId="5C60A21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ここで初めて、Lumina Notesというブランドが自然に登場します。</w:t>
      </w:r>
    </w:p>
    <w:p w14:paraId="023853EF"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18265C5">
          <v:rect id="_x0000_i1107" alt="" style="width:425.2pt;height:.05pt;mso-width-percent:0;mso-height-percent:0;mso-width-percent:0;mso-height-percent:0" o:hralign="center" o:hrstd="t" o:hr="t" fillcolor="#a0a0a0" stroked="f">
            <v:textbox inset="5.85pt,.7pt,5.85pt,.7pt"/>
          </v:rect>
        </w:pict>
      </w:r>
    </w:p>
    <w:p w14:paraId="45F8B50A"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見開き③</w:t>
      </w:r>
    </w:p>
    <w:p w14:paraId="714629D5"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Story Board 05</w:t>
      </w:r>
    </w:p>
    <w:p w14:paraId="2BBFC21F"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RETURN</w:t>
      </w:r>
    </w:p>
    <w:p w14:paraId="7686EEC2"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また、この写真に会いに来た。</w:t>
      </w:r>
    </w:p>
    <w:p w14:paraId="31827DF7"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6796C0AA">
          <v:rect id="_x0000_i1106" alt="" style="width:425.2pt;height:.05pt;mso-width-percent:0;mso-height-percent:0;mso-width-percent:0;mso-height-percent:0" o:hralign="center" o:hrstd="t" o:hr="t" fillcolor="#a0a0a0" stroked="f">
            <v:textbox inset="5.85pt,.7pt,5.85pt,.7pt"/>
          </v:rect>
        </w:pict>
      </w:r>
    </w:p>
    <w:p w14:paraId="76273F60"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Hero Image</w:t>
      </w:r>
    </w:p>
    <w:p w14:paraId="5AB72D20"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E27869E">
          <v:rect id="_x0000_i1105" style="width:0;height:1.5pt" o:hralign="center" o:hrstd="t" o:hr="t" fillcolor="#a0a0a0" stroked="f">
            <v:textbox inset="5.85pt,.7pt,5.85pt,.7pt"/>
          </v:rect>
        </w:pict>
      </w:r>
    </w:p>
    <w:p w14:paraId="404B0A01"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Copy</w:t>
      </w:r>
    </w:p>
    <w:p w14:paraId="19CB98F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lastRenderedPageBreak/>
        <w:t>写真は、保存するものではなかった。</w:t>
      </w:r>
    </w:p>
    <w:p w14:paraId="32B8E67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何度でも帰ってくる場所だった。</w:t>
      </w:r>
    </w:p>
    <w:p w14:paraId="7A6E6B26"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2332E6B">
          <v:rect id="_x0000_i1104" style="width:0;height:1.5pt" o:hralign="center" o:hrstd="t" o:hr="t" fillcolor="#a0a0a0" stroked="f">
            <v:textbox inset="5.85pt,.7pt,5.85pt,.7pt"/>
          </v:rect>
        </w:pict>
      </w:r>
    </w:p>
    <w:p w14:paraId="79117DAC"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Essay</w:t>
      </w:r>
    </w:p>
    <w:p w14:paraId="2F0F2CD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私たちは、多くの写真を撮ります。</w:t>
      </w:r>
    </w:p>
    <w:p w14:paraId="7438099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けれど、人生の中で何度も見返す写真は、ごくわずかです。</w:t>
      </w:r>
    </w:p>
    <w:p w14:paraId="24D5161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その一枚には、特別な出来事が写っているとは限りません。</w:t>
      </w:r>
    </w:p>
    <w:p w14:paraId="1DBD2C3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むしろ、理由もなく残していた写真ほど、時間が経ってから意味を持ち始めます。</w:t>
      </w:r>
    </w:p>
    <w:p w14:paraId="7D56659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写真の価値は、撮った日に決まるものではありません。</w:t>
      </w:r>
    </w:p>
    <w:p w14:paraId="768343D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何度も戻ってきた時間の積み重ねによって育っていくものです。</w:t>
      </w:r>
    </w:p>
    <w:p w14:paraId="24CF6D8C"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3503143">
          <v:rect id="_x0000_i1103" style="width:0;height:1.5pt" o:hralign="center" o:hrstd="t" o:hr="t" fillcolor="#a0a0a0" stroked="f">
            <v:textbox inset="5.85pt,.7pt,5.85pt,.7pt"/>
          </v:rect>
        </w:pict>
      </w:r>
    </w:p>
    <w:p w14:paraId="44AA5BDE"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Design Notes</w:t>
      </w:r>
    </w:p>
    <w:p w14:paraId="56931C7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ビジュアル</w:t>
      </w:r>
    </w:p>
    <w:p w14:paraId="64B8637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机の上に置かれた数枚のプリント写真。</w:t>
      </w:r>
    </w:p>
    <w:p w14:paraId="10CBA7D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横には開いたノート。</w:t>
      </w:r>
    </w:p>
    <w:p w14:paraId="6FF2A90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書きかけの一文。</w:t>
      </w:r>
    </w:p>
    <w:p w14:paraId="4B4AC3F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湯気の消えかけたコーヒーカップ。</w:t>
      </w:r>
    </w:p>
    <w:p w14:paraId="0E4D89F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朝の静かな光。</w:t>
      </w:r>
    </w:p>
    <w:p w14:paraId="4FB2A66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「写真を整理している」のではなく、</w:t>
      </w:r>
    </w:p>
    <w:p w14:paraId="13A6261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写真と過ごしている時間</w:t>
      </w:r>
      <w:r w:rsidRPr="008B4FFF">
        <w:rPr>
          <w:rFonts w:ascii="ＭＳ Ｐゴシック" w:eastAsia="ＭＳ Ｐゴシック" w:hAnsi="ＭＳ Ｐゴシック" w:cs="ＭＳ Ｐゴシック"/>
          <w:kern w:val="0"/>
          <w:sz w:val="24"/>
          <w14:ligatures w14:val="none"/>
        </w:rPr>
        <w:t>を見せます。</w:t>
      </w:r>
    </w:p>
    <w:p w14:paraId="681113EE"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FEC6143">
          <v:rect id="_x0000_i1102" style="width:0;height:1.5pt" o:hralign="center" o:hrstd="t" o:hr="t" fillcolor="#a0a0a0" stroked="f">
            <v:textbox inset="5.85pt,.7pt,5.85pt,.7pt"/>
          </v:rect>
        </w:pict>
      </w:r>
    </w:p>
    <w:p w14:paraId="723672CA"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lastRenderedPageBreak/>
        <w:t>Story Board 06</w:t>
      </w:r>
    </w:p>
    <w:p w14:paraId="2DDEADB7"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LUMINA NOTES</w:t>
      </w:r>
    </w:p>
    <w:p w14:paraId="52BB0265"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写真を管理するのではない。</w:t>
      </w:r>
    </w:p>
    <w:p w14:paraId="6B57D061"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写真との関係を育てる。</w:t>
      </w:r>
    </w:p>
    <w:p w14:paraId="22E20476"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D0C61BC">
          <v:rect id="_x0000_i1101" alt="" style="width:425.2pt;height:.05pt;mso-width-percent:0;mso-height-percent:0;mso-width-percent:0;mso-height-percent:0" o:hralign="center" o:hrstd="t" o:hr="t" fillcolor="#a0a0a0" stroked="f">
            <v:textbox inset="5.85pt,.7pt,5.85pt,.7pt"/>
          </v:rect>
        </w:pict>
      </w:r>
    </w:p>
    <w:p w14:paraId="53D1FA02"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Hero Image</w:t>
      </w:r>
    </w:p>
    <w:p w14:paraId="39710215"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7078457">
          <v:rect id="_x0000_i1100" alt="" style="width:425.2pt;height:.05pt;mso-width-percent:0;mso-height-percent:0;mso-width-percent:0;mso-height-percent:0" o:hralign="center" o:hrstd="t" o:hr="t" fillcolor="#a0a0a0" stroked="f">
            <v:textbox inset="5.85pt,.7pt,5.85pt,.7pt"/>
          </v:rect>
        </w:pict>
      </w:r>
    </w:p>
    <w:p w14:paraId="3F69B3EC"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Copy</w:t>
      </w:r>
    </w:p>
    <w:p w14:paraId="55284BD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一枚の写真に、</w:t>
      </w:r>
    </w:p>
    <w:p w14:paraId="05F2283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もう一つの記憶を書き添える。</w:t>
      </w:r>
    </w:p>
    <w:p w14:paraId="35FC6BF1"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B0CACD1">
          <v:rect id="_x0000_i1099" alt="" style="width:425.2pt;height:.05pt;mso-width-percent:0;mso-height-percent:0;mso-width-percent:0;mso-height-percent:0" o:hralign="center" o:hrstd="t" o:hr="t" fillcolor="#a0a0a0" stroked="f">
            <v:textbox inset="5.85pt,.7pt,5.85pt,.7pt"/>
          </v:rect>
        </w:pict>
      </w:r>
    </w:p>
    <w:p w14:paraId="2FC5C05D"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Essay</w:t>
      </w:r>
    </w:p>
    <w:p w14:paraId="5071720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写真は、その瞬間を残します。</w:t>
      </w:r>
    </w:p>
    <w:p w14:paraId="2B30198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けれど、その写真を見て何を感じたかは、時間とともに変わります。</w:t>
      </w:r>
    </w:p>
    <w:p w14:paraId="6F506FF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だからLumina Notesは、写真を分類するためのノートではありません。</w:t>
      </w:r>
    </w:p>
    <w:p w14:paraId="7BE33BD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その写真と向き合った時間を残すためのノートです。</w:t>
      </w:r>
    </w:p>
    <w:p w14:paraId="577C092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写真の横に残る短い言葉は、説明ではありません。</w:t>
      </w:r>
    </w:p>
    <w:p w14:paraId="4C786A8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未来の自分への、小さな手紙です。</w:t>
      </w:r>
    </w:p>
    <w:p w14:paraId="429C51FA"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6E17A0B">
          <v:rect id="_x0000_i1098" alt="" style="width:425.2pt;height:.05pt;mso-width-percent:0;mso-height-percent:0;mso-width-percent:0;mso-height-percent:0" o:hralign="center" o:hrstd="t" o:hr="t" fillcolor="#a0a0a0" stroked="f">
            <v:textbox inset="5.85pt,.7pt,5.85pt,.7pt"/>
          </v:rect>
        </w:pict>
      </w:r>
    </w:p>
    <w:p w14:paraId="0201CADA"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Design Notes</w:t>
      </w:r>
    </w:p>
    <w:p w14:paraId="19CFB74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ここで初めてブランド名を、ページの主役としてではなく自然に登場させます。</w:t>
      </w:r>
    </w:p>
    <w:p w14:paraId="50B8085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画面の中心は、写真でもロゴでもありません。</w:t>
      </w:r>
    </w:p>
    <w:p w14:paraId="3F24329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写真とノートが並ぶ関係</w:t>
      </w:r>
      <w:r w:rsidRPr="008B4FFF">
        <w:rPr>
          <w:rFonts w:ascii="ＭＳ Ｐゴシック" w:eastAsia="ＭＳ Ｐゴシック" w:hAnsi="ＭＳ Ｐゴシック" w:cs="ＭＳ Ｐゴシック"/>
          <w:kern w:val="0"/>
          <w:sz w:val="24"/>
          <w14:ligatures w14:val="none"/>
        </w:rPr>
        <w:t>です。</w:t>
      </w:r>
    </w:p>
    <w:p w14:paraId="6AB5ADE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ロゴはページ下部に小さく配置します。</w:t>
      </w:r>
    </w:p>
    <w:p w14:paraId="56DDA26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ブランドは署名であり、主役ではありません。</w:t>
      </w:r>
    </w:p>
    <w:p w14:paraId="0FAD2730"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6593F15B">
          <v:rect id="_x0000_i1097" alt="" style="width:425.2pt;height:.05pt;mso-width-percent:0;mso-height-percent:0;mso-width-percent:0;mso-height-percent:0" o:hralign="center" o:hrstd="t" o:hr="t" fillcolor="#a0a0a0" stroked="f">
            <v:textbox inset="5.85pt,.7pt,5.85pt,.7pt"/>
          </v:rect>
        </w:pict>
      </w:r>
    </w:p>
    <w:p w14:paraId="00C50C05"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Spread Composition</w:t>
      </w:r>
    </w:p>
    <w:p w14:paraId="226ADC6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78964B4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8D31C21"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RETURN                     LUMINA NOTES</w:t>
      </w:r>
    </w:p>
    <w:p w14:paraId="15EAEFB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0FBDFA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写真は、　　　　　　　　一枚の写真に、</w:t>
      </w:r>
    </w:p>
    <w:p w14:paraId="09BFFA2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保存するものでは　　　　もう一つの記憶を</w:t>
      </w:r>
    </w:p>
    <w:p w14:paraId="24EBDCE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なかった。　　　　　　書き添える。</w:t>
      </w:r>
    </w:p>
    <w:p w14:paraId="0786F2C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F1D444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何度でも　　　　　　　未来の自分への、</w:t>
      </w:r>
    </w:p>
    <w:p w14:paraId="00D0BB7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帰ってくる場所だった。 小さな手紙。</w:t>
      </w:r>
    </w:p>
    <w:p w14:paraId="62B4D17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DD4D17E"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7875BF76"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83F194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 xml:space="preserve">　　　　［写真とノートが並ぶ静かな情景］</w:t>
      </w:r>
    </w:p>
    <w:p w14:paraId="07B901E0"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F899C61"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3D41234F"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6144B071">
          <v:rect id="_x0000_i1096" alt="" style="width:425.2pt;height:.05pt;mso-width-percent:0;mso-height-percent:0;mso-width-percent:0;mso-height-percent:0" o:hralign="center" o:hrstd="t" o:hr="t" fillcolor="#a0a0a0" stroked="f">
            <v:textbox inset="5.85pt,.7pt,5.85pt,.7pt"/>
          </v:rect>
        </w:pict>
      </w:r>
    </w:p>
    <w:p w14:paraId="06F46106"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この見開きで伝える物語</w:t>
      </w:r>
    </w:p>
    <w:p w14:paraId="683AD60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見開き②では、</w:t>
      </w:r>
    </w:p>
    <w:p w14:paraId="3432BDB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写真は自分を映している。</w:t>
      </w:r>
    </w:p>
    <w:p w14:paraId="19A5CFA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という気づきで終わりました。</w:t>
      </w:r>
    </w:p>
    <w:p w14:paraId="091C2B4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この見開きでは、その気づきを日常へ戻します。</w:t>
      </w:r>
    </w:p>
    <w:p w14:paraId="18B46AE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読者は「写真を見返す」という行為を想像し、その隣に一冊のノートが置かれている情景を目にします。</w:t>
      </w:r>
    </w:p>
    <w:p w14:paraId="5C75F74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ここで初めて、Lumina Notesは「AI」でも「写真管理アプリ」でもなく、</w:t>
      </w:r>
    </w:p>
    <w:p w14:paraId="349C7D6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写真と過ごす時間のための道具</w:t>
      </w:r>
    </w:p>
    <w:p w14:paraId="728439C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として理解されます。</w:t>
      </w:r>
    </w:p>
    <w:p w14:paraId="55AA55B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つまり、ブランドを説明するのではなく、ブランドが存在する場面を描いています。</w:t>
      </w:r>
    </w:p>
    <w:p w14:paraId="02A680FC"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FBB4BDE">
          <v:rect id="_x0000_i1095" style="width:0;height:1.5pt" o:hralign="center" o:hrstd="t" o:hr="t" fillcolor="#a0a0a0" stroked="f">
            <v:textbox inset="5.85pt,.7pt,5.85pt,.7pt"/>
          </v:rect>
        </w:pict>
      </w:r>
    </w:p>
    <w:p w14:paraId="48AEE590"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ディレクターとしての判断</w:t>
      </w:r>
    </w:p>
    <w:p w14:paraId="78A9B0F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この見開きでは、</w:t>
      </w:r>
      <w:r w:rsidRPr="008B4FFF">
        <w:rPr>
          <w:rFonts w:ascii="ＭＳ Ｐゴシック" w:eastAsia="ＭＳ Ｐゴシック" w:hAnsi="ＭＳ Ｐゴシック" w:cs="ＭＳ Ｐゴシック"/>
          <w:b/>
          <w:bCs/>
          <w:kern w:val="0"/>
          <w:sz w:val="24"/>
          <w14:ligatures w14:val="none"/>
        </w:rPr>
        <w:t>プロダクトのスクリーンショットを一切使いません。</w:t>
      </w:r>
    </w:p>
    <w:p w14:paraId="20F7A51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これは意図的です。</w:t>
      </w:r>
    </w:p>
    <w:p w14:paraId="578437D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多くのブランドブックは、ブランドを紹介した直後に製品画面を掲載します。しかし、それをすると読者の意識は「思想」から「機能」へ移ってしまいます。</w:t>
      </w:r>
    </w:p>
    <w:p w14:paraId="065F3BE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Lumina Notesで先に伝えるべきなのは、「どんなアプリか」ではなく、「どんな時間を生み出したいのか」です。</w:t>
      </w:r>
    </w:p>
    <w:p w14:paraId="0E8AC08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そのため、この段階では</w:t>
      </w:r>
      <w:r w:rsidRPr="008B4FFF">
        <w:rPr>
          <w:rFonts w:ascii="ＭＳ Ｐゴシック" w:eastAsia="ＭＳ Ｐゴシック" w:hAnsi="ＭＳ Ｐゴシック" w:cs="ＭＳ Ｐゴシック"/>
          <w:b/>
          <w:bCs/>
          <w:kern w:val="0"/>
          <w:sz w:val="24"/>
          <w14:ligatures w14:val="none"/>
        </w:rPr>
        <w:t>ノート・写真・朝の光</w:t>
      </w:r>
      <w:r w:rsidRPr="008B4FFF">
        <w:rPr>
          <w:rFonts w:ascii="ＭＳ Ｐゴシック" w:eastAsia="ＭＳ Ｐゴシック" w:hAnsi="ＭＳ Ｐゴシック" w:cs="ＭＳ Ｐゴシック"/>
          <w:kern w:val="0"/>
          <w:sz w:val="24"/>
          <w14:ligatures w14:val="none"/>
        </w:rPr>
        <w:t>というアナログなモチーフだけでブランドを表現します。</w:t>
      </w:r>
    </w:p>
    <w:p w14:paraId="7C07BA5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アプリのUIが初めて登場するのは、さらに後の見開きです。</w:t>
      </w:r>
    </w:p>
    <w:p w14:paraId="4F83FB7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そうすることで、UIは「商品の画面」ではなく、「思想を実現した結果」として読者に受け取られる構成になります。</w:t>
      </w:r>
    </w:p>
    <w:p w14:paraId="410BD8AF" w14:textId="38B1E5A0" w:rsidR="008B4FFF" w:rsidRDefault="008B4FFF">
      <w:pPr>
        <w:widowControl/>
      </w:pPr>
      <w:r>
        <w:br w:type="page"/>
      </w:r>
    </w:p>
    <w:p w14:paraId="798E351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ありがとうございます。</w:t>
      </w:r>
    </w:p>
    <w:p w14:paraId="5F972E1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ここからがブランドブック全体の</w:t>
      </w:r>
      <w:r w:rsidRPr="008B4FFF">
        <w:rPr>
          <w:rFonts w:ascii="ＭＳ Ｐゴシック" w:eastAsia="ＭＳ Ｐゴシック" w:hAnsi="ＭＳ Ｐゴシック" w:cs="ＭＳ Ｐゴシック"/>
          <w:b/>
          <w:bCs/>
          <w:kern w:val="0"/>
          <w:sz w:val="24"/>
          <w14:ligatures w14:val="none"/>
        </w:rPr>
        <w:t>折り返し地点</w:t>
      </w:r>
      <w:r w:rsidRPr="008B4FFF">
        <w:rPr>
          <w:rFonts w:ascii="ＭＳ Ｐゴシック" w:eastAsia="ＭＳ Ｐゴシック" w:hAnsi="ＭＳ Ｐゴシック" w:cs="ＭＳ Ｐゴシック"/>
          <w:kern w:val="0"/>
          <w:sz w:val="24"/>
          <w14:ligatures w14:val="none"/>
        </w:rPr>
        <w:t>です。</w:t>
      </w:r>
    </w:p>
    <w:p w14:paraId="45D0CCF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見開き①〜③は、「ユーザーの物語」でした。</w:t>
      </w:r>
    </w:p>
    <w:p w14:paraId="76536BE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ここからは、「ブランドの物語」に入ります。</w:t>
      </w:r>
    </w:p>
    <w:p w14:paraId="795E7C4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ただし、一般的なブランドブックのように「Mission」「Vision」を掲げることはしません。</w:t>
      </w:r>
    </w:p>
    <w:p w14:paraId="38D21B5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読者はすでに、</w:t>
      </w:r>
    </w:p>
    <w:p w14:paraId="6F6F9BF7" w14:textId="77777777" w:rsidR="008B4FFF" w:rsidRPr="008B4FFF" w:rsidRDefault="008B4FFF" w:rsidP="008B4FFF">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なぜ写真を撮るのか</w:t>
      </w:r>
    </w:p>
    <w:p w14:paraId="27BF37E3" w14:textId="77777777" w:rsidR="008B4FFF" w:rsidRPr="008B4FFF" w:rsidRDefault="008B4FFF" w:rsidP="008B4FFF">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なぜ見返すのか</w:t>
      </w:r>
    </w:p>
    <w:p w14:paraId="6DCFBB2E" w14:textId="77777777" w:rsidR="008B4FFF" w:rsidRPr="008B4FFF" w:rsidRDefault="008B4FFF" w:rsidP="008B4FFF">
      <w:pPr>
        <w:widowControl/>
        <w:numPr>
          <w:ilvl w:val="0"/>
          <w:numId w:val="3"/>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なぜ書き留めるのか</w:t>
      </w:r>
    </w:p>
    <w:p w14:paraId="554CCAF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を体験しています。</w:t>
      </w:r>
    </w:p>
    <w:p w14:paraId="7E14791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ここで初めて、</w:t>
      </w:r>
    </w:p>
    <w:p w14:paraId="7275789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「だから、Lumina Notesはこう設計する。」</w:t>
      </w:r>
    </w:p>
    <w:p w14:paraId="1FA0E70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という流れになります。</w:t>
      </w:r>
    </w:p>
    <w:p w14:paraId="7ACC59E6"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2EA5FA0">
          <v:rect id="_x0000_i1094" alt="" style="width:425.2pt;height:.05pt;mso-width-percent:0;mso-height-percent:0;mso-width-percent:0;mso-height-percent:0" o:hralign="center" o:hrstd="t" o:hr="t" fillcolor="#a0a0a0" stroked="f">
            <v:textbox inset="5.85pt,.7pt,5.85pt,.7pt"/>
          </v:rect>
        </w:pict>
      </w:r>
    </w:p>
    <w:p w14:paraId="0CA1C2A5"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見開き④</w:t>
      </w:r>
    </w:p>
    <w:p w14:paraId="34B4F19C"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Story Board 07</w:t>
      </w:r>
    </w:p>
    <w:p w14:paraId="1CA5B3F5"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A QUIET COMPANION</w:t>
      </w:r>
    </w:p>
    <w:p w14:paraId="1BF58005"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主役にならないという設計。</w:t>
      </w:r>
    </w:p>
    <w:p w14:paraId="343CF444"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A5BA1AE">
          <v:rect id="_x0000_i1093" alt="" style="width:425.2pt;height:.05pt;mso-width-percent:0;mso-height-percent:0;mso-width-percent:0;mso-height-percent:0" o:hralign="center" o:hrstd="t" o:hr="t" fillcolor="#a0a0a0" stroked="f">
            <v:textbox inset="5.85pt,.7pt,5.85pt,.7pt"/>
          </v:rect>
        </w:pict>
      </w:r>
    </w:p>
    <w:p w14:paraId="2173B43D"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Hero Image</w:t>
      </w:r>
    </w:p>
    <w:p w14:paraId="6ED65256"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95DBB3F">
          <v:rect id="_x0000_i1092" style="width:0;height:1.5pt" o:hralign="center" o:hrstd="t" o:hr="t" fillcolor="#a0a0a0" stroked="f">
            <v:textbox inset="5.85pt,.7pt,5.85pt,.7pt"/>
          </v:rect>
        </w:pict>
      </w:r>
    </w:p>
    <w:p w14:paraId="2F21A6B4"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lastRenderedPageBreak/>
        <w:t>Copy</w:t>
      </w:r>
    </w:p>
    <w:p w14:paraId="39050BC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良い道具は、</w:t>
      </w:r>
    </w:p>
    <w:p w14:paraId="11A28B1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使っていることを忘れさせてくれる。</w:t>
      </w:r>
    </w:p>
    <w:p w14:paraId="23BEE678"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EB12375">
          <v:rect id="_x0000_i1091" style="width:0;height:1.5pt" o:hralign="center" o:hrstd="t" o:hr="t" fillcolor="#a0a0a0" stroked="f">
            <v:textbox inset="5.85pt,.7pt,5.85pt,.7pt"/>
          </v:rect>
        </w:pict>
      </w:r>
    </w:p>
    <w:p w14:paraId="6D9C5FC2"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Essay</w:t>
      </w:r>
    </w:p>
    <w:p w14:paraId="2312915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良いノートは、自分を主張しません。</w:t>
      </w:r>
    </w:p>
    <w:p w14:paraId="1A5E4D7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良い万年筆も、自分を語りません。</w:t>
      </w:r>
    </w:p>
    <w:p w14:paraId="2ECE6AB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そこに意識が向くのではなく、書くことに意識が向かいます。</w:t>
      </w:r>
    </w:p>
    <w:p w14:paraId="3FE0562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私たちは、Lumina Notesもそうありたいと考えています。</w:t>
      </w:r>
    </w:p>
    <w:p w14:paraId="1C55088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写真を見るとき、見えてほしいのはインターフェースではありません。</w:t>
      </w:r>
    </w:p>
    <w:p w14:paraId="0535FDE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残したいのは、写真と向き合う時間です。</w:t>
      </w:r>
    </w:p>
    <w:p w14:paraId="0359C03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ブランドは、その時間を静かに支える存在であれば十分です。</w:t>
      </w:r>
    </w:p>
    <w:p w14:paraId="252EB94C"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094CCE96">
          <v:rect id="_x0000_i1090" style="width:0;height:1.5pt" o:hralign="center" o:hrstd="t" o:hr="t" fillcolor="#a0a0a0" stroked="f">
            <v:textbox inset="5.85pt,.7pt,5.85pt,.7pt"/>
          </v:rect>
        </w:pict>
      </w:r>
    </w:p>
    <w:p w14:paraId="0C875382"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Design Notes</w:t>
      </w:r>
    </w:p>
    <w:p w14:paraId="3E9B4CD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写真には「道具」があります。</w:t>
      </w:r>
    </w:p>
    <w:p w14:paraId="66E07B5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しかし、その道具は美しく整列していません。</w:t>
      </w:r>
    </w:p>
    <w:p w14:paraId="4CE7EC1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ノートは少し開いたまま。</w:t>
      </w:r>
    </w:p>
    <w:p w14:paraId="7859903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写真は机の上に自然に置かれている。</w:t>
      </w:r>
    </w:p>
    <w:p w14:paraId="1EFD6D1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生活の中に溶け込んでいることが重要です。</w:t>
      </w:r>
    </w:p>
    <w:p w14:paraId="7B4FA5C2"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EB8D5C4">
          <v:rect id="_x0000_i1089" style="width:0;height:1.5pt" o:hralign="center" o:hrstd="t" o:hr="t" fillcolor="#a0a0a0" stroked="f">
            <v:textbox inset="5.85pt,.7pt,5.85pt,.7pt"/>
          </v:rect>
        </w:pict>
      </w:r>
    </w:p>
    <w:p w14:paraId="3996F478"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Story Board 08</w:t>
      </w:r>
    </w:p>
    <w:p w14:paraId="6F2D7622"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lastRenderedPageBreak/>
        <w:t>DESIGNING SILENCE</w:t>
      </w:r>
    </w:p>
    <w:p w14:paraId="3E19EEB0"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デザインとは、足すことではなく、残すこと。</w:t>
      </w:r>
    </w:p>
    <w:p w14:paraId="03E6A4D7"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94C532D">
          <v:rect id="_x0000_i1088" alt="" style="width:425.2pt;height:.05pt;mso-width-percent:0;mso-height-percent:0;mso-width-percent:0;mso-height-percent:0" o:hralign="center" o:hrstd="t" o:hr="t" fillcolor="#a0a0a0" stroked="f">
            <v:textbox inset="5.85pt,.7pt,5.85pt,.7pt"/>
          </v:rect>
        </w:pict>
      </w:r>
    </w:p>
    <w:p w14:paraId="424E89D9"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Hero Image</w:t>
      </w:r>
    </w:p>
    <w:p w14:paraId="5A0B1715"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103A7DE">
          <v:rect id="_x0000_i1087" alt="" style="width:425.2pt;height:.05pt;mso-width-percent:0;mso-height-percent:0;mso-width-percent:0;mso-height-percent:0" o:hralign="center" o:hrstd="t" o:hr="t" fillcolor="#a0a0a0" stroked="f">
            <v:textbox inset="5.85pt,.7pt,5.85pt,.7pt"/>
          </v:rect>
        </w:pict>
      </w:r>
    </w:p>
    <w:p w14:paraId="768164E1"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Copy</w:t>
      </w:r>
    </w:p>
    <w:p w14:paraId="5D080D4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余白は、</w:t>
      </w:r>
    </w:p>
    <w:p w14:paraId="18F2ABF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何もない場所ではない。</w:t>
      </w:r>
    </w:p>
    <w:p w14:paraId="30BC2C0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考えるための場所である。</w:t>
      </w:r>
    </w:p>
    <w:p w14:paraId="3DF0CCD9"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089C2EDC">
          <v:rect id="_x0000_i1086" alt="" style="width:425.2pt;height:.05pt;mso-width-percent:0;mso-height-percent:0;mso-width-percent:0;mso-height-percent:0" o:hralign="center" o:hrstd="t" o:hr="t" fillcolor="#a0a0a0" stroked="f">
            <v:textbox inset="5.85pt,.7pt,5.85pt,.7pt"/>
          </v:rect>
        </w:pict>
      </w:r>
    </w:p>
    <w:p w14:paraId="59EF7A4C"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Essay</w:t>
      </w:r>
    </w:p>
    <w:p w14:paraId="53338AC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情報を増やせば、便利になります。</w:t>
      </w:r>
    </w:p>
    <w:p w14:paraId="7B60C87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機能を増やせば、できることも増えます。</w:t>
      </w:r>
    </w:p>
    <w:p w14:paraId="4AF76FF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けれど、写真と向き合う時間は、必ずしも豊かにはなりません。</w:t>
      </w:r>
    </w:p>
    <w:p w14:paraId="118E745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Lumina Notesでは、「何を追加するか」よりも、「何を置かないか」を大切にします。</w:t>
      </w:r>
    </w:p>
    <w:p w14:paraId="2112679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余白は不足ではなく、意図です。</w:t>
      </w:r>
    </w:p>
    <w:p w14:paraId="5A1C6C2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静けさは演出ではなく、設計です。</w:t>
      </w:r>
    </w:p>
    <w:p w14:paraId="0F6E411B"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D19C787">
          <v:rect id="_x0000_i1085" alt="" style="width:425.2pt;height:.05pt;mso-width-percent:0;mso-height-percent:0;mso-width-percent:0;mso-height-percent:0" o:hralign="center" o:hrstd="t" o:hr="t" fillcolor="#a0a0a0" stroked="f">
            <v:textbox inset="5.85pt,.7pt,5.85pt,.7pt"/>
          </v:rect>
        </w:pict>
      </w:r>
    </w:p>
    <w:p w14:paraId="13C464FB"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Design Notes</w:t>
      </w:r>
    </w:p>
    <w:p w14:paraId="70629F3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このページは、ブランドブック全体で最も余白を使います。</w:t>
      </w:r>
    </w:p>
    <w:p w14:paraId="1281E28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写真は小さくても構いません。</w:t>
      </w:r>
    </w:p>
    <w:p w14:paraId="1BDB68A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文字も少なくします。</w:t>
      </w:r>
    </w:p>
    <w:p w14:paraId="4B497BF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「余白を説明する」のではなく、</w:t>
      </w:r>
    </w:p>
    <w:p w14:paraId="5D25BB9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ページそのものが余白であること。</w:t>
      </w:r>
    </w:p>
    <w:p w14:paraId="0B9BBD7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それがこの見開きのデザインです。</w:t>
      </w:r>
    </w:p>
    <w:p w14:paraId="70C178D7"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06ED6A8">
          <v:rect id="_x0000_i1084" alt="" style="width:425.2pt;height:.05pt;mso-width-percent:0;mso-height-percent:0;mso-width-percent:0;mso-height-percent:0" o:hralign="center" o:hrstd="t" o:hr="t" fillcolor="#a0a0a0" stroked="f">
            <v:textbox inset="5.85pt,.7pt,5.85pt,.7pt"/>
          </v:rect>
        </w:pict>
      </w:r>
    </w:p>
    <w:p w14:paraId="4945C9CA"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Spread Composition</w:t>
      </w:r>
    </w:p>
    <w:p w14:paraId="155B23A0"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6472716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575C381"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A QUIET COMPANION          DESIGNING SILENCE</w:t>
      </w:r>
    </w:p>
    <w:p w14:paraId="61D9F71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1E9154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良い道具は、             余白は、</w:t>
      </w:r>
    </w:p>
    <w:p w14:paraId="65E24285"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使っていることを         何もない場所ではない。</w:t>
      </w:r>
    </w:p>
    <w:p w14:paraId="341EE09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忘れさせてくれる。       考えるための場所である。</w:t>
      </w:r>
    </w:p>
    <w:p w14:paraId="1F9A6CB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248EE31"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42E6752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E28A76C"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 xml:space="preserve">      ［静かな室内・写真・ノート・大きな余白］</w:t>
      </w:r>
    </w:p>
    <w:p w14:paraId="18AB8D5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859F170"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7D901D51"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DEF7D31">
          <v:rect id="_x0000_i1083" alt="" style="width:425.2pt;height:.05pt;mso-width-percent:0;mso-height-percent:0;mso-width-percent:0;mso-height-percent:0" o:hralign="center" o:hrstd="t" o:hr="t" fillcolor="#a0a0a0" stroked="f">
            <v:textbox inset="5.85pt,.7pt,5.85pt,.7pt"/>
          </v:rect>
        </w:pict>
      </w:r>
    </w:p>
    <w:p w14:paraId="1CC19F25"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この見開きで伝える物語</w:t>
      </w:r>
    </w:p>
    <w:p w14:paraId="4B03058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ここでブランドは初めて、自分自身について語ります。</w:t>
      </w:r>
    </w:p>
    <w:p w14:paraId="4DF75FD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しかし、語る内容は「何ができるか」ではありません。</w:t>
      </w:r>
    </w:p>
    <w:p w14:paraId="2624682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**「どういう存在でありたいか」**です。</w:t>
      </w:r>
    </w:p>
    <w:p w14:paraId="5DBBE6E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Board 07では、ブランドは「静かな伴走者」であることを示します。</w:t>
      </w:r>
    </w:p>
    <w:p w14:paraId="0C96CE4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Board 08では、その思想をデザイン原則へ翻訳します。</w:t>
      </w:r>
    </w:p>
    <w:p w14:paraId="1073DB1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つまり、この見開きは</w:t>
      </w:r>
    </w:p>
    <w:p w14:paraId="47A82F9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存在 → 設計</w:t>
      </w:r>
    </w:p>
    <w:p w14:paraId="1A3746F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という一つの物語になっています。</w:t>
      </w:r>
    </w:p>
    <w:p w14:paraId="55AB5783"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7A5566E">
          <v:rect id="_x0000_i1082" alt="" style="width:425.2pt;height:.05pt;mso-width-percent:0;mso-height-percent:0;mso-width-percent:0;mso-height-percent:0" o:hralign="center" o:hrstd="t" o:hr="t" fillcolor="#a0a0a0" stroked="f">
            <v:textbox inset="5.85pt,.7pt,5.85pt,.7pt"/>
          </v:rect>
        </w:pict>
      </w:r>
    </w:p>
    <w:p w14:paraId="2949233E"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ディレクターとしての判断</w:t>
      </w:r>
    </w:p>
    <w:p w14:paraId="75D9D58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この見開きでは、意図的に</w:t>
      </w:r>
      <w:r w:rsidRPr="008B4FFF">
        <w:rPr>
          <w:rFonts w:ascii="ＭＳ Ｐゴシック" w:eastAsia="ＭＳ Ｐゴシック" w:hAnsi="ＭＳ Ｐゴシック" w:cs="ＭＳ Ｐゴシック"/>
          <w:b/>
          <w:bCs/>
          <w:kern w:val="0"/>
          <w:sz w:val="24"/>
          <w14:ligatures w14:val="none"/>
        </w:rPr>
        <w:t>AIという言葉を一切使いません。</w:t>
      </w:r>
    </w:p>
    <w:p w14:paraId="40E11A8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これは、以前あなたと決めたブランド方針を貫くためです。</w:t>
      </w:r>
    </w:p>
    <w:p w14:paraId="16C42E6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ユーザーが価値を感じるのは「AIが分析したこと」ではありません。</w:t>
      </w:r>
    </w:p>
    <w:p w14:paraId="7F35BC9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写真と向き合う時間が生まれたこと</w:t>
      </w:r>
      <w:r w:rsidRPr="008B4FFF">
        <w:rPr>
          <w:rFonts w:ascii="ＭＳ Ｐゴシック" w:eastAsia="ＭＳ Ｐゴシック" w:hAnsi="ＭＳ Ｐゴシック" w:cs="ＭＳ Ｐゴシック"/>
          <w:kern w:val="0"/>
          <w:sz w:val="24"/>
          <w14:ligatures w14:val="none"/>
        </w:rPr>
        <w:t>です。</w:t>
      </w:r>
    </w:p>
    <w:p w14:paraId="4B9131D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AIは、その時間を支える技術であり、ブランドの主役ではありません。</w:t>
      </w:r>
    </w:p>
    <w:p w14:paraId="1C31F37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そのため、このブランドブックでは最後まで「AI」は背景に退きます。</w:t>
      </w:r>
    </w:p>
    <w:p w14:paraId="43565827"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919A1E9">
          <v:rect id="_x0000_i1081" style="width:0;height:1.5pt" o:hralign="center" o:hrstd="t" o:hr="t" fillcolor="#a0a0a0" stroked="f">
            <v:textbox inset="5.85pt,.7pt,5.85pt,.7pt"/>
          </v:rect>
        </w:pict>
      </w:r>
    </w:p>
    <w:p w14:paraId="628098EC"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全体構成を見直して見えたこと</w:t>
      </w:r>
    </w:p>
    <w:p w14:paraId="7A777DE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ここまで8枚を設計して、一つ確信しました。</w:t>
      </w:r>
    </w:p>
    <w:p w14:paraId="5525335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このブランドブックは、一般的なブランドガイドではなく、</w:t>
      </w:r>
    </w:p>
    <w:p w14:paraId="0F30AF7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「ブランドエッセイ」と「デザインマニフェスト」の中間</w:t>
      </w:r>
    </w:p>
    <w:p w14:paraId="59C8F81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です。</w:t>
      </w:r>
    </w:p>
    <w:p w14:paraId="0DE1A41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前半4枚は、読者が「自分自身」と出会う物語。</w:t>
      </w:r>
    </w:p>
    <w:p w14:paraId="24606F6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後半4枚（ここから）は、チームが「どう設計すべきか」を理解する物語。</w:t>
      </w:r>
    </w:p>
    <w:p w14:paraId="229F927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この二重構造が、Lumina Notesらしさを最も自然に伝える構成になっています。</w:t>
      </w:r>
    </w:p>
    <w:p w14:paraId="1BC2F5D5" w14:textId="41417A4D" w:rsidR="008B4FFF" w:rsidRDefault="008B4FFF">
      <w:pPr>
        <w:widowControl/>
      </w:pPr>
      <w:r>
        <w:br w:type="page"/>
      </w:r>
    </w:p>
    <w:p w14:paraId="48C1E92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ありがとうございます。</w:t>
      </w:r>
    </w:p>
    <w:p w14:paraId="521AC21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ここからは、</w:t>
      </w:r>
      <w:r w:rsidRPr="008B4FFF">
        <w:rPr>
          <w:rFonts w:ascii="ＭＳ Ｐゴシック" w:eastAsia="ＭＳ Ｐゴシック" w:hAnsi="ＭＳ Ｐゴシック" w:cs="ＭＳ Ｐゴシック"/>
          <w:b/>
          <w:bCs/>
          <w:kern w:val="0"/>
          <w:sz w:val="24"/>
          <w14:ligatures w14:val="none"/>
        </w:rPr>
        <w:t>見開き⑤</w:t>
      </w:r>
      <w:r w:rsidRPr="008B4FFF">
        <w:rPr>
          <w:rFonts w:ascii="ＭＳ Ｐゴシック" w:eastAsia="ＭＳ Ｐゴシック" w:hAnsi="ＭＳ Ｐゴシック" w:cs="ＭＳ Ｐゴシック"/>
          <w:kern w:val="0"/>
          <w:sz w:val="24"/>
          <w14:ligatures w14:val="none"/>
        </w:rPr>
        <w:t>です。</w:t>
      </w:r>
    </w:p>
    <w:p w14:paraId="6794609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この見開きは、ブランドブックの中で最も「実務」に近い章になります。</w:t>
      </w:r>
    </w:p>
    <w:p w14:paraId="424A6D3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ただし、UIガイドラインやデザインシステムを書くのではありません。</w:t>
      </w:r>
    </w:p>
    <w:p w14:paraId="3C4C306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**「判断するための軸」**を示します。</w:t>
      </w:r>
    </w:p>
    <w:p w14:paraId="51E957A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デザイナー、エンジニア、ライター、マーケターが、それぞれの仕事で同じ方向を向けるための見開きです。</w:t>
      </w:r>
    </w:p>
    <w:p w14:paraId="7FD37328"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07BA12F4">
          <v:rect id="_x0000_i1080" alt="" style="width:425.2pt;height:.05pt;mso-width-percent:0;mso-height-percent:0;mso-width-percent:0;mso-height-percent:0" o:hralign="center" o:hrstd="t" o:hr="t" fillcolor="#a0a0a0" stroked="f">
            <v:textbox inset="5.85pt,.7pt,5.85pt,.7pt"/>
          </v:rect>
        </w:pict>
      </w:r>
    </w:p>
    <w:p w14:paraId="6DF5C428"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見開き⑤</w:t>
      </w:r>
    </w:p>
    <w:p w14:paraId="087331B0"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Story Board 09</w:t>
      </w:r>
    </w:p>
    <w:p w14:paraId="4645E9DB"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EVERY DECISION LEAVES A TRACE</w:t>
      </w:r>
    </w:p>
    <w:p w14:paraId="032943E3"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ブランドは、大きな決断ではなく、小さな選択でできている。</w:t>
      </w:r>
    </w:p>
    <w:p w14:paraId="611E2052"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48E1581">
          <v:rect id="_x0000_i1079" alt="" style="width:425.2pt;height:.05pt;mso-width-percent:0;mso-height-percent:0;mso-width-percent:0;mso-height-percent:0" o:hralign="center" o:hrstd="t" o:hr="t" fillcolor="#a0a0a0" stroked="f">
            <v:textbox inset="5.85pt,.7pt,5.85pt,.7pt"/>
          </v:rect>
        </w:pict>
      </w:r>
    </w:p>
    <w:p w14:paraId="5BCAE738"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Hero Image</w:t>
      </w:r>
    </w:p>
    <w:p w14:paraId="121542BD"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572E361">
          <v:rect id="_x0000_i1078" alt="" style="width:425.2pt;height:.05pt;mso-width-percent:0;mso-height-percent:0;mso-width-percent:0;mso-height-percent:0" o:hralign="center" o:hrstd="t" o:hr="t" fillcolor="#a0a0a0" stroked="f">
            <v:textbox inset="5.85pt,.7pt,5.85pt,.7pt"/>
          </v:rect>
        </w:pict>
      </w:r>
    </w:p>
    <w:p w14:paraId="54ADF5A5"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Copy</w:t>
      </w:r>
    </w:p>
    <w:p w14:paraId="30B5A27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ブランドは、</w:t>
      </w:r>
    </w:p>
    <w:p w14:paraId="432796A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毎日の「これでいいか。」から生まれる。</w:t>
      </w:r>
    </w:p>
    <w:p w14:paraId="60CBB7E5"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ED22D6E">
          <v:rect id="_x0000_i1077" style="width:0;height:1.5pt" o:hralign="center" o:hrstd="t" o:hr="t" fillcolor="#a0a0a0" stroked="f">
            <v:textbox inset="5.85pt,.7pt,5.85pt,.7pt"/>
          </v:rect>
        </w:pict>
      </w:r>
    </w:p>
    <w:p w14:paraId="025AB89E"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Essay</w:t>
      </w:r>
    </w:p>
    <w:p w14:paraId="6D69328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ブランドを変えるのは、大きなリニューアルだけではありません。</w:t>
      </w:r>
    </w:p>
    <w:p w14:paraId="77C3660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ボタンの名前。</w:t>
      </w:r>
    </w:p>
    <w:p w14:paraId="1E2E830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通知の文章。</w:t>
      </w:r>
    </w:p>
    <w:p w14:paraId="79662F1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余白を8px広げるかどうか。</w:t>
      </w:r>
    </w:p>
    <w:p w14:paraId="602A378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一つの機能を追加するか、それとも追加しないか。</w:t>
      </w:r>
    </w:p>
    <w:p w14:paraId="4EA07D7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その一つひとつが、ユーザーの体験を少しずつ形づくっています。</w:t>
      </w:r>
    </w:p>
    <w:p w14:paraId="7DFA5F7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だから私たちは、「何をつくるか」よりも、「なぜそう決めたか」を大切にします。</w:t>
      </w:r>
    </w:p>
    <w:p w14:paraId="092DA0F8"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AB05CB2">
          <v:rect id="_x0000_i1076" style="width:0;height:1.5pt" o:hralign="center" o:hrstd="t" o:hr="t" fillcolor="#a0a0a0" stroked="f">
            <v:textbox inset="5.85pt,.7pt,5.85pt,.7pt"/>
          </v:rect>
        </w:pict>
      </w:r>
    </w:p>
    <w:p w14:paraId="3684EEE2"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Design Notes</w:t>
      </w:r>
    </w:p>
    <w:p w14:paraId="24CD351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写真は「完成したもの」ではなく、「制作途中」を見せます。</w:t>
      </w:r>
    </w:p>
    <w:p w14:paraId="6F795BE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書きかけのノート。</w:t>
      </w:r>
    </w:p>
    <w:p w14:paraId="1DC8D7B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削除線のあるスケッチ。</w:t>
      </w:r>
    </w:p>
    <w:p w14:paraId="3D082C9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使い込まれた鉛筆。</w:t>
      </w:r>
    </w:p>
    <w:p w14:paraId="7DA2B38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ブランドは、完成品ではなく、判断の積み重ねであることを表現します。</w:t>
      </w:r>
    </w:p>
    <w:p w14:paraId="65CD4D3A"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2F0C3C7">
          <v:rect id="_x0000_i1075" style="width:0;height:1.5pt" o:hralign="center" o:hrstd="t" o:hr="t" fillcolor="#a0a0a0" stroked="f">
            <v:textbox inset="5.85pt,.7pt,5.85pt,.7pt"/>
          </v:rect>
        </w:pict>
      </w:r>
    </w:p>
    <w:p w14:paraId="1018A388"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Story Board 10</w:t>
      </w:r>
    </w:p>
    <w:p w14:paraId="1C465CBE"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A SIMPLE QUESTION</w:t>
      </w:r>
    </w:p>
    <w:p w14:paraId="5260B1AD"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迷ったら、この問いに戻る。</w:t>
      </w:r>
    </w:p>
    <w:p w14:paraId="628D0CB7"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767890E">
          <v:rect id="_x0000_i1074" alt="" style="width:425.2pt;height:.05pt;mso-width-percent:0;mso-height-percent:0;mso-width-percent:0;mso-height-percent:0" o:hralign="center" o:hrstd="t" o:hr="t" fillcolor="#a0a0a0" stroked="f">
            <v:textbox inset="5.85pt,.7pt,5.85pt,.7pt"/>
          </v:rect>
        </w:pict>
      </w:r>
    </w:p>
    <w:p w14:paraId="582DC4A3"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Hero Image</w:t>
      </w:r>
    </w:p>
    <w:p w14:paraId="6EDD7A3A"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lastRenderedPageBreak/>
        <w:pict w14:anchorId="2CE4DBFE">
          <v:rect id="_x0000_i1073" alt="" style="width:425.2pt;height:.05pt;mso-width-percent:0;mso-height-percent:0;mso-width-percent:0;mso-height-percent:0" o:hralign="center" o:hrstd="t" o:hr="t" fillcolor="#a0a0a0" stroked="f">
            <v:textbox inset="5.85pt,.7pt,5.85pt,.7pt"/>
          </v:rect>
        </w:pict>
      </w:r>
    </w:p>
    <w:p w14:paraId="41A6FB2E"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Copy</w:t>
      </w:r>
    </w:p>
    <w:p w14:paraId="3DFEF42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この選択は、</w:t>
      </w:r>
    </w:p>
    <w:p w14:paraId="78E9008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写真と向き合う時間を豊かにするだろうか。</w:t>
      </w:r>
    </w:p>
    <w:p w14:paraId="1DC58FF6"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678E84CF">
          <v:rect id="_x0000_i1072" alt="" style="width:425.2pt;height:.05pt;mso-width-percent:0;mso-height-percent:0;mso-width-percent:0;mso-height-percent:0" o:hralign="center" o:hrstd="t" o:hr="t" fillcolor="#a0a0a0" stroked="f">
            <v:textbox inset="5.85pt,.7pt,5.85pt,.7pt"/>
          </v:rect>
        </w:pict>
      </w:r>
    </w:p>
    <w:p w14:paraId="3F309946"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Essay</w:t>
      </w:r>
    </w:p>
    <w:p w14:paraId="4674E22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ブランドには、すべての場面に対応するルールはありません。</w:t>
      </w:r>
    </w:p>
    <w:p w14:paraId="0D14D63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だからこそ、一つの問いを持ち続けます。</w:t>
      </w:r>
    </w:p>
    <w:p w14:paraId="736A28C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新しい機能をつくるとき。</w:t>
      </w:r>
    </w:p>
    <w:p w14:paraId="4AAC759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コピーを書くとき。</w:t>
      </w:r>
    </w:p>
    <w:p w14:paraId="5527634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色を選ぶとき。</w:t>
      </w:r>
    </w:p>
    <w:p w14:paraId="6318F46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その判断が、写真と向き合う時間を豊かにするなら、それはきっとこのブランドらしい選択です。</w:t>
      </w:r>
    </w:p>
    <w:p w14:paraId="4F64400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もし答えに迷うなら、まだ設計が終わっていないということです。</w:t>
      </w:r>
    </w:p>
    <w:p w14:paraId="53F8F9A6"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06452C08">
          <v:rect id="_x0000_i1071" alt="" style="width:425.2pt;height:.05pt;mso-width-percent:0;mso-height-percent:0;mso-width-percent:0;mso-height-percent:0" o:hralign="center" o:hrstd="t" o:hr="t" fillcolor="#a0a0a0" stroked="f">
            <v:textbox inset="5.85pt,.7pt,5.85pt,.7pt"/>
          </v:rect>
        </w:pict>
      </w:r>
    </w:p>
    <w:p w14:paraId="118E3C7C"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Design Notes</w:t>
      </w:r>
    </w:p>
    <w:p w14:paraId="18B3191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このページは、本書で最も静かなページです。</w:t>
      </w:r>
    </w:p>
    <w:p w14:paraId="29D6827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写真よりも、</w:t>
      </w:r>
      <w:r w:rsidRPr="008B4FFF">
        <w:rPr>
          <w:rFonts w:ascii="ＭＳ Ｐゴシック" w:eastAsia="ＭＳ Ｐゴシック" w:hAnsi="ＭＳ Ｐゴシック" w:cs="ＭＳ Ｐゴシック"/>
          <w:b/>
          <w:bCs/>
          <w:kern w:val="0"/>
          <w:sz w:val="24"/>
          <w14:ligatures w14:val="none"/>
        </w:rPr>
        <w:t>一つの問い</w:t>
      </w:r>
      <w:r w:rsidRPr="008B4FFF">
        <w:rPr>
          <w:rFonts w:ascii="ＭＳ Ｐゴシック" w:eastAsia="ＭＳ Ｐゴシック" w:hAnsi="ＭＳ Ｐゴシック" w:cs="ＭＳ Ｐゴシック"/>
          <w:kern w:val="0"/>
          <w:sz w:val="24"/>
          <w14:ligatures w14:val="none"/>
        </w:rPr>
        <w:t>を主役にします。</w:t>
      </w:r>
    </w:p>
    <w:p w14:paraId="2557D36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ページを開いた瞬間に読める文字は、この問いだけ。</w:t>
      </w:r>
    </w:p>
    <w:p w14:paraId="35566E9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残りは余白です。</w:t>
      </w:r>
    </w:p>
    <w:p w14:paraId="4FDD4B9B"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7C0C369">
          <v:rect id="_x0000_i1070" alt="" style="width:425.2pt;height:.05pt;mso-width-percent:0;mso-height-percent:0;mso-width-percent:0;mso-height-percent:0" o:hralign="center" o:hrstd="t" o:hr="t" fillcolor="#a0a0a0" stroked="f">
            <v:textbox inset="5.85pt,.7pt,5.85pt,.7pt"/>
          </v:rect>
        </w:pict>
      </w:r>
    </w:p>
    <w:p w14:paraId="77AA4E59"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Spread Composition</w:t>
      </w:r>
    </w:p>
    <w:p w14:paraId="5B8CB2C1"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lastRenderedPageBreak/>
        <w:t>────────────────────────────────────</w:t>
      </w:r>
    </w:p>
    <w:p w14:paraId="3FB26AB5"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AB47E5E"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EVERY DECISION             A SIMPLE QUESTION</w:t>
      </w:r>
    </w:p>
    <w:p w14:paraId="3960A31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B5E1D2C"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ブランドは、               この選択は、</w:t>
      </w:r>
    </w:p>
    <w:p w14:paraId="7491FD1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毎日の「これでいいか。」   写真と向き合う時間を</w:t>
      </w:r>
    </w:p>
    <w:p w14:paraId="1FA67E7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から生まれる。             豊かにするだろうか。</w:t>
      </w:r>
    </w:p>
    <w:p w14:paraId="514DAC4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BD65FCE"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5A263707"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0719F58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 xml:space="preserve">      ［ノート・鉛筆・一枚の写真・大きな余白］</w:t>
      </w:r>
    </w:p>
    <w:p w14:paraId="09ED7B7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6A7216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04B97910"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95BA9FA">
          <v:rect id="_x0000_i1069" alt="" style="width:425.2pt;height:.05pt;mso-width-percent:0;mso-height-percent:0;mso-width-percent:0;mso-height-percent:0" o:hralign="center" o:hrstd="t" o:hr="t" fillcolor="#a0a0a0" stroked="f">
            <v:textbox inset="5.85pt,.7pt,5.85pt,.7pt"/>
          </v:rect>
        </w:pict>
      </w:r>
    </w:p>
    <w:p w14:paraId="5A660C0A"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この見開きで伝える物語</w:t>
      </w:r>
    </w:p>
    <w:p w14:paraId="17E8C27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ここでは、「ルール」を教えません。</w:t>
      </w:r>
    </w:p>
    <w:p w14:paraId="5777FE4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代わりに、「判断の仕方」を共有します。</w:t>
      </w:r>
    </w:p>
    <w:p w14:paraId="3161ECF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ブランドが成熟しているチームは、細かなルールに縛られません。</w:t>
      </w:r>
    </w:p>
    <w:p w14:paraId="14CC820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共通の問いを持っています。</w:t>
      </w:r>
    </w:p>
    <w:p w14:paraId="04A5B05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この見開きは、その問いをチーム全員へ手渡すページです。</w:t>
      </w:r>
    </w:p>
    <w:p w14:paraId="636A08D6"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A83D142">
          <v:rect id="_x0000_i1068" alt="" style="width:425.2pt;height:.05pt;mso-width-percent:0;mso-height-percent:0;mso-width-percent:0;mso-height-percent:0" o:hralign="center" o:hrstd="t" o:hr="t" fillcolor="#a0a0a0" stroked="f">
            <v:textbox inset="5.85pt,.7pt,5.85pt,.7pt"/>
          </v:rect>
        </w:pict>
      </w:r>
    </w:p>
    <w:p w14:paraId="75E1EBC8"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ディレクターとしての判断</w:t>
      </w:r>
    </w:p>
    <w:p w14:paraId="771F430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ここで重要なのは、「チェックリスト」にしないことです。</w:t>
      </w:r>
    </w:p>
    <w:p w14:paraId="055B48A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ブランドブックでよく見られるのは、</w:t>
      </w:r>
    </w:p>
    <w:p w14:paraId="19FDD6F4" w14:textId="77777777" w:rsidR="008B4FFF" w:rsidRPr="008B4FFF" w:rsidRDefault="008B4FFF" w:rsidP="008B4FFF">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やること</w:t>
      </w:r>
    </w:p>
    <w:p w14:paraId="3A2C044A" w14:textId="77777777" w:rsidR="008B4FFF" w:rsidRPr="008B4FFF" w:rsidRDefault="008B4FFF" w:rsidP="008B4FFF">
      <w:pPr>
        <w:widowControl/>
        <w:numPr>
          <w:ilvl w:val="0"/>
          <w:numId w:val="4"/>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やってはいけないこと</w:t>
      </w:r>
    </w:p>
    <w:p w14:paraId="45AD66D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を並べたページです。</w:t>
      </w:r>
    </w:p>
    <w:p w14:paraId="284E5B4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それは運用マニュアルとしては有効ですが、ブランドは育ちません。</w:t>
      </w:r>
    </w:p>
    <w:p w14:paraId="610FCC1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Lumina Notesは、</w:t>
      </w:r>
      <w:r w:rsidRPr="008B4FFF">
        <w:rPr>
          <w:rFonts w:ascii="ＭＳ Ｐゴシック" w:eastAsia="ＭＳ Ｐゴシック" w:hAnsi="ＭＳ Ｐゴシック" w:cs="ＭＳ Ｐゴシック"/>
          <w:b/>
          <w:bCs/>
          <w:kern w:val="0"/>
          <w:sz w:val="24"/>
          <w14:ligatures w14:val="none"/>
        </w:rPr>
        <w:t>思考停止を避けるブランド</w:t>
      </w:r>
      <w:r w:rsidRPr="008B4FFF">
        <w:rPr>
          <w:rFonts w:ascii="ＭＳ Ｐゴシック" w:eastAsia="ＭＳ Ｐゴシック" w:hAnsi="ＭＳ Ｐゴシック" w:cs="ＭＳ Ｐゴシック"/>
          <w:kern w:val="0"/>
          <w:sz w:val="24"/>
          <w14:ligatures w14:val="none"/>
        </w:rPr>
        <w:t>です。</w:t>
      </w:r>
    </w:p>
    <w:p w14:paraId="361480E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そのため、答えではなく「問い」を残します。</w:t>
      </w:r>
    </w:p>
    <w:p w14:paraId="4BA1871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この一つの問いが、数年後にプロダクトが変わっても、チームの判断基準として機能し続けるはずです。</w:t>
      </w:r>
    </w:p>
    <w:p w14:paraId="0EC761A8"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A00D0D7">
          <v:rect id="_x0000_i1067" style="width:0;height:1.5pt" o:hralign="center" o:hrstd="t" o:hr="t" fillcolor="#a0a0a0" stroked="f">
            <v:textbox inset="5.85pt,.7pt,5.85pt,.7pt"/>
          </v:rect>
        </w:pict>
      </w:r>
    </w:p>
    <w:p w14:paraId="11FA32A4"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全体の流れ</w:t>
      </w:r>
    </w:p>
    <w:p w14:paraId="4675716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ここまでで10枚が完成しました。</w:t>
      </w:r>
    </w:p>
    <w:p w14:paraId="228D571D" w14:textId="77777777" w:rsidR="008B4FFF" w:rsidRPr="008B4FFF" w:rsidRDefault="008B4FFF" w:rsidP="008B4FFF">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見開き①</w:t>
      </w:r>
      <w:r w:rsidRPr="008B4FFF">
        <w:rPr>
          <w:rFonts w:ascii="ＭＳ Ｐゴシック" w:eastAsia="ＭＳ Ｐゴシック" w:hAnsi="ＭＳ Ｐゴシック" w:cs="ＭＳ Ｐゴシック"/>
          <w:kern w:val="0"/>
          <w:sz w:val="24"/>
          <w14:ligatures w14:val="none"/>
        </w:rPr>
        <w:t>：ブランドとの出会い</w:t>
      </w:r>
    </w:p>
    <w:p w14:paraId="2353B852" w14:textId="77777777" w:rsidR="008B4FFF" w:rsidRPr="008B4FFF" w:rsidRDefault="008B4FFF" w:rsidP="008B4FFF">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見開き②</w:t>
      </w:r>
      <w:r w:rsidRPr="008B4FFF">
        <w:rPr>
          <w:rFonts w:ascii="ＭＳ Ｐゴシック" w:eastAsia="ＭＳ Ｐゴシック" w:hAnsi="ＭＳ Ｐゴシック" w:cs="ＭＳ Ｐゴシック"/>
          <w:kern w:val="0"/>
          <w:sz w:val="24"/>
          <w14:ligatures w14:val="none"/>
        </w:rPr>
        <w:t>：写真と自分との関係</w:t>
      </w:r>
    </w:p>
    <w:p w14:paraId="5DD2F1E3" w14:textId="77777777" w:rsidR="008B4FFF" w:rsidRPr="008B4FFF" w:rsidRDefault="008B4FFF" w:rsidP="008B4FFF">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見開き③</w:t>
      </w:r>
      <w:r w:rsidRPr="008B4FFF">
        <w:rPr>
          <w:rFonts w:ascii="ＭＳ Ｐゴシック" w:eastAsia="ＭＳ Ｐゴシック" w:hAnsi="ＭＳ Ｐゴシック" w:cs="ＭＳ Ｐゴシック"/>
          <w:kern w:val="0"/>
          <w:sz w:val="24"/>
          <w14:ligatures w14:val="none"/>
        </w:rPr>
        <w:t>：時間と写真、そしてLumina Notes</w:t>
      </w:r>
    </w:p>
    <w:p w14:paraId="009671FA" w14:textId="77777777" w:rsidR="008B4FFF" w:rsidRPr="008B4FFF" w:rsidRDefault="008B4FFF" w:rsidP="008B4FFF">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見開き④</w:t>
      </w:r>
      <w:r w:rsidRPr="008B4FFF">
        <w:rPr>
          <w:rFonts w:ascii="ＭＳ Ｐゴシック" w:eastAsia="ＭＳ Ｐゴシック" w:hAnsi="ＭＳ Ｐゴシック" w:cs="ＭＳ Ｐゴシック"/>
          <w:kern w:val="0"/>
          <w:sz w:val="24"/>
          <w14:ligatures w14:val="none"/>
        </w:rPr>
        <w:t>：ブランドの存在意義とデザイン思想</w:t>
      </w:r>
    </w:p>
    <w:p w14:paraId="269F3580" w14:textId="77777777" w:rsidR="008B4FFF" w:rsidRPr="008B4FFF" w:rsidRDefault="008B4FFF" w:rsidP="008B4FFF">
      <w:pPr>
        <w:widowControl/>
        <w:numPr>
          <w:ilvl w:val="0"/>
          <w:numId w:val="5"/>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見開き⑤</w:t>
      </w:r>
      <w:r w:rsidRPr="008B4FFF">
        <w:rPr>
          <w:rFonts w:ascii="ＭＳ Ｐゴシック" w:eastAsia="ＭＳ Ｐゴシック" w:hAnsi="ＭＳ Ｐゴシック" w:cs="ＭＳ Ｐゴシック"/>
          <w:kern w:val="0"/>
          <w:sz w:val="24"/>
          <w14:ligatures w14:val="none"/>
        </w:rPr>
        <w:t>：ブランドを日々どう判断し、育てるか</w:t>
      </w:r>
    </w:p>
    <w:p w14:paraId="44D4336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残るのは最後の見開きだけです。</w:t>
      </w:r>
    </w:p>
    <w:p w14:paraId="1BC431A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ここでは終わりではなく、「読者へブランドを託す」という締め方をします。MissionやVisionで閉じるのではなく、本を閉じたあとに読者の行動が始まる余韻を残す構成で完結させます。</w:t>
      </w:r>
    </w:p>
    <w:p w14:paraId="07FDA8C7" w14:textId="4246B522" w:rsidR="008B4FFF" w:rsidRDefault="008B4FFF">
      <w:pPr>
        <w:widowControl/>
      </w:pPr>
      <w:r>
        <w:br w:type="page"/>
      </w:r>
    </w:p>
    <w:p w14:paraId="0579205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ありがとうございます。</w:t>
      </w:r>
    </w:p>
    <w:p w14:paraId="12DB69B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では、</w:t>
      </w:r>
      <w:r w:rsidRPr="008B4FFF">
        <w:rPr>
          <w:rFonts w:ascii="ＭＳ Ｐゴシック" w:eastAsia="ＭＳ Ｐゴシック" w:hAnsi="ＭＳ Ｐゴシック" w:cs="ＭＳ Ｐゴシック"/>
          <w:b/>
          <w:bCs/>
          <w:kern w:val="0"/>
          <w:sz w:val="24"/>
          <w14:ligatures w14:val="none"/>
        </w:rPr>
        <w:t>最後の見開き</w:t>
      </w:r>
      <w:r w:rsidRPr="008B4FFF">
        <w:rPr>
          <w:rFonts w:ascii="ＭＳ Ｐゴシック" w:eastAsia="ＭＳ Ｐゴシック" w:hAnsi="ＭＳ Ｐゴシック" w:cs="ＭＳ Ｐゴシック"/>
          <w:kern w:val="0"/>
          <w:sz w:val="24"/>
          <w14:ligatures w14:val="none"/>
        </w:rPr>
        <w:t>です。</w:t>
      </w:r>
    </w:p>
    <w:p w14:paraId="0672D0A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ここは、このブランドブックの中で最も難しい見開きでした。</w:t>
      </w:r>
    </w:p>
    <w:p w14:paraId="7DBC056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何度も構成を見直しました。</w:t>
      </w:r>
    </w:p>
    <w:p w14:paraId="31279BE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最初は “Tomorrow”。</w:t>
      </w:r>
    </w:p>
    <w:p w14:paraId="5795C1C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次は “When You Close This Book”。</w:t>
      </w:r>
    </w:p>
    <w:p w14:paraId="273760E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しかし編集者として最後に選んだタイトルは、もっと静かなものです。</w:t>
      </w:r>
    </w:p>
    <w:p w14:paraId="128D82E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ブランドは未来を宣言して終わる必要はありません。</w:t>
      </w:r>
    </w:p>
    <w:p w14:paraId="59E434A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読者の時間へ返して終わる方が、このブランドらしい。</w:t>
      </w:r>
    </w:p>
    <w:p w14:paraId="22C4EF3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その結論に至りました。</w:t>
      </w:r>
    </w:p>
    <w:p w14:paraId="7819F72E"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6FEDE8D0">
          <v:rect id="_x0000_i1066" alt="" style="width:425.2pt;height:.05pt;mso-width-percent:0;mso-height-percent:0;mso-width-percent:0;mso-height-percent:0" o:hralign="center" o:hrstd="t" o:hr="t" fillcolor="#a0a0a0" stroked="f">
            <v:textbox inset="5.85pt,.7pt,5.85pt,.7pt"/>
          </v:rect>
        </w:pict>
      </w:r>
    </w:p>
    <w:p w14:paraId="172C96A0"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見開き⑥</w:t>
      </w:r>
    </w:p>
    <w:p w14:paraId="249B35CB"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Story Board 11</w:t>
      </w:r>
    </w:p>
    <w:p w14:paraId="716B7307"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KEEP LOOKING</w:t>
      </w:r>
    </w:p>
    <w:p w14:paraId="4228BBEB"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世界は変わらない。</w:t>
      </w:r>
    </w:p>
    <w:p w14:paraId="2FBE0143"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見つめるあなたが変わっていく。</w:t>
      </w:r>
    </w:p>
    <w:p w14:paraId="2743277B"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07182EEB">
          <v:rect id="_x0000_i1065" style="width:0;height:1.5pt" o:hralign="center" o:hrstd="t" o:hr="t" fillcolor="#a0a0a0" stroked="f">
            <v:textbox inset="5.85pt,.7pt,5.85pt,.7pt"/>
          </v:rect>
        </w:pict>
      </w:r>
    </w:p>
    <w:p w14:paraId="564E5FBE"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Hero Image</w:t>
      </w:r>
    </w:p>
    <w:p w14:paraId="17BBCF7F"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F788F7B">
          <v:rect id="_x0000_i1064" style="width:0;height:1.5pt" o:hralign="center" o:hrstd="t" o:hr="t" fillcolor="#a0a0a0" stroked="f">
            <v:textbox inset="5.85pt,.7pt,5.85pt,.7pt"/>
          </v:rect>
        </w:pict>
      </w:r>
    </w:p>
    <w:p w14:paraId="1B13FBF4"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lastRenderedPageBreak/>
        <w:t>Copy</w:t>
      </w:r>
    </w:p>
    <w:p w14:paraId="68B577A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明日も、</w:t>
      </w:r>
    </w:p>
    <w:p w14:paraId="14BD6FA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きっと同じ朝が来る。</w:t>
      </w:r>
    </w:p>
    <w:p w14:paraId="427250C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でも、同じ写真にはならない。</w:t>
      </w:r>
    </w:p>
    <w:p w14:paraId="3691078E"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2C7E9D10">
          <v:rect id="_x0000_i1063" alt="" style="width:425.2pt;height:.05pt;mso-width-percent:0;mso-height-percent:0;mso-width-percent:0;mso-height-percent:0" o:hralign="center" o:hrstd="t" o:hr="t" fillcolor="#a0a0a0" stroked="f">
            <v:textbox inset="5.85pt,.7pt,5.85pt,.7pt"/>
          </v:rect>
        </w:pict>
      </w:r>
    </w:p>
    <w:p w14:paraId="74DBADB2"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Essay</w:t>
      </w:r>
    </w:p>
    <w:p w14:paraId="2AA3811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景色は、昨日とよく似ています。</w:t>
      </w:r>
    </w:p>
    <w:p w14:paraId="5D9B6FA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光も、空気も、大きくは変わりません。</w:t>
      </w:r>
    </w:p>
    <w:p w14:paraId="2F17F50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それでも、立ち止まる場所は少しずつ変わっていきます。</w:t>
      </w:r>
    </w:p>
    <w:p w14:paraId="4520A5D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何に心が動くか。</w:t>
      </w:r>
    </w:p>
    <w:p w14:paraId="1087638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何を残したいと思うか。</w:t>
      </w:r>
    </w:p>
    <w:p w14:paraId="350208E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その変化こそが、その人らしさです。</w:t>
      </w:r>
    </w:p>
    <w:p w14:paraId="2A1BB3F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写真は、その変化を静かに記録し続けます。</w:t>
      </w:r>
    </w:p>
    <w:p w14:paraId="03D32FB2"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6CDC11DD">
          <v:rect id="_x0000_i1062" style="width:0;height:1.5pt" o:hralign="center" o:hrstd="t" o:hr="t" fillcolor="#a0a0a0" stroked="f">
            <v:textbox inset="5.85pt,.7pt,5.85pt,.7pt"/>
          </v:rect>
        </w:pict>
      </w:r>
    </w:p>
    <w:p w14:paraId="57D97EE7"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Design Notes</w:t>
      </w:r>
    </w:p>
    <w:p w14:paraId="4DE6497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写真は「道」です。</w:t>
      </w:r>
    </w:p>
    <w:p w14:paraId="169C78F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終点は見えません。</w:t>
      </w:r>
    </w:p>
    <w:p w14:paraId="0BD9CB2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奥へ続く一本の小道。</w:t>
      </w:r>
    </w:p>
    <w:p w14:paraId="3D52E00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読者自身がその先を歩いていく余白を残します。</w:t>
      </w:r>
    </w:p>
    <w:p w14:paraId="2F6905A5"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ACB36B1">
          <v:rect id="_x0000_i1061" alt="" style="width:425.2pt;height:.05pt;mso-width-percent:0;mso-height-percent:0;mso-width-percent:0;mso-height-percent:0" o:hralign="center" o:hrstd="t" o:hr="t" fillcolor="#a0a0a0" stroked="f">
            <v:textbox inset="5.85pt,.7pt,5.85pt,.7pt"/>
          </v:rect>
        </w:pict>
      </w:r>
    </w:p>
    <w:p w14:paraId="6B0A5F02"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Story Board 12</w:t>
      </w:r>
    </w:p>
    <w:p w14:paraId="07EBC84A"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lastRenderedPageBreak/>
        <w:t>THE NEXT PAGE</w:t>
      </w:r>
    </w:p>
    <w:p w14:paraId="7B6F7C65"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この本の続きは、あなたの写真の中にある。</w:t>
      </w:r>
    </w:p>
    <w:p w14:paraId="7F0433C3"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096F4B20">
          <v:rect id="_x0000_i1060" alt="" style="width:425.2pt;height:.05pt;mso-width-percent:0;mso-height-percent:0;mso-width-percent:0;mso-height-percent:0" o:hralign="center" o:hrstd="t" o:hr="t" fillcolor="#a0a0a0" stroked="f">
            <v:textbox inset="5.85pt,.7pt,5.85pt,.7pt"/>
          </v:rect>
        </w:pict>
      </w:r>
    </w:p>
    <w:p w14:paraId="5F42B075"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Hero Image</w:t>
      </w:r>
    </w:p>
    <w:p w14:paraId="1C7852A5"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71A7F73">
          <v:rect id="_x0000_i1059" alt="" style="width:425.2pt;height:.05pt;mso-width-percent:0;mso-height-percent:0;mso-width-percent:0;mso-height-percent:0" o:hralign="center" o:hrstd="t" o:hr="t" fillcolor="#a0a0a0" stroked="f">
            <v:textbox inset="5.85pt,.7pt,5.85pt,.7pt"/>
          </v:rect>
        </w:pict>
      </w:r>
    </w:p>
    <w:p w14:paraId="4F074B1F"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Copy</w:t>
      </w:r>
    </w:p>
    <w:p w14:paraId="65D9D38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この本は終わります。</w:t>
      </w:r>
    </w:p>
    <w:p w14:paraId="7094D82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でも、あなたの物語はここから始まります。</w:t>
      </w:r>
    </w:p>
    <w:p w14:paraId="19344E05"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29B4A5CC">
          <v:rect id="_x0000_i1058" alt="" style="width:425.2pt;height:.05pt;mso-width-percent:0;mso-height-percent:0;mso-width-percent:0;mso-height-percent:0" o:hralign="center" o:hrstd="t" o:hr="t" fillcolor="#a0a0a0" stroked="f">
            <v:textbox inset="5.85pt,.7pt,5.85pt,.7pt"/>
          </v:rect>
        </w:pict>
      </w:r>
    </w:p>
    <w:p w14:paraId="06A1DC2E"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Essay</w:t>
      </w:r>
    </w:p>
    <w:p w14:paraId="0A88735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このブランドブックには、答えを書きませんでした。</w:t>
      </w:r>
    </w:p>
    <w:p w14:paraId="2FBD343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写真の意味は、人によって違うからです。</w:t>
      </w:r>
    </w:p>
    <w:p w14:paraId="0888B52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同じ一枚でも、十年後には違う意味を持つかもしれません。</w:t>
      </w:r>
    </w:p>
    <w:p w14:paraId="7F9AD2E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だからLumina Notesは、写真の価値を決めません。</w:t>
      </w:r>
    </w:p>
    <w:p w14:paraId="719A3FD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写真と向き合う時間を支えることだけを選びます。</w:t>
      </w:r>
    </w:p>
    <w:p w14:paraId="4590C77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いつか、この本を閉じたあとに一枚の写真を見返し、</w:t>
      </w:r>
    </w:p>
    <w:p w14:paraId="5E420E4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「この頃の自分は、こんな景色に立ち止まっていたのか。」</w:t>
      </w:r>
    </w:p>
    <w:p w14:paraId="2729B98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そう思える瞬間が訪れるなら、このブランドは役目を果たしたことになります。</w:t>
      </w:r>
    </w:p>
    <w:p w14:paraId="06BED7FF"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87D4605">
          <v:rect id="_x0000_i1057" style="width:0;height:1.5pt" o:hralign="center" o:hrstd="t" o:hr="t" fillcolor="#a0a0a0" stroked="f">
            <v:textbox inset="5.85pt,.7pt,5.85pt,.7pt"/>
          </v:rect>
        </w:pict>
      </w:r>
    </w:p>
    <w:p w14:paraId="6270F959"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Final Composition</w:t>
      </w:r>
    </w:p>
    <w:p w14:paraId="231AAF8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lastRenderedPageBreak/>
        <w:t>────────────────────────────────────</w:t>
      </w:r>
    </w:p>
    <w:p w14:paraId="51CC08CF"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1B7ACD56"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KEEP LOOKING                THE NEXT PAGE</w:t>
      </w:r>
    </w:p>
    <w:p w14:paraId="51241171"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FBDF48A"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明日も、                    この本は終わります。</w:t>
      </w:r>
    </w:p>
    <w:p w14:paraId="655B3FD3"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きっと同じ朝が来る。         でも、あなたの物語は</w:t>
      </w:r>
    </w:p>
    <w:p w14:paraId="78AC7ED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でも、同じ写真には           ここから始まります。</w:t>
      </w:r>
    </w:p>
    <w:p w14:paraId="0C8B856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ならない。</w:t>
      </w:r>
    </w:p>
    <w:p w14:paraId="5F89A53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3E9354C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3527C8B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524C8C7E"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 xml:space="preserve">　　　　［朝の小道］　　　　　［閉じられたノート］</w:t>
      </w:r>
    </w:p>
    <w:p w14:paraId="5DB6A074"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42366472"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3BB84F3E"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28C4D198"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 xml:space="preserve">                 Lumina Notes</w:t>
      </w:r>
    </w:p>
    <w:p w14:paraId="21A9866B"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7F96744F"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 xml:space="preserve">        Look closer. Live deeper.</w:t>
      </w:r>
    </w:p>
    <w:p w14:paraId="49F8F8CE"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p>
    <w:p w14:paraId="6F6DC549"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w:t>
      </w:r>
    </w:p>
    <w:p w14:paraId="6136622D"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71BB01B">
          <v:rect id="_x0000_i1056" style="width:0;height:1.5pt" o:hralign="center" o:hrstd="t" o:hr="t" fillcolor="#a0a0a0" stroked="f">
            <v:textbox inset="5.85pt,.7pt,5.85pt,.7pt"/>
          </v:rect>
        </w:pict>
      </w:r>
    </w:p>
    <w:p w14:paraId="7E613E52"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この見開きで伝える物語</w:t>
      </w:r>
    </w:p>
    <w:p w14:paraId="73A0D82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この見開きは、「終わり」のページではありません。</w:t>
      </w:r>
    </w:p>
    <w:p w14:paraId="7C9166D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Board 01で読者へ一通の手紙を書きました。</w:t>
      </w:r>
    </w:p>
    <w:p w14:paraId="7123777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Board 12では、その手紙を読者へ返します。</w:t>
      </w:r>
    </w:p>
    <w:p w14:paraId="78AAC19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ブランドは、「こう生きてください」とは言いません。</w:t>
      </w:r>
    </w:p>
    <w:p w14:paraId="49D24C1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「また写真を見てみませんか。」</w:t>
      </w:r>
    </w:p>
    <w:p w14:paraId="23BF21F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その小さな提案だけを残します。</w:t>
      </w:r>
    </w:p>
    <w:p w14:paraId="7687FA3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最初のページが「招待」なら、最後のページは「見送り」です。</w:t>
      </w:r>
    </w:p>
    <w:p w14:paraId="5997143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その対比によって、一冊が円環として閉じます。</w:t>
      </w:r>
    </w:p>
    <w:p w14:paraId="13EFE5D7"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lastRenderedPageBreak/>
        <w:pict w14:anchorId="3266DE4D">
          <v:rect id="_x0000_i1055" alt="" style="width:425.2pt;height:.05pt;mso-width-percent:0;mso-height-percent:0;mso-width-percent:0;mso-height-percent:0" o:hralign="center" o:hrstd="t" o:hr="t" fillcolor="#a0a0a0" stroked="f">
            <v:textbox inset="5.85pt,.7pt,5.85pt,.7pt"/>
          </v:rect>
        </w:pict>
      </w:r>
    </w:p>
    <w:p w14:paraId="75512ABD"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ディレクターとしての総括</w:t>
      </w:r>
    </w:p>
    <w:p w14:paraId="45E1995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ここで、ブランドディレクターとして全体を評価します。</w:t>
      </w:r>
    </w:p>
    <w:p w14:paraId="7AC52C45"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この12枚で完成したもの</w:t>
      </w:r>
    </w:p>
    <w:p w14:paraId="794048B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当初は「ブランドボードを12枚作る」という依頼でした。</w:t>
      </w:r>
    </w:p>
    <w:p w14:paraId="323201F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しかし実際に完成したものは、それ以上でした。</w:t>
      </w:r>
    </w:p>
    <w:p w14:paraId="43828C8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w:t>
      </w:r>
      <w:r w:rsidRPr="008B4FFF">
        <w:rPr>
          <w:rFonts w:ascii="ＭＳ Ｐゴシック" w:eastAsia="ＭＳ Ｐゴシック" w:hAnsi="ＭＳ Ｐゴシック" w:cs="ＭＳ Ｐゴシック"/>
          <w:b/>
          <w:bCs/>
          <w:kern w:val="0"/>
          <w:sz w:val="24"/>
          <w14:ligatures w14:val="none"/>
        </w:rPr>
        <w:t>ブランドストーリーボード</w:t>
      </w:r>
      <w:r w:rsidRPr="008B4FFF">
        <w:rPr>
          <w:rFonts w:ascii="ＭＳ Ｐゴシック" w:eastAsia="ＭＳ Ｐゴシック" w:hAnsi="ＭＳ Ｐゴシック" w:cs="ＭＳ Ｐゴシック"/>
          <w:kern w:val="0"/>
          <w:sz w:val="24"/>
          <w14:ligatures w14:val="none"/>
        </w:rPr>
        <w:t>です。</w:t>
      </w:r>
    </w:p>
    <w:p w14:paraId="0256773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各ボードは独立していますが、見開きごとに一つの物語を持ち、六つの物語が連続して一冊を構成しています。</w:t>
      </w:r>
    </w:p>
    <w:p w14:paraId="4A28D7E4"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見開き① — 出会い</w:t>
      </w:r>
    </w:p>
    <w:p w14:paraId="1BEF2E4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あなたへ。</w:t>
      </w:r>
    </w:p>
    <w:p w14:paraId="41CF529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ブランドではなく、読者から始まる。</w:t>
      </w:r>
    </w:p>
    <w:p w14:paraId="499FCA1D"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見開き② — 発見</w:t>
      </w:r>
    </w:p>
    <w:p w14:paraId="121985E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写真は、自分を映していた。</w:t>
      </w:r>
    </w:p>
    <w:p w14:paraId="7833318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写真を見る視点が変わる。</w:t>
      </w:r>
    </w:p>
    <w:p w14:paraId="5EFF1759"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見開き③ — 再会</w:t>
      </w:r>
    </w:p>
    <w:p w14:paraId="7B2FAA5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写真は、何度でも帰ってこられる場所。</w:t>
      </w:r>
    </w:p>
    <w:p w14:paraId="6EA6B2D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ここで初めて Lumina Notes が自然に現れる。</w:t>
      </w:r>
    </w:p>
    <w:p w14:paraId="0C2860F1"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見開き④ — 思想</w:t>
      </w:r>
    </w:p>
    <w:p w14:paraId="041BA7E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ブランドは静かな伴走者である。</w:t>
      </w:r>
    </w:p>
    <w:p w14:paraId="34047AF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存在理由とデザイン思想を示す。</w:t>
      </w:r>
    </w:p>
    <w:p w14:paraId="2AEF3FB6"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lastRenderedPageBreak/>
        <w:t>見開き⑤ — 判断</w:t>
      </w:r>
    </w:p>
    <w:p w14:paraId="376BF00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ブランドは毎日の選択で育つ。</w:t>
      </w:r>
    </w:p>
    <w:p w14:paraId="42E3036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チームの共通言語をつくる。</w:t>
      </w:r>
    </w:p>
    <w:p w14:paraId="1A0619E7"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見開き⑥ — 継承</w:t>
      </w:r>
    </w:p>
    <w:p w14:paraId="771C6F1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この本の続きは、あなたの写真の中にある。</w:t>
      </w:r>
    </w:p>
    <w:p w14:paraId="18DE735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ブランドを読者へ手渡して終える。</w:t>
      </w:r>
    </w:p>
    <w:p w14:paraId="28FC7E7E"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6F19EC04">
          <v:rect id="_x0000_i1054" alt="" style="width:425.2pt;height:.05pt;mso-width-percent:0;mso-height-percent:0;mso-width-percent:0;mso-height-percent:0" o:hralign="center" o:hrstd="t" o:hr="t" fillcolor="#a0a0a0" stroked="f">
            <v:textbox inset="5.85pt,.7pt,5.85pt,.7pt"/>
          </v:rect>
        </w:pict>
      </w:r>
    </w:p>
    <w:p w14:paraId="798D7B17"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最後の編集判断</w:t>
      </w:r>
    </w:p>
    <w:p w14:paraId="43B820F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ここまで作って、一つだけ完成版で変更したい点があります。</w:t>
      </w:r>
    </w:p>
    <w:p w14:paraId="09D53DB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最後のページに</w:t>
      </w:r>
    </w:p>
    <w:p w14:paraId="54AE09E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Look closer. Live deeper.</w:t>
      </w:r>
    </w:p>
    <w:p w14:paraId="33BE83A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という英語のタグラインを置きましたが、これはこのブランドのトーンとは少し異なります。</w:t>
      </w:r>
    </w:p>
    <w:p w14:paraId="2ECDD2B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Lumina Notes は、日本語で生まれた思想を持つブランドです。</w:t>
      </w:r>
    </w:p>
    <w:p w14:paraId="2918CA8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私は最後のページを、もっと静かに締めたいと思います。</w:t>
      </w:r>
    </w:p>
    <w:p w14:paraId="371DC0E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例えば、ロゴの下にはコピーを置かず、</w:t>
      </w:r>
    </w:p>
    <w:p w14:paraId="0B7D67E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ただ一行だけ。</w:t>
      </w:r>
    </w:p>
    <w:p w14:paraId="650805E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また、写真の中で。</w:t>
      </w:r>
    </w:p>
    <w:p w14:paraId="7FD7217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この一文だけで本を閉じます。</w:t>
      </w:r>
    </w:p>
    <w:p w14:paraId="7B2CCFE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ブランドは最後まで説明しません。</w:t>
      </w:r>
    </w:p>
    <w:p w14:paraId="0131287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読者が本を閉じ、自分の写真を開く。</w:t>
      </w:r>
    </w:p>
    <w:p w14:paraId="55EB0D3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その行動までを含めて、このブランドブックは完成です。</w:t>
      </w:r>
    </w:p>
    <w:p w14:paraId="3566CD9A"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lastRenderedPageBreak/>
        <w:pict w14:anchorId="253B5DA5">
          <v:rect id="_x0000_i1053" style="width:0;height:1.5pt" o:hralign="center" o:hrstd="t" o:hr="t" fillcolor="#a0a0a0" stroked="f">
            <v:textbox inset="5.85pt,.7pt,5.85pt,.7pt"/>
          </v:rect>
        </w:pict>
      </w:r>
    </w:p>
    <w:p w14:paraId="43EA4AFC"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プロジェクト全体への提案</w:t>
      </w:r>
    </w:p>
    <w:p w14:paraId="0E4B8EA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このストーリーボード12枚は、このままブランドブックの骨格にするだけでなく、</w:t>
      </w:r>
    </w:p>
    <w:p w14:paraId="03AD3042" w14:textId="77777777" w:rsidR="008B4FFF" w:rsidRPr="008B4FFF" w:rsidRDefault="008B4FFF" w:rsidP="008B4FFF">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ブランドサイト（トップ〜About）</w:t>
      </w:r>
    </w:p>
    <w:p w14:paraId="26210A4D" w14:textId="77777777" w:rsidR="008B4FFF" w:rsidRPr="008B4FFF" w:rsidRDefault="008B4FFF" w:rsidP="008B4FFF">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アプリ紹介LP</w:t>
      </w:r>
    </w:p>
    <w:p w14:paraId="5C94F9E6" w14:textId="77777777" w:rsidR="008B4FFF" w:rsidRPr="008B4FFF" w:rsidRDefault="008B4FFF" w:rsidP="008B4FFF">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投資家・協力者向けプレゼンテーション</w:t>
      </w:r>
    </w:p>
    <w:p w14:paraId="5A43C2CC" w14:textId="77777777" w:rsidR="008B4FFF" w:rsidRPr="008B4FFF" w:rsidRDefault="008B4FFF" w:rsidP="008B4FFF">
      <w:pPr>
        <w:widowControl/>
        <w:numPr>
          <w:ilvl w:val="0"/>
          <w:numId w:val="6"/>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プロジェクトメンバー向けオンボーディング資料</w:t>
      </w:r>
    </w:p>
    <w:p w14:paraId="7494E89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まで、一貫したストーリーとして展開できます。</w:t>
      </w:r>
    </w:p>
    <w:p w14:paraId="0FAB086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その意味で、この12枚は単なるデザインラフではなく、</w:t>
      </w:r>
      <w:r w:rsidRPr="008B4FFF">
        <w:rPr>
          <w:rFonts w:ascii="ＭＳ Ｐゴシック" w:eastAsia="ＭＳ Ｐゴシック" w:hAnsi="ＭＳ Ｐゴシック" w:cs="ＭＳ Ｐゴシック"/>
          <w:b/>
          <w:bCs/>
          <w:kern w:val="0"/>
          <w:sz w:val="24"/>
          <w14:ligatures w14:val="none"/>
        </w:rPr>
        <w:t>Lumina Notesというブランドの編集設計図</w:t>
      </w:r>
      <w:r w:rsidRPr="008B4FFF">
        <w:rPr>
          <w:rFonts w:ascii="ＭＳ Ｐゴシック" w:eastAsia="ＭＳ Ｐゴシック" w:hAnsi="ＭＳ Ｐゴシック" w:cs="ＭＳ Ｐゴシック"/>
          <w:kern w:val="0"/>
          <w:sz w:val="24"/>
          <w14:ligatures w14:val="none"/>
        </w:rPr>
        <w:t>になっています。</w:t>
      </w:r>
    </w:p>
    <w:p w14:paraId="2D9FB2F8" w14:textId="248BA65E" w:rsidR="008B4FFF" w:rsidRDefault="008B4FFF">
      <w:pPr>
        <w:widowControl/>
      </w:pPr>
      <w:r>
        <w:br w:type="page"/>
      </w:r>
    </w:p>
    <w:p w14:paraId="3217A4D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全12枚を通して編集者・ブランドディレクターの視点で読み直しました。</w:t>
      </w:r>
    </w:p>
    <w:p w14:paraId="501CB0F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結論から言うと、</w:t>
      </w:r>
      <w:r w:rsidRPr="008B4FFF">
        <w:rPr>
          <w:rFonts w:ascii="ＭＳ Ｐゴシック" w:eastAsia="ＭＳ Ｐゴシック" w:hAnsi="ＭＳ Ｐゴシック" w:cs="ＭＳ Ｐゴシック"/>
          <w:b/>
          <w:bCs/>
          <w:kern w:val="0"/>
          <w:sz w:val="24"/>
          <w14:ligatures w14:val="none"/>
        </w:rPr>
        <w:t>思想は完成しています。</w:t>
      </w:r>
    </w:p>
    <w:p w14:paraId="77BEB9A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一方で、</w:t>
      </w:r>
      <w:r w:rsidRPr="008B4FFF">
        <w:rPr>
          <w:rFonts w:ascii="ＭＳ Ｐゴシック" w:eastAsia="ＭＳ Ｐゴシック" w:hAnsi="ＭＳ Ｐゴシック" w:cs="ＭＳ Ｐゴシック"/>
          <w:b/>
          <w:bCs/>
          <w:kern w:val="0"/>
          <w:sz w:val="24"/>
          <w14:ligatures w14:val="none"/>
        </w:rPr>
        <w:t>編集としてはまだ3つの大きな改善点</w:t>
      </w:r>
      <w:r w:rsidRPr="008B4FFF">
        <w:rPr>
          <w:rFonts w:ascii="ＭＳ Ｐゴシック" w:eastAsia="ＭＳ Ｐゴシック" w:hAnsi="ＭＳ Ｐゴシック" w:cs="ＭＳ Ｐゴシック"/>
          <w:kern w:val="0"/>
          <w:sz w:val="24"/>
          <w14:ligatures w14:val="none"/>
        </w:rPr>
        <w:t>があります。</w:t>
      </w:r>
    </w:p>
    <w:p w14:paraId="6AE5B43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これは文章を良くする話ではなく、「一冊の本」として完成度を上げるための修正です。</w:t>
      </w:r>
    </w:p>
    <w:p w14:paraId="093F1C11"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E983949">
          <v:rect id="_x0000_i1052" alt="" style="width:425.2pt;height:.05pt;mso-width-percent:0;mso-height-percent:0;mso-width-percent:0;mso-height-percent:0" o:hralign="center" o:hrstd="t" o:hr="t" fillcolor="#a0a0a0" stroked="f">
            <v:textbox inset="5.85pt,.7pt,5.85pt,.7pt"/>
          </v:rect>
        </w:pict>
      </w:r>
    </w:p>
    <w:p w14:paraId="55245E50"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① Story 03〜05で同じことを言っている（最重要）</w:t>
      </w:r>
    </w:p>
    <w:p w14:paraId="6F430E5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これは一番気になりました。</w:t>
      </w:r>
    </w:p>
    <w:p w14:paraId="7A8ABD7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今の流れは</w:t>
      </w:r>
    </w:p>
    <w:p w14:paraId="379309D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03</w:t>
      </w:r>
    </w:p>
    <w:p w14:paraId="1EED834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写真は自分を映している</w:t>
      </w:r>
    </w:p>
    <w:p w14:paraId="18D3070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w:t>
      </w:r>
    </w:p>
    <w:p w14:paraId="72C15A2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04</w:t>
      </w:r>
    </w:p>
    <w:p w14:paraId="7EAC765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写真を見る自分が変わる</w:t>
      </w:r>
    </w:p>
    <w:p w14:paraId="3945B2B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w:t>
      </w:r>
    </w:p>
    <w:p w14:paraId="41E5E3B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05</w:t>
      </w:r>
    </w:p>
    <w:p w14:paraId="2B5E613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写真を何度も見返す</w:t>
      </w:r>
    </w:p>
    <w:p w14:paraId="5EC349A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となっています。</w:t>
      </w:r>
    </w:p>
    <w:p w14:paraId="04EC5B2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思想としては正しいのですが、</w:t>
      </w:r>
    </w:p>
    <w:p w14:paraId="7A7129A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読者から見ると</w:t>
      </w:r>
    </w:p>
    <w:p w14:paraId="6257C0A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「写真を見返す話」が3回続いています。</w:t>
      </w:r>
    </w:p>
    <w:p w14:paraId="5B86064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本として読むと少し単調です。</w:t>
      </w:r>
    </w:p>
    <w:p w14:paraId="3FACB70D"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A132470">
          <v:rect id="_x0000_i1051" style="width:0;height:1.5pt" o:hralign="center" o:hrstd="t" o:hr="t" fillcolor="#a0a0a0" stroked="f">
            <v:textbox inset="5.85pt,.7pt,5.85pt,.7pt"/>
          </v:rect>
        </w:pict>
      </w:r>
    </w:p>
    <w:p w14:paraId="5FF749F5"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修正案</w:t>
      </w:r>
    </w:p>
    <w:p w14:paraId="2CDD2CD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05を</w:t>
      </w:r>
    </w:p>
    <w:p w14:paraId="3C0E497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「見返す」</w:t>
      </w:r>
    </w:p>
    <w:p w14:paraId="0B2427E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ではなく</w:t>
      </w:r>
    </w:p>
    <w:p w14:paraId="051B971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「残す」</w:t>
      </w:r>
    </w:p>
    <w:p w14:paraId="0E7F525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へ変えます。</w:t>
      </w:r>
    </w:p>
    <w:p w14:paraId="45860A4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例えば</w:t>
      </w:r>
    </w:p>
    <w:p w14:paraId="424419C2"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7507EC4">
          <v:rect id="_x0000_i1050" style="width:0;height:1.5pt" o:hralign="center" o:hrstd="t" o:hr="t" fillcolor="#a0a0a0" stroked="f">
            <v:textbox inset="5.85pt,.7pt,5.85pt,.7pt"/>
          </v:rect>
        </w:pict>
      </w:r>
    </w:p>
    <w:p w14:paraId="499CFF84" w14:textId="77777777" w:rsidR="008B4FFF" w:rsidRPr="008B4FFF" w:rsidRDefault="008B4FFF" w:rsidP="008B4FFF">
      <w:pPr>
        <w:widowControl/>
        <w:spacing w:before="100" w:beforeAutospacing="1" w:after="100" w:afterAutospacing="1"/>
        <w:outlineLvl w:val="2"/>
        <w:rPr>
          <w:rFonts w:ascii="ＭＳ Ｐゴシック" w:eastAsia="ＭＳ Ｐゴシック" w:hAnsi="ＭＳ Ｐゴシック" w:cs="ＭＳ Ｐゴシック"/>
          <w:b/>
          <w:bCs/>
          <w:kern w:val="0"/>
          <w:sz w:val="27"/>
          <w:szCs w:val="27"/>
          <w14:ligatures w14:val="none"/>
        </w:rPr>
      </w:pPr>
      <w:r w:rsidRPr="008B4FFF">
        <w:rPr>
          <w:rFonts w:ascii="ＭＳ Ｐゴシック" w:eastAsia="ＭＳ Ｐゴシック" w:hAnsi="ＭＳ Ｐゴシック" w:cs="ＭＳ Ｐゴシック"/>
          <w:b/>
          <w:bCs/>
          <w:kern w:val="0"/>
          <w:sz w:val="27"/>
          <w:szCs w:val="27"/>
          <w14:ligatures w14:val="none"/>
        </w:rPr>
        <w:t>Story 05</w:t>
      </w:r>
    </w:p>
    <w:p w14:paraId="27035534"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WHY WE KEEP THEM</w:t>
      </w:r>
    </w:p>
    <w:p w14:paraId="45E8751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あるいは</w:t>
      </w:r>
    </w:p>
    <w:p w14:paraId="01E10552"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The Ones We Never Delete</w:t>
      </w:r>
    </w:p>
    <w:p w14:paraId="3095C7F9"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D8F160E">
          <v:rect id="_x0000_i1049" style="width:0;height:1.5pt" o:hralign="center" o:hrstd="t" o:hr="t" fillcolor="#a0a0a0" stroked="f">
            <v:textbox inset="5.85pt,.7pt,5.85pt,.7pt"/>
          </v:rect>
        </w:pict>
      </w:r>
    </w:p>
    <w:p w14:paraId="7D25633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テーマは</w:t>
      </w:r>
    </w:p>
    <w:p w14:paraId="1E5D0C7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なぜ消さなかったのか。</w:t>
      </w:r>
    </w:p>
    <w:p w14:paraId="72B38A3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です。</w:t>
      </w:r>
    </w:p>
    <w:p w14:paraId="6CC961A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この方が、</w:t>
      </w:r>
    </w:p>
    <w:p w14:paraId="04B4141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Lumina Notesらしい。</w:t>
      </w:r>
    </w:p>
    <w:p w14:paraId="0B72A64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誰でも経験があります。</w:t>
      </w:r>
    </w:p>
    <w:p w14:paraId="4861739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削除できなかった写真。</w:t>
      </w:r>
    </w:p>
    <w:p w14:paraId="5D9C4F7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評価は高くない。</w:t>
      </w:r>
    </w:p>
    <w:p w14:paraId="50A2038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でも残っている。</w:t>
      </w:r>
    </w:p>
    <w:p w14:paraId="726EA78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そこからブランドへ入る方が自然です。</w:t>
      </w:r>
    </w:p>
    <w:p w14:paraId="1A1D396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私はこちらへ変更します。</w:t>
      </w:r>
    </w:p>
    <w:p w14:paraId="6E2F5AE9"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EC3AA08">
          <v:rect id="_x0000_i1048" style="width:0;height:1.5pt" o:hralign="center" o:hrstd="t" o:hr="t" fillcolor="#a0a0a0" stroked="f">
            <v:textbox inset="5.85pt,.7pt,5.85pt,.7pt"/>
          </v:rect>
        </w:pict>
      </w:r>
    </w:p>
    <w:p w14:paraId="29BF9595"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② Story 07〜10が少し説明的</w:t>
      </w:r>
    </w:p>
    <w:p w14:paraId="35DA2F0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後半になると</w:t>
      </w:r>
    </w:p>
    <w:p w14:paraId="0E4BC8D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文章が</w:t>
      </w:r>
    </w:p>
    <w:p w14:paraId="0C65702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ブランドガイド</w:t>
      </w:r>
    </w:p>
    <w:p w14:paraId="2A8D101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っぽくなっています。</w:t>
      </w:r>
    </w:p>
    <w:p w14:paraId="00AE2BF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例えば</w:t>
      </w:r>
    </w:p>
    <w:p w14:paraId="34D9DA7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07</w:t>
      </w:r>
    </w:p>
    <w:p w14:paraId="249E7CA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良い道具とは…</w:t>
      </w:r>
    </w:p>
    <w:p w14:paraId="6F217A0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08</w:t>
      </w:r>
    </w:p>
    <w:p w14:paraId="725284A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余白とは…</w:t>
      </w:r>
    </w:p>
    <w:p w14:paraId="62B85F6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09</w:t>
      </w:r>
    </w:p>
    <w:p w14:paraId="5631A13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ブランドとは…</w:t>
      </w:r>
    </w:p>
    <w:p w14:paraId="4902221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10</w:t>
      </w:r>
    </w:p>
    <w:p w14:paraId="71E333F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問いとは…</w:t>
      </w:r>
    </w:p>
    <w:p w14:paraId="344D292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これは</w:t>
      </w:r>
    </w:p>
    <w:p w14:paraId="0F308D4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**全部「定義」**です。</w:t>
      </w:r>
    </w:p>
    <w:p w14:paraId="54A84A3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定義が続くと</w:t>
      </w:r>
    </w:p>
    <w:p w14:paraId="5733D1A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本ではなく</w:t>
      </w:r>
    </w:p>
    <w:p w14:paraId="79FF044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教科書になります。</w:t>
      </w:r>
    </w:p>
    <w:p w14:paraId="4754075C"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2CFA381D">
          <v:rect id="_x0000_i1047" style="width:0;height:1.5pt" o:hralign="center" o:hrstd="t" o:hr="t" fillcolor="#a0a0a0" stroked="f">
            <v:textbox inset="5.85pt,.7pt,5.85pt,.7pt"/>
          </v:rect>
        </w:pict>
      </w:r>
    </w:p>
    <w:p w14:paraId="7DAB4017"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修正</w:t>
      </w:r>
    </w:p>
    <w:p w14:paraId="2DC6B33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もっと</w:t>
      </w:r>
    </w:p>
    <w:p w14:paraId="3AD6C87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情景</w:t>
      </w:r>
    </w:p>
    <w:p w14:paraId="5CD50B2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で語ります。</w:t>
      </w:r>
    </w:p>
    <w:p w14:paraId="741A423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例えば</w:t>
      </w:r>
    </w:p>
    <w:p w14:paraId="2E6B30C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08</w:t>
      </w:r>
    </w:p>
    <w:p w14:paraId="613AA18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余白</w:t>
      </w:r>
    </w:p>
    <w:p w14:paraId="2154699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なら</w:t>
      </w:r>
    </w:p>
    <w:p w14:paraId="3E64087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余白を説明しない。</w:t>
      </w:r>
    </w:p>
    <w:p w14:paraId="1EA4CC8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見開きの</w:t>
      </w:r>
    </w:p>
    <w:p w14:paraId="33479CC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40%を白紙にします。</w:t>
      </w:r>
    </w:p>
    <w:p w14:paraId="5D56658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それだけで伝わる。</w:t>
      </w:r>
    </w:p>
    <w:p w14:paraId="56826ADF"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29F7FE8D">
          <v:rect id="_x0000_i1046" style="width:0;height:1.5pt" o:hralign="center" o:hrstd="t" o:hr="t" fillcolor="#a0a0a0" stroked="f">
            <v:textbox inset="5.85pt,.7pt,5.85pt,.7pt"/>
          </v:rect>
        </w:pict>
      </w:r>
    </w:p>
    <w:p w14:paraId="644AE3F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つまり</w:t>
      </w:r>
    </w:p>
    <w:p w14:paraId="2819989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後半ほど</w:t>
      </w:r>
    </w:p>
    <w:p w14:paraId="78FE878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文章を減らします。</w:t>
      </w:r>
    </w:p>
    <w:p w14:paraId="57A14CB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これは絶対にやります。</w:t>
      </w:r>
    </w:p>
    <w:p w14:paraId="62099F49"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356A95E">
          <v:rect id="_x0000_i1045" style="width:0;height:1.5pt" o:hralign="center" o:hrstd="t" o:hr="t" fillcolor="#a0a0a0" stroked="f">
            <v:textbox inset="5.85pt,.7pt,5.85pt,.7pt"/>
          </v:rect>
        </w:pict>
      </w:r>
    </w:p>
    <w:p w14:paraId="2630AF4E"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③ Story 11〜12は美しく終わるが少し予定調和</w:t>
      </w:r>
    </w:p>
    <w:p w14:paraId="34C1F98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最後は綺麗です。</w:t>
      </w:r>
    </w:p>
    <w:p w14:paraId="108DD69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しかし</w:t>
      </w:r>
    </w:p>
    <w:p w14:paraId="2C6DCA4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予想できます。</w:t>
      </w:r>
    </w:p>
    <w:p w14:paraId="0AF4D4F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私は</w:t>
      </w:r>
    </w:p>
    <w:p w14:paraId="6D9AC7C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最後に</w:t>
      </w:r>
    </w:p>
    <w:p w14:paraId="65EF9C3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一回だけ</w:t>
      </w:r>
    </w:p>
    <w:p w14:paraId="3448281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読者を止めたい。</w:t>
      </w:r>
    </w:p>
    <w:p w14:paraId="4F37EDB3"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66E04F1">
          <v:rect id="_x0000_i1044" alt="" style="width:425.2pt;height:.05pt;mso-width-percent:0;mso-height-percent:0;mso-width-percent:0;mso-height-percent:0" o:hralign="center" o:hrstd="t" o:hr="t" fillcolor="#a0a0a0" stroked="f">
            <v:textbox inset="5.85pt,.7pt,5.85pt,.7pt"/>
          </v:rect>
        </w:pict>
      </w:r>
    </w:p>
    <w:p w14:paraId="2FA6CDF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例えば</w:t>
      </w:r>
    </w:p>
    <w:p w14:paraId="2D38195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最後のページ。</w:t>
      </w:r>
    </w:p>
    <w:p w14:paraId="5C317A5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コピーを</w:t>
      </w:r>
    </w:p>
    <w:p w14:paraId="71305ED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これだけにします。</w:t>
      </w:r>
    </w:p>
    <w:p w14:paraId="67B306CA"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295BEFB0">
          <v:rect id="_x0000_i1043" style="width:0;height:1.5pt" o:hralign="center" o:hrstd="t" o:hr="t" fillcolor="#a0a0a0" stroked="f">
            <v:textbox inset="5.85pt,.7pt,5.85pt,.7pt"/>
          </v:rect>
        </w:pict>
      </w:r>
    </w:p>
    <w:p w14:paraId="5A18657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あなたは、</w:t>
      </w:r>
    </w:p>
    <w:p w14:paraId="74FAAB7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最後に写真を見返したのは、いつですか。</w:t>
      </w:r>
    </w:p>
    <w:p w14:paraId="4F91483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ページをめくる。</w:t>
      </w:r>
    </w:p>
    <w:p w14:paraId="138BC77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何もない。</w:t>
      </w:r>
    </w:p>
    <w:p w14:paraId="7470BCA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ロゴだけ。</w:t>
      </w:r>
    </w:p>
    <w:p w14:paraId="2402665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終わり。</w:t>
      </w:r>
    </w:p>
    <w:p w14:paraId="0B1D6523"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DA0AACF">
          <v:rect id="_x0000_i1042" style="width:0;height:1.5pt" o:hralign="center" o:hrstd="t" o:hr="t" fillcolor="#a0a0a0" stroked="f">
            <v:textbox inset="5.85pt,.7pt,5.85pt,.7pt"/>
          </v:rect>
        </w:pict>
      </w:r>
    </w:p>
    <w:p w14:paraId="01BDAC6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私は</w:t>
      </w:r>
    </w:p>
    <w:p w14:paraId="648BF09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こちらの方が</w:t>
      </w:r>
    </w:p>
    <w:p w14:paraId="6798BBE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Lumina Notesらしいと思います。</w:t>
      </w:r>
    </w:p>
    <w:p w14:paraId="696D5380"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0ED0B0A6">
          <v:rect id="_x0000_i1041" style="width:0;height:1.5pt" o:hralign="center" o:hrstd="t" o:hr="t" fillcolor="#a0a0a0" stroked="f">
            <v:textbox inset="5.85pt,.7pt,5.85pt,.7pt"/>
          </v:rect>
        </w:pict>
      </w:r>
    </w:p>
    <w:p w14:paraId="22293363"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一番大きな変更</w:t>
      </w:r>
    </w:p>
    <w:p w14:paraId="21A5274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実は</w:t>
      </w:r>
    </w:p>
    <w:p w14:paraId="57E1494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ここです。</w:t>
      </w:r>
    </w:p>
    <w:p w14:paraId="78C50B3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私は</w:t>
      </w:r>
    </w:p>
    <w:p w14:paraId="3A4D63A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 06</w:t>
      </w:r>
    </w:p>
    <w:p w14:paraId="45F4C99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を</w:t>
      </w:r>
    </w:p>
    <w:p w14:paraId="5AE5BFF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ブランド登場ページ</w:t>
      </w:r>
    </w:p>
    <w:p w14:paraId="3B01CC4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にしました。</w:t>
      </w:r>
    </w:p>
    <w:p w14:paraId="4F06BB6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しかし</w:t>
      </w:r>
    </w:p>
    <w:p w14:paraId="5051133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読み返して思いました。</w:t>
      </w:r>
    </w:p>
    <w:p w14:paraId="515A53C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ブランドが出てくるのが早い。</w:t>
      </w:r>
    </w:p>
    <w:p w14:paraId="114C173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読者は</w:t>
      </w:r>
    </w:p>
    <w:p w14:paraId="2F23556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まだ</w:t>
      </w:r>
    </w:p>
    <w:p w14:paraId="798F06C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ブランドに興味がありません。</w:t>
      </w:r>
    </w:p>
    <w:p w14:paraId="7F042EB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興味があるのは</w:t>
      </w:r>
    </w:p>
    <w:p w14:paraId="5E816A0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自分です。</w:t>
      </w:r>
    </w:p>
    <w:p w14:paraId="25CCEA34"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E4AC348">
          <v:rect id="_x0000_i1040" style="width:0;height:1.5pt" o:hralign="center" o:hrstd="t" o:hr="t" fillcolor="#a0a0a0" stroked="f">
            <v:textbox inset="5.85pt,.7pt,5.85pt,.7pt"/>
          </v:rect>
        </w:pict>
      </w:r>
    </w:p>
    <w:p w14:paraId="4141A30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私は</w:t>
      </w:r>
    </w:p>
    <w:p w14:paraId="0E194BF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ブランド登場を</w:t>
      </w:r>
    </w:p>
    <w:p w14:paraId="7B83400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Story08</w:t>
      </w:r>
    </w:p>
    <w:p w14:paraId="753D3B5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まで遅らせます。</w:t>
      </w:r>
    </w:p>
    <w:p w14:paraId="4919715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つまり</w:t>
      </w:r>
    </w:p>
    <w:p w14:paraId="701EB5A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見開き③</w:t>
      </w:r>
    </w:p>
    <w:p w14:paraId="652BC2B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まで</w:t>
      </w:r>
    </w:p>
    <w:p w14:paraId="5AD9309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ブランド名を出しません。</w:t>
      </w:r>
    </w:p>
    <w:p w14:paraId="592A938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これはAppleが昔やっていた編集です。</w:t>
      </w:r>
    </w:p>
    <w:p w14:paraId="5169BCF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最初は</w:t>
      </w:r>
    </w:p>
    <w:p w14:paraId="6083284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製品ではなく</w:t>
      </w:r>
    </w:p>
    <w:p w14:paraId="22ADB9E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思想を語る。</w:t>
      </w:r>
    </w:p>
    <w:p w14:paraId="7DC1F25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そのあと</w:t>
      </w:r>
    </w:p>
    <w:p w14:paraId="147BC80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“by Apple”</w:t>
      </w:r>
    </w:p>
    <w:p w14:paraId="6BB4AFB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が出る。</w:t>
      </w:r>
    </w:p>
    <w:p w14:paraId="0DC517A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あのリズムです。</w:t>
      </w:r>
    </w:p>
    <w:p w14:paraId="5D285EC4"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B752701">
          <v:rect id="_x0000_i1039" style="width:0;height:1.5pt" o:hralign="center" o:hrstd="t" o:hr="t" fillcolor="#a0a0a0" stroked="f">
            <v:textbox inset="5.85pt,.7pt,5.85pt,.7pt"/>
          </v:rect>
        </w:pict>
      </w:r>
    </w:p>
    <w:p w14:paraId="70C878E4"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写真の選定ルールをさらに厳しくする</w:t>
      </w:r>
    </w:p>
    <w:p w14:paraId="55D2AE0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ここは完成版で変更します。</w:t>
      </w:r>
    </w:p>
    <w:p w14:paraId="0E6BFFD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今は</w:t>
      </w:r>
    </w:p>
    <w:p w14:paraId="6043A4A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「朝の光」</w:t>
      </w:r>
    </w:p>
    <w:p w14:paraId="1E0FFBE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が少し多い。</w:t>
      </w:r>
    </w:p>
    <w:p w14:paraId="663E811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全部同じ空気になります。</w:t>
      </w:r>
    </w:p>
    <w:p w14:paraId="06EC0CF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私は</w:t>
      </w:r>
    </w:p>
    <w:p w14:paraId="28BAABB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時間軸で変えます。</w:t>
      </w:r>
    </w:p>
    <w:p w14:paraId="1C5942C0"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B705702">
          <v:rect id="_x0000_i1038" style="width:0;height:1.5pt" o:hralign="center" o:hrstd="t" o:hr="t" fillcolor="#a0a0a0" stroked="f">
            <v:textbox inset="5.85pt,.7pt,5.85pt,.7pt"/>
          </v:rect>
        </w:pict>
      </w:r>
    </w:p>
    <w:p w14:paraId="276281FD"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見開き①</w:t>
      </w:r>
    </w:p>
    <w:p w14:paraId="0921904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Blue Hour</w:t>
      </w:r>
    </w:p>
    <w:p w14:paraId="67A853D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始まり</w:t>
      </w:r>
    </w:p>
    <w:p w14:paraId="3FA683AE"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7D55D6A6">
          <v:rect id="_x0000_i1037" alt="" style="width:425.2pt;height:.05pt;mso-width-percent:0;mso-height-percent:0;mso-width-percent:0;mso-height-percent:0" o:hralign="center" o:hrstd="t" o:hr="t" fillcolor="#a0a0a0" stroked="f">
            <v:textbox inset="5.85pt,.7pt,5.85pt,.7pt"/>
          </v:rect>
        </w:pict>
      </w:r>
    </w:p>
    <w:p w14:paraId="721672B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見開き②</w:t>
      </w:r>
    </w:p>
    <w:p w14:paraId="623CB64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Morning</w:t>
      </w:r>
    </w:p>
    <w:p w14:paraId="4E29476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気付き</w:t>
      </w:r>
    </w:p>
    <w:p w14:paraId="20A578E3"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0CEF04D2">
          <v:rect id="_x0000_i1036" alt="" style="width:425.2pt;height:.05pt;mso-width-percent:0;mso-height-percent:0;mso-width-percent:0;mso-height-percent:0" o:hralign="center" o:hrstd="t" o:hr="t" fillcolor="#a0a0a0" stroked="f">
            <v:textbox inset="5.85pt,.7pt,5.85pt,.7pt"/>
          </v:rect>
        </w:pict>
      </w:r>
    </w:p>
    <w:p w14:paraId="071B6BF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見開き③</w:t>
      </w:r>
    </w:p>
    <w:p w14:paraId="4209B1D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Late Morning</w:t>
      </w:r>
    </w:p>
    <w:p w14:paraId="08F8F13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生活</w:t>
      </w:r>
    </w:p>
    <w:p w14:paraId="514A3F24"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C4F1101">
          <v:rect id="_x0000_i1035" alt="" style="width:425.2pt;height:.05pt;mso-width-percent:0;mso-height-percent:0;mso-width-percent:0;mso-height-percent:0" o:hralign="center" o:hrstd="t" o:hr="t" fillcolor="#a0a0a0" stroked="f">
            <v:textbox inset="5.85pt,.7pt,5.85pt,.7pt"/>
          </v:rect>
        </w:pict>
      </w:r>
    </w:p>
    <w:p w14:paraId="28652D7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見開き④</w:t>
      </w:r>
    </w:p>
    <w:p w14:paraId="4C8DB220"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Indoor</w:t>
      </w:r>
    </w:p>
    <w:p w14:paraId="72F7608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静けさ</w:t>
      </w:r>
    </w:p>
    <w:p w14:paraId="173FBC6B"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27C77EFB">
          <v:rect id="_x0000_i1034" alt="" style="width:425.2pt;height:.05pt;mso-width-percent:0;mso-height-percent:0;mso-width-percent:0;mso-height-percent:0" o:hralign="center" o:hrstd="t" o:hr="t" fillcolor="#a0a0a0" stroked="f">
            <v:textbox inset="5.85pt,.7pt,5.85pt,.7pt"/>
          </v:rect>
        </w:pict>
      </w:r>
    </w:p>
    <w:p w14:paraId="032C1B6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見開き⑤</w:t>
      </w:r>
    </w:p>
    <w:p w14:paraId="4E232F2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Desk</w:t>
      </w:r>
    </w:p>
    <w:p w14:paraId="36D4DFF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創る</w:t>
      </w:r>
    </w:p>
    <w:p w14:paraId="1FA197D9"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550CE8D">
          <v:rect id="_x0000_i1033" alt="" style="width:425.2pt;height:.05pt;mso-width-percent:0;mso-height-percent:0;mso-width-percent:0;mso-height-percent:0" o:hralign="center" o:hrstd="t" o:hr="t" fillcolor="#a0a0a0" stroked="f">
            <v:textbox inset="5.85pt,.7pt,5.85pt,.7pt"/>
          </v:rect>
        </w:pict>
      </w:r>
    </w:p>
    <w:p w14:paraId="154B166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見開き⑥</w:t>
      </w:r>
    </w:p>
    <w:p w14:paraId="7CA66A1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Outside Again</w:t>
      </w:r>
    </w:p>
    <w:p w14:paraId="173FFE6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歩き出す</w:t>
      </w:r>
    </w:p>
    <w:p w14:paraId="0D102C76"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B910871">
          <v:rect id="_x0000_i1032" style="width:0;height:1.5pt" o:hralign="center" o:hrstd="t" o:hr="t" fillcolor="#a0a0a0" stroked="f">
            <v:textbox inset="5.85pt,.7pt,5.85pt,.7pt"/>
          </v:rect>
        </w:pict>
      </w:r>
    </w:p>
    <w:p w14:paraId="4086595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つまり</w:t>
      </w:r>
    </w:p>
    <w:p w14:paraId="7D1D904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本を読んでいる間に</w:t>
      </w:r>
    </w:p>
    <w:p w14:paraId="7235E14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一日が過ぎます。</w:t>
      </w:r>
    </w:p>
    <w:p w14:paraId="1810D5BC"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4137AA7C">
          <v:rect id="_x0000_i1031" alt="" style="width:425.2pt;height:.05pt;mso-width-percent:0;mso-height-percent:0;mso-width-percent:0;mso-height-percent:0" o:hralign="center" o:hrstd="t" o:hr="t" fillcolor="#a0a0a0" stroked="f">
            <v:textbox inset="5.85pt,.7pt,5.85pt,.7pt"/>
          </v:rect>
        </w:pict>
      </w:r>
    </w:p>
    <w:p w14:paraId="58E45EE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w:t>
      </w:r>
    </w:p>
    <w:p w14:paraId="4C19499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かなり良い演出になります。</w:t>
      </w:r>
    </w:p>
    <w:p w14:paraId="0129DE6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気付かない人も多いでしょう。</w:t>
      </w:r>
    </w:p>
    <w:p w14:paraId="3E4520F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でも</w:t>
      </w:r>
    </w:p>
    <w:p w14:paraId="7D0F0CA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気付かない演出ほど</w:t>
      </w:r>
    </w:p>
    <w:p w14:paraId="4566702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ブランドには効きます。</w:t>
      </w:r>
    </w:p>
    <w:p w14:paraId="05E9C5F7"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34C00077">
          <v:rect id="_x0000_i1030" alt="" style="width:425.2pt;height:.05pt;mso-width-percent:0;mso-height-percent:0;mso-width-percent:0;mso-height-percent:0" o:hralign="center" o:hrstd="t" o:hr="t" fillcolor="#a0a0a0" stroked="f">
            <v:textbox inset="5.85pt,.7pt,5.85pt,.7pt"/>
          </v:rect>
        </w:pict>
      </w:r>
    </w:p>
    <w:p w14:paraId="745C4BE0"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lastRenderedPageBreak/>
        <w:t>最後に、一つだけ追加したいページがあります</w:t>
      </w:r>
    </w:p>
    <w:p w14:paraId="13D7C49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これは12枚には入れません。</w:t>
      </w:r>
    </w:p>
    <w:p w14:paraId="579DA43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裏表紙</w:t>
      </w:r>
      <w:r w:rsidRPr="008B4FFF">
        <w:rPr>
          <w:rFonts w:ascii="ＭＳ Ｐゴシック" w:eastAsia="ＭＳ Ｐゴシック" w:hAnsi="ＭＳ Ｐゴシック" w:cs="ＭＳ Ｐゴシック"/>
          <w:kern w:val="0"/>
          <w:sz w:val="24"/>
          <w14:ligatures w14:val="none"/>
        </w:rPr>
        <w:t>です。</w:t>
      </w:r>
    </w:p>
    <w:p w14:paraId="55B1467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何もありません。</w:t>
      </w:r>
    </w:p>
    <w:p w14:paraId="0CE837F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ロゴもありません。</w:t>
      </w:r>
    </w:p>
    <w:p w14:paraId="43B6D8B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写真だけです。</w:t>
      </w:r>
    </w:p>
    <w:p w14:paraId="58A3C45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一枚だけ。</w:t>
      </w:r>
    </w:p>
    <w:p w14:paraId="1DB0D0E5"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朝でも夕方でもない。</w:t>
      </w:r>
    </w:p>
    <w:p w14:paraId="234AA20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昼でもない。</w:t>
      </w:r>
    </w:p>
    <w:p w14:paraId="0135DEC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静かな光。</w:t>
      </w:r>
    </w:p>
    <w:p w14:paraId="0AB026A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そして</w:t>
      </w:r>
    </w:p>
    <w:p w14:paraId="22C87F0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本当に小さく</w:t>
      </w:r>
    </w:p>
    <w:p w14:paraId="00BE467D" w14:textId="77777777" w:rsidR="008B4FFF" w:rsidRPr="008B4FFF" w:rsidRDefault="008B4FFF" w:rsidP="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ＭＳ ゴシック" w:eastAsia="ＭＳ ゴシック" w:hAnsi="ＭＳ ゴシック" w:cs="ＭＳ ゴシック"/>
          <w:kern w:val="0"/>
          <w:sz w:val="24"/>
          <w14:ligatures w14:val="none"/>
        </w:rPr>
      </w:pPr>
      <w:r w:rsidRPr="008B4FFF">
        <w:rPr>
          <w:rFonts w:ascii="ＭＳ ゴシック" w:eastAsia="ＭＳ ゴシック" w:hAnsi="ＭＳ ゴシック" w:cs="ＭＳ ゴシック"/>
          <w:kern w:val="0"/>
          <w:sz w:val="24"/>
          <w14:ligatures w14:val="none"/>
        </w:rPr>
        <w:t>Lumina Notes</w:t>
      </w:r>
    </w:p>
    <w:p w14:paraId="1EA2ECC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だけ。</w:t>
      </w:r>
    </w:p>
    <w:p w14:paraId="6B6396A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これで終わります。</w:t>
      </w:r>
    </w:p>
    <w:p w14:paraId="6697835F"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ブランドは最後まで自分を主張しません。</w:t>
      </w:r>
    </w:p>
    <w:p w14:paraId="5D97B358"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4E8944B">
          <v:rect id="_x0000_i1029" style="width:0;height:1.5pt" o:hralign="center" o:hrstd="t" o:hr="t" fillcolor="#a0a0a0" stroked="f">
            <v:textbox inset="5.85pt,.7pt,5.85pt,.7pt"/>
          </v:rect>
        </w:pict>
      </w:r>
    </w:p>
    <w:p w14:paraId="1FC81D06" w14:textId="77777777" w:rsidR="008B4FFF" w:rsidRPr="008B4FFF" w:rsidRDefault="008B4FFF" w:rsidP="008B4FFF">
      <w:pPr>
        <w:widowControl/>
        <w:spacing w:before="100" w:beforeAutospacing="1" w:after="100" w:afterAutospacing="1"/>
        <w:outlineLvl w:val="0"/>
        <w:rPr>
          <w:rFonts w:ascii="ＭＳ Ｐゴシック" w:eastAsia="ＭＳ Ｐゴシック" w:hAnsi="ＭＳ Ｐゴシック" w:cs="ＭＳ Ｐゴシック"/>
          <w:b/>
          <w:bCs/>
          <w:kern w:val="36"/>
          <w:sz w:val="48"/>
          <w:szCs w:val="48"/>
          <w14:ligatures w14:val="none"/>
        </w:rPr>
      </w:pPr>
      <w:r w:rsidRPr="008B4FFF">
        <w:rPr>
          <w:rFonts w:ascii="ＭＳ Ｐゴシック" w:eastAsia="ＭＳ Ｐゴシック" w:hAnsi="ＭＳ Ｐゴシック" w:cs="ＭＳ Ｐゴシック"/>
          <w:b/>
          <w:bCs/>
          <w:kern w:val="36"/>
          <w:sz w:val="48"/>
          <w:szCs w:val="48"/>
          <w14:ligatures w14:val="none"/>
        </w:rPr>
        <w:t>ブランドディレクターとしての総評</w:t>
      </w:r>
    </w:p>
    <w:p w14:paraId="5B0E31C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この12枚は、当初の「ブランドボード」を超えました。</w:t>
      </w:r>
    </w:p>
    <w:p w14:paraId="4A98FE9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ただし、完成版では次の5点を反映します。</w:t>
      </w:r>
    </w:p>
    <w:p w14:paraId="6A6B58B1" w14:textId="77777777" w:rsidR="008B4FFF" w:rsidRPr="008B4FFF" w:rsidRDefault="008B4FFF" w:rsidP="008B4FFF">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Story 05を「見返す」から「残した理由」へ変更</w:t>
      </w:r>
      <w:r w:rsidRPr="008B4FFF">
        <w:rPr>
          <w:rFonts w:ascii="ＭＳ Ｐゴシック" w:eastAsia="ＭＳ Ｐゴシック" w:hAnsi="ＭＳ Ｐゴシック" w:cs="ＭＳ Ｐゴシック"/>
          <w:kern w:val="0"/>
          <w:sz w:val="24"/>
          <w14:ligatures w14:val="none"/>
        </w:rPr>
        <w:t>し、中盤の重複を解消する。</w:t>
      </w:r>
    </w:p>
    <w:p w14:paraId="333671D7" w14:textId="77777777" w:rsidR="008B4FFF" w:rsidRPr="008B4FFF" w:rsidRDefault="008B4FFF" w:rsidP="008B4FFF">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lastRenderedPageBreak/>
        <w:t>ブランド名の初出をStory 08まで遅らせる</w:t>
      </w:r>
      <w:r w:rsidRPr="008B4FFF">
        <w:rPr>
          <w:rFonts w:ascii="ＭＳ Ｐゴシック" w:eastAsia="ＭＳ Ｐゴシック" w:hAnsi="ＭＳ Ｐゴシック" w:cs="ＭＳ Ｐゴシック"/>
          <w:kern w:val="0"/>
          <w:sz w:val="24"/>
          <w14:ligatures w14:val="none"/>
        </w:rPr>
        <w:t>ことで、思想からブランドへ自然に接続する。</w:t>
      </w:r>
    </w:p>
    <w:p w14:paraId="4ABA2264" w14:textId="77777777" w:rsidR="008B4FFF" w:rsidRPr="008B4FFF" w:rsidRDefault="008B4FFF" w:rsidP="008B4FFF">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後半は文章をさらに減らし、余白と写真で語る</w:t>
      </w:r>
      <w:r w:rsidRPr="008B4FFF">
        <w:rPr>
          <w:rFonts w:ascii="ＭＳ Ｐゴシック" w:eastAsia="ＭＳ Ｐゴシック" w:hAnsi="ＭＳ Ｐゴシック" w:cs="ＭＳ Ｐゴシック"/>
          <w:kern w:val="0"/>
          <w:sz w:val="24"/>
          <w14:ligatures w14:val="none"/>
        </w:rPr>
        <w:t>編集へ切り替える。</w:t>
      </w:r>
    </w:p>
    <w:p w14:paraId="61C635A3" w14:textId="77777777" w:rsidR="008B4FFF" w:rsidRPr="008B4FFF" w:rsidRDefault="008B4FFF" w:rsidP="008B4FFF">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写真に一日の時間軸（夜明け→朝→昼前→室内→机→再び外）を持たせる</w:t>
      </w:r>
      <w:r w:rsidRPr="008B4FFF">
        <w:rPr>
          <w:rFonts w:ascii="ＭＳ Ｐゴシック" w:eastAsia="ＭＳ Ｐゴシック" w:hAnsi="ＭＳ Ｐゴシック" w:cs="ＭＳ Ｐゴシック"/>
          <w:kern w:val="0"/>
          <w:sz w:val="24"/>
          <w14:ligatures w14:val="none"/>
        </w:rPr>
        <w:t>ことで、一冊全体に無意識のリズムを与える。</w:t>
      </w:r>
    </w:p>
    <w:p w14:paraId="0C0489DB" w14:textId="77777777" w:rsidR="008B4FFF" w:rsidRPr="008B4FFF" w:rsidRDefault="008B4FFF" w:rsidP="008B4FFF">
      <w:pPr>
        <w:widowControl/>
        <w:numPr>
          <w:ilvl w:val="0"/>
          <w:numId w:val="7"/>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裏表紙を静かな写真だけで終える</w:t>
      </w:r>
      <w:r w:rsidRPr="008B4FFF">
        <w:rPr>
          <w:rFonts w:ascii="ＭＳ Ｐゴシック" w:eastAsia="ＭＳ Ｐゴシック" w:hAnsi="ＭＳ Ｐゴシック" w:cs="ＭＳ Ｐゴシック"/>
          <w:kern w:val="0"/>
          <w:sz w:val="24"/>
          <w14:ligatures w14:val="none"/>
        </w:rPr>
        <w:t>ことで、読者がブランドではなく自分の写真へ意識を戻す余韻をつくる。</w:t>
      </w:r>
    </w:p>
    <w:p w14:paraId="25294FA8"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この5点を反映すれば、ブランドブックは「説明資料」ではなく、</w:t>
      </w:r>
      <w:r w:rsidRPr="008B4FFF">
        <w:rPr>
          <w:rFonts w:ascii="ＭＳ Ｐゴシック" w:eastAsia="ＭＳ Ｐゴシック" w:hAnsi="ＭＳ Ｐゴシック" w:cs="ＭＳ Ｐゴシック"/>
          <w:b/>
          <w:bCs/>
          <w:kern w:val="0"/>
          <w:sz w:val="24"/>
          <w14:ligatures w14:val="none"/>
        </w:rPr>
        <w:t>写真集のように何度も開きたくなるブランドブック</w:t>
      </w:r>
      <w:r w:rsidRPr="008B4FFF">
        <w:rPr>
          <w:rFonts w:ascii="ＭＳ Ｐゴシック" w:eastAsia="ＭＳ Ｐゴシック" w:hAnsi="ＭＳ Ｐゴシック" w:cs="ＭＳ Ｐゴシック"/>
          <w:kern w:val="0"/>
          <w:sz w:val="24"/>
          <w14:ligatures w14:val="none"/>
        </w:rPr>
        <w:t>に近づくと判断します。</w:t>
      </w:r>
    </w:p>
    <w:p w14:paraId="1C7A250A" w14:textId="34F51186" w:rsidR="008B4FFF" w:rsidRDefault="008B4FFF">
      <w:pPr>
        <w:widowControl/>
      </w:pPr>
      <w:r>
        <w:br w:type="page"/>
      </w:r>
    </w:p>
    <w:p w14:paraId="360A847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承知しました。</w:t>
      </w:r>
    </w:p>
    <w:p w14:paraId="4C89437E"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ここからは、私は</w:t>
      </w:r>
      <w:r w:rsidRPr="008B4FFF">
        <w:rPr>
          <w:rFonts w:ascii="ＭＳ Ｐゴシック" w:eastAsia="ＭＳ Ｐゴシック" w:hAnsi="ＭＳ Ｐゴシック" w:cs="ＭＳ Ｐゴシック"/>
          <w:b/>
          <w:bCs/>
          <w:kern w:val="0"/>
          <w:sz w:val="24"/>
          <w14:ligatures w14:val="none"/>
        </w:rPr>
        <w:t>ブランドディレクター兼ブックデザイナー</w:t>
      </w:r>
      <w:r w:rsidRPr="008B4FFF">
        <w:rPr>
          <w:rFonts w:ascii="ＭＳ Ｐゴシック" w:eastAsia="ＭＳ Ｐゴシック" w:hAnsi="ＭＳ Ｐゴシック" w:cs="ＭＳ Ｐゴシック"/>
          <w:kern w:val="0"/>
          <w:sz w:val="24"/>
          <w14:ligatures w14:val="none"/>
        </w:rPr>
        <w:t>として進めます。</w:t>
      </w:r>
    </w:p>
    <w:p w14:paraId="48EF065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これまでの対話で、このブランドの核は十分に固まりました。これ以降は、その思想を「読まれる文章」ではなく「めくられる本」へ編集する工程です。</w:t>
      </w:r>
    </w:p>
    <w:p w14:paraId="14D277E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以後は、毎回次の形式で納品します。</w:t>
      </w:r>
    </w:p>
    <w:p w14:paraId="694F3D13" w14:textId="77777777" w:rsidR="008B4FFF" w:rsidRPr="008B4FFF" w:rsidRDefault="008B4FFF" w:rsidP="008B4FFF">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完成した見開き（完成版）</w:t>
      </w:r>
    </w:p>
    <w:p w14:paraId="1FE6DF6A" w14:textId="77777777" w:rsidR="008B4FFF" w:rsidRPr="008B4FFF" w:rsidRDefault="008B4FFF" w:rsidP="008B4FFF">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アートディレクション（写真・余白・タイポグラフィ・色）</w:t>
      </w:r>
    </w:p>
    <w:p w14:paraId="7715B35B" w14:textId="77777777" w:rsidR="008B4FFF" w:rsidRPr="008B4FFF" w:rsidRDefault="008B4FFF" w:rsidP="008B4FFF">
      <w:pPr>
        <w:widowControl/>
        <w:numPr>
          <w:ilvl w:val="0"/>
          <w:numId w:val="8"/>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編集意図（なぜこの構成なのか）</w:t>
      </w:r>
    </w:p>
    <w:p w14:paraId="168E9FB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制作途中の検討や試行錯誤は出しません。</w:t>
      </w:r>
    </w:p>
    <w:p w14:paraId="7891503E"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59ECCEA5">
          <v:rect id="_x0000_i1028" alt="" style="width:425.2pt;height:.05pt;mso-width-percent:0;mso-height-percent:0;mso-width-percent:0;mso-height-percent:0" o:hralign="center" o:hrstd="t" o:hr="t" fillcolor="#a0a0a0" stroked="f">
            <v:textbox inset="5.85pt,.7pt,5.85pt,.7pt"/>
          </v:rect>
        </w:pict>
      </w:r>
    </w:p>
    <w:p w14:paraId="79C05FE5"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私からの約束</w:t>
      </w:r>
    </w:p>
    <w:p w14:paraId="642BBA5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このブランドブックでは、以下を最後まで守ります。</w:t>
      </w:r>
    </w:p>
    <w:p w14:paraId="7C97A571" w14:textId="77777777" w:rsidR="008B4FFF" w:rsidRPr="008B4FFF" w:rsidRDefault="008B4FFF" w:rsidP="008B4FFF">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一見開きにつき、伝えることは一つだけ。</w:t>
      </w:r>
    </w:p>
    <w:p w14:paraId="60B2CF18" w14:textId="77777777" w:rsidR="008B4FFF" w:rsidRPr="008B4FFF" w:rsidRDefault="008B4FFF" w:rsidP="008B4FFF">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写真は「作品」ではなく、「立ち止まった理由」が感じられるものを選ぶ。</w:t>
      </w:r>
    </w:p>
    <w:p w14:paraId="46BFACE7" w14:textId="77777777" w:rsidR="008B4FFF" w:rsidRPr="008B4FFF" w:rsidRDefault="008B4FFF" w:rsidP="008B4FFF">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ブランドは主役にならない。</w:t>
      </w:r>
    </w:p>
    <w:p w14:paraId="4258E3F3" w14:textId="77777777" w:rsidR="008B4FFF" w:rsidRPr="008B4FFF" w:rsidRDefault="008B4FFF" w:rsidP="008B4FFF">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AIや機能は、思想を伝えるために必要になるまで前面に出さない。</w:t>
      </w:r>
    </w:p>
    <w:p w14:paraId="672DA66F" w14:textId="77777777" w:rsidR="008B4FFF" w:rsidRPr="008B4FFF" w:rsidRDefault="008B4FFF" w:rsidP="008B4FFF">
      <w:pPr>
        <w:widowControl/>
        <w:numPr>
          <w:ilvl w:val="0"/>
          <w:numId w:val="9"/>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読者がページをめくるたびに、少しずつ自分自身へ近づく構成にする。</w:t>
      </w:r>
    </w:p>
    <w:p w14:paraId="5D56E34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そして一番重要なのは、</w:t>
      </w:r>
    </w:p>
    <w:p w14:paraId="6959739A"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b/>
          <w:bCs/>
          <w:kern w:val="0"/>
          <w:sz w:val="24"/>
          <w14:ligatures w14:val="none"/>
        </w:rPr>
        <w:t>「美しい」よりも、「また開きたくなる」本を作ること。</w:t>
      </w:r>
    </w:p>
    <w:p w14:paraId="27B4DB39"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です。</w:t>
      </w:r>
    </w:p>
    <w:p w14:paraId="604AF258"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6CE44234">
          <v:rect id="_x0000_i1027" style="width:0;height:1.5pt" o:hralign="center" o:hrstd="t" o:hr="t" fillcolor="#a0a0a0" stroked="f">
            <v:textbox inset="5.85pt,.7pt,5.85pt,.7pt"/>
          </v:rect>
        </w:pict>
      </w:r>
    </w:p>
    <w:p w14:paraId="3640159A"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添付のブランドボードについて</w:t>
      </w:r>
    </w:p>
    <w:p w14:paraId="5389838B"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これは Version 1 として、とても良い出来です。</w:t>
      </w:r>
    </w:p>
    <w:p w14:paraId="5D885A1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ただし、完成版ではさらに一段上を目指します。</w:t>
      </w:r>
    </w:p>
    <w:p w14:paraId="52F5021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lastRenderedPageBreak/>
        <w:t>例えば、添付では情報がグリッド状に並んでいます。</w:t>
      </w:r>
    </w:p>
    <w:p w14:paraId="1C5E0F1D"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ブランドボードとしては正しい構成ですが、ブランドブックでは**「リズム」**が必要です。</w:t>
      </w:r>
    </w:p>
    <w:p w14:paraId="5F768E7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完成版では、</w:t>
      </w:r>
    </w:p>
    <w:p w14:paraId="62438D1E" w14:textId="77777777" w:rsidR="008B4FFF" w:rsidRPr="008B4FFF" w:rsidRDefault="008B4FFF" w:rsidP="008B4FFF">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大きな写真だけのページ</w:t>
      </w:r>
    </w:p>
    <w:p w14:paraId="5489B2B4" w14:textId="77777777" w:rsidR="008B4FFF" w:rsidRPr="008B4FFF" w:rsidRDefault="008B4FFF" w:rsidP="008B4FFF">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写真と短いコピーだけのページ</w:t>
      </w:r>
    </w:p>
    <w:p w14:paraId="4199986E" w14:textId="77777777" w:rsidR="008B4FFF" w:rsidRPr="008B4FFF" w:rsidRDefault="008B4FFF" w:rsidP="008B4FFF">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余白が主役のページ</w:t>
      </w:r>
    </w:p>
    <w:p w14:paraId="3C798329" w14:textId="77777777" w:rsidR="008B4FFF" w:rsidRPr="008B4FFF" w:rsidRDefault="008B4FFF" w:rsidP="008B4FFF">
      <w:pPr>
        <w:widowControl/>
        <w:numPr>
          <w:ilvl w:val="0"/>
          <w:numId w:val="10"/>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小さな図だけのページ</w:t>
      </w:r>
    </w:p>
    <w:p w14:paraId="1CA9958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を意図的に混ぜます。</w:t>
      </w:r>
    </w:p>
    <w:p w14:paraId="30D97F5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読者が「読む」のではなく、「ページをめくる」体験を設計します。</w:t>
      </w:r>
    </w:p>
    <w:p w14:paraId="22F7ABD0"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1FCF8061">
          <v:rect id="_x0000_i1026" alt="" style="width:425.2pt;height:.05pt;mso-width-percent:0;mso-height-percent:0;mso-width-percent:0;mso-height-percent:0" o:hralign="center" o:hrstd="t" o:hr="t" fillcolor="#a0a0a0" stroked="f">
            <v:textbox inset="5.85pt,.7pt,5.85pt,.7pt"/>
          </v:rect>
        </w:pict>
      </w:r>
    </w:p>
    <w:p w14:paraId="128717AB" w14:textId="77777777" w:rsidR="008B4FFF" w:rsidRPr="008B4FFF" w:rsidRDefault="008B4FFF" w:rsidP="008B4FFF">
      <w:pPr>
        <w:widowControl/>
        <w:spacing w:before="100" w:beforeAutospacing="1" w:after="100" w:afterAutospacing="1"/>
        <w:outlineLvl w:val="1"/>
        <w:rPr>
          <w:rFonts w:ascii="ＭＳ Ｐゴシック" w:eastAsia="ＭＳ Ｐゴシック" w:hAnsi="ＭＳ Ｐゴシック" w:cs="ＭＳ Ｐゴシック"/>
          <w:b/>
          <w:bCs/>
          <w:kern w:val="0"/>
          <w:sz w:val="36"/>
          <w:szCs w:val="36"/>
          <w14:ligatures w14:val="none"/>
        </w:rPr>
      </w:pPr>
      <w:r w:rsidRPr="008B4FFF">
        <w:rPr>
          <w:rFonts w:ascii="ＭＳ Ｐゴシック" w:eastAsia="ＭＳ Ｐゴシック" w:hAnsi="ＭＳ Ｐゴシック" w:cs="ＭＳ Ｐゴシック"/>
          <w:b/>
          <w:bCs/>
          <w:kern w:val="0"/>
          <w:sz w:val="36"/>
          <w:szCs w:val="36"/>
          <w14:ligatures w14:val="none"/>
        </w:rPr>
        <w:t>最終的な完成形</w:t>
      </w:r>
    </w:p>
    <w:p w14:paraId="63A3AB13"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私が目指しているのは、企業のブランドガイドではありません。</w:t>
      </w:r>
    </w:p>
    <w:p w14:paraId="18E6DB56"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イメージとしては、</w:t>
      </w:r>
    </w:p>
    <w:p w14:paraId="6B792724" w14:textId="77777777" w:rsidR="008B4FFF" w:rsidRPr="008B4FFF" w:rsidRDefault="008B4FFF" w:rsidP="008B4FFF">
      <w:pPr>
        <w:widowControl/>
        <w:numPr>
          <w:ilvl w:val="0"/>
          <w:numId w:val="1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写真集</w:t>
      </w:r>
    </w:p>
    <w:p w14:paraId="21DF7310" w14:textId="77777777" w:rsidR="008B4FFF" w:rsidRPr="008B4FFF" w:rsidRDefault="008B4FFF" w:rsidP="008B4FFF">
      <w:pPr>
        <w:widowControl/>
        <w:numPr>
          <w:ilvl w:val="0"/>
          <w:numId w:val="1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エッセイ</w:t>
      </w:r>
    </w:p>
    <w:p w14:paraId="144DDE58" w14:textId="77777777" w:rsidR="008B4FFF" w:rsidRPr="008B4FFF" w:rsidRDefault="008B4FFF" w:rsidP="008B4FFF">
      <w:pPr>
        <w:widowControl/>
        <w:numPr>
          <w:ilvl w:val="0"/>
          <w:numId w:val="11"/>
        </w:numPr>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デザインマニフェスト</w:t>
      </w:r>
    </w:p>
    <w:p w14:paraId="0A578BEC"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この三つの中間にある本です。</w:t>
      </w:r>
    </w:p>
    <w:p w14:paraId="5B9F87D1"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プロジェクトメンバーは設計思想を理解でき、初めて読む人は「写真を見返したくなる」。</w:t>
      </w:r>
    </w:p>
    <w:p w14:paraId="122A47C7"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その両方を成立させることを目標にします。</w:t>
      </w:r>
    </w:p>
    <w:p w14:paraId="7B105184" w14:textId="77777777" w:rsidR="008B4FFF" w:rsidRPr="008B4FFF" w:rsidRDefault="005067D4" w:rsidP="008B4FFF">
      <w:pPr>
        <w:widowControl/>
        <w:rPr>
          <w:rFonts w:ascii="ＭＳ Ｐゴシック" w:eastAsia="ＭＳ Ｐゴシック" w:hAnsi="ＭＳ Ｐゴシック" w:cs="ＭＳ Ｐゴシック"/>
          <w:kern w:val="0"/>
          <w:sz w:val="24"/>
          <w14:ligatures w14:val="none"/>
        </w:rPr>
      </w:pPr>
      <w:r w:rsidRPr="005067D4">
        <w:rPr>
          <w:rFonts w:ascii="ＭＳ Ｐゴシック" w:eastAsia="ＭＳ Ｐゴシック" w:hAnsi="ＭＳ Ｐゴシック" w:cs="ＭＳ Ｐゴシック"/>
          <w:noProof/>
          <w:kern w:val="0"/>
          <w:sz w:val="24"/>
        </w:rPr>
        <w:pict w14:anchorId="0F280E9F">
          <v:rect id="_x0000_i1025" style="width:0;height:1.5pt" o:hralign="center" o:hrstd="t" o:hr="t" fillcolor="#a0a0a0" stroked="f">
            <v:textbox inset="5.85pt,.7pt,5.85pt,.7pt"/>
          </v:rect>
        </w:pict>
      </w:r>
    </w:p>
    <w:p w14:paraId="3C1425F2"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次回からは**「見開き①（Chapter 01）」</w:t>
      </w:r>
      <w:r w:rsidRPr="008B4FFF">
        <w:rPr>
          <w:rFonts w:ascii="ＭＳ Ｐゴシック" w:eastAsia="ＭＳ Ｐゴシック" w:hAnsi="ＭＳ Ｐゴシック" w:cs="ＭＳ Ｐゴシック"/>
          <w:b/>
          <w:bCs/>
          <w:kern w:val="0"/>
          <w:sz w:val="24"/>
          <w14:ligatures w14:val="none"/>
        </w:rPr>
        <w:t>を、添付ブランドボードと同等以上の完成度を持つ</w:t>
      </w:r>
      <w:r w:rsidRPr="008B4FFF">
        <w:rPr>
          <w:rFonts w:ascii="ＭＳ Ｐゴシック" w:eastAsia="ＭＳ Ｐゴシック" w:hAnsi="ＭＳ Ｐゴシック" w:cs="ＭＳ Ｐゴシック"/>
          <w:kern w:val="0"/>
          <w:sz w:val="24"/>
          <w14:ligatures w14:val="none"/>
        </w:rPr>
        <w:t>完成デザイン仕様**として納品します。</w:t>
      </w:r>
    </w:p>
    <w:p w14:paraId="6C008B74" w14:textId="77777777" w:rsidR="008B4FFF" w:rsidRPr="008B4FFF" w:rsidRDefault="008B4FFF" w:rsidP="008B4FFF">
      <w:pPr>
        <w:widowControl/>
        <w:spacing w:before="100" w:beforeAutospacing="1" w:after="100" w:afterAutospacing="1"/>
        <w:rPr>
          <w:rFonts w:ascii="ＭＳ Ｐゴシック" w:eastAsia="ＭＳ Ｐゴシック" w:hAnsi="ＭＳ Ｐゴシック" w:cs="ＭＳ Ｐゴシック"/>
          <w:kern w:val="0"/>
          <w:sz w:val="24"/>
          <w14:ligatures w14:val="none"/>
        </w:rPr>
      </w:pPr>
      <w:r w:rsidRPr="008B4FFF">
        <w:rPr>
          <w:rFonts w:ascii="ＭＳ Ｐゴシック" w:eastAsia="ＭＳ Ｐゴシック" w:hAnsi="ＭＳ Ｐゴシック" w:cs="ＭＳ Ｐゴシック"/>
          <w:kern w:val="0"/>
          <w:sz w:val="24"/>
          <w14:ligatures w14:val="none"/>
        </w:rPr>
        <w:t>ここからは、一冊の本を仕上げるつもりで制作を進めます。</w:t>
      </w:r>
    </w:p>
    <w:p w14:paraId="38AE23B0" w14:textId="77777777" w:rsidR="008B4FFF" w:rsidRPr="008B4FFF" w:rsidRDefault="008B4FFF"/>
    <w:sectPr w:rsidR="008B4FFF" w:rsidRPr="008B4FFF" w:rsidSect="008B4FFF">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335C2C"/>
    <w:multiLevelType w:val="multilevel"/>
    <w:tmpl w:val="AAFAE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82956"/>
    <w:multiLevelType w:val="multilevel"/>
    <w:tmpl w:val="FBDC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4438B8"/>
    <w:multiLevelType w:val="multilevel"/>
    <w:tmpl w:val="625A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E0D30"/>
    <w:multiLevelType w:val="multilevel"/>
    <w:tmpl w:val="4C64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337A56"/>
    <w:multiLevelType w:val="multilevel"/>
    <w:tmpl w:val="04AA5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C40383"/>
    <w:multiLevelType w:val="multilevel"/>
    <w:tmpl w:val="EBF8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F11A4"/>
    <w:multiLevelType w:val="multilevel"/>
    <w:tmpl w:val="C62C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256CA6"/>
    <w:multiLevelType w:val="multilevel"/>
    <w:tmpl w:val="DD549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385A8A"/>
    <w:multiLevelType w:val="multilevel"/>
    <w:tmpl w:val="5798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7F0061"/>
    <w:multiLevelType w:val="multilevel"/>
    <w:tmpl w:val="8A3E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DF1C1A"/>
    <w:multiLevelType w:val="multilevel"/>
    <w:tmpl w:val="B088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885523">
    <w:abstractNumId w:val="7"/>
  </w:num>
  <w:num w:numId="2" w16cid:durableId="1072462254">
    <w:abstractNumId w:val="10"/>
  </w:num>
  <w:num w:numId="3" w16cid:durableId="1566185172">
    <w:abstractNumId w:val="2"/>
  </w:num>
  <w:num w:numId="4" w16cid:durableId="1316370879">
    <w:abstractNumId w:val="0"/>
  </w:num>
  <w:num w:numId="5" w16cid:durableId="729352621">
    <w:abstractNumId w:val="1"/>
  </w:num>
  <w:num w:numId="6" w16cid:durableId="1145467820">
    <w:abstractNumId w:val="8"/>
  </w:num>
  <w:num w:numId="7" w16cid:durableId="719286231">
    <w:abstractNumId w:val="4"/>
  </w:num>
  <w:num w:numId="8" w16cid:durableId="930623099">
    <w:abstractNumId w:val="3"/>
  </w:num>
  <w:num w:numId="9" w16cid:durableId="375393883">
    <w:abstractNumId w:val="6"/>
  </w:num>
  <w:num w:numId="10" w16cid:durableId="430130303">
    <w:abstractNumId w:val="5"/>
  </w:num>
  <w:num w:numId="11" w16cid:durableId="160545944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FFF"/>
    <w:rsid w:val="005067D4"/>
    <w:rsid w:val="005E3972"/>
    <w:rsid w:val="008B4F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AC08B5"/>
  <w15:chartTrackingRefBased/>
  <w15:docId w15:val="{EA102667-C2A1-F443-A81A-1DE16D6CA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B4FF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8B4FF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8B4FF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B4FF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B4FF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B4FF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B4FF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B4FF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B4FF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B4FFF"/>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8B4FFF"/>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8B4FFF"/>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B4FFF"/>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B4FF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B4FF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B4FF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B4FF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B4FFF"/>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B4FF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B4F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B4FF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B4F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B4FFF"/>
    <w:pPr>
      <w:spacing w:before="160" w:after="160"/>
      <w:jc w:val="center"/>
    </w:pPr>
    <w:rPr>
      <w:i/>
      <w:iCs/>
      <w:color w:val="404040" w:themeColor="text1" w:themeTint="BF"/>
    </w:rPr>
  </w:style>
  <w:style w:type="character" w:customStyle="1" w:styleId="a8">
    <w:name w:val="引用文 (文字)"/>
    <w:basedOn w:val="a0"/>
    <w:link w:val="a7"/>
    <w:uiPriority w:val="29"/>
    <w:rsid w:val="008B4FFF"/>
    <w:rPr>
      <w:i/>
      <w:iCs/>
      <w:color w:val="404040" w:themeColor="text1" w:themeTint="BF"/>
    </w:rPr>
  </w:style>
  <w:style w:type="paragraph" w:styleId="a9">
    <w:name w:val="List Paragraph"/>
    <w:basedOn w:val="a"/>
    <w:uiPriority w:val="34"/>
    <w:qFormat/>
    <w:rsid w:val="008B4FFF"/>
    <w:pPr>
      <w:ind w:left="720"/>
      <w:contextualSpacing/>
    </w:pPr>
  </w:style>
  <w:style w:type="character" w:styleId="21">
    <w:name w:val="Intense Emphasis"/>
    <w:basedOn w:val="a0"/>
    <w:uiPriority w:val="21"/>
    <w:qFormat/>
    <w:rsid w:val="008B4FFF"/>
    <w:rPr>
      <w:i/>
      <w:iCs/>
      <w:color w:val="0F4761" w:themeColor="accent1" w:themeShade="BF"/>
    </w:rPr>
  </w:style>
  <w:style w:type="paragraph" w:styleId="22">
    <w:name w:val="Intense Quote"/>
    <w:basedOn w:val="a"/>
    <w:next w:val="a"/>
    <w:link w:val="23"/>
    <w:uiPriority w:val="30"/>
    <w:qFormat/>
    <w:rsid w:val="008B4F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B4FFF"/>
    <w:rPr>
      <w:i/>
      <w:iCs/>
      <w:color w:val="0F4761" w:themeColor="accent1" w:themeShade="BF"/>
    </w:rPr>
  </w:style>
  <w:style w:type="character" w:styleId="24">
    <w:name w:val="Intense Reference"/>
    <w:basedOn w:val="a0"/>
    <w:uiPriority w:val="32"/>
    <w:qFormat/>
    <w:rsid w:val="008B4FFF"/>
    <w:rPr>
      <w:b/>
      <w:bCs/>
      <w:smallCaps/>
      <w:color w:val="0F4761" w:themeColor="accent1" w:themeShade="BF"/>
      <w:spacing w:val="5"/>
    </w:rPr>
  </w:style>
  <w:style w:type="paragraph" w:customStyle="1" w:styleId="p1">
    <w:name w:val="p1"/>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2">
    <w:name w:val="p2"/>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character" w:customStyle="1" w:styleId="s2">
    <w:name w:val="s2"/>
    <w:basedOn w:val="a0"/>
    <w:rsid w:val="008B4FFF"/>
  </w:style>
  <w:style w:type="character" w:customStyle="1" w:styleId="s1">
    <w:name w:val="s1"/>
    <w:basedOn w:val="a0"/>
    <w:rsid w:val="008B4FFF"/>
  </w:style>
  <w:style w:type="paragraph" w:customStyle="1" w:styleId="p3">
    <w:name w:val="p3"/>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5">
    <w:name w:val="p5"/>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styleId="HTML">
    <w:name w:val="HTML Preformatted"/>
    <w:basedOn w:val="a"/>
    <w:link w:val="HTML0"/>
    <w:uiPriority w:val="99"/>
    <w:semiHidden/>
    <w:unhideWhenUsed/>
    <w:rsid w:val="008B4FF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ＭＳ ゴシック" w:eastAsia="ＭＳ ゴシック" w:hAnsi="ＭＳ ゴシック" w:cs="ＭＳ ゴシック"/>
      <w:kern w:val="0"/>
      <w:sz w:val="24"/>
      <w14:ligatures w14:val="none"/>
    </w:rPr>
  </w:style>
  <w:style w:type="character" w:customStyle="1" w:styleId="HTML0">
    <w:name w:val="HTML 書式付き (文字)"/>
    <w:basedOn w:val="a0"/>
    <w:link w:val="HTML"/>
    <w:uiPriority w:val="99"/>
    <w:semiHidden/>
    <w:rsid w:val="008B4FFF"/>
    <w:rPr>
      <w:rFonts w:ascii="ＭＳ ゴシック" w:eastAsia="ＭＳ ゴシック" w:hAnsi="ＭＳ ゴシック" w:cs="ＭＳ ゴシック"/>
      <w:kern w:val="0"/>
      <w:sz w:val="24"/>
      <w14:ligatures w14:val="none"/>
    </w:rPr>
  </w:style>
  <w:style w:type="character" w:styleId="HTML1">
    <w:name w:val="HTML Code"/>
    <w:basedOn w:val="a0"/>
    <w:uiPriority w:val="99"/>
    <w:semiHidden/>
    <w:unhideWhenUsed/>
    <w:rsid w:val="008B4FFF"/>
    <w:rPr>
      <w:rFonts w:ascii="ＭＳ ゴシック" w:eastAsia="ＭＳ ゴシック" w:hAnsi="ＭＳ ゴシック" w:cs="ＭＳ ゴシック"/>
      <w:sz w:val="24"/>
      <w:szCs w:val="24"/>
    </w:rPr>
  </w:style>
  <w:style w:type="paragraph" w:customStyle="1" w:styleId="p6">
    <w:name w:val="p6"/>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4">
    <w:name w:val="p4"/>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7">
    <w:name w:val="p7"/>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8">
    <w:name w:val="p8"/>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9">
    <w:name w:val="p9"/>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 w:type="paragraph" w:customStyle="1" w:styleId="p10">
    <w:name w:val="p10"/>
    <w:basedOn w:val="a"/>
    <w:rsid w:val="008B4FFF"/>
    <w:pPr>
      <w:widowControl/>
      <w:spacing w:before="100" w:beforeAutospacing="1" w:after="100" w:afterAutospacing="1"/>
    </w:pPr>
    <w:rPr>
      <w:rFonts w:ascii="ＭＳ Ｐゴシック" w:eastAsia="ＭＳ Ｐゴシック" w:hAnsi="ＭＳ Ｐゴシック" w:cs="ＭＳ Ｐゴシック"/>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42</Pages>
  <Words>4197</Words>
  <Characters>8102</Characters>
  <Application>Microsoft Office Word</Application>
  <DocSecurity>0</DocSecurity>
  <Lines>405</Lines>
  <Paragraphs>384</Paragraphs>
  <ScaleCrop>false</ScaleCrop>
  <Company/>
  <LinksUpToDate>false</LinksUpToDate>
  <CharactersWithSpaces>11915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尚郁 仲谷</dc:creator>
  <cp:keywords/>
  <dc:description/>
  <cp:lastModifiedBy>尚郁 仲谷</cp:lastModifiedBy>
  <cp:revision>1</cp:revision>
  <dcterms:created xsi:type="dcterms:W3CDTF">2026-07-27T23:24:00Z</dcterms:created>
  <dcterms:modified xsi:type="dcterms:W3CDTF">2026-07-27T23:28:00Z</dcterms:modified>
</cp:coreProperties>
</file>