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F18A4" w14:textId="77777777" w:rsidR="00DF354D" w:rsidRPr="00FB551A" w:rsidRDefault="00DF354D" w:rsidP="00DF354D">
      <w:pPr>
        <w:spacing w:after="0" w:line="240" w:lineRule="auto"/>
        <w:ind w:firstLine="0"/>
        <w:jc w:val="center"/>
        <w:rPr>
          <w:rFonts w:eastAsia="Calibri" w:cs="Times New Roman"/>
          <w:b/>
          <w:szCs w:val="24"/>
        </w:rPr>
      </w:pPr>
      <w:r w:rsidRPr="00FB551A">
        <w:rPr>
          <w:rFonts w:eastAsia="Calibri" w:cs="Times New Roman"/>
          <w:b/>
          <w:szCs w:val="24"/>
        </w:rPr>
        <w:t>ПРАВИТЕЛЬСТВО РОССИЙСКОЙ ФЕДЕРАЦИИ</w:t>
      </w:r>
    </w:p>
    <w:p w14:paraId="71C0FADB" w14:textId="77777777" w:rsidR="00DF354D" w:rsidRPr="00FB551A" w:rsidRDefault="00DF354D" w:rsidP="00DF354D">
      <w:pPr>
        <w:spacing w:after="0" w:line="240" w:lineRule="auto"/>
        <w:ind w:firstLine="0"/>
        <w:jc w:val="center"/>
        <w:rPr>
          <w:rFonts w:eastAsia="Calibri" w:cs="Times New Roman"/>
          <w:b/>
          <w:szCs w:val="24"/>
        </w:rPr>
      </w:pPr>
      <w:r w:rsidRPr="00FB551A">
        <w:rPr>
          <w:rFonts w:eastAsia="Calibri" w:cs="Times New Roman"/>
          <w:b/>
          <w:szCs w:val="24"/>
        </w:rPr>
        <w:t>ФЕДЕРАЛЬНОЕ ГОСУДАРСТВЕННОЕ АВТОНОМНОЕ</w:t>
      </w:r>
    </w:p>
    <w:p w14:paraId="13649501" w14:textId="77777777" w:rsidR="00DF354D" w:rsidRPr="00FB551A" w:rsidRDefault="00DF354D" w:rsidP="00DF354D">
      <w:pPr>
        <w:spacing w:after="0" w:line="240" w:lineRule="auto"/>
        <w:ind w:firstLine="0"/>
        <w:jc w:val="center"/>
        <w:rPr>
          <w:rFonts w:eastAsia="Calibri" w:cs="Times New Roman"/>
          <w:b/>
          <w:szCs w:val="24"/>
        </w:rPr>
      </w:pPr>
      <w:r w:rsidRPr="00FB551A">
        <w:rPr>
          <w:rFonts w:eastAsia="Calibri" w:cs="Times New Roman"/>
          <w:b/>
          <w:szCs w:val="24"/>
        </w:rPr>
        <w:t>ОБРАЗОВАТЕЛЬНОЕ УЧРЕЖДЕНИЕ ВЫСШЕГО ОБРАЗОВАНИЯ</w:t>
      </w:r>
    </w:p>
    <w:p w14:paraId="14B4FAFE" w14:textId="77777777" w:rsidR="00DF354D" w:rsidRPr="00FB551A" w:rsidRDefault="00DF354D" w:rsidP="00DF354D">
      <w:pPr>
        <w:spacing w:after="0" w:line="240" w:lineRule="auto"/>
        <w:ind w:firstLine="0"/>
        <w:jc w:val="center"/>
        <w:rPr>
          <w:rFonts w:eastAsia="Calibri" w:cs="Times New Roman"/>
          <w:b/>
          <w:szCs w:val="24"/>
        </w:rPr>
      </w:pPr>
      <w:r w:rsidRPr="00FB551A">
        <w:rPr>
          <w:rFonts w:eastAsia="Calibri" w:cs="Times New Roman"/>
          <w:b/>
          <w:szCs w:val="24"/>
        </w:rPr>
        <w:t>НАЦИОНАЛЬНЫЙ ИССЛЕДОВАТЕЛЬСКИЙ УНИВЕРСИТЕТ</w:t>
      </w:r>
    </w:p>
    <w:p w14:paraId="7E0D9B84" w14:textId="77777777" w:rsidR="00DF354D" w:rsidRPr="00FB551A" w:rsidRDefault="00DF354D" w:rsidP="00DF354D">
      <w:pPr>
        <w:spacing w:after="0" w:line="240" w:lineRule="auto"/>
        <w:ind w:firstLine="0"/>
        <w:jc w:val="center"/>
        <w:rPr>
          <w:rFonts w:eastAsia="Calibri" w:cs="Times New Roman"/>
          <w:b/>
          <w:szCs w:val="24"/>
        </w:rPr>
      </w:pPr>
      <w:r w:rsidRPr="00FB551A">
        <w:rPr>
          <w:rFonts w:eastAsia="Calibri" w:cs="Times New Roman"/>
          <w:b/>
          <w:szCs w:val="24"/>
        </w:rPr>
        <w:t>«ВЫСШАЯ ШКОЛА ЭКОНОМИКИ»</w:t>
      </w:r>
    </w:p>
    <w:p w14:paraId="6B140E76" w14:textId="77777777" w:rsidR="00DF354D" w:rsidRPr="00FB551A" w:rsidRDefault="00DF354D" w:rsidP="00DF354D">
      <w:pPr>
        <w:spacing w:after="0" w:line="240" w:lineRule="auto"/>
        <w:ind w:firstLine="0"/>
        <w:jc w:val="center"/>
        <w:rPr>
          <w:rFonts w:eastAsia="Calibri" w:cs="Times New Roman"/>
          <w:szCs w:val="24"/>
        </w:rPr>
      </w:pPr>
      <w:r w:rsidRPr="00FB551A">
        <w:rPr>
          <w:rFonts w:eastAsia="Calibri" w:cs="Times New Roman"/>
          <w:szCs w:val="24"/>
        </w:rPr>
        <w:t>Факультет компьютерных наук</w:t>
      </w:r>
    </w:p>
    <w:p w14:paraId="7B7BBA47" w14:textId="77777777" w:rsidR="00DF354D" w:rsidRPr="00FB551A" w:rsidRDefault="00DF354D" w:rsidP="00DF354D">
      <w:pPr>
        <w:spacing w:line="240" w:lineRule="auto"/>
        <w:ind w:firstLine="0"/>
        <w:jc w:val="center"/>
        <w:rPr>
          <w:rFonts w:eastAsia="Calibri" w:cs="Times New Roman"/>
          <w:szCs w:val="24"/>
        </w:rPr>
      </w:pPr>
      <w:r w:rsidRPr="00FB551A">
        <w:rPr>
          <w:rFonts w:eastAsia="Calibri" w:cs="Times New Roman"/>
          <w:szCs w:val="24"/>
        </w:rPr>
        <w:t>Образовательная программа «Программная инженерия»</w:t>
      </w:r>
    </w:p>
    <w:p w14:paraId="54A627E8" w14:textId="77777777" w:rsidR="00DF354D" w:rsidRPr="00FB551A" w:rsidRDefault="00DF354D" w:rsidP="00DF354D">
      <w:pPr>
        <w:spacing w:after="200"/>
        <w:ind w:firstLine="0"/>
        <w:jc w:val="center"/>
        <w:rPr>
          <w:rFonts w:ascii="Calibri" w:eastAsia="Calibri" w:hAnsi="Calibri" w:cs="Times New Roman"/>
          <w:sz w:val="22"/>
        </w:rPr>
      </w:pPr>
    </w:p>
    <w:tbl>
      <w:tblPr>
        <w:tblStyle w:val="TableGrid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1"/>
        <w:gridCol w:w="137"/>
        <w:gridCol w:w="4433"/>
        <w:gridCol w:w="370"/>
        <w:gridCol w:w="442"/>
        <w:gridCol w:w="3402"/>
        <w:gridCol w:w="850"/>
        <w:gridCol w:w="425"/>
      </w:tblGrid>
      <w:tr w:rsidR="00DF354D" w:rsidRPr="00FB551A" w14:paraId="47F01F70" w14:textId="77777777" w:rsidTr="0001504D">
        <w:trPr>
          <w:gridBefore w:val="2"/>
          <w:gridAfter w:val="1"/>
          <w:wBefore w:w="1418" w:type="dxa"/>
          <w:wAfter w:w="425" w:type="dxa"/>
        </w:trPr>
        <w:tc>
          <w:tcPr>
            <w:tcW w:w="4803" w:type="dxa"/>
            <w:gridSpan w:val="2"/>
          </w:tcPr>
          <w:p w14:paraId="0555E1B3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>СОГЛАСОВАНО</w:t>
            </w:r>
          </w:p>
          <w:p w14:paraId="4AC05184" w14:textId="6A0367CA" w:rsidR="00DF354D" w:rsidRPr="00FB551A" w:rsidRDefault="007637EA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Times New Roman" w:cs="Times New Roman"/>
                <w:noProof/>
                <w:color w:val="000000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67E3448" wp14:editId="5FCAA43F">
                  <wp:simplePos x="0" y="0"/>
                  <wp:positionH relativeFrom="column">
                    <wp:posOffset>772160</wp:posOffset>
                  </wp:positionH>
                  <wp:positionV relativeFrom="paragraph">
                    <wp:posOffset>163195</wp:posOffset>
                  </wp:positionV>
                  <wp:extent cx="518160" cy="342900"/>
                  <wp:effectExtent l="0" t="0" r="0" b="0"/>
                  <wp:wrapNone/>
                  <wp:docPr id="1" name="Рисунок 1" descr="C:\Users\user\Pictures\adb-sig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Pictures\adb-sig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DF354D">
              <w:rPr>
                <w:rFonts w:eastAsia="Calibri" w:cs="Times New Roman"/>
              </w:rPr>
              <w:t>Штатный преподаватель, Доцент ДПИ ФКН</w:t>
            </w:r>
          </w:p>
          <w:p w14:paraId="4F04055A" w14:textId="2F339C64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684E23B6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>__</w:t>
            </w:r>
            <w:r>
              <w:rPr>
                <w:rFonts w:eastAsia="Calibri" w:cs="Times New Roman"/>
              </w:rPr>
              <w:t>______________</w:t>
            </w:r>
            <w:r w:rsidRPr="00FB551A"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А.Д. Брейман</w:t>
            </w:r>
          </w:p>
          <w:p w14:paraId="18BCEB0A" w14:textId="00ABD4C0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  <w:r>
              <w:rPr>
                <w:color w:val="000000"/>
                <w:sz w:val="22"/>
              </w:rPr>
              <w:t>«</w:t>
            </w:r>
            <w:r w:rsidR="00AE0D83">
              <w:rPr>
                <w:color w:val="000000"/>
                <w:sz w:val="22"/>
              </w:rPr>
              <w:t>16</w:t>
            </w:r>
            <w:r>
              <w:rPr>
                <w:color w:val="000000"/>
                <w:sz w:val="22"/>
              </w:rPr>
              <w:t>»</w:t>
            </w:r>
            <w:r w:rsidR="00AE0D83">
              <w:rPr>
                <w:color w:val="000000"/>
                <w:sz w:val="22"/>
              </w:rPr>
              <w:t xml:space="preserve"> мая</w:t>
            </w:r>
            <w:r>
              <w:rPr>
                <w:color w:val="000000"/>
                <w:sz w:val="22"/>
              </w:rPr>
              <w:t xml:space="preserve"> 2025 г</w:t>
            </w:r>
            <w:r w:rsidRPr="00FB551A">
              <w:rPr>
                <w:rFonts w:eastAsia="Calibri" w:cs="Times New Roman"/>
              </w:rPr>
              <w:t>.</w:t>
            </w:r>
          </w:p>
        </w:tc>
        <w:tc>
          <w:tcPr>
            <w:tcW w:w="442" w:type="dxa"/>
          </w:tcPr>
          <w:p w14:paraId="2291A405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</w:tc>
        <w:tc>
          <w:tcPr>
            <w:tcW w:w="4252" w:type="dxa"/>
            <w:gridSpan w:val="2"/>
          </w:tcPr>
          <w:p w14:paraId="484E0EEF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>УТВЕРЖДАЮ</w:t>
            </w:r>
          </w:p>
          <w:p w14:paraId="759FCCB9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>Академический руководитель образовательной программы «Программная инженерия»</w:t>
            </w:r>
          </w:p>
          <w:p w14:paraId="0E7DD69D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  <w:r w:rsidRPr="00557698">
              <w:rPr>
                <w:rFonts w:eastAsia="Calibri" w:cs="Times New Roman"/>
              </w:rPr>
              <w:t>_____</w:t>
            </w:r>
            <w:r w:rsidRPr="00FB551A">
              <w:rPr>
                <w:rFonts w:eastAsia="Calibri" w:cs="Times New Roman"/>
              </w:rPr>
              <w:t>__</w:t>
            </w:r>
            <w:r>
              <w:rPr>
                <w:rFonts w:eastAsia="Calibri" w:cs="Times New Roman"/>
              </w:rPr>
              <w:t>______</w:t>
            </w:r>
            <w:r w:rsidRPr="00FB551A">
              <w:rPr>
                <w:rFonts w:eastAsia="Calibri" w:cs="Times New Roman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>Н.А. Павлочев</w:t>
            </w:r>
          </w:p>
          <w:p w14:paraId="0C9EECD3" w14:textId="7FE5160C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  <w:r>
              <w:rPr>
                <w:color w:val="000000"/>
                <w:sz w:val="22"/>
              </w:rPr>
              <w:t>«</w:t>
            </w:r>
            <w:r w:rsidR="00AE0D83">
              <w:rPr>
                <w:color w:val="000000"/>
                <w:sz w:val="22"/>
              </w:rPr>
              <w:t>16</w:t>
            </w:r>
            <w:r>
              <w:rPr>
                <w:color w:val="000000"/>
                <w:sz w:val="22"/>
              </w:rPr>
              <w:t>»</w:t>
            </w:r>
            <w:r w:rsidR="00AE0D83">
              <w:rPr>
                <w:color w:val="000000"/>
                <w:sz w:val="22"/>
              </w:rPr>
              <w:t xml:space="preserve"> мая</w:t>
            </w:r>
            <w:r>
              <w:rPr>
                <w:color w:val="000000"/>
                <w:sz w:val="22"/>
              </w:rPr>
              <w:t xml:space="preserve"> 2025 г</w:t>
            </w:r>
            <w:r w:rsidRPr="00FB551A">
              <w:rPr>
                <w:rFonts w:eastAsia="Calibri" w:cs="Times New Roman"/>
              </w:rPr>
              <w:t>.</w:t>
            </w:r>
          </w:p>
        </w:tc>
      </w:tr>
      <w:tr w:rsidR="00DF354D" w:rsidRPr="00FB551A" w14:paraId="626B6D7D" w14:textId="77777777" w:rsidTr="0001504D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 w:val="restart"/>
            <w:vAlign w:val="center"/>
          </w:tcPr>
          <w:tbl>
            <w:tblPr>
              <w:tblStyle w:val="TableGrid"/>
              <w:tblW w:w="856" w:type="dxa"/>
              <w:tblInd w:w="415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DF354D" w:rsidRPr="00FB551A" w14:paraId="73F6A915" w14:textId="77777777" w:rsidTr="0001504D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61F2DBC9" w14:textId="77777777" w:rsidR="00DF354D" w:rsidRPr="00F54D06" w:rsidRDefault="00DF354D" w:rsidP="0001504D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  <w:bCs/>
                      <w:i/>
                      <w:sz w:val="21"/>
                      <w:szCs w:val="21"/>
                    </w:rPr>
                  </w:pPr>
                  <w:r w:rsidRPr="00F54D06">
                    <w:rPr>
                      <w:rFonts w:eastAsia="Calibri" w:cs="Times New Roman"/>
                      <w:bCs/>
                      <w:i/>
                      <w:sz w:val="21"/>
                      <w:szCs w:val="21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3CE68E87" w14:textId="77777777" w:rsidR="00DF354D" w:rsidRPr="00FB551A" w:rsidRDefault="00DF354D" w:rsidP="0001504D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  <w:highlight w:val="yellow"/>
                    </w:rPr>
                  </w:pPr>
                </w:p>
              </w:tc>
            </w:tr>
            <w:tr w:rsidR="00DF354D" w:rsidRPr="00FB551A" w14:paraId="709D9D25" w14:textId="77777777" w:rsidTr="0001504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58C174E0" w14:textId="77777777" w:rsidR="00DF354D" w:rsidRPr="00F54D06" w:rsidRDefault="00DF354D" w:rsidP="0001504D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  <w:bCs/>
                      <w:i/>
                      <w:sz w:val="21"/>
                      <w:szCs w:val="21"/>
                    </w:rPr>
                  </w:pPr>
                  <w:r w:rsidRPr="00F54D06">
                    <w:rPr>
                      <w:rFonts w:eastAsia="Calibri" w:cs="Times New Roman"/>
                      <w:bCs/>
                      <w:i/>
                      <w:sz w:val="21"/>
                      <w:szCs w:val="21"/>
                    </w:rPr>
                    <w:t xml:space="preserve">Инв. № </w:t>
                  </w:r>
                  <w:proofErr w:type="spellStart"/>
                  <w:r w:rsidRPr="00F54D06">
                    <w:rPr>
                      <w:rFonts w:eastAsia="Calibri" w:cs="Times New Roman"/>
                      <w:bCs/>
                      <w:i/>
                      <w:sz w:val="21"/>
                      <w:szCs w:val="21"/>
                    </w:rPr>
                    <w:t>дубл</w:t>
                  </w:r>
                  <w:proofErr w:type="spellEnd"/>
                  <w:r w:rsidRPr="00F54D06">
                    <w:rPr>
                      <w:rFonts w:eastAsia="Calibri" w:cs="Times New Roman"/>
                      <w:bCs/>
                      <w:i/>
                      <w:sz w:val="21"/>
                      <w:szCs w:val="21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10ADA4F2" w14:textId="77777777" w:rsidR="00DF354D" w:rsidRPr="00FB551A" w:rsidRDefault="00DF354D" w:rsidP="0001504D">
                  <w:pPr>
                    <w:spacing w:after="0" w:line="240" w:lineRule="auto"/>
                    <w:ind w:left="113" w:right="113" w:firstLine="0"/>
                    <w:rPr>
                      <w:rFonts w:eastAsia="Calibri" w:cs="Times New Roman"/>
                      <w:highlight w:val="yellow"/>
                    </w:rPr>
                  </w:pPr>
                </w:p>
              </w:tc>
            </w:tr>
            <w:tr w:rsidR="00DF354D" w:rsidRPr="00FB551A" w14:paraId="3F3C347B" w14:textId="77777777" w:rsidTr="0001504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69A28E59" w14:textId="77777777" w:rsidR="00DF354D" w:rsidRPr="00F54D06" w:rsidRDefault="00DF354D" w:rsidP="0001504D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  <w:bCs/>
                      <w:i/>
                      <w:sz w:val="21"/>
                      <w:szCs w:val="21"/>
                    </w:rPr>
                  </w:pPr>
                  <w:proofErr w:type="spellStart"/>
                  <w:r w:rsidRPr="00F54D06">
                    <w:rPr>
                      <w:rFonts w:eastAsia="Calibri" w:cs="Times New Roman"/>
                      <w:bCs/>
                      <w:i/>
                      <w:sz w:val="21"/>
                      <w:szCs w:val="21"/>
                    </w:rPr>
                    <w:t>Взам</w:t>
                  </w:r>
                  <w:proofErr w:type="spellEnd"/>
                  <w:r w:rsidRPr="00F54D06">
                    <w:rPr>
                      <w:rFonts w:eastAsia="Calibri" w:cs="Times New Roman"/>
                      <w:bCs/>
                      <w:i/>
                      <w:sz w:val="21"/>
                      <w:szCs w:val="21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1C3BDA8E" w14:textId="77777777" w:rsidR="00DF354D" w:rsidRPr="00FB551A" w:rsidRDefault="00DF354D" w:rsidP="0001504D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  <w:highlight w:val="yellow"/>
                    </w:rPr>
                  </w:pPr>
                </w:p>
              </w:tc>
            </w:tr>
            <w:tr w:rsidR="00DF354D" w:rsidRPr="00FB551A" w14:paraId="4041A0FD" w14:textId="77777777" w:rsidTr="0001504D">
              <w:trPr>
                <w:cantSplit/>
                <w:trHeight w:val="1659"/>
              </w:trPr>
              <w:tc>
                <w:tcPr>
                  <w:tcW w:w="459" w:type="dxa"/>
                  <w:textDirection w:val="btLr"/>
                  <w:vAlign w:val="center"/>
                </w:tcPr>
                <w:p w14:paraId="03B623AF" w14:textId="77777777" w:rsidR="00DF354D" w:rsidRPr="00F54D06" w:rsidRDefault="00DF354D" w:rsidP="0001504D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  <w:bCs/>
                      <w:i/>
                      <w:sz w:val="21"/>
                      <w:szCs w:val="21"/>
                    </w:rPr>
                  </w:pPr>
                  <w:r w:rsidRPr="00F54D06">
                    <w:rPr>
                      <w:rFonts w:eastAsia="Calibri" w:cs="Times New Roman"/>
                      <w:bCs/>
                      <w:i/>
                      <w:sz w:val="21"/>
                      <w:szCs w:val="21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D83B19C" w14:textId="77777777" w:rsidR="00DF354D" w:rsidRPr="00AF6C80" w:rsidRDefault="00DF354D" w:rsidP="0001504D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  <w:i/>
                      <w:highlight w:val="yellow"/>
                    </w:rPr>
                  </w:pPr>
                </w:p>
              </w:tc>
            </w:tr>
            <w:tr w:rsidR="00DF354D" w:rsidRPr="00FB551A" w14:paraId="6DED27FD" w14:textId="77777777" w:rsidTr="0001504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30C9D25E" w14:textId="77777777" w:rsidR="00DF354D" w:rsidRPr="00F54D06" w:rsidRDefault="00DF354D" w:rsidP="0001504D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  <w:bCs/>
                      <w:i/>
                      <w:sz w:val="21"/>
                      <w:szCs w:val="21"/>
                    </w:rPr>
                  </w:pPr>
                  <w:r w:rsidRPr="00F54D06">
                    <w:rPr>
                      <w:rFonts w:eastAsia="Calibri" w:cs="Times New Roman"/>
                      <w:bCs/>
                      <w:i/>
                      <w:sz w:val="21"/>
                      <w:szCs w:val="21"/>
                    </w:rPr>
                    <w:t>Инв. №</w:t>
                  </w:r>
                  <w:r w:rsidRPr="00F54D06">
                    <w:rPr>
                      <w:rFonts w:eastAsia="Calibri" w:cs="Times New Roman"/>
                      <w:bCs/>
                      <w:i/>
                      <w:sz w:val="21"/>
                      <w:szCs w:val="21"/>
                      <w:lang w:val="en-US"/>
                    </w:rPr>
                    <w:t xml:space="preserve"> </w:t>
                  </w:r>
                  <w:r w:rsidRPr="00F54D06">
                    <w:rPr>
                      <w:rFonts w:eastAsia="Calibri" w:cs="Times New Roman"/>
                      <w:bCs/>
                      <w:i/>
                      <w:sz w:val="21"/>
                      <w:szCs w:val="21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49982C6D" w14:textId="173E2F45" w:rsidR="00DF354D" w:rsidRPr="00AF6C80" w:rsidRDefault="00DF354D" w:rsidP="0001504D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  <w:bCs/>
                      <w:sz w:val="12"/>
                      <w:szCs w:val="12"/>
                      <w:highlight w:val="yellow"/>
                    </w:rPr>
                  </w:pPr>
                  <w:r w:rsidRPr="00AF6C80">
                    <w:rPr>
                      <w:rFonts w:eastAsia="Calibri" w:cs="Times New Roman"/>
                      <w:bCs/>
                      <w:sz w:val="12"/>
                      <w:szCs w:val="12"/>
                    </w:rPr>
                    <w:t>RU.17701729.</w:t>
                  </w:r>
                  <w:r>
                    <w:rPr>
                      <w:rFonts w:eastAsia="Calibri" w:cs="Times New Roman"/>
                      <w:bCs/>
                      <w:sz w:val="12"/>
                      <w:szCs w:val="12"/>
                      <w:lang w:val="en-US"/>
                    </w:rPr>
                    <w:t>06.12</w:t>
                  </w:r>
                  <w:r w:rsidRPr="00AF6C80">
                    <w:rPr>
                      <w:rFonts w:eastAsia="Calibri" w:cs="Times New Roman"/>
                      <w:bCs/>
                      <w:sz w:val="12"/>
                      <w:szCs w:val="12"/>
                    </w:rPr>
                    <w:t xml:space="preserve">-01 </w:t>
                  </w:r>
                  <w:r w:rsidR="00DD126F">
                    <w:rPr>
                      <w:rFonts w:eastAsia="Calibri" w:cs="Times New Roman"/>
                      <w:bCs/>
                      <w:sz w:val="12"/>
                      <w:szCs w:val="12"/>
                    </w:rPr>
                    <w:t>51</w:t>
                  </w:r>
                  <w:r w:rsidRPr="00AF6C80">
                    <w:rPr>
                      <w:rFonts w:eastAsia="Calibri" w:cs="Times New Roman"/>
                      <w:bCs/>
                      <w:sz w:val="12"/>
                      <w:szCs w:val="12"/>
                    </w:rPr>
                    <w:t xml:space="preserve"> 01-1</w:t>
                  </w:r>
                </w:p>
              </w:tc>
            </w:tr>
          </w:tbl>
          <w:p w14:paraId="3E23FF4F" w14:textId="77777777" w:rsidR="00DF354D" w:rsidRPr="00FB551A" w:rsidRDefault="00DF354D" w:rsidP="0001504D">
            <w:pPr>
              <w:spacing w:after="0" w:line="240" w:lineRule="auto"/>
              <w:ind w:left="317" w:right="-108" w:firstLine="0"/>
              <w:jc w:val="right"/>
              <w:rPr>
                <w:rFonts w:eastAsia="Calibri" w:cs="Times New Roman"/>
                <w:lang w:val="en-US"/>
              </w:rPr>
            </w:pPr>
          </w:p>
        </w:tc>
        <w:tc>
          <w:tcPr>
            <w:tcW w:w="10059" w:type="dxa"/>
            <w:gridSpan w:val="7"/>
          </w:tcPr>
          <w:p w14:paraId="060650D8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3B582B76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40882229" w14:textId="77777777" w:rsidR="00DF354D" w:rsidRPr="00AF6C80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Cs w:val="24"/>
              </w:rPr>
            </w:pPr>
            <w:r>
              <w:rPr>
                <w:rFonts w:eastAsia="Calibri" w:cs="Times New Roman"/>
                <w:b/>
                <w:szCs w:val="24"/>
              </w:rPr>
              <w:t>СЭД С РАСШИРЕННЫМ ВЕРСИОНИРОВАНИЕМ</w:t>
            </w:r>
          </w:p>
          <w:p w14:paraId="419365FF" w14:textId="1435A7C2" w:rsidR="00DF354D" w:rsidRPr="00DD1FF2" w:rsidRDefault="00DD126F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Cs w:val="24"/>
              </w:rPr>
            </w:pPr>
            <w:r>
              <w:rPr>
                <w:rFonts w:eastAsia="Calibri" w:cs="Times New Roman"/>
                <w:b/>
                <w:szCs w:val="24"/>
              </w:rPr>
              <w:t>Программа и методика испытаний</w:t>
            </w:r>
          </w:p>
          <w:p w14:paraId="4EBCBF14" w14:textId="77777777" w:rsidR="00DF354D" w:rsidRPr="00DD1FF2" w:rsidRDefault="00DF354D" w:rsidP="0001504D">
            <w:pPr>
              <w:spacing w:after="0" w:line="240" w:lineRule="auto"/>
              <w:ind w:firstLine="0"/>
              <w:rPr>
                <w:rFonts w:eastAsia="Calibri" w:cs="Times New Roman"/>
                <w:b/>
                <w:szCs w:val="24"/>
              </w:rPr>
            </w:pPr>
          </w:p>
          <w:p w14:paraId="39FB3B22" w14:textId="77777777" w:rsidR="00DF354D" w:rsidRPr="00DD1FF2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Cs w:val="24"/>
              </w:rPr>
            </w:pPr>
            <w:r w:rsidRPr="00DD1FF2">
              <w:rPr>
                <w:rFonts w:eastAsia="Calibri" w:cs="Times New Roman"/>
                <w:b/>
                <w:szCs w:val="24"/>
              </w:rPr>
              <w:t>ЛИСТ УТВЕРЖДЕНИЯ</w:t>
            </w:r>
          </w:p>
          <w:p w14:paraId="76184B29" w14:textId="3EF75398" w:rsidR="00DF354D" w:rsidRPr="00DD1FF2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Cs w:val="24"/>
              </w:rPr>
            </w:pPr>
            <w:r w:rsidRPr="00DD1FF2">
              <w:rPr>
                <w:rFonts w:eastAsia="Calibri" w:cs="Times New Roman"/>
                <w:b/>
                <w:szCs w:val="24"/>
              </w:rPr>
              <w:t>RU.17701729.</w:t>
            </w:r>
            <w:r>
              <w:rPr>
                <w:rFonts w:eastAsia="Calibri" w:cs="Times New Roman"/>
                <w:b/>
                <w:szCs w:val="24"/>
              </w:rPr>
              <w:t>06</w:t>
            </w:r>
            <w:r w:rsidRPr="00DD1FF2">
              <w:rPr>
                <w:rFonts w:eastAsia="Calibri" w:cs="Times New Roman"/>
                <w:b/>
                <w:szCs w:val="24"/>
              </w:rPr>
              <w:t>.</w:t>
            </w:r>
            <w:r>
              <w:rPr>
                <w:rFonts w:eastAsia="Calibri" w:cs="Times New Roman"/>
                <w:b/>
                <w:szCs w:val="24"/>
              </w:rPr>
              <w:t>12</w:t>
            </w:r>
            <w:r w:rsidRPr="00DD1FF2">
              <w:rPr>
                <w:rFonts w:eastAsia="Calibri" w:cs="Times New Roman"/>
                <w:b/>
                <w:szCs w:val="24"/>
              </w:rPr>
              <w:t xml:space="preserve">-01 </w:t>
            </w:r>
            <w:r w:rsidR="00DD126F">
              <w:rPr>
                <w:rFonts w:eastAsia="Calibri" w:cs="Times New Roman"/>
                <w:b/>
                <w:szCs w:val="24"/>
              </w:rPr>
              <w:t>51</w:t>
            </w:r>
            <w:r w:rsidRPr="00DD1FF2">
              <w:rPr>
                <w:rFonts w:eastAsia="Calibri" w:cs="Times New Roman"/>
                <w:b/>
                <w:szCs w:val="24"/>
              </w:rPr>
              <w:t xml:space="preserve"> 01-1-ЛУ</w:t>
            </w:r>
          </w:p>
          <w:p w14:paraId="1D084C7F" w14:textId="77777777" w:rsidR="00DF354D" w:rsidRPr="00DF354D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</w:tc>
      </w:tr>
      <w:tr w:rsidR="00DF354D" w:rsidRPr="00FB551A" w14:paraId="54626686" w14:textId="77777777" w:rsidTr="0001504D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4E544DF1" w14:textId="77777777" w:rsidR="00DF354D" w:rsidRPr="00FB551A" w:rsidRDefault="00DF354D" w:rsidP="0001504D">
            <w:pPr>
              <w:spacing w:after="0" w:line="240" w:lineRule="auto"/>
              <w:ind w:firstLine="0"/>
              <w:jc w:val="right"/>
              <w:rPr>
                <w:rFonts w:eastAsia="Calibri" w:cs="Times New Roman"/>
              </w:rPr>
            </w:pPr>
          </w:p>
        </w:tc>
        <w:tc>
          <w:tcPr>
            <w:tcW w:w="4570" w:type="dxa"/>
            <w:gridSpan w:val="2"/>
            <w:vMerge w:val="restart"/>
          </w:tcPr>
          <w:p w14:paraId="133F0838" w14:textId="77777777" w:rsidR="00DF354D" w:rsidRPr="00FB551A" w:rsidRDefault="00DF354D" w:rsidP="0001504D">
            <w:pPr>
              <w:spacing w:after="0" w:line="240" w:lineRule="auto"/>
              <w:ind w:firstLine="0"/>
              <w:rPr>
                <w:rFonts w:eastAsia="Calibri" w:cs="Times New Roman"/>
              </w:rPr>
            </w:pPr>
          </w:p>
        </w:tc>
        <w:tc>
          <w:tcPr>
            <w:tcW w:w="5489" w:type="dxa"/>
            <w:gridSpan w:val="5"/>
          </w:tcPr>
          <w:p w14:paraId="742B14DF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33CCA89F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4D6DAE1B" w14:textId="77777777" w:rsidR="00DF354D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03BD338E" w14:textId="77777777" w:rsidR="00DF354D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0C6F77BA" w14:textId="77777777" w:rsidR="00DF354D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2B50C355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</w:tc>
      </w:tr>
      <w:tr w:rsidR="00DF354D" w:rsidRPr="00FB551A" w14:paraId="56A6D88D" w14:textId="77777777" w:rsidTr="0001504D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5E0409EE" w14:textId="77777777" w:rsidR="00DF354D" w:rsidRPr="00FB551A" w:rsidRDefault="00DF354D" w:rsidP="0001504D">
            <w:pPr>
              <w:spacing w:after="0" w:line="240" w:lineRule="auto"/>
              <w:ind w:firstLine="0"/>
              <w:jc w:val="right"/>
              <w:rPr>
                <w:rFonts w:eastAsia="Calibri" w:cs="Times New Roman"/>
              </w:rPr>
            </w:pPr>
          </w:p>
        </w:tc>
        <w:tc>
          <w:tcPr>
            <w:tcW w:w="4570" w:type="dxa"/>
            <w:gridSpan w:val="2"/>
            <w:vMerge/>
          </w:tcPr>
          <w:p w14:paraId="5BFDD4D6" w14:textId="77777777" w:rsidR="00DF354D" w:rsidRPr="00FB551A" w:rsidRDefault="00DF354D" w:rsidP="0001504D">
            <w:pPr>
              <w:spacing w:after="0" w:line="240" w:lineRule="auto"/>
              <w:ind w:firstLine="0"/>
              <w:rPr>
                <w:rFonts w:eastAsia="Calibri" w:cs="Times New Roman"/>
              </w:rPr>
            </w:pPr>
          </w:p>
        </w:tc>
        <w:tc>
          <w:tcPr>
            <w:tcW w:w="5489" w:type="dxa"/>
            <w:gridSpan w:val="5"/>
          </w:tcPr>
          <w:p w14:paraId="33DB0CBB" w14:textId="77777777" w:rsidR="00DF354D" w:rsidRPr="00FB551A" w:rsidRDefault="00DF354D" w:rsidP="0001504D">
            <w:pPr>
              <w:spacing w:after="0" w:line="240" w:lineRule="auto"/>
              <w:ind w:firstLine="0"/>
              <w:jc w:val="right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>Исполнител</w:t>
            </w:r>
            <w:r>
              <w:rPr>
                <w:rFonts w:eastAsia="Calibri" w:cs="Times New Roman"/>
              </w:rPr>
              <w:t>ь:</w:t>
            </w:r>
          </w:p>
          <w:p w14:paraId="7584267D" w14:textId="77777777" w:rsidR="00DF354D" w:rsidRPr="004C67FD" w:rsidRDefault="00DF354D" w:rsidP="0001504D">
            <w:pPr>
              <w:spacing w:after="0" w:line="240" w:lineRule="auto"/>
              <w:ind w:firstLine="0"/>
              <w:jc w:val="right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 xml:space="preserve">студент группы </w:t>
            </w:r>
            <w:r>
              <w:rPr>
                <w:rFonts w:eastAsia="Calibri" w:cs="Times New Roman"/>
              </w:rPr>
              <w:t>БПИ 219</w:t>
            </w:r>
          </w:p>
          <w:p w14:paraId="69C59154" w14:textId="77777777" w:rsidR="00DF354D" w:rsidRPr="00FB551A" w:rsidRDefault="00DF354D" w:rsidP="0001504D">
            <w:pPr>
              <w:spacing w:after="0" w:line="240" w:lineRule="auto"/>
              <w:ind w:firstLine="0"/>
              <w:jc w:val="right"/>
              <w:rPr>
                <w:rFonts w:eastAsia="Calibri" w:cs="Times New Roman"/>
              </w:rPr>
            </w:pPr>
            <w:r w:rsidRPr="00557698">
              <w:rPr>
                <w:rFonts w:eastAsia="Calibri" w:cs="Times New Roman"/>
                <w:noProof/>
              </w:rPr>
              <w:t>________________</w:t>
            </w:r>
            <w:r w:rsidRPr="00FB551A">
              <w:rPr>
                <w:rFonts w:eastAsia="Calibri" w:cs="Times New Roman"/>
              </w:rPr>
              <w:t xml:space="preserve">/ </w:t>
            </w:r>
            <w:r>
              <w:rPr>
                <w:rFonts w:eastAsia="Calibri" w:cs="Times New Roman"/>
              </w:rPr>
              <w:t>Н.В. Артемов</w:t>
            </w:r>
            <w:r w:rsidRPr="00FB551A">
              <w:rPr>
                <w:rFonts w:eastAsia="Calibri" w:cs="Times New Roman"/>
              </w:rPr>
              <w:t xml:space="preserve"> /</w:t>
            </w:r>
          </w:p>
          <w:p w14:paraId="5B653063" w14:textId="45C06122" w:rsidR="00DF354D" w:rsidRPr="00FB551A" w:rsidRDefault="00DF354D" w:rsidP="0001504D">
            <w:pPr>
              <w:spacing w:after="0" w:line="240" w:lineRule="auto"/>
              <w:ind w:firstLine="0"/>
              <w:jc w:val="right"/>
              <w:rPr>
                <w:rFonts w:eastAsia="Calibri" w:cs="Times New Roman"/>
              </w:rPr>
            </w:pPr>
            <w:r>
              <w:rPr>
                <w:color w:val="000000"/>
                <w:sz w:val="22"/>
              </w:rPr>
              <w:t>«</w:t>
            </w:r>
            <w:r w:rsidR="00AE0D83">
              <w:rPr>
                <w:color w:val="000000"/>
                <w:sz w:val="22"/>
              </w:rPr>
              <w:t>16</w:t>
            </w:r>
            <w:r>
              <w:rPr>
                <w:color w:val="000000"/>
                <w:sz w:val="22"/>
              </w:rPr>
              <w:t xml:space="preserve">» </w:t>
            </w:r>
            <w:r w:rsidR="00AE0D83">
              <w:rPr>
                <w:color w:val="000000"/>
                <w:sz w:val="22"/>
              </w:rPr>
              <w:t>мая</w:t>
            </w:r>
            <w:r>
              <w:rPr>
                <w:color w:val="000000"/>
                <w:sz w:val="22"/>
              </w:rPr>
              <w:t xml:space="preserve"> 2025 г</w:t>
            </w:r>
            <w:r w:rsidRPr="00FB551A">
              <w:rPr>
                <w:rFonts w:eastAsia="Calibri" w:cs="Times New Roman"/>
              </w:rPr>
              <w:t>.</w:t>
            </w:r>
          </w:p>
          <w:p w14:paraId="53FE1CE1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</w:tc>
      </w:tr>
      <w:tr w:rsidR="00DF354D" w:rsidRPr="00FB551A" w14:paraId="1FD7587D" w14:textId="77777777" w:rsidTr="0001504D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59CE79E1" w14:textId="77777777" w:rsidR="00DF354D" w:rsidRPr="00FB551A" w:rsidRDefault="00DF354D" w:rsidP="0001504D">
            <w:pPr>
              <w:spacing w:after="0" w:line="240" w:lineRule="auto"/>
              <w:ind w:firstLine="0"/>
              <w:jc w:val="right"/>
              <w:rPr>
                <w:rFonts w:eastAsia="Calibri" w:cs="Times New Roman"/>
              </w:rPr>
            </w:pPr>
          </w:p>
        </w:tc>
        <w:tc>
          <w:tcPr>
            <w:tcW w:w="10059" w:type="dxa"/>
            <w:gridSpan w:val="7"/>
          </w:tcPr>
          <w:p w14:paraId="612692B7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</w:rPr>
            </w:pPr>
          </w:p>
        </w:tc>
      </w:tr>
      <w:tr w:rsidR="00DF354D" w:rsidRPr="00DD1FF2" w14:paraId="0CCF3882" w14:textId="77777777" w:rsidTr="0001504D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236A7D5E" w14:textId="77777777" w:rsidR="00DF354D" w:rsidRPr="00DD1FF2" w:rsidRDefault="00DF354D" w:rsidP="0001504D">
            <w:pPr>
              <w:spacing w:after="0" w:line="240" w:lineRule="auto"/>
              <w:ind w:firstLine="0"/>
              <w:jc w:val="right"/>
              <w:rPr>
                <w:rFonts w:eastAsia="Calibri" w:cs="Times New Roman"/>
                <w:szCs w:val="24"/>
              </w:rPr>
            </w:pPr>
          </w:p>
        </w:tc>
        <w:tc>
          <w:tcPr>
            <w:tcW w:w="8784" w:type="dxa"/>
            <w:gridSpan w:val="5"/>
          </w:tcPr>
          <w:p w14:paraId="47583D57" w14:textId="77777777" w:rsidR="00DF354D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1F36034E" w14:textId="77777777" w:rsidR="00DF354D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762992DC" w14:textId="77777777" w:rsidR="00DF354D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33F405B9" w14:textId="77777777" w:rsidR="00DF354D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338C512A" w14:textId="77777777" w:rsidR="00DF354D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291292A0" w14:textId="77777777" w:rsidR="00DF354D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488FB9D9" w14:textId="77777777" w:rsidR="00DF354D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4CD99CBD" w14:textId="77777777" w:rsidR="00DF354D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535ECF82" w14:textId="77777777" w:rsidR="00DF354D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774B87B0" w14:textId="77777777" w:rsidR="00DF354D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27A1667F" w14:textId="77777777" w:rsidR="00DF354D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75E5DDD7" w14:textId="77777777" w:rsidR="00DF354D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0E7C7ACB" w14:textId="77777777" w:rsidR="00DF354D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587F709F" w14:textId="77777777" w:rsidR="00DF354D" w:rsidRPr="00DD1FF2" w:rsidRDefault="00DF354D" w:rsidP="0001504D">
            <w:pPr>
              <w:spacing w:after="0" w:line="240" w:lineRule="auto"/>
              <w:ind w:firstLine="0"/>
              <w:rPr>
                <w:rFonts w:eastAsia="Calibri" w:cs="Times New Roman"/>
                <w:szCs w:val="24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2C106A6A" w14:textId="77777777" w:rsidR="00DF354D" w:rsidRPr="00DD1FF2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</w:tr>
    </w:tbl>
    <w:p w14:paraId="04B77818" w14:textId="22B92C03" w:rsidR="00DF354D" w:rsidRPr="0012100A" w:rsidRDefault="00DF354D" w:rsidP="00DF354D">
      <w:pPr>
        <w:spacing w:after="200"/>
        <w:ind w:firstLine="0"/>
        <w:jc w:val="center"/>
        <w:rPr>
          <w:rFonts w:eastAsia="Calibri" w:cs="Times New Roman"/>
          <w:b/>
          <w:szCs w:val="24"/>
        </w:rPr>
      </w:pPr>
      <w:r w:rsidRPr="00DD1FF2">
        <w:rPr>
          <w:rFonts w:eastAsia="Calibri" w:cs="Times New Roman"/>
          <w:b/>
          <w:szCs w:val="24"/>
        </w:rPr>
        <w:t>Москва 202</w:t>
      </w:r>
      <w:r w:rsidR="0012100A">
        <w:rPr>
          <w:rFonts w:eastAsia="Calibri" w:cs="Times New Roman"/>
          <w:b/>
          <w:szCs w:val="24"/>
        </w:rPr>
        <w:t>5</w:t>
      </w:r>
    </w:p>
    <w:p w14:paraId="0D86F249" w14:textId="77777777" w:rsidR="00DF354D" w:rsidRPr="00DD1FF2" w:rsidRDefault="00DF354D" w:rsidP="00DF354D">
      <w:pPr>
        <w:spacing w:after="200"/>
        <w:ind w:firstLine="0"/>
        <w:rPr>
          <w:rFonts w:eastAsia="Calibri" w:cs="Times New Roman"/>
          <w:b/>
          <w:szCs w:val="24"/>
          <w:lang w:val="en-US"/>
        </w:rPr>
        <w:sectPr w:rsidR="00DF354D" w:rsidRPr="00DD1FF2" w:rsidSect="00DF354D">
          <w:headerReference w:type="even" r:id="rId9"/>
          <w:headerReference w:type="default" r:id="rId10"/>
          <w:footerReference w:type="default" r:id="rId11"/>
          <w:headerReference w:type="first" r:id="rId12"/>
          <w:pgSz w:w="11906" w:h="16838"/>
          <w:pgMar w:top="1418" w:right="567" w:bottom="851" w:left="1134" w:header="709" w:footer="340" w:gutter="0"/>
          <w:pgNumType w:start="0"/>
          <w:cols w:space="708"/>
          <w:titlePg/>
          <w:docGrid w:linePitch="360"/>
        </w:sectPr>
      </w:pPr>
    </w:p>
    <w:tbl>
      <w:tblPr>
        <w:tblStyle w:val="TableGrid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1"/>
        <w:gridCol w:w="4531"/>
        <w:gridCol w:w="39"/>
        <w:gridCol w:w="1193"/>
        <w:gridCol w:w="3021"/>
        <w:gridCol w:w="1275"/>
      </w:tblGrid>
      <w:tr w:rsidR="00DF354D" w:rsidRPr="00FB551A" w14:paraId="69E711B4" w14:textId="77777777" w:rsidTr="0001504D">
        <w:trPr>
          <w:gridBefore w:val="1"/>
          <w:wBefore w:w="1281" w:type="dxa"/>
        </w:trPr>
        <w:tc>
          <w:tcPr>
            <w:tcW w:w="4531" w:type="dxa"/>
          </w:tcPr>
          <w:p w14:paraId="0D098B87" w14:textId="77777777" w:rsidR="00DF354D" w:rsidRPr="00AF6C80" w:rsidRDefault="00DF354D" w:rsidP="0001504D">
            <w:pPr>
              <w:autoSpaceDE w:val="0"/>
              <w:autoSpaceDN w:val="0"/>
              <w:adjustRightInd w:val="0"/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F6C80">
              <w:rPr>
                <w:rFonts w:eastAsia="Times New Roman" w:cs="Times New Roman"/>
                <w:color w:val="000000"/>
                <w:szCs w:val="24"/>
                <w:lang w:eastAsia="ru-RU"/>
              </w:rPr>
              <w:lastRenderedPageBreak/>
              <w:t>УТВЕРЖДЕН</w:t>
            </w:r>
          </w:p>
          <w:p w14:paraId="423A6594" w14:textId="69F25CD5" w:rsidR="00DF354D" w:rsidRPr="00FB551A" w:rsidRDefault="00DF354D" w:rsidP="0001504D">
            <w:pPr>
              <w:spacing w:after="0" w:line="240" w:lineRule="auto"/>
              <w:ind w:firstLine="0"/>
              <w:jc w:val="left"/>
              <w:rPr>
                <w:rFonts w:eastAsia="Calibri" w:cs="Times New Roman"/>
              </w:rPr>
            </w:pPr>
            <w:r w:rsidRPr="00AF6C80">
              <w:rPr>
                <w:rFonts w:eastAsia="Calibri" w:cs="Times New Roman"/>
                <w:szCs w:val="24"/>
              </w:rPr>
              <w:t>RU.17701729.</w:t>
            </w:r>
            <w:r>
              <w:rPr>
                <w:rFonts w:eastAsia="Calibri" w:cs="Times New Roman"/>
                <w:szCs w:val="24"/>
              </w:rPr>
              <w:t>06.12</w:t>
            </w:r>
            <w:r w:rsidRPr="00AF6C80">
              <w:rPr>
                <w:rFonts w:eastAsia="Calibri" w:cs="Times New Roman"/>
                <w:szCs w:val="24"/>
              </w:rPr>
              <w:t xml:space="preserve">-01 </w:t>
            </w:r>
            <w:r w:rsidR="00DD126F">
              <w:rPr>
                <w:rFonts w:eastAsia="Calibri" w:cs="Times New Roman"/>
                <w:szCs w:val="24"/>
              </w:rPr>
              <w:t>51</w:t>
            </w:r>
            <w:r w:rsidRPr="00AF6C80">
              <w:rPr>
                <w:rFonts w:eastAsia="Calibri" w:cs="Times New Roman"/>
                <w:szCs w:val="24"/>
              </w:rPr>
              <w:t xml:space="preserve"> 01-1-ЛУ</w:t>
            </w:r>
          </w:p>
        </w:tc>
        <w:tc>
          <w:tcPr>
            <w:tcW w:w="1232" w:type="dxa"/>
            <w:gridSpan w:val="2"/>
          </w:tcPr>
          <w:p w14:paraId="5557A6B2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</w:tc>
        <w:tc>
          <w:tcPr>
            <w:tcW w:w="4296" w:type="dxa"/>
            <w:gridSpan w:val="2"/>
          </w:tcPr>
          <w:p w14:paraId="1EA2E2E4" w14:textId="77777777" w:rsidR="00DF354D" w:rsidRPr="00FB551A" w:rsidRDefault="00DF354D" w:rsidP="0001504D">
            <w:pPr>
              <w:spacing w:after="0" w:line="240" w:lineRule="auto"/>
              <w:ind w:firstLine="0"/>
              <w:rPr>
                <w:rFonts w:eastAsia="Calibri" w:cs="Times New Roman"/>
              </w:rPr>
            </w:pPr>
          </w:p>
        </w:tc>
      </w:tr>
      <w:tr w:rsidR="00DF354D" w:rsidRPr="00FB551A" w14:paraId="1551FE10" w14:textId="77777777" w:rsidTr="0001504D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 w:val="restart"/>
            <w:vAlign w:val="center"/>
          </w:tcPr>
          <w:tbl>
            <w:tblPr>
              <w:tblStyle w:val="TableGrid"/>
              <w:tblpPr w:leftFromText="180" w:rightFromText="180" w:vertAnchor="page" w:horzAnchor="margin" w:tblpXSpec="right" w:tblpY="3991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DF354D" w:rsidRPr="00FB551A" w14:paraId="080539DD" w14:textId="77777777" w:rsidTr="0001504D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609F0E2A" w14:textId="77777777" w:rsidR="00DF354D" w:rsidRPr="00F54D06" w:rsidRDefault="00DF354D" w:rsidP="0001504D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  <w:bCs/>
                      <w:i/>
                      <w:sz w:val="21"/>
                      <w:szCs w:val="21"/>
                    </w:rPr>
                  </w:pPr>
                  <w:r w:rsidRPr="00F54D06">
                    <w:rPr>
                      <w:rFonts w:eastAsia="Calibri" w:cs="Times New Roman"/>
                      <w:bCs/>
                      <w:i/>
                      <w:sz w:val="21"/>
                      <w:szCs w:val="21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50EF510D" w14:textId="77777777" w:rsidR="00DF354D" w:rsidRPr="00FB551A" w:rsidRDefault="00DF354D" w:rsidP="0001504D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</w:rPr>
                  </w:pPr>
                </w:p>
              </w:tc>
            </w:tr>
            <w:tr w:rsidR="00DF354D" w:rsidRPr="00FB551A" w14:paraId="52211C39" w14:textId="77777777" w:rsidTr="0001504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4B899A77" w14:textId="77777777" w:rsidR="00DF354D" w:rsidRPr="00F54D06" w:rsidRDefault="00DF354D" w:rsidP="0001504D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  <w:bCs/>
                      <w:i/>
                      <w:sz w:val="21"/>
                      <w:szCs w:val="21"/>
                    </w:rPr>
                  </w:pPr>
                  <w:r w:rsidRPr="00F54D06">
                    <w:rPr>
                      <w:rFonts w:eastAsia="Calibri" w:cs="Times New Roman"/>
                      <w:bCs/>
                      <w:i/>
                      <w:sz w:val="21"/>
                      <w:szCs w:val="21"/>
                    </w:rPr>
                    <w:t xml:space="preserve">Инв. № </w:t>
                  </w:r>
                  <w:proofErr w:type="spellStart"/>
                  <w:r w:rsidRPr="00F54D06">
                    <w:rPr>
                      <w:rFonts w:eastAsia="Calibri" w:cs="Times New Roman"/>
                      <w:bCs/>
                      <w:i/>
                      <w:sz w:val="21"/>
                      <w:szCs w:val="21"/>
                    </w:rPr>
                    <w:t>дубл</w:t>
                  </w:r>
                  <w:proofErr w:type="spellEnd"/>
                  <w:r w:rsidRPr="00F54D06">
                    <w:rPr>
                      <w:rFonts w:eastAsia="Calibri" w:cs="Times New Roman"/>
                      <w:bCs/>
                      <w:i/>
                      <w:sz w:val="21"/>
                      <w:szCs w:val="21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8F7B67F" w14:textId="77777777" w:rsidR="00DF354D" w:rsidRPr="00FB551A" w:rsidRDefault="00DF354D" w:rsidP="0001504D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</w:rPr>
                  </w:pPr>
                </w:p>
              </w:tc>
            </w:tr>
            <w:tr w:rsidR="00DF354D" w:rsidRPr="00FB551A" w14:paraId="473DA7ED" w14:textId="77777777" w:rsidTr="0001504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5B449ABC" w14:textId="77777777" w:rsidR="00DF354D" w:rsidRPr="00F54D06" w:rsidRDefault="00DF354D" w:rsidP="0001504D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  <w:bCs/>
                      <w:i/>
                      <w:sz w:val="21"/>
                      <w:szCs w:val="21"/>
                    </w:rPr>
                  </w:pPr>
                  <w:proofErr w:type="spellStart"/>
                  <w:r w:rsidRPr="00F54D06">
                    <w:rPr>
                      <w:rFonts w:eastAsia="Calibri" w:cs="Times New Roman"/>
                      <w:bCs/>
                      <w:i/>
                      <w:sz w:val="21"/>
                      <w:szCs w:val="21"/>
                    </w:rPr>
                    <w:t>Взам</w:t>
                  </w:r>
                  <w:proofErr w:type="spellEnd"/>
                  <w:r w:rsidRPr="00F54D06">
                    <w:rPr>
                      <w:rFonts w:eastAsia="Calibri" w:cs="Times New Roman"/>
                      <w:bCs/>
                      <w:i/>
                      <w:sz w:val="21"/>
                      <w:szCs w:val="21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1F10AF1" w14:textId="77777777" w:rsidR="00DF354D" w:rsidRPr="00FB551A" w:rsidRDefault="00DF354D" w:rsidP="0001504D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</w:rPr>
                  </w:pPr>
                </w:p>
              </w:tc>
            </w:tr>
            <w:tr w:rsidR="00DF354D" w:rsidRPr="00FB551A" w14:paraId="65BE8BC7" w14:textId="77777777" w:rsidTr="0001504D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236009FD" w14:textId="77777777" w:rsidR="00DF354D" w:rsidRPr="00F54D06" w:rsidRDefault="00DF354D" w:rsidP="0001504D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  <w:bCs/>
                      <w:i/>
                      <w:sz w:val="21"/>
                      <w:szCs w:val="21"/>
                    </w:rPr>
                  </w:pPr>
                  <w:r w:rsidRPr="00F54D06">
                    <w:rPr>
                      <w:rFonts w:eastAsia="Calibri" w:cs="Times New Roman"/>
                      <w:bCs/>
                      <w:i/>
                      <w:sz w:val="21"/>
                      <w:szCs w:val="21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366BEF0D" w14:textId="77777777" w:rsidR="00DF354D" w:rsidRPr="00FB551A" w:rsidRDefault="00DF354D" w:rsidP="0001504D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</w:rPr>
                  </w:pPr>
                </w:p>
              </w:tc>
            </w:tr>
            <w:tr w:rsidR="00DF354D" w:rsidRPr="00FB551A" w14:paraId="1C8C23E3" w14:textId="77777777" w:rsidTr="0001504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5A054B20" w14:textId="77777777" w:rsidR="00DF354D" w:rsidRPr="00F54D06" w:rsidRDefault="00DF354D" w:rsidP="0001504D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  <w:bCs/>
                      <w:i/>
                      <w:sz w:val="21"/>
                      <w:szCs w:val="21"/>
                    </w:rPr>
                  </w:pPr>
                  <w:r w:rsidRPr="00F54D06">
                    <w:rPr>
                      <w:rFonts w:eastAsia="Calibri" w:cs="Times New Roman"/>
                      <w:bCs/>
                      <w:i/>
                      <w:sz w:val="21"/>
                      <w:szCs w:val="21"/>
                    </w:rPr>
                    <w:t>Инв. № 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181FF1CE" w14:textId="0BDBAFE7" w:rsidR="00DF354D" w:rsidRPr="00FB551A" w:rsidRDefault="00DF354D" w:rsidP="0001504D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</w:rPr>
                  </w:pPr>
                  <w:r w:rsidRPr="00AF6C80">
                    <w:rPr>
                      <w:rFonts w:eastAsia="Calibri" w:cs="Times New Roman"/>
                      <w:bCs/>
                      <w:sz w:val="12"/>
                      <w:szCs w:val="12"/>
                    </w:rPr>
                    <w:t>RU.17701729.</w:t>
                  </w:r>
                  <w:r>
                    <w:rPr>
                      <w:rFonts w:eastAsia="Calibri" w:cs="Times New Roman"/>
                      <w:bCs/>
                      <w:sz w:val="12"/>
                      <w:szCs w:val="12"/>
                      <w:lang w:val="en-US"/>
                    </w:rPr>
                    <w:t>06.12</w:t>
                  </w:r>
                  <w:r w:rsidRPr="00AF6C80">
                    <w:rPr>
                      <w:rFonts w:eastAsia="Calibri" w:cs="Times New Roman"/>
                      <w:bCs/>
                      <w:sz w:val="12"/>
                      <w:szCs w:val="12"/>
                    </w:rPr>
                    <w:t xml:space="preserve">-01 </w:t>
                  </w:r>
                  <w:r w:rsidR="00DD126F">
                    <w:rPr>
                      <w:rFonts w:eastAsia="Calibri" w:cs="Times New Roman"/>
                      <w:bCs/>
                      <w:sz w:val="12"/>
                      <w:szCs w:val="12"/>
                    </w:rPr>
                    <w:t>51</w:t>
                  </w:r>
                  <w:r w:rsidRPr="00AF6C80">
                    <w:rPr>
                      <w:rFonts w:eastAsia="Calibri" w:cs="Times New Roman"/>
                      <w:bCs/>
                      <w:sz w:val="12"/>
                      <w:szCs w:val="12"/>
                    </w:rPr>
                    <w:t xml:space="preserve"> 01-1</w:t>
                  </w:r>
                </w:p>
              </w:tc>
            </w:tr>
          </w:tbl>
          <w:p w14:paraId="474969D8" w14:textId="77777777" w:rsidR="00DF354D" w:rsidRPr="00FB551A" w:rsidRDefault="00DF354D" w:rsidP="0001504D">
            <w:pPr>
              <w:spacing w:after="0" w:line="240" w:lineRule="auto"/>
              <w:ind w:left="317" w:right="-108" w:firstLine="0"/>
              <w:jc w:val="right"/>
              <w:rPr>
                <w:rFonts w:eastAsia="Calibri" w:cs="Times New Roman"/>
                <w:lang w:val="en-US"/>
              </w:rPr>
            </w:pPr>
          </w:p>
          <w:p w14:paraId="666E6E04" w14:textId="77777777" w:rsidR="00DF354D" w:rsidRPr="00FB551A" w:rsidRDefault="00DF354D" w:rsidP="0001504D">
            <w:pPr>
              <w:spacing w:after="0" w:line="240" w:lineRule="auto"/>
              <w:rPr>
                <w:rFonts w:eastAsia="Calibri" w:cs="Times New Roman"/>
                <w:lang w:val="en-US"/>
              </w:rPr>
            </w:pPr>
          </w:p>
          <w:p w14:paraId="357F7488" w14:textId="77777777" w:rsidR="00DF354D" w:rsidRPr="00FB551A" w:rsidRDefault="00DF354D" w:rsidP="0001504D">
            <w:pPr>
              <w:spacing w:after="0" w:line="240" w:lineRule="auto"/>
              <w:rPr>
                <w:rFonts w:eastAsia="Calibri" w:cs="Times New Roman"/>
                <w:lang w:val="en-US"/>
              </w:rPr>
            </w:pPr>
          </w:p>
          <w:p w14:paraId="75A66084" w14:textId="77777777" w:rsidR="00DF354D" w:rsidRPr="00FB551A" w:rsidRDefault="00DF354D" w:rsidP="0001504D">
            <w:pPr>
              <w:spacing w:after="0" w:line="240" w:lineRule="auto"/>
              <w:rPr>
                <w:rFonts w:eastAsia="Calibri" w:cs="Times New Roman"/>
                <w:lang w:val="en-US"/>
              </w:rPr>
            </w:pPr>
          </w:p>
          <w:p w14:paraId="0AD1A35D" w14:textId="77777777" w:rsidR="00DF354D" w:rsidRPr="00FB551A" w:rsidRDefault="00DF354D" w:rsidP="0001504D">
            <w:pPr>
              <w:spacing w:after="0" w:line="240" w:lineRule="auto"/>
              <w:rPr>
                <w:rFonts w:eastAsia="Calibri" w:cs="Times New Roman"/>
                <w:lang w:val="en-US"/>
              </w:rPr>
            </w:pPr>
          </w:p>
          <w:p w14:paraId="2774E08F" w14:textId="77777777" w:rsidR="00DF354D" w:rsidRPr="00FB551A" w:rsidRDefault="00DF354D" w:rsidP="0001504D">
            <w:pPr>
              <w:spacing w:after="0" w:line="240" w:lineRule="auto"/>
              <w:rPr>
                <w:rFonts w:eastAsia="Calibri" w:cs="Times New Roman"/>
                <w:lang w:val="en-US"/>
              </w:rPr>
            </w:pPr>
          </w:p>
          <w:p w14:paraId="49D78326" w14:textId="77777777" w:rsidR="00DF354D" w:rsidRPr="00FB551A" w:rsidRDefault="00DF354D" w:rsidP="0001504D">
            <w:pPr>
              <w:spacing w:after="0" w:line="240" w:lineRule="auto"/>
              <w:rPr>
                <w:rFonts w:eastAsia="Calibri" w:cs="Times New Roman"/>
              </w:rPr>
            </w:pPr>
          </w:p>
          <w:p w14:paraId="6BCF214B" w14:textId="77777777" w:rsidR="00DF354D" w:rsidRPr="00FB551A" w:rsidRDefault="00DF354D" w:rsidP="0001504D">
            <w:pPr>
              <w:spacing w:after="0" w:line="240" w:lineRule="auto"/>
              <w:rPr>
                <w:rFonts w:eastAsia="Calibri" w:cs="Times New Roman"/>
              </w:rPr>
            </w:pPr>
          </w:p>
          <w:p w14:paraId="043D27F2" w14:textId="77777777" w:rsidR="00DF354D" w:rsidRPr="00FB551A" w:rsidRDefault="00DF354D" w:rsidP="0001504D">
            <w:pPr>
              <w:spacing w:after="0" w:line="240" w:lineRule="auto"/>
              <w:rPr>
                <w:rFonts w:eastAsia="Calibri" w:cs="Times New Roman"/>
              </w:rPr>
            </w:pPr>
          </w:p>
          <w:p w14:paraId="39321F65" w14:textId="77777777" w:rsidR="00DF354D" w:rsidRPr="00FB551A" w:rsidRDefault="00DF354D" w:rsidP="0001504D">
            <w:pPr>
              <w:spacing w:after="0" w:line="240" w:lineRule="auto"/>
              <w:rPr>
                <w:rFonts w:eastAsia="Calibri" w:cs="Times New Roman"/>
              </w:rPr>
            </w:pPr>
          </w:p>
          <w:p w14:paraId="52EB2D2C" w14:textId="77777777" w:rsidR="00DF354D" w:rsidRPr="00FB551A" w:rsidRDefault="00DF354D" w:rsidP="0001504D">
            <w:pPr>
              <w:spacing w:after="0" w:line="240" w:lineRule="auto"/>
              <w:rPr>
                <w:rFonts w:eastAsia="Calibri" w:cs="Times New Roman"/>
              </w:rPr>
            </w:pPr>
          </w:p>
          <w:p w14:paraId="2330D5C4" w14:textId="77777777" w:rsidR="00DF354D" w:rsidRPr="00FB551A" w:rsidRDefault="00DF354D" w:rsidP="0001504D">
            <w:pPr>
              <w:spacing w:after="0" w:line="240" w:lineRule="auto"/>
              <w:ind w:firstLine="0"/>
              <w:rPr>
                <w:rFonts w:eastAsia="Calibri" w:cs="Times New Roman"/>
              </w:rPr>
            </w:pPr>
          </w:p>
        </w:tc>
        <w:tc>
          <w:tcPr>
            <w:tcW w:w="10059" w:type="dxa"/>
            <w:gridSpan w:val="5"/>
          </w:tcPr>
          <w:p w14:paraId="23857F72" w14:textId="77777777" w:rsidR="00DF354D" w:rsidRPr="00FB551A" w:rsidRDefault="00DF354D" w:rsidP="0001504D">
            <w:pPr>
              <w:tabs>
                <w:tab w:val="left" w:pos="5865"/>
              </w:tabs>
              <w:spacing w:after="0" w:line="240" w:lineRule="auto"/>
              <w:ind w:firstLine="0"/>
              <w:jc w:val="left"/>
              <w:rPr>
                <w:rFonts w:eastAsia="Calibri" w:cs="Times New Roman"/>
                <w:b/>
              </w:rPr>
            </w:pPr>
            <w:r w:rsidRPr="00FB551A">
              <w:rPr>
                <w:rFonts w:eastAsia="Calibri" w:cs="Times New Roman"/>
                <w:b/>
              </w:rPr>
              <w:tab/>
            </w:r>
          </w:p>
          <w:p w14:paraId="5376F794" w14:textId="77777777" w:rsidR="00DF354D" w:rsidRPr="00FB551A" w:rsidRDefault="00DF354D" w:rsidP="0001504D">
            <w:pPr>
              <w:tabs>
                <w:tab w:val="left" w:pos="5865"/>
              </w:tabs>
              <w:spacing w:after="0" w:line="240" w:lineRule="auto"/>
              <w:ind w:firstLine="0"/>
              <w:jc w:val="left"/>
              <w:rPr>
                <w:rFonts w:eastAsia="Calibri" w:cs="Times New Roman"/>
                <w:b/>
              </w:rPr>
            </w:pPr>
          </w:p>
          <w:p w14:paraId="1604C754" w14:textId="77777777" w:rsidR="00DF354D" w:rsidRPr="00FB551A" w:rsidRDefault="00DF354D" w:rsidP="0001504D">
            <w:pPr>
              <w:tabs>
                <w:tab w:val="left" w:pos="5865"/>
              </w:tabs>
              <w:spacing w:after="0" w:line="240" w:lineRule="auto"/>
              <w:ind w:firstLine="0"/>
              <w:jc w:val="left"/>
              <w:rPr>
                <w:rFonts w:eastAsia="Calibri" w:cs="Times New Roman"/>
                <w:b/>
              </w:rPr>
            </w:pPr>
          </w:p>
          <w:p w14:paraId="505F9DD5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7F36D6AE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75D6DD66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4EF88C90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3035498E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07538CE1" w14:textId="77777777" w:rsidR="00DF354D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2B50415F" w14:textId="77777777" w:rsidR="00DF354D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40E8A4BD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3804CE96" w14:textId="77777777" w:rsidR="00DF354D" w:rsidRPr="00DD1FF2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Cs w:val="24"/>
              </w:rPr>
            </w:pPr>
          </w:p>
          <w:p w14:paraId="2B7627DC" w14:textId="77777777" w:rsidR="00DF354D" w:rsidRPr="00AF6C80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Cs w:val="24"/>
              </w:rPr>
            </w:pPr>
            <w:r>
              <w:rPr>
                <w:rFonts w:eastAsia="Calibri" w:cs="Times New Roman"/>
                <w:b/>
                <w:szCs w:val="24"/>
              </w:rPr>
              <w:t>СЭД С РАСШИРЕННЫМ ВЕРСИОНИРОВАНИЕМ</w:t>
            </w:r>
          </w:p>
          <w:p w14:paraId="6EE3F4D1" w14:textId="2FE2B873" w:rsidR="00DF354D" w:rsidRPr="00DD1FF2" w:rsidRDefault="00DD126F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Cs w:val="24"/>
              </w:rPr>
            </w:pPr>
            <w:r>
              <w:rPr>
                <w:rFonts w:eastAsia="Calibri" w:cs="Times New Roman"/>
                <w:b/>
                <w:szCs w:val="24"/>
              </w:rPr>
              <w:t>Программа и методика</w:t>
            </w:r>
            <w:r w:rsidR="00FB3B50">
              <w:rPr>
                <w:rFonts w:eastAsia="Calibri" w:cs="Times New Roman"/>
                <w:b/>
                <w:szCs w:val="24"/>
              </w:rPr>
              <w:t xml:space="preserve"> </w:t>
            </w:r>
            <w:r>
              <w:rPr>
                <w:rFonts w:eastAsia="Calibri" w:cs="Times New Roman"/>
                <w:b/>
                <w:szCs w:val="24"/>
              </w:rPr>
              <w:t>испытаний</w:t>
            </w:r>
          </w:p>
          <w:p w14:paraId="3A33E439" w14:textId="77777777" w:rsidR="00DF354D" w:rsidRPr="00DD1FF2" w:rsidRDefault="00DF354D" w:rsidP="0001504D">
            <w:pPr>
              <w:spacing w:after="0" w:line="240" w:lineRule="auto"/>
              <w:ind w:firstLine="0"/>
              <w:rPr>
                <w:rFonts w:eastAsia="Calibri" w:cs="Times New Roman"/>
                <w:b/>
                <w:szCs w:val="24"/>
              </w:rPr>
            </w:pPr>
          </w:p>
          <w:p w14:paraId="73C72091" w14:textId="0FE5BD6C" w:rsidR="00DF354D" w:rsidRPr="00DD1FF2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Cs w:val="24"/>
              </w:rPr>
            </w:pPr>
            <w:r w:rsidRPr="00DD1FF2">
              <w:rPr>
                <w:rFonts w:eastAsia="Calibri" w:cs="Times New Roman"/>
                <w:b/>
                <w:szCs w:val="24"/>
              </w:rPr>
              <w:t>RU.17701729.</w:t>
            </w:r>
            <w:r>
              <w:rPr>
                <w:rFonts w:eastAsia="Calibri" w:cs="Times New Roman"/>
                <w:b/>
                <w:szCs w:val="24"/>
              </w:rPr>
              <w:t>06.12</w:t>
            </w:r>
            <w:r w:rsidRPr="00DD1FF2">
              <w:rPr>
                <w:rFonts w:eastAsia="Calibri" w:cs="Times New Roman"/>
                <w:b/>
                <w:szCs w:val="24"/>
              </w:rPr>
              <w:t xml:space="preserve">-01 </w:t>
            </w:r>
            <w:r w:rsidR="00DD126F">
              <w:rPr>
                <w:rFonts w:eastAsia="Calibri" w:cs="Times New Roman"/>
                <w:b/>
                <w:szCs w:val="24"/>
              </w:rPr>
              <w:t>51</w:t>
            </w:r>
            <w:r w:rsidRPr="00DD1FF2">
              <w:rPr>
                <w:rFonts w:eastAsia="Calibri" w:cs="Times New Roman"/>
                <w:b/>
                <w:szCs w:val="24"/>
              </w:rPr>
              <w:t xml:space="preserve"> 01-1</w:t>
            </w:r>
          </w:p>
          <w:p w14:paraId="39394DEB" w14:textId="77777777" w:rsidR="00DF354D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666EF1C8" w14:textId="77777777" w:rsidR="00DF354D" w:rsidRPr="00DD1FF2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493E7573" w14:textId="03E26150" w:rsidR="00DF354D" w:rsidRPr="00DD1FF2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Cs w:val="24"/>
              </w:rPr>
            </w:pPr>
            <w:r w:rsidRPr="00DD1FF2">
              <w:rPr>
                <w:rFonts w:eastAsia="Calibri" w:cs="Times New Roman"/>
                <w:b/>
                <w:szCs w:val="24"/>
              </w:rPr>
              <w:t>Листов 2</w:t>
            </w:r>
            <w:r w:rsidR="00607DAA">
              <w:rPr>
                <w:rFonts w:eastAsia="Calibri" w:cs="Times New Roman"/>
                <w:b/>
                <w:szCs w:val="24"/>
              </w:rPr>
              <w:t>5</w:t>
            </w:r>
          </w:p>
          <w:p w14:paraId="7C2C96EA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 w:val="28"/>
              </w:rPr>
            </w:pPr>
          </w:p>
          <w:p w14:paraId="55A67C8D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 w:val="28"/>
              </w:rPr>
            </w:pPr>
          </w:p>
          <w:p w14:paraId="6F051C7D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 w:val="28"/>
              </w:rPr>
            </w:pPr>
          </w:p>
          <w:p w14:paraId="3222DD80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 w:val="28"/>
              </w:rPr>
            </w:pPr>
          </w:p>
          <w:p w14:paraId="7E98352A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 w:val="28"/>
              </w:rPr>
            </w:pPr>
          </w:p>
          <w:p w14:paraId="303C78E8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 w:val="28"/>
              </w:rPr>
            </w:pPr>
          </w:p>
          <w:p w14:paraId="1AF71E4C" w14:textId="77777777" w:rsidR="00DF354D" w:rsidRPr="00FB551A" w:rsidRDefault="00DF354D" w:rsidP="0001504D">
            <w:pPr>
              <w:spacing w:after="0" w:line="240" w:lineRule="auto"/>
              <w:ind w:firstLine="0"/>
              <w:rPr>
                <w:rFonts w:eastAsia="Calibri" w:cs="Times New Roman"/>
              </w:rPr>
            </w:pPr>
          </w:p>
        </w:tc>
      </w:tr>
      <w:tr w:rsidR="00DF354D" w:rsidRPr="00FB551A" w14:paraId="766D9D80" w14:textId="77777777" w:rsidTr="0001504D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058C64FD" w14:textId="77777777" w:rsidR="00DF354D" w:rsidRPr="00FB551A" w:rsidRDefault="00DF354D" w:rsidP="0001504D">
            <w:pPr>
              <w:spacing w:after="0" w:line="240" w:lineRule="auto"/>
              <w:ind w:firstLine="0"/>
              <w:jc w:val="right"/>
              <w:rPr>
                <w:rFonts w:eastAsia="Calibri" w:cs="Times New Roman"/>
              </w:rPr>
            </w:pPr>
          </w:p>
        </w:tc>
        <w:tc>
          <w:tcPr>
            <w:tcW w:w="4570" w:type="dxa"/>
            <w:gridSpan w:val="2"/>
            <w:vMerge w:val="restart"/>
          </w:tcPr>
          <w:p w14:paraId="760AE1B9" w14:textId="77777777" w:rsidR="00DF354D" w:rsidRPr="00FB551A" w:rsidRDefault="00DF354D" w:rsidP="0001504D">
            <w:pPr>
              <w:spacing w:after="0" w:line="240" w:lineRule="auto"/>
              <w:ind w:firstLine="0"/>
              <w:rPr>
                <w:rFonts w:eastAsia="Calibri" w:cs="Times New Roman"/>
              </w:rPr>
            </w:pPr>
          </w:p>
        </w:tc>
        <w:tc>
          <w:tcPr>
            <w:tcW w:w="5489" w:type="dxa"/>
            <w:gridSpan w:val="3"/>
          </w:tcPr>
          <w:p w14:paraId="1A826FAB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1902B789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1847B007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1138CB4C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4ADBD26A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6E240200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</w:tc>
      </w:tr>
      <w:tr w:rsidR="00DF354D" w:rsidRPr="00FB551A" w14:paraId="42B4E8E8" w14:textId="77777777" w:rsidTr="0001504D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66404018" w14:textId="77777777" w:rsidR="00DF354D" w:rsidRPr="00FB551A" w:rsidRDefault="00DF354D" w:rsidP="0001504D">
            <w:pPr>
              <w:spacing w:after="0" w:line="240" w:lineRule="auto"/>
              <w:ind w:firstLine="0"/>
              <w:jc w:val="right"/>
              <w:rPr>
                <w:rFonts w:eastAsia="Calibri" w:cs="Times New Roman"/>
              </w:rPr>
            </w:pPr>
          </w:p>
        </w:tc>
        <w:tc>
          <w:tcPr>
            <w:tcW w:w="4570" w:type="dxa"/>
            <w:gridSpan w:val="2"/>
            <w:vMerge/>
          </w:tcPr>
          <w:p w14:paraId="49E7B7A7" w14:textId="77777777" w:rsidR="00DF354D" w:rsidRPr="00FB551A" w:rsidRDefault="00DF354D" w:rsidP="0001504D">
            <w:pPr>
              <w:spacing w:after="0" w:line="240" w:lineRule="auto"/>
              <w:ind w:firstLine="0"/>
              <w:rPr>
                <w:rFonts w:eastAsia="Calibri" w:cs="Times New Roman"/>
              </w:rPr>
            </w:pPr>
          </w:p>
        </w:tc>
        <w:tc>
          <w:tcPr>
            <w:tcW w:w="5489" w:type="dxa"/>
            <w:gridSpan w:val="3"/>
          </w:tcPr>
          <w:p w14:paraId="597D60D3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39F872B8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0B55BE2F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736DD388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57590D07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0E55B2B8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08B5E2E9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44CEC29C" w14:textId="77777777" w:rsidR="00DF354D" w:rsidRPr="00FB551A" w:rsidRDefault="00DF354D" w:rsidP="0001504D">
            <w:pPr>
              <w:spacing w:after="0" w:line="240" w:lineRule="auto"/>
              <w:ind w:firstLine="0"/>
              <w:rPr>
                <w:rFonts w:eastAsia="Calibri" w:cs="Times New Roman"/>
              </w:rPr>
            </w:pPr>
          </w:p>
          <w:p w14:paraId="4B0CBCD4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</w:tc>
      </w:tr>
      <w:tr w:rsidR="00DF354D" w:rsidRPr="00FB551A" w14:paraId="7BF1C49A" w14:textId="77777777" w:rsidTr="0001504D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3157E898" w14:textId="77777777" w:rsidR="00DF354D" w:rsidRPr="00FB551A" w:rsidRDefault="00DF354D" w:rsidP="0001504D">
            <w:pPr>
              <w:spacing w:after="0" w:line="240" w:lineRule="auto"/>
              <w:ind w:firstLine="0"/>
              <w:jc w:val="right"/>
              <w:rPr>
                <w:rFonts w:eastAsia="Calibri" w:cs="Times New Roman"/>
              </w:rPr>
            </w:pPr>
          </w:p>
        </w:tc>
        <w:tc>
          <w:tcPr>
            <w:tcW w:w="10059" w:type="dxa"/>
            <w:gridSpan w:val="5"/>
          </w:tcPr>
          <w:p w14:paraId="1482E0AB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</w:rPr>
            </w:pPr>
          </w:p>
        </w:tc>
      </w:tr>
      <w:tr w:rsidR="00DF354D" w:rsidRPr="00FB551A" w14:paraId="0CDE1C9F" w14:textId="77777777" w:rsidTr="0001504D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051048E7" w14:textId="77777777" w:rsidR="00DF354D" w:rsidRPr="00FB551A" w:rsidRDefault="00DF354D" w:rsidP="0001504D">
            <w:pPr>
              <w:spacing w:after="0" w:line="240" w:lineRule="auto"/>
              <w:ind w:firstLine="0"/>
              <w:jc w:val="right"/>
              <w:rPr>
                <w:rFonts w:eastAsia="Calibri" w:cs="Times New Roman"/>
              </w:rPr>
            </w:pPr>
          </w:p>
        </w:tc>
        <w:tc>
          <w:tcPr>
            <w:tcW w:w="8784" w:type="dxa"/>
            <w:gridSpan w:val="4"/>
          </w:tcPr>
          <w:p w14:paraId="5CC96A42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</w:tc>
        <w:tc>
          <w:tcPr>
            <w:tcW w:w="1275" w:type="dxa"/>
            <w:vAlign w:val="center"/>
          </w:tcPr>
          <w:p w14:paraId="35FE437D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766FE042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14:paraId="3CFB399D" w14:textId="77777777" w:rsidR="00DF354D" w:rsidRPr="00FB551A" w:rsidRDefault="00DF354D" w:rsidP="0001504D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</w:tc>
      </w:tr>
    </w:tbl>
    <w:p w14:paraId="3FFCB868" w14:textId="51A72966" w:rsidR="00DF354D" w:rsidRPr="00080110" w:rsidRDefault="00DF354D" w:rsidP="00DF354D">
      <w:pPr>
        <w:spacing w:after="200"/>
        <w:ind w:firstLine="0"/>
        <w:jc w:val="center"/>
        <w:rPr>
          <w:rFonts w:eastAsia="Calibri" w:cs="Times New Roman"/>
          <w:b/>
          <w:szCs w:val="24"/>
        </w:rPr>
      </w:pPr>
      <w:r w:rsidRPr="00DD1FF2">
        <w:rPr>
          <w:rFonts w:eastAsia="Calibri" w:cs="Times New Roman"/>
          <w:b/>
          <w:szCs w:val="24"/>
        </w:rPr>
        <w:t>Москва 202</w:t>
      </w:r>
      <w:r w:rsidR="00080110">
        <w:rPr>
          <w:rFonts w:eastAsia="Calibri" w:cs="Times New Roman"/>
          <w:b/>
          <w:szCs w:val="24"/>
        </w:rPr>
        <w:t>5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4804640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217B520" w14:textId="02803921" w:rsidR="00865E40" w:rsidRPr="00865E40" w:rsidRDefault="00865E40" w:rsidP="00865E40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865E40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ОГЛАВЛЕНИЕ</w:t>
          </w:r>
        </w:p>
        <w:p w14:paraId="7028BEDF" w14:textId="7EDDFB7D" w:rsidR="00607DAA" w:rsidRDefault="00865E40">
          <w:pPr>
            <w:pStyle w:val="TOC1"/>
            <w:tabs>
              <w:tab w:val="left" w:pos="1200"/>
              <w:tab w:val="right" w:leader="dot" w:pos="10195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865E40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begin"/>
          </w:r>
          <w:r w:rsidRPr="00865E40">
            <w:rPr>
              <w:rFonts w:ascii="Times New Roman" w:hAnsi="Times New Roman" w:cs="Times New Roman"/>
              <w:sz w:val="24"/>
              <w:szCs w:val="24"/>
            </w:rPr>
            <w:instrText>TOC \o "1-3" \h \z \u</w:instrText>
          </w:r>
          <w:r w:rsidRPr="00865E40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separate"/>
          </w:r>
          <w:hyperlink w:anchor="_Toc198239447" w:history="1">
            <w:r w:rsidR="00607DAA" w:rsidRPr="0023314D">
              <w:rPr>
                <w:rStyle w:val="Hyperlink"/>
                <w:noProof/>
              </w:rPr>
              <w:t>1</w:t>
            </w:r>
            <w:r w:rsidR="00607DAA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607DAA" w:rsidRPr="0023314D">
              <w:rPr>
                <w:rStyle w:val="Hyperlink"/>
                <w:noProof/>
              </w:rPr>
              <w:t>ОБЪЕКТ ИСПЫТАНИЙ</w:t>
            </w:r>
            <w:r w:rsidR="00607DAA">
              <w:rPr>
                <w:noProof/>
                <w:webHidden/>
              </w:rPr>
              <w:tab/>
            </w:r>
            <w:r w:rsidR="00607DAA">
              <w:rPr>
                <w:noProof/>
                <w:webHidden/>
              </w:rPr>
              <w:fldChar w:fldCharType="begin"/>
            </w:r>
            <w:r w:rsidR="00607DAA">
              <w:rPr>
                <w:noProof/>
                <w:webHidden/>
              </w:rPr>
              <w:instrText xml:space="preserve"> PAGEREF _Toc198239447 \h </w:instrText>
            </w:r>
            <w:r w:rsidR="00607DAA">
              <w:rPr>
                <w:noProof/>
                <w:webHidden/>
              </w:rPr>
            </w:r>
            <w:r w:rsidR="00607DAA">
              <w:rPr>
                <w:noProof/>
                <w:webHidden/>
              </w:rPr>
              <w:fldChar w:fldCharType="separate"/>
            </w:r>
            <w:r w:rsidR="00607DAA">
              <w:rPr>
                <w:noProof/>
                <w:webHidden/>
              </w:rPr>
              <w:t>4</w:t>
            </w:r>
            <w:r w:rsidR="00607DAA">
              <w:rPr>
                <w:noProof/>
                <w:webHidden/>
              </w:rPr>
              <w:fldChar w:fldCharType="end"/>
            </w:r>
          </w:hyperlink>
        </w:p>
        <w:p w14:paraId="662F600E" w14:textId="36A4D190" w:rsidR="00607DAA" w:rsidRDefault="00000000">
          <w:pPr>
            <w:pStyle w:val="TOC2"/>
            <w:tabs>
              <w:tab w:val="right" w:leader="dot" w:pos="10195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239448" w:history="1">
            <w:r w:rsidR="00607DAA" w:rsidRPr="0023314D">
              <w:rPr>
                <w:rStyle w:val="Hyperlink"/>
                <w:noProof/>
              </w:rPr>
              <w:t>1.1. Наименование программы</w:t>
            </w:r>
            <w:r w:rsidR="00607DAA">
              <w:rPr>
                <w:noProof/>
                <w:webHidden/>
              </w:rPr>
              <w:tab/>
            </w:r>
            <w:r w:rsidR="00607DAA">
              <w:rPr>
                <w:noProof/>
                <w:webHidden/>
              </w:rPr>
              <w:fldChar w:fldCharType="begin"/>
            </w:r>
            <w:r w:rsidR="00607DAA">
              <w:rPr>
                <w:noProof/>
                <w:webHidden/>
              </w:rPr>
              <w:instrText xml:space="preserve"> PAGEREF _Toc198239448 \h </w:instrText>
            </w:r>
            <w:r w:rsidR="00607DAA">
              <w:rPr>
                <w:noProof/>
                <w:webHidden/>
              </w:rPr>
            </w:r>
            <w:r w:rsidR="00607DAA">
              <w:rPr>
                <w:noProof/>
                <w:webHidden/>
              </w:rPr>
              <w:fldChar w:fldCharType="separate"/>
            </w:r>
            <w:r w:rsidR="00607DAA">
              <w:rPr>
                <w:noProof/>
                <w:webHidden/>
              </w:rPr>
              <w:t>4</w:t>
            </w:r>
            <w:r w:rsidR="00607DAA">
              <w:rPr>
                <w:noProof/>
                <w:webHidden/>
              </w:rPr>
              <w:fldChar w:fldCharType="end"/>
            </w:r>
          </w:hyperlink>
        </w:p>
        <w:p w14:paraId="4284DA45" w14:textId="0915548F" w:rsidR="00607DAA" w:rsidRDefault="00000000">
          <w:pPr>
            <w:pStyle w:val="TOC2"/>
            <w:tabs>
              <w:tab w:val="right" w:leader="dot" w:pos="10195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239449" w:history="1">
            <w:r w:rsidR="00607DAA" w:rsidRPr="0023314D">
              <w:rPr>
                <w:rStyle w:val="Hyperlink"/>
                <w:noProof/>
              </w:rPr>
              <w:t>1.2. Краткая характеристика области применения программы</w:t>
            </w:r>
            <w:r w:rsidR="00607DAA">
              <w:rPr>
                <w:noProof/>
                <w:webHidden/>
              </w:rPr>
              <w:tab/>
            </w:r>
            <w:r w:rsidR="00607DAA">
              <w:rPr>
                <w:noProof/>
                <w:webHidden/>
              </w:rPr>
              <w:fldChar w:fldCharType="begin"/>
            </w:r>
            <w:r w:rsidR="00607DAA">
              <w:rPr>
                <w:noProof/>
                <w:webHidden/>
              </w:rPr>
              <w:instrText xml:space="preserve"> PAGEREF _Toc198239449 \h </w:instrText>
            </w:r>
            <w:r w:rsidR="00607DAA">
              <w:rPr>
                <w:noProof/>
                <w:webHidden/>
              </w:rPr>
            </w:r>
            <w:r w:rsidR="00607DAA">
              <w:rPr>
                <w:noProof/>
                <w:webHidden/>
              </w:rPr>
              <w:fldChar w:fldCharType="separate"/>
            </w:r>
            <w:r w:rsidR="00607DAA">
              <w:rPr>
                <w:noProof/>
                <w:webHidden/>
              </w:rPr>
              <w:t>4</w:t>
            </w:r>
            <w:r w:rsidR="00607DAA">
              <w:rPr>
                <w:noProof/>
                <w:webHidden/>
              </w:rPr>
              <w:fldChar w:fldCharType="end"/>
            </w:r>
          </w:hyperlink>
        </w:p>
        <w:p w14:paraId="7DB65318" w14:textId="745BAABA" w:rsidR="00607DAA" w:rsidRDefault="00000000">
          <w:pPr>
            <w:pStyle w:val="TOC1"/>
            <w:tabs>
              <w:tab w:val="left" w:pos="1200"/>
              <w:tab w:val="right" w:leader="dot" w:pos="10195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239450" w:history="1">
            <w:r w:rsidR="00607DAA" w:rsidRPr="0023314D">
              <w:rPr>
                <w:rStyle w:val="Hyperlink"/>
                <w:rFonts w:eastAsia="Times New Roman"/>
                <w:noProof/>
                <w:lang w:eastAsia="ru-RU"/>
              </w:rPr>
              <w:t>2</w:t>
            </w:r>
            <w:r w:rsidR="00607DAA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607DAA" w:rsidRPr="0023314D">
              <w:rPr>
                <w:rStyle w:val="Hyperlink"/>
                <w:rFonts w:eastAsia="Times New Roman"/>
                <w:noProof/>
                <w:lang w:eastAsia="ru-RU"/>
              </w:rPr>
              <w:t>ЦЕЛЬ ИСПЫТАНИЙ</w:t>
            </w:r>
            <w:r w:rsidR="00607DAA">
              <w:rPr>
                <w:noProof/>
                <w:webHidden/>
              </w:rPr>
              <w:tab/>
            </w:r>
            <w:r w:rsidR="00607DAA">
              <w:rPr>
                <w:noProof/>
                <w:webHidden/>
              </w:rPr>
              <w:fldChar w:fldCharType="begin"/>
            </w:r>
            <w:r w:rsidR="00607DAA">
              <w:rPr>
                <w:noProof/>
                <w:webHidden/>
              </w:rPr>
              <w:instrText xml:space="preserve"> PAGEREF _Toc198239450 \h </w:instrText>
            </w:r>
            <w:r w:rsidR="00607DAA">
              <w:rPr>
                <w:noProof/>
                <w:webHidden/>
              </w:rPr>
            </w:r>
            <w:r w:rsidR="00607DAA">
              <w:rPr>
                <w:noProof/>
                <w:webHidden/>
              </w:rPr>
              <w:fldChar w:fldCharType="separate"/>
            </w:r>
            <w:r w:rsidR="00607DAA">
              <w:rPr>
                <w:noProof/>
                <w:webHidden/>
              </w:rPr>
              <w:t>5</w:t>
            </w:r>
            <w:r w:rsidR="00607DAA">
              <w:rPr>
                <w:noProof/>
                <w:webHidden/>
              </w:rPr>
              <w:fldChar w:fldCharType="end"/>
            </w:r>
          </w:hyperlink>
        </w:p>
        <w:p w14:paraId="569EAB3D" w14:textId="2B9DBD8F" w:rsidR="00607DAA" w:rsidRDefault="00000000">
          <w:pPr>
            <w:pStyle w:val="TOC1"/>
            <w:tabs>
              <w:tab w:val="left" w:pos="1200"/>
              <w:tab w:val="right" w:leader="dot" w:pos="10195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239451" w:history="1">
            <w:r w:rsidR="00607DAA" w:rsidRPr="0023314D">
              <w:rPr>
                <w:rStyle w:val="Hyperlink"/>
                <w:rFonts w:eastAsia="Calibri"/>
                <w:noProof/>
              </w:rPr>
              <w:t>3</w:t>
            </w:r>
            <w:r w:rsidR="00607DAA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607DAA" w:rsidRPr="0023314D">
              <w:rPr>
                <w:rStyle w:val="Hyperlink"/>
                <w:rFonts w:eastAsia="Calibri"/>
                <w:noProof/>
              </w:rPr>
              <w:t>ТРЕБОВАНИЯ К ПРОГРАММЕ</w:t>
            </w:r>
            <w:r w:rsidR="00607DAA">
              <w:rPr>
                <w:noProof/>
                <w:webHidden/>
              </w:rPr>
              <w:tab/>
            </w:r>
            <w:r w:rsidR="00607DAA">
              <w:rPr>
                <w:noProof/>
                <w:webHidden/>
              </w:rPr>
              <w:fldChar w:fldCharType="begin"/>
            </w:r>
            <w:r w:rsidR="00607DAA">
              <w:rPr>
                <w:noProof/>
                <w:webHidden/>
              </w:rPr>
              <w:instrText xml:space="preserve"> PAGEREF _Toc198239451 \h </w:instrText>
            </w:r>
            <w:r w:rsidR="00607DAA">
              <w:rPr>
                <w:noProof/>
                <w:webHidden/>
              </w:rPr>
            </w:r>
            <w:r w:rsidR="00607DAA">
              <w:rPr>
                <w:noProof/>
                <w:webHidden/>
              </w:rPr>
              <w:fldChar w:fldCharType="separate"/>
            </w:r>
            <w:r w:rsidR="00607DAA">
              <w:rPr>
                <w:noProof/>
                <w:webHidden/>
              </w:rPr>
              <w:t>6</w:t>
            </w:r>
            <w:r w:rsidR="00607DAA">
              <w:rPr>
                <w:noProof/>
                <w:webHidden/>
              </w:rPr>
              <w:fldChar w:fldCharType="end"/>
            </w:r>
          </w:hyperlink>
        </w:p>
        <w:p w14:paraId="201C362D" w14:textId="0290B7AE" w:rsidR="00607DAA" w:rsidRDefault="00000000">
          <w:pPr>
            <w:pStyle w:val="TOC2"/>
            <w:tabs>
              <w:tab w:val="right" w:leader="dot" w:pos="10195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239452" w:history="1">
            <w:r w:rsidR="00607DAA" w:rsidRPr="0023314D">
              <w:rPr>
                <w:rStyle w:val="Hyperlink"/>
                <w:noProof/>
              </w:rPr>
              <w:t>3.1. Требования к функциональным характеристикам</w:t>
            </w:r>
            <w:r w:rsidR="00607DAA">
              <w:rPr>
                <w:noProof/>
                <w:webHidden/>
              </w:rPr>
              <w:tab/>
            </w:r>
            <w:r w:rsidR="00607DAA">
              <w:rPr>
                <w:noProof/>
                <w:webHidden/>
              </w:rPr>
              <w:fldChar w:fldCharType="begin"/>
            </w:r>
            <w:r w:rsidR="00607DAA">
              <w:rPr>
                <w:noProof/>
                <w:webHidden/>
              </w:rPr>
              <w:instrText xml:space="preserve"> PAGEREF _Toc198239452 \h </w:instrText>
            </w:r>
            <w:r w:rsidR="00607DAA">
              <w:rPr>
                <w:noProof/>
                <w:webHidden/>
              </w:rPr>
            </w:r>
            <w:r w:rsidR="00607DAA">
              <w:rPr>
                <w:noProof/>
                <w:webHidden/>
              </w:rPr>
              <w:fldChar w:fldCharType="separate"/>
            </w:r>
            <w:r w:rsidR="00607DAA">
              <w:rPr>
                <w:noProof/>
                <w:webHidden/>
              </w:rPr>
              <w:t>6</w:t>
            </w:r>
            <w:r w:rsidR="00607DAA">
              <w:rPr>
                <w:noProof/>
                <w:webHidden/>
              </w:rPr>
              <w:fldChar w:fldCharType="end"/>
            </w:r>
          </w:hyperlink>
        </w:p>
        <w:p w14:paraId="75572F37" w14:textId="251EB508" w:rsidR="00607DAA" w:rsidRDefault="00000000">
          <w:pPr>
            <w:pStyle w:val="TOC3"/>
            <w:tabs>
              <w:tab w:val="right" w:leader="dot" w:pos="1019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239453" w:history="1">
            <w:r w:rsidR="00607DAA" w:rsidRPr="0023314D">
              <w:rPr>
                <w:rStyle w:val="Hyperlink"/>
                <w:noProof/>
                <w:lang w:eastAsia="ru-RU"/>
              </w:rPr>
              <w:t>3.1.1. Требования к серверной части</w:t>
            </w:r>
            <w:r w:rsidR="00607DAA">
              <w:rPr>
                <w:noProof/>
                <w:webHidden/>
              </w:rPr>
              <w:tab/>
            </w:r>
            <w:r w:rsidR="00607DAA">
              <w:rPr>
                <w:noProof/>
                <w:webHidden/>
              </w:rPr>
              <w:fldChar w:fldCharType="begin"/>
            </w:r>
            <w:r w:rsidR="00607DAA">
              <w:rPr>
                <w:noProof/>
                <w:webHidden/>
              </w:rPr>
              <w:instrText xml:space="preserve"> PAGEREF _Toc198239453 \h </w:instrText>
            </w:r>
            <w:r w:rsidR="00607DAA">
              <w:rPr>
                <w:noProof/>
                <w:webHidden/>
              </w:rPr>
            </w:r>
            <w:r w:rsidR="00607DAA">
              <w:rPr>
                <w:noProof/>
                <w:webHidden/>
              </w:rPr>
              <w:fldChar w:fldCharType="separate"/>
            </w:r>
            <w:r w:rsidR="00607DAA">
              <w:rPr>
                <w:noProof/>
                <w:webHidden/>
              </w:rPr>
              <w:t>6</w:t>
            </w:r>
            <w:r w:rsidR="00607DAA">
              <w:rPr>
                <w:noProof/>
                <w:webHidden/>
              </w:rPr>
              <w:fldChar w:fldCharType="end"/>
            </w:r>
          </w:hyperlink>
        </w:p>
        <w:p w14:paraId="2CBB4D23" w14:textId="7E0E8601" w:rsidR="00607DAA" w:rsidRDefault="00000000">
          <w:pPr>
            <w:pStyle w:val="TOC3"/>
            <w:tabs>
              <w:tab w:val="right" w:leader="dot" w:pos="1019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239454" w:history="1">
            <w:r w:rsidR="00607DAA" w:rsidRPr="0023314D">
              <w:rPr>
                <w:rStyle w:val="Hyperlink"/>
                <w:noProof/>
              </w:rPr>
              <w:t>3.1.2. Требования к составу выполняемых функций</w:t>
            </w:r>
            <w:r w:rsidR="00607DAA">
              <w:rPr>
                <w:noProof/>
                <w:webHidden/>
              </w:rPr>
              <w:tab/>
            </w:r>
            <w:r w:rsidR="00607DAA">
              <w:rPr>
                <w:noProof/>
                <w:webHidden/>
              </w:rPr>
              <w:fldChar w:fldCharType="begin"/>
            </w:r>
            <w:r w:rsidR="00607DAA">
              <w:rPr>
                <w:noProof/>
                <w:webHidden/>
              </w:rPr>
              <w:instrText xml:space="preserve"> PAGEREF _Toc198239454 \h </w:instrText>
            </w:r>
            <w:r w:rsidR="00607DAA">
              <w:rPr>
                <w:noProof/>
                <w:webHidden/>
              </w:rPr>
            </w:r>
            <w:r w:rsidR="00607DAA">
              <w:rPr>
                <w:noProof/>
                <w:webHidden/>
              </w:rPr>
              <w:fldChar w:fldCharType="separate"/>
            </w:r>
            <w:r w:rsidR="00607DAA">
              <w:rPr>
                <w:noProof/>
                <w:webHidden/>
              </w:rPr>
              <w:t>6</w:t>
            </w:r>
            <w:r w:rsidR="00607DAA">
              <w:rPr>
                <w:noProof/>
                <w:webHidden/>
              </w:rPr>
              <w:fldChar w:fldCharType="end"/>
            </w:r>
          </w:hyperlink>
        </w:p>
        <w:p w14:paraId="288B10CE" w14:textId="24A9629E" w:rsidR="00607DAA" w:rsidRDefault="00000000">
          <w:pPr>
            <w:pStyle w:val="TOC3"/>
            <w:tabs>
              <w:tab w:val="right" w:leader="dot" w:pos="1019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239455" w:history="1">
            <w:r w:rsidR="00607DAA" w:rsidRPr="0023314D">
              <w:rPr>
                <w:rStyle w:val="Hyperlink"/>
                <w:noProof/>
              </w:rPr>
              <w:t>3.1.3. Организация входных данных</w:t>
            </w:r>
            <w:r w:rsidR="00607DAA">
              <w:rPr>
                <w:noProof/>
                <w:webHidden/>
              </w:rPr>
              <w:tab/>
            </w:r>
            <w:r w:rsidR="00607DAA">
              <w:rPr>
                <w:noProof/>
                <w:webHidden/>
              </w:rPr>
              <w:fldChar w:fldCharType="begin"/>
            </w:r>
            <w:r w:rsidR="00607DAA">
              <w:rPr>
                <w:noProof/>
                <w:webHidden/>
              </w:rPr>
              <w:instrText xml:space="preserve"> PAGEREF _Toc198239455 \h </w:instrText>
            </w:r>
            <w:r w:rsidR="00607DAA">
              <w:rPr>
                <w:noProof/>
                <w:webHidden/>
              </w:rPr>
            </w:r>
            <w:r w:rsidR="00607DAA">
              <w:rPr>
                <w:noProof/>
                <w:webHidden/>
              </w:rPr>
              <w:fldChar w:fldCharType="separate"/>
            </w:r>
            <w:r w:rsidR="00607DAA">
              <w:rPr>
                <w:noProof/>
                <w:webHidden/>
              </w:rPr>
              <w:t>8</w:t>
            </w:r>
            <w:r w:rsidR="00607DAA">
              <w:rPr>
                <w:noProof/>
                <w:webHidden/>
              </w:rPr>
              <w:fldChar w:fldCharType="end"/>
            </w:r>
          </w:hyperlink>
        </w:p>
        <w:p w14:paraId="7A10878C" w14:textId="34AB382A" w:rsidR="00607DAA" w:rsidRDefault="00000000">
          <w:pPr>
            <w:pStyle w:val="TOC3"/>
            <w:tabs>
              <w:tab w:val="right" w:leader="dot" w:pos="1019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239456" w:history="1">
            <w:r w:rsidR="00607DAA" w:rsidRPr="0023314D">
              <w:rPr>
                <w:rStyle w:val="Hyperlink"/>
                <w:noProof/>
              </w:rPr>
              <w:t>3.1.4. Организация выходных данных</w:t>
            </w:r>
            <w:r w:rsidR="00607DAA">
              <w:rPr>
                <w:noProof/>
                <w:webHidden/>
              </w:rPr>
              <w:tab/>
            </w:r>
            <w:r w:rsidR="00607DAA">
              <w:rPr>
                <w:noProof/>
                <w:webHidden/>
              </w:rPr>
              <w:fldChar w:fldCharType="begin"/>
            </w:r>
            <w:r w:rsidR="00607DAA">
              <w:rPr>
                <w:noProof/>
                <w:webHidden/>
              </w:rPr>
              <w:instrText xml:space="preserve"> PAGEREF _Toc198239456 \h </w:instrText>
            </w:r>
            <w:r w:rsidR="00607DAA">
              <w:rPr>
                <w:noProof/>
                <w:webHidden/>
              </w:rPr>
            </w:r>
            <w:r w:rsidR="00607DAA">
              <w:rPr>
                <w:noProof/>
                <w:webHidden/>
              </w:rPr>
              <w:fldChar w:fldCharType="separate"/>
            </w:r>
            <w:r w:rsidR="00607DAA">
              <w:rPr>
                <w:noProof/>
                <w:webHidden/>
              </w:rPr>
              <w:t>8</w:t>
            </w:r>
            <w:r w:rsidR="00607DAA">
              <w:rPr>
                <w:noProof/>
                <w:webHidden/>
              </w:rPr>
              <w:fldChar w:fldCharType="end"/>
            </w:r>
          </w:hyperlink>
        </w:p>
        <w:p w14:paraId="672D0875" w14:textId="1F81247A" w:rsidR="00607DAA" w:rsidRDefault="00000000">
          <w:pPr>
            <w:pStyle w:val="TOC2"/>
            <w:tabs>
              <w:tab w:val="right" w:leader="dot" w:pos="10195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239457" w:history="1">
            <w:r w:rsidR="00607DAA" w:rsidRPr="0023314D">
              <w:rPr>
                <w:rStyle w:val="Hyperlink"/>
                <w:noProof/>
              </w:rPr>
              <w:t>3.2. Требования к временным характеристикам</w:t>
            </w:r>
            <w:r w:rsidR="00607DAA">
              <w:rPr>
                <w:noProof/>
                <w:webHidden/>
              </w:rPr>
              <w:tab/>
            </w:r>
            <w:r w:rsidR="00607DAA">
              <w:rPr>
                <w:noProof/>
                <w:webHidden/>
              </w:rPr>
              <w:fldChar w:fldCharType="begin"/>
            </w:r>
            <w:r w:rsidR="00607DAA">
              <w:rPr>
                <w:noProof/>
                <w:webHidden/>
              </w:rPr>
              <w:instrText xml:space="preserve"> PAGEREF _Toc198239457 \h </w:instrText>
            </w:r>
            <w:r w:rsidR="00607DAA">
              <w:rPr>
                <w:noProof/>
                <w:webHidden/>
              </w:rPr>
            </w:r>
            <w:r w:rsidR="00607DAA">
              <w:rPr>
                <w:noProof/>
                <w:webHidden/>
              </w:rPr>
              <w:fldChar w:fldCharType="separate"/>
            </w:r>
            <w:r w:rsidR="00607DAA">
              <w:rPr>
                <w:noProof/>
                <w:webHidden/>
              </w:rPr>
              <w:t>8</w:t>
            </w:r>
            <w:r w:rsidR="00607DAA">
              <w:rPr>
                <w:noProof/>
                <w:webHidden/>
              </w:rPr>
              <w:fldChar w:fldCharType="end"/>
            </w:r>
          </w:hyperlink>
        </w:p>
        <w:p w14:paraId="45AA616C" w14:textId="5C1E24EE" w:rsidR="00607DAA" w:rsidRDefault="00000000">
          <w:pPr>
            <w:pStyle w:val="TOC2"/>
            <w:tabs>
              <w:tab w:val="right" w:leader="dot" w:pos="10195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239458" w:history="1">
            <w:r w:rsidR="00607DAA" w:rsidRPr="0023314D">
              <w:rPr>
                <w:rStyle w:val="Hyperlink"/>
                <w:noProof/>
              </w:rPr>
              <w:t>3.3. Требования к интерфейсу</w:t>
            </w:r>
            <w:r w:rsidR="00607DAA">
              <w:rPr>
                <w:noProof/>
                <w:webHidden/>
              </w:rPr>
              <w:tab/>
            </w:r>
            <w:r w:rsidR="00607DAA">
              <w:rPr>
                <w:noProof/>
                <w:webHidden/>
              </w:rPr>
              <w:fldChar w:fldCharType="begin"/>
            </w:r>
            <w:r w:rsidR="00607DAA">
              <w:rPr>
                <w:noProof/>
                <w:webHidden/>
              </w:rPr>
              <w:instrText xml:space="preserve"> PAGEREF _Toc198239458 \h </w:instrText>
            </w:r>
            <w:r w:rsidR="00607DAA">
              <w:rPr>
                <w:noProof/>
                <w:webHidden/>
              </w:rPr>
            </w:r>
            <w:r w:rsidR="00607DAA">
              <w:rPr>
                <w:noProof/>
                <w:webHidden/>
              </w:rPr>
              <w:fldChar w:fldCharType="separate"/>
            </w:r>
            <w:r w:rsidR="00607DAA">
              <w:rPr>
                <w:noProof/>
                <w:webHidden/>
              </w:rPr>
              <w:t>8</w:t>
            </w:r>
            <w:r w:rsidR="00607DAA">
              <w:rPr>
                <w:noProof/>
                <w:webHidden/>
              </w:rPr>
              <w:fldChar w:fldCharType="end"/>
            </w:r>
          </w:hyperlink>
        </w:p>
        <w:p w14:paraId="34683BCF" w14:textId="044201E1" w:rsidR="00607DAA" w:rsidRDefault="00000000">
          <w:pPr>
            <w:pStyle w:val="TOC2"/>
            <w:tabs>
              <w:tab w:val="right" w:leader="dot" w:pos="10195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239459" w:history="1">
            <w:r w:rsidR="00607DAA" w:rsidRPr="0023314D">
              <w:rPr>
                <w:rStyle w:val="Hyperlink"/>
                <w:noProof/>
              </w:rPr>
              <w:t>3.4. Требования к надежности</w:t>
            </w:r>
            <w:r w:rsidR="00607DAA">
              <w:rPr>
                <w:noProof/>
                <w:webHidden/>
              </w:rPr>
              <w:tab/>
            </w:r>
            <w:r w:rsidR="00607DAA">
              <w:rPr>
                <w:noProof/>
                <w:webHidden/>
              </w:rPr>
              <w:fldChar w:fldCharType="begin"/>
            </w:r>
            <w:r w:rsidR="00607DAA">
              <w:rPr>
                <w:noProof/>
                <w:webHidden/>
              </w:rPr>
              <w:instrText xml:space="preserve"> PAGEREF _Toc198239459 \h </w:instrText>
            </w:r>
            <w:r w:rsidR="00607DAA">
              <w:rPr>
                <w:noProof/>
                <w:webHidden/>
              </w:rPr>
            </w:r>
            <w:r w:rsidR="00607DAA">
              <w:rPr>
                <w:noProof/>
                <w:webHidden/>
              </w:rPr>
              <w:fldChar w:fldCharType="separate"/>
            </w:r>
            <w:r w:rsidR="00607DAA">
              <w:rPr>
                <w:noProof/>
                <w:webHidden/>
              </w:rPr>
              <w:t>8</w:t>
            </w:r>
            <w:r w:rsidR="00607DAA">
              <w:rPr>
                <w:noProof/>
                <w:webHidden/>
              </w:rPr>
              <w:fldChar w:fldCharType="end"/>
            </w:r>
          </w:hyperlink>
        </w:p>
        <w:p w14:paraId="1DCB4A4B" w14:textId="0A75291E" w:rsidR="00607DAA" w:rsidRDefault="00000000">
          <w:pPr>
            <w:pStyle w:val="TOC1"/>
            <w:tabs>
              <w:tab w:val="left" w:pos="1200"/>
              <w:tab w:val="right" w:leader="dot" w:pos="10195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239460" w:history="1">
            <w:r w:rsidR="00607DAA" w:rsidRPr="0023314D">
              <w:rPr>
                <w:rStyle w:val="Hyperlink"/>
                <w:rFonts w:eastAsia="Calibri"/>
                <w:noProof/>
              </w:rPr>
              <w:t>4</w:t>
            </w:r>
            <w:r w:rsidR="00607DAA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607DAA" w:rsidRPr="0023314D">
              <w:rPr>
                <w:rStyle w:val="Hyperlink"/>
                <w:rFonts w:eastAsia="Calibri"/>
                <w:noProof/>
              </w:rPr>
              <w:t>ТРЕБОВАНИЯ К ПРОГРАММНОЙ ДОКУМЕНТАЦИИ</w:t>
            </w:r>
            <w:r w:rsidR="00607DAA">
              <w:rPr>
                <w:noProof/>
                <w:webHidden/>
              </w:rPr>
              <w:tab/>
            </w:r>
            <w:r w:rsidR="00607DAA">
              <w:rPr>
                <w:noProof/>
                <w:webHidden/>
              </w:rPr>
              <w:fldChar w:fldCharType="begin"/>
            </w:r>
            <w:r w:rsidR="00607DAA">
              <w:rPr>
                <w:noProof/>
                <w:webHidden/>
              </w:rPr>
              <w:instrText xml:space="preserve"> PAGEREF _Toc198239460 \h </w:instrText>
            </w:r>
            <w:r w:rsidR="00607DAA">
              <w:rPr>
                <w:noProof/>
                <w:webHidden/>
              </w:rPr>
            </w:r>
            <w:r w:rsidR="00607DAA">
              <w:rPr>
                <w:noProof/>
                <w:webHidden/>
              </w:rPr>
              <w:fldChar w:fldCharType="separate"/>
            </w:r>
            <w:r w:rsidR="00607DAA">
              <w:rPr>
                <w:noProof/>
                <w:webHidden/>
              </w:rPr>
              <w:t>9</w:t>
            </w:r>
            <w:r w:rsidR="00607DAA">
              <w:rPr>
                <w:noProof/>
                <w:webHidden/>
              </w:rPr>
              <w:fldChar w:fldCharType="end"/>
            </w:r>
          </w:hyperlink>
        </w:p>
        <w:p w14:paraId="1AEDEDC6" w14:textId="62D8EFF4" w:rsidR="00607DAA" w:rsidRDefault="00000000">
          <w:pPr>
            <w:pStyle w:val="TOC2"/>
            <w:tabs>
              <w:tab w:val="right" w:leader="dot" w:pos="10195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239461" w:history="1">
            <w:r w:rsidR="00607DAA" w:rsidRPr="0023314D">
              <w:rPr>
                <w:rStyle w:val="Hyperlink"/>
                <w:noProof/>
              </w:rPr>
              <w:t>4.1. Предварительный состав программной документации</w:t>
            </w:r>
            <w:r w:rsidR="00607DAA">
              <w:rPr>
                <w:noProof/>
                <w:webHidden/>
              </w:rPr>
              <w:tab/>
            </w:r>
            <w:r w:rsidR="00607DAA">
              <w:rPr>
                <w:noProof/>
                <w:webHidden/>
              </w:rPr>
              <w:fldChar w:fldCharType="begin"/>
            </w:r>
            <w:r w:rsidR="00607DAA">
              <w:rPr>
                <w:noProof/>
                <w:webHidden/>
              </w:rPr>
              <w:instrText xml:space="preserve"> PAGEREF _Toc198239461 \h </w:instrText>
            </w:r>
            <w:r w:rsidR="00607DAA">
              <w:rPr>
                <w:noProof/>
                <w:webHidden/>
              </w:rPr>
            </w:r>
            <w:r w:rsidR="00607DAA">
              <w:rPr>
                <w:noProof/>
                <w:webHidden/>
              </w:rPr>
              <w:fldChar w:fldCharType="separate"/>
            </w:r>
            <w:r w:rsidR="00607DAA">
              <w:rPr>
                <w:noProof/>
                <w:webHidden/>
              </w:rPr>
              <w:t>9</w:t>
            </w:r>
            <w:r w:rsidR="00607DAA">
              <w:rPr>
                <w:noProof/>
                <w:webHidden/>
              </w:rPr>
              <w:fldChar w:fldCharType="end"/>
            </w:r>
          </w:hyperlink>
        </w:p>
        <w:p w14:paraId="34C78631" w14:textId="383B4FEE" w:rsidR="00607DAA" w:rsidRDefault="00000000">
          <w:pPr>
            <w:pStyle w:val="TOC2"/>
            <w:tabs>
              <w:tab w:val="right" w:leader="dot" w:pos="10195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239462" w:history="1">
            <w:r w:rsidR="00607DAA" w:rsidRPr="0023314D">
              <w:rPr>
                <w:rStyle w:val="Hyperlink"/>
                <w:noProof/>
              </w:rPr>
              <w:t>4.2. Специальные требования к программной документации</w:t>
            </w:r>
            <w:r w:rsidR="00607DAA">
              <w:rPr>
                <w:noProof/>
                <w:webHidden/>
              </w:rPr>
              <w:tab/>
            </w:r>
            <w:r w:rsidR="00607DAA">
              <w:rPr>
                <w:noProof/>
                <w:webHidden/>
              </w:rPr>
              <w:fldChar w:fldCharType="begin"/>
            </w:r>
            <w:r w:rsidR="00607DAA">
              <w:rPr>
                <w:noProof/>
                <w:webHidden/>
              </w:rPr>
              <w:instrText xml:space="preserve"> PAGEREF _Toc198239462 \h </w:instrText>
            </w:r>
            <w:r w:rsidR="00607DAA">
              <w:rPr>
                <w:noProof/>
                <w:webHidden/>
              </w:rPr>
            </w:r>
            <w:r w:rsidR="00607DAA">
              <w:rPr>
                <w:noProof/>
                <w:webHidden/>
              </w:rPr>
              <w:fldChar w:fldCharType="separate"/>
            </w:r>
            <w:r w:rsidR="00607DAA">
              <w:rPr>
                <w:noProof/>
                <w:webHidden/>
              </w:rPr>
              <w:t>9</w:t>
            </w:r>
            <w:r w:rsidR="00607DAA">
              <w:rPr>
                <w:noProof/>
                <w:webHidden/>
              </w:rPr>
              <w:fldChar w:fldCharType="end"/>
            </w:r>
          </w:hyperlink>
        </w:p>
        <w:p w14:paraId="6573E7A8" w14:textId="5F21C49D" w:rsidR="00607DAA" w:rsidRDefault="00000000">
          <w:pPr>
            <w:pStyle w:val="TOC1"/>
            <w:tabs>
              <w:tab w:val="left" w:pos="1200"/>
              <w:tab w:val="right" w:leader="dot" w:pos="10195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239463" w:history="1">
            <w:r w:rsidR="00607DAA" w:rsidRPr="0023314D">
              <w:rPr>
                <w:rStyle w:val="Hyperlink"/>
                <w:rFonts w:eastAsia="Calibri"/>
                <w:noProof/>
              </w:rPr>
              <w:t>5</w:t>
            </w:r>
            <w:r w:rsidR="00607DAA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607DAA" w:rsidRPr="0023314D">
              <w:rPr>
                <w:rStyle w:val="Hyperlink"/>
                <w:rFonts w:eastAsia="Calibri"/>
                <w:noProof/>
              </w:rPr>
              <w:t>СРЕДСТВА И ПОРЯДОК ИСПЫТАНИЙ</w:t>
            </w:r>
            <w:r w:rsidR="00607DAA">
              <w:rPr>
                <w:noProof/>
                <w:webHidden/>
              </w:rPr>
              <w:tab/>
            </w:r>
            <w:r w:rsidR="00607DAA">
              <w:rPr>
                <w:noProof/>
                <w:webHidden/>
              </w:rPr>
              <w:fldChar w:fldCharType="begin"/>
            </w:r>
            <w:r w:rsidR="00607DAA">
              <w:rPr>
                <w:noProof/>
                <w:webHidden/>
              </w:rPr>
              <w:instrText xml:space="preserve"> PAGEREF _Toc198239463 \h </w:instrText>
            </w:r>
            <w:r w:rsidR="00607DAA">
              <w:rPr>
                <w:noProof/>
                <w:webHidden/>
              </w:rPr>
            </w:r>
            <w:r w:rsidR="00607DAA">
              <w:rPr>
                <w:noProof/>
                <w:webHidden/>
              </w:rPr>
              <w:fldChar w:fldCharType="separate"/>
            </w:r>
            <w:r w:rsidR="00607DAA">
              <w:rPr>
                <w:noProof/>
                <w:webHidden/>
              </w:rPr>
              <w:t>10</w:t>
            </w:r>
            <w:r w:rsidR="00607DAA">
              <w:rPr>
                <w:noProof/>
                <w:webHidden/>
              </w:rPr>
              <w:fldChar w:fldCharType="end"/>
            </w:r>
          </w:hyperlink>
        </w:p>
        <w:p w14:paraId="2A8AFA6A" w14:textId="6C889431" w:rsidR="00607DAA" w:rsidRDefault="00000000">
          <w:pPr>
            <w:pStyle w:val="TOC2"/>
            <w:tabs>
              <w:tab w:val="right" w:leader="dot" w:pos="10195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239464" w:history="1">
            <w:r w:rsidR="00607DAA" w:rsidRPr="0023314D">
              <w:rPr>
                <w:rStyle w:val="Hyperlink"/>
                <w:noProof/>
              </w:rPr>
              <w:t>5.1. Технические средства, используемые во время испытаний</w:t>
            </w:r>
            <w:r w:rsidR="00607DAA">
              <w:rPr>
                <w:noProof/>
                <w:webHidden/>
              </w:rPr>
              <w:tab/>
            </w:r>
            <w:r w:rsidR="00607DAA">
              <w:rPr>
                <w:noProof/>
                <w:webHidden/>
              </w:rPr>
              <w:fldChar w:fldCharType="begin"/>
            </w:r>
            <w:r w:rsidR="00607DAA">
              <w:rPr>
                <w:noProof/>
                <w:webHidden/>
              </w:rPr>
              <w:instrText xml:space="preserve"> PAGEREF _Toc198239464 \h </w:instrText>
            </w:r>
            <w:r w:rsidR="00607DAA">
              <w:rPr>
                <w:noProof/>
                <w:webHidden/>
              </w:rPr>
            </w:r>
            <w:r w:rsidR="00607DAA">
              <w:rPr>
                <w:noProof/>
                <w:webHidden/>
              </w:rPr>
              <w:fldChar w:fldCharType="separate"/>
            </w:r>
            <w:r w:rsidR="00607DAA">
              <w:rPr>
                <w:noProof/>
                <w:webHidden/>
              </w:rPr>
              <w:t>10</w:t>
            </w:r>
            <w:r w:rsidR="00607DAA">
              <w:rPr>
                <w:noProof/>
                <w:webHidden/>
              </w:rPr>
              <w:fldChar w:fldCharType="end"/>
            </w:r>
          </w:hyperlink>
        </w:p>
        <w:p w14:paraId="30B57AF1" w14:textId="26136ACB" w:rsidR="00607DAA" w:rsidRDefault="00000000">
          <w:pPr>
            <w:pStyle w:val="TOC2"/>
            <w:tabs>
              <w:tab w:val="right" w:leader="dot" w:pos="10195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239465" w:history="1">
            <w:r w:rsidR="00607DAA" w:rsidRPr="0023314D">
              <w:rPr>
                <w:rStyle w:val="Hyperlink"/>
                <w:noProof/>
              </w:rPr>
              <w:t>5.2. Порядок проведения испытаний</w:t>
            </w:r>
            <w:r w:rsidR="00607DAA">
              <w:rPr>
                <w:noProof/>
                <w:webHidden/>
              </w:rPr>
              <w:tab/>
            </w:r>
            <w:r w:rsidR="00607DAA">
              <w:rPr>
                <w:noProof/>
                <w:webHidden/>
              </w:rPr>
              <w:fldChar w:fldCharType="begin"/>
            </w:r>
            <w:r w:rsidR="00607DAA">
              <w:rPr>
                <w:noProof/>
                <w:webHidden/>
              </w:rPr>
              <w:instrText xml:space="preserve"> PAGEREF _Toc198239465 \h </w:instrText>
            </w:r>
            <w:r w:rsidR="00607DAA">
              <w:rPr>
                <w:noProof/>
                <w:webHidden/>
              </w:rPr>
            </w:r>
            <w:r w:rsidR="00607DAA">
              <w:rPr>
                <w:noProof/>
                <w:webHidden/>
              </w:rPr>
              <w:fldChar w:fldCharType="separate"/>
            </w:r>
            <w:r w:rsidR="00607DAA">
              <w:rPr>
                <w:noProof/>
                <w:webHidden/>
              </w:rPr>
              <w:t>10</w:t>
            </w:r>
            <w:r w:rsidR="00607DAA">
              <w:rPr>
                <w:noProof/>
                <w:webHidden/>
              </w:rPr>
              <w:fldChar w:fldCharType="end"/>
            </w:r>
          </w:hyperlink>
        </w:p>
        <w:p w14:paraId="3D3A3F80" w14:textId="4F9E274A" w:rsidR="00607DAA" w:rsidRDefault="00000000">
          <w:pPr>
            <w:pStyle w:val="TOC1"/>
            <w:tabs>
              <w:tab w:val="left" w:pos="1200"/>
              <w:tab w:val="right" w:leader="dot" w:pos="10195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239466" w:history="1">
            <w:r w:rsidR="00607DAA" w:rsidRPr="0023314D">
              <w:rPr>
                <w:rStyle w:val="Hyperlink"/>
                <w:rFonts w:eastAsia="Calibri"/>
                <w:noProof/>
              </w:rPr>
              <w:t>6</w:t>
            </w:r>
            <w:r w:rsidR="00607DAA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607DAA" w:rsidRPr="0023314D">
              <w:rPr>
                <w:rStyle w:val="Hyperlink"/>
                <w:rFonts w:eastAsia="Calibri"/>
                <w:noProof/>
              </w:rPr>
              <w:t>МЕТОДЫ ИСПЫТАНИЙ</w:t>
            </w:r>
            <w:r w:rsidR="00607DAA">
              <w:rPr>
                <w:noProof/>
                <w:webHidden/>
              </w:rPr>
              <w:tab/>
            </w:r>
            <w:r w:rsidR="00607DAA">
              <w:rPr>
                <w:noProof/>
                <w:webHidden/>
              </w:rPr>
              <w:fldChar w:fldCharType="begin"/>
            </w:r>
            <w:r w:rsidR="00607DAA">
              <w:rPr>
                <w:noProof/>
                <w:webHidden/>
              </w:rPr>
              <w:instrText xml:space="preserve"> PAGEREF _Toc198239466 \h </w:instrText>
            </w:r>
            <w:r w:rsidR="00607DAA">
              <w:rPr>
                <w:noProof/>
                <w:webHidden/>
              </w:rPr>
            </w:r>
            <w:r w:rsidR="00607DAA">
              <w:rPr>
                <w:noProof/>
                <w:webHidden/>
              </w:rPr>
              <w:fldChar w:fldCharType="separate"/>
            </w:r>
            <w:r w:rsidR="00607DAA">
              <w:rPr>
                <w:noProof/>
                <w:webHidden/>
              </w:rPr>
              <w:t>11</w:t>
            </w:r>
            <w:r w:rsidR="00607DAA">
              <w:rPr>
                <w:noProof/>
                <w:webHidden/>
              </w:rPr>
              <w:fldChar w:fldCharType="end"/>
            </w:r>
          </w:hyperlink>
        </w:p>
        <w:p w14:paraId="7EA2E411" w14:textId="0B45AF60" w:rsidR="00607DAA" w:rsidRDefault="00000000">
          <w:pPr>
            <w:pStyle w:val="TOC2"/>
            <w:tabs>
              <w:tab w:val="right" w:leader="dot" w:pos="10195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239467" w:history="1">
            <w:r w:rsidR="00607DAA" w:rsidRPr="0023314D">
              <w:rPr>
                <w:rStyle w:val="Hyperlink"/>
                <w:noProof/>
              </w:rPr>
              <w:t>6.1. Испытание выполнения требований программной документации</w:t>
            </w:r>
            <w:r w:rsidR="00607DAA">
              <w:rPr>
                <w:noProof/>
                <w:webHidden/>
              </w:rPr>
              <w:tab/>
            </w:r>
            <w:r w:rsidR="00607DAA">
              <w:rPr>
                <w:noProof/>
                <w:webHidden/>
              </w:rPr>
              <w:fldChar w:fldCharType="begin"/>
            </w:r>
            <w:r w:rsidR="00607DAA">
              <w:rPr>
                <w:noProof/>
                <w:webHidden/>
              </w:rPr>
              <w:instrText xml:space="preserve"> PAGEREF _Toc198239467 \h </w:instrText>
            </w:r>
            <w:r w:rsidR="00607DAA">
              <w:rPr>
                <w:noProof/>
                <w:webHidden/>
              </w:rPr>
            </w:r>
            <w:r w:rsidR="00607DAA">
              <w:rPr>
                <w:noProof/>
                <w:webHidden/>
              </w:rPr>
              <w:fldChar w:fldCharType="separate"/>
            </w:r>
            <w:r w:rsidR="00607DAA">
              <w:rPr>
                <w:noProof/>
                <w:webHidden/>
              </w:rPr>
              <w:t>11</w:t>
            </w:r>
            <w:r w:rsidR="00607DAA">
              <w:rPr>
                <w:noProof/>
                <w:webHidden/>
              </w:rPr>
              <w:fldChar w:fldCharType="end"/>
            </w:r>
          </w:hyperlink>
        </w:p>
        <w:p w14:paraId="4A1466D2" w14:textId="705180F0" w:rsidR="00607DAA" w:rsidRDefault="00000000">
          <w:pPr>
            <w:pStyle w:val="TOC2"/>
            <w:tabs>
              <w:tab w:val="right" w:leader="dot" w:pos="10195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239468" w:history="1">
            <w:r w:rsidR="00607DAA" w:rsidRPr="0023314D">
              <w:rPr>
                <w:rStyle w:val="Hyperlink"/>
                <w:noProof/>
              </w:rPr>
              <w:t>6.2. Испытание выполнения требований к функциональным характеристикам</w:t>
            </w:r>
            <w:r w:rsidR="00607DAA">
              <w:rPr>
                <w:noProof/>
                <w:webHidden/>
              </w:rPr>
              <w:tab/>
            </w:r>
            <w:r w:rsidR="00607DAA">
              <w:rPr>
                <w:noProof/>
                <w:webHidden/>
              </w:rPr>
              <w:fldChar w:fldCharType="begin"/>
            </w:r>
            <w:r w:rsidR="00607DAA">
              <w:rPr>
                <w:noProof/>
                <w:webHidden/>
              </w:rPr>
              <w:instrText xml:space="preserve"> PAGEREF _Toc198239468 \h </w:instrText>
            </w:r>
            <w:r w:rsidR="00607DAA">
              <w:rPr>
                <w:noProof/>
                <w:webHidden/>
              </w:rPr>
            </w:r>
            <w:r w:rsidR="00607DAA">
              <w:rPr>
                <w:noProof/>
                <w:webHidden/>
              </w:rPr>
              <w:fldChar w:fldCharType="separate"/>
            </w:r>
            <w:r w:rsidR="00607DAA">
              <w:rPr>
                <w:noProof/>
                <w:webHidden/>
              </w:rPr>
              <w:t>11</w:t>
            </w:r>
            <w:r w:rsidR="00607DAA">
              <w:rPr>
                <w:noProof/>
                <w:webHidden/>
              </w:rPr>
              <w:fldChar w:fldCharType="end"/>
            </w:r>
          </w:hyperlink>
        </w:p>
        <w:p w14:paraId="0BB96FDE" w14:textId="43783D29" w:rsidR="00607DAA" w:rsidRDefault="00000000">
          <w:pPr>
            <w:pStyle w:val="TOC3"/>
            <w:tabs>
              <w:tab w:val="right" w:leader="dot" w:pos="1019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239469" w:history="1">
            <w:r w:rsidR="00607DAA" w:rsidRPr="0023314D">
              <w:rPr>
                <w:rStyle w:val="Hyperlink"/>
                <w:noProof/>
              </w:rPr>
              <w:t>6.2.1. Требования к серверной части</w:t>
            </w:r>
            <w:r w:rsidR="00607DAA">
              <w:rPr>
                <w:noProof/>
                <w:webHidden/>
              </w:rPr>
              <w:tab/>
            </w:r>
            <w:r w:rsidR="00607DAA">
              <w:rPr>
                <w:noProof/>
                <w:webHidden/>
              </w:rPr>
              <w:fldChar w:fldCharType="begin"/>
            </w:r>
            <w:r w:rsidR="00607DAA">
              <w:rPr>
                <w:noProof/>
                <w:webHidden/>
              </w:rPr>
              <w:instrText xml:space="preserve"> PAGEREF _Toc198239469 \h </w:instrText>
            </w:r>
            <w:r w:rsidR="00607DAA">
              <w:rPr>
                <w:noProof/>
                <w:webHidden/>
              </w:rPr>
            </w:r>
            <w:r w:rsidR="00607DAA">
              <w:rPr>
                <w:noProof/>
                <w:webHidden/>
              </w:rPr>
              <w:fldChar w:fldCharType="separate"/>
            </w:r>
            <w:r w:rsidR="00607DAA">
              <w:rPr>
                <w:noProof/>
                <w:webHidden/>
              </w:rPr>
              <w:t>11</w:t>
            </w:r>
            <w:r w:rsidR="00607DAA">
              <w:rPr>
                <w:noProof/>
                <w:webHidden/>
              </w:rPr>
              <w:fldChar w:fldCharType="end"/>
            </w:r>
          </w:hyperlink>
        </w:p>
        <w:p w14:paraId="64054880" w14:textId="6C197579" w:rsidR="00607DAA" w:rsidRDefault="00000000">
          <w:pPr>
            <w:pStyle w:val="TOC3"/>
            <w:tabs>
              <w:tab w:val="right" w:leader="dot" w:pos="1019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239470" w:history="1">
            <w:r w:rsidR="00607DAA" w:rsidRPr="0023314D">
              <w:rPr>
                <w:rStyle w:val="Hyperlink"/>
                <w:noProof/>
              </w:rPr>
              <w:t>6.2.2. Требования к составу выполняемых функций</w:t>
            </w:r>
            <w:r w:rsidR="00607DAA">
              <w:rPr>
                <w:noProof/>
                <w:webHidden/>
              </w:rPr>
              <w:tab/>
            </w:r>
            <w:r w:rsidR="00607DAA">
              <w:rPr>
                <w:noProof/>
                <w:webHidden/>
              </w:rPr>
              <w:fldChar w:fldCharType="begin"/>
            </w:r>
            <w:r w:rsidR="00607DAA">
              <w:rPr>
                <w:noProof/>
                <w:webHidden/>
              </w:rPr>
              <w:instrText xml:space="preserve"> PAGEREF _Toc198239470 \h </w:instrText>
            </w:r>
            <w:r w:rsidR="00607DAA">
              <w:rPr>
                <w:noProof/>
                <w:webHidden/>
              </w:rPr>
            </w:r>
            <w:r w:rsidR="00607DAA">
              <w:rPr>
                <w:noProof/>
                <w:webHidden/>
              </w:rPr>
              <w:fldChar w:fldCharType="separate"/>
            </w:r>
            <w:r w:rsidR="00607DAA">
              <w:rPr>
                <w:noProof/>
                <w:webHidden/>
              </w:rPr>
              <w:t>11</w:t>
            </w:r>
            <w:r w:rsidR="00607DAA">
              <w:rPr>
                <w:noProof/>
                <w:webHidden/>
              </w:rPr>
              <w:fldChar w:fldCharType="end"/>
            </w:r>
          </w:hyperlink>
        </w:p>
        <w:p w14:paraId="39BB40D3" w14:textId="6D4B39E0" w:rsidR="00607DAA" w:rsidRDefault="00000000">
          <w:pPr>
            <w:pStyle w:val="TOC3"/>
            <w:tabs>
              <w:tab w:val="right" w:leader="dot" w:pos="1019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239471" w:history="1">
            <w:r w:rsidR="00607DAA" w:rsidRPr="0023314D">
              <w:rPr>
                <w:rStyle w:val="Hyperlink"/>
                <w:noProof/>
              </w:rPr>
              <w:t>6.2.3. Организация входных и выходных данных</w:t>
            </w:r>
            <w:r w:rsidR="00607DAA">
              <w:rPr>
                <w:noProof/>
                <w:webHidden/>
              </w:rPr>
              <w:tab/>
            </w:r>
            <w:r w:rsidR="00607DAA">
              <w:rPr>
                <w:noProof/>
                <w:webHidden/>
              </w:rPr>
              <w:fldChar w:fldCharType="begin"/>
            </w:r>
            <w:r w:rsidR="00607DAA">
              <w:rPr>
                <w:noProof/>
                <w:webHidden/>
              </w:rPr>
              <w:instrText xml:space="preserve"> PAGEREF _Toc198239471 \h </w:instrText>
            </w:r>
            <w:r w:rsidR="00607DAA">
              <w:rPr>
                <w:noProof/>
                <w:webHidden/>
              </w:rPr>
            </w:r>
            <w:r w:rsidR="00607DAA">
              <w:rPr>
                <w:noProof/>
                <w:webHidden/>
              </w:rPr>
              <w:fldChar w:fldCharType="separate"/>
            </w:r>
            <w:r w:rsidR="00607DAA">
              <w:rPr>
                <w:noProof/>
                <w:webHidden/>
              </w:rPr>
              <w:t>23</w:t>
            </w:r>
            <w:r w:rsidR="00607DAA">
              <w:rPr>
                <w:noProof/>
                <w:webHidden/>
              </w:rPr>
              <w:fldChar w:fldCharType="end"/>
            </w:r>
          </w:hyperlink>
        </w:p>
        <w:p w14:paraId="5FB2AED3" w14:textId="0C0098B6" w:rsidR="00607DAA" w:rsidRDefault="00000000">
          <w:pPr>
            <w:pStyle w:val="TOC2"/>
            <w:tabs>
              <w:tab w:val="right" w:leader="dot" w:pos="10195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239472" w:history="1">
            <w:r w:rsidR="00607DAA" w:rsidRPr="0023314D">
              <w:rPr>
                <w:rStyle w:val="Hyperlink"/>
                <w:noProof/>
              </w:rPr>
              <w:t>6.3. Испытание выполнения требований к временным характеристикам</w:t>
            </w:r>
            <w:r w:rsidR="00607DAA">
              <w:rPr>
                <w:noProof/>
                <w:webHidden/>
              </w:rPr>
              <w:tab/>
            </w:r>
            <w:r w:rsidR="00607DAA">
              <w:rPr>
                <w:noProof/>
                <w:webHidden/>
              </w:rPr>
              <w:fldChar w:fldCharType="begin"/>
            </w:r>
            <w:r w:rsidR="00607DAA">
              <w:rPr>
                <w:noProof/>
                <w:webHidden/>
              </w:rPr>
              <w:instrText xml:space="preserve"> PAGEREF _Toc198239472 \h </w:instrText>
            </w:r>
            <w:r w:rsidR="00607DAA">
              <w:rPr>
                <w:noProof/>
                <w:webHidden/>
              </w:rPr>
            </w:r>
            <w:r w:rsidR="00607DAA">
              <w:rPr>
                <w:noProof/>
                <w:webHidden/>
              </w:rPr>
              <w:fldChar w:fldCharType="separate"/>
            </w:r>
            <w:r w:rsidR="00607DAA">
              <w:rPr>
                <w:noProof/>
                <w:webHidden/>
              </w:rPr>
              <w:t>23</w:t>
            </w:r>
            <w:r w:rsidR="00607DAA">
              <w:rPr>
                <w:noProof/>
                <w:webHidden/>
              </w:rPr>
              <w:fldChar w:fldCharType="end"/>
            </w:r>
          </w:hyperlink>
        </w:p>
        <w:p w14:paraId="64E9BC20" w14:textId="7DC98C74" w:rsidR="00607DAA" w:rsidRDefault="00000000">
          <w:pPr>
            <w:pStyle w:val="TOC2"/>
            <w:tabs>
              <w:tab w:val="right" w:leader="dot" w:pos="10195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239473" w:history="1">
            <w:r w:rsidR="00607DAA" w:rsidRPr="0023314D">
              <w:rPr>
                <w:rStyle w:val="Hyperlink"/>
                <w:noProof/>
              </w:rPr>
              <w:t>6.4. Испытание выполнения требований к надежности</w:t>
            </w:r>
            <w:r w:rsidR="00607DAA">
              <w:rPr>
                <w:noProof/>
                <w:webHidden/>
              </w:rPr>
              <w:tab/>
            </w:r>
            <w:r w:rsidR="00607DAA">
              <w:rPr>
                <w:noProof/>
                <w:webHidden/>
              </w:rPr>
              <w:fldChar w:fldCharType="begin"/>
            </w:r>
            <w:r w:rsidR="00607DAA">
              <w:rPr>
                <w:noProof/>
                <w:webHidden/>
              </w:rPr>
              <w:instrText xml:space="preserve"> PAGEREF _Toc198239473 \h </w:instrText>
            </w:r>
            <w:r w:rsidR="00607DAA">
              <w:rPr>
                <w:noProof/>
                <w:webHidden/>
              </w:rPr>
            </w:r>
            <w:r w:rsidR="00607DAA">
              <w:rPr>
                <w:noProof/>
                <w:webHidden/>
              </w:rPr>
              <w:fldChar w:fldCharType="separate"/>
            </w:r>
            <w:r w:rsidR="00607DAA">
              <w:rPr>
                <w:noProof/>
                <w:webHidden/>
              </w:rPr>
              <w:t>23</w:t>
            </w:r>
            <w:r w:rsidR="00607DAA">
              <w:rPr>
                <w:noProof/>
                <w:webHidden/>
              </w:rPr>
              <w:fldChar w:fldCharType="end"/>
            </w:r>
          </w:hyperlink>
        </w:p>
        <w:p w14:paraId="75E311E8" w14:textId="6778A6F6" w:rsidR="00607DAA" w:rsidRDefault="00000000">
          <w:pPr>
            <w:pStyle w:val="TOC1"/>
            <w:tabs>
              <w:tab w:val="right" w:leader="dot" w:pos="10195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239474" w:history="1">
            <w:r w:rsidR="00607DAA" w:rsidRPr="0023314D">
              <w:rPr>
                <w:rStyle w:val="Hyperlink"/>
                <w:rFonts w:eastAsia="Calibri"/>
                <w:noProof/>
              </w:rPr>
              <w:t>СПИСОК ИСПОЛЬЗОВАННЫХ ИСТОЧНИКОВ</w:t>
            </w:r>
            <w:r w:rsidR="00607DAA">
              <w:rPr>
                <w:noProof/>
                <w:webHidden/>
              </w:rPr>
              <w:tab/>
            </w:r>
            <w:r w:rsidR="00607DAA">
              <w:rPr>
                <w:noProof/>
                <w:webHidden/>
              </w:rPr>
              <w:fldChar w:fldCharType="begin"/>
            </w:r>
            <w:r w:rsidR="00607DAA">
              <w:rPr>
                <w:noProof/>
                <w:webHidden/>
              </w:rPr>
              <w:instrText xml:space="preserve"> PAGEREF _Toc198239474 \h </w:instrText>
            </w:r>
            <w:r w:rsidR="00607DAA">
              <w:rPr>
                <w:noProof/>
                <w:webHidden/>
              </w:rPr>
            </w:r>
            <w:r w:rsidR="00607DAA">
              <w:rPr>
                <w:noProof/>
                <w:webHidden/>
              </w:rPr>
              <w:fldChar w:fldCharType="separate"/>
            </w:r>
            <w:r w:rsidR="00607DAA">
              <w:rPr>
                <w:noProof/>
                <w:webHidden/>
              </w:rPr>
              <w:t>24</w:t>
            </w:r>
            <w:r w:rsidR="00607DAA">
              <w:rPr>
                <w:noProof/>
                <w:webHidden/>
              </w:rPr>
              <w:fldChar w:fldCharType="end"/>
            </w:r>
          </w:hyperlink>
        </w:p>
        <w:p w14:paraId="128C765A" w14:textId="2332DBE8" w:rsidR="00865E40" w:rsidRDefault="00865E40">
          <w:r w:rsidRPr="00865E40">
            <w:rPr>
              <w:rFonts w:cs="Times New Roman"/>
              <w:b/>
              <w:bCs/>
              <w:noProof/>
              <w:szCs w:val="24"/>
            </w:rPr>
            <w:fldChar w:fldCharType="end"/>
          </w:r>
        </w:p>
      </w:sdtContent>
    </w:sdt>
    <w:p w14:paraId="7DEF4F28" w14:textId="3E0CC0AD" w:rsidR="009A01F2" w:rsidRDefault="009A01F2" w:rsidP="00096F68">
      <w:pPr>
        <w:pStyle w:val="Heading1"/>
        <w:numPr>
          <w:ilvl w:val="0"/>
          <w:numId w:val="0"/>
        </w:numPr>
        <w:jc w:val="both"/>
      </w:pPr>
    </w:p>
    <w:p w14:paraId="215CE04B" w14:textId="0315687A" w:rsidR="00A0573B" w:rsidRPr="009A01F2" w:rsidRDefault="009A01F2" w:rsidP="009A01F2">
      <w:pPr>
        <w:spacing w:after="160" w:line="259" w:lineRule="auto"/>
        <w:ind w:firstLine="0"/>
        <w:jc w:val="left"/>
      </w:pPr>
      <w:r>
        <w:br w:type="page"/>
      </w:r>
    </w:p>
    <w:p w14:paraId="4302DB39" w14:textId="451497D6" w:rsidR="00FB3B50" w:rsidRDefault="00043854" w:rsidP="00FB3B50">
      <w:pPr>
        <w:pStyle w:val="Heading1"/>
      </w:pPr>
      <w:bookmarkStart w:id="0" w:name="_ВВЕДЕНИЕ"/>
      <w:bookmarkStart w:id="1" w:name="_Toc198239447"/>
      <w:bookmarkEnd w:id="0"/>
      <w:r>
        <w:lastRenderedPageBreak/>
        <w:t>ОБЪЕКТ ИСПЫТАНИЙ</w:t>
      </w:r>
      <w:bookmarkEnd w:id="1"/>
    </w:p>
    <w:p w14:paraId="5FA0E6BB" w14:textId="77777777" w:rsidR="00FB3B50" w:rsidRDefault="00FB3B50" w:rsidP="00FB3B50">
      <w:pPr>
        <w:pStyle w:val="Heading2"/>
      </w:pPr>
      <w:bookmarkStart w:id="2" w:name="_Toc182947291"/>
      <w:bookmarkStart w:id="3" w:name="_Toc198239448"/>
      <w:r>
        <w:t xml:space="preserve">1.1. </w:t>
      </w:r>
      <w:r w:rsidRPr="006603FE">
        <w:t>Наименование</w:t>
      </w:r>
      <w:r>
        <w:t xml:space="preserve"> программы</w:t>
      </w:r>
      <w:bookmarkEnd w:id="2"/>
      <w:bookmarkEnd w:id="3"/>
    </w:p>
    <w:p w14:paraId="3AC089A6" w14:textId="77777777" w:rsidR="00FB3B50" w:rsidRDefault="00FB3B50" w:rsidP="00FB3B50">
      <w:pPr>
        <w:ind w:left="431"/>
        <w:rPr>
          <w:b/>
          <w:bCs/>
        </w:rPr>
      </w:pPr>
      <w:r w:rsidRPr="00CF2A47">
        <w:rPr>
          <w:b/>
          <w:bCs/>
        </w:rPr>
        <w:t>Наименование темы разработки</w:t>
      </w:r>
      <w:r>
        <w:rPr>
          <w:b/>
          <w:bCs/>
        </w:rPr>
        <w:t xml:space="preserve">: </w:t>
      </w:r>
      <w:r w:rsidRPr="00CF2A47">
        <w:t>«</w:t>
      </w:r>
      <w:r>
        <w:t xml:space="preserve">СЭД с расширенным </w:t>
      </w:r>
      <w:proofErr w:type="spellStart"/>
      <w:r>
        <w:t>версионированием</w:t>
      </w:r>
      <w:proofErr w:type="spellEnd"/>
      <w:r w:rsidRPr="00CF2A47">
        <w:t>»</w:t>
      </w:r>
    </w:p>
    <w:p w14:paraId="076D667F" w14:textId="77777777" w:rsidR="00FB3B50" w:rsidRDefault="00FB3B50" w:rsidP="00FB3B50">
      <w:pPr>
        <w:ind w:left="431"/>
      </w:pPr>
      <w:r>
        <w:rPr>
          <w:b/>
          <w:bCs/>
        </w:rPr>
        <w:t xml:space="preserve">Наименование темы разработки на английском языке: </w:t>
      </w:r>
      <w:r>
        <w:t>«</w:t>
      </w:r>
      <w:r>
        <w:rPr>
          <w:lang w:val="en-US"/>
        </w:rPr>
        <w:t>EDM</w:t>
      </w:r>
      <w:r w:rsidRPr="00F95FEA">
        <w:t xml:space="preserve"> </w:t>
      </w:r>
      <w:r>
        <w:rPr>
          <w:lang w:val="en-US"/>
        </w:rPr>
        <w:t>With</w:t>
      </w:r>
      <w:r w:rsidRPr="00F95FEA">
        <w:t xml:space="preserve"> </w:t>
      </w:r>
      <w:r>
        <w:rPr>
          <w:lang w:val="en-US"/>
        </w:rPr>
        <w:t>Advanced</w:t>
      </w:r>
      <w:r w:rsidRPr="00F95FEA">
        <w:t xml:space="preserve"> </w:t>
      </w:r>
      <w:r>
        <w:rPr>
          <w:lang w:val="en-US"/>
        </w:rPr>
        <w:t>Versioning</w:t>
      </w:r>
      <w:r>
        <w:t>»</w:t>
      </w:r>
    </w:p>
    <w:p w14:paraId="0B01CAAA" w14:textId="77777777" w:rsidR="00FB3B50" w:rsidRDefault="00FB3B50" w:rsidP="00FB3B50">
      <w:pPr>
        <w:pStyle w:val="Heading2"/>
      </w:pPr>
      <w:bookmarkStart w:id="4" w:name="_Toc182947292"/>
      <w:bookmarkStart w:id="5" w:name="_Toc198239449"/>
      <w:r>
        <w:t>1.2. Краткая характеристика области применения программы</w:t>
      </w:r>
      <w:bookmarkEnd w:id="4"/>
      <w:bookmarkEnd w:id="5"/>
    </w:p>
    <w:p w14:paraId="1A278469" w14:textId="1D16C339" w:rsidR="00AE151D" w:rsidRDefault="00BF7011" w:rsidP="00FB3B50">
      <w:pPr>
        <w:rPr>
          <w:lang w:eastAsia="ru-RU"/>
        </w:rPr>
      </w:pPr>
      <w:r w:rsidRPr="00D57495">
        <w:t>«</w:t>
      </w:r>
      <w:r>
        <w:t xml:space="preserve">СЭД с расширенным </w:t>
      </w:r>
      <w:proofErr w:type="spellStart"/>
      <w:r>
        <w:t>версионированием</w:t>
      </w:r>
      <w:proofErr w:type="spellEnd"/>
      <w:r w:rsidRPr="00D57495">
        <w:t xml:space="preserve">» - </w:t>
      </w:r>
      <w:r>
        <w:t xml:space="preserve">веб приложение, система электронного документооборота. Основная область применения программы – ведение документов, что включает: создание, редактирование, согласование, подписание и дальнейший ввод в действие. Включает в себя функционал гибкой настройки всех процессов ведения документов. Отличается расширенной системой </w:t>
      </w:r>
      <w:proofErr w:type="spellStart"/>
      <w:r>
        <w:t>версионирования</w:t>
      </w:r>
      <w:proofErr w:type="spellEnd"/>
      <w:r>
        <w:t xml:space="preserve"> шаблонов, матриц согласования и документов, а также кросс-доменной функциональностью.</w:t>
      </w:r>
      <w:r w:rsidR="00AE151D">
        <w:br w:type="page"/>
      </w:r>
    </w:p>
    <w:p w14:paraId="6F3D6B10" w14:textId="052DA0A3" w:rsidR="0096030A" w:rsidRDefault="00043854" w:rsidP="0096030A">
      <w:pPr>
        <w:pStyle w:val="Heading1"/>
        <w:rPr>
          <w:rFonts w:eastAsia="Times New Roman"/>
          <w:lang w:eastAsia="ru-RU"/>
        </w:rPr>
      </w:pPr>
      <w:bookmarkStart w:id="6" w:name="_ОСНОВАНИЯ_ДЛЯ_РАЗРАБОТКИ"/>
      <w:bookmarkStart w:id="7" w:name="_Toc198239450"/>
      <w:bookmarkEnd w:id="6"/>
      <w:r>
        <w:rPr>
          <w:rFonts w:eastAsia="Times New Roman"/>
          <w:lang w:eastAsia="ru-RU"/>
        </w:rPr>
        <w:lastRenderedPageBreak/>
        <w:t>ЦЕЛЬ ИСПЫТАНИЙ</w:t>
      </w:r>
      <w:bookmarkEnd w:id="7"/>
    </w:p>
    <w:p w14:paraId="0CF4C75D" w14:textId="72508116" w:rsidR="00FA2C38" w:rsidRDefault="00043854" w:rsidP="00043854">
      <w:pPr>
        <w:rPr>
          <w:lang w:eastAsia="ru-RU"/>
        </w:rPr>
      </w:pPr>
      <w:r>
        <w:rPr>
          <w:lang w:eastAsia="ru-RU"/>
        </w:rPr>
        <w:t>Целью проведения испытаний данной программы является тестирование корректности работы приложения, выявление ошибок и проверка программы на соответствие определенным требованиям</w:t>
      </w:r>
      <w:r w:rsidR="00FA2C38">
        <w:rPr>
          <w:lang w:eastAsia="ru-RU"/>
        </w:rPr>
        <w:t>.</w:t>
      </w:r>
    </w:p>
    <w:p w14:paraId="03D8D864" w14:textId="77777777" w:rsidR="00FA2C38" w:rsidRDefault="00FA2C38" w:rsidP="00FA2C38">
      <w:pPr>
        <w:rPr>
          <w:lang w:eastAsia="ru-RU"/>
        </w:rPr>
      </w:pPr>
    </w:p>
    <w:p w14:paraId="545ACEE9" w14:textId="157517AA" w:rsidR="00043854" w:rsidRDefault="00043854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7EDDB0D0" w14:textId="77777777" w:rsidR="00043854" w:rsidRDefault="00043854" w:rsidP="00043854">
      <w:pPr>
        <w:pStyle w:val="Heading1"/>
        <w:rPr>
          <w:rFonts w:eastAsia="Calibri"/>
        </w:rPr>
      </w:pPr>
      <w:bookmarkStart w:id="8" w:name="_Toc182947297"/>
      <w:bookmarkStart w:id="9" w:name="_Toc198239451"/>
      <w:r>
        <w:rPr>
          <w:rFonts w:eastAsia="Calibri"/>
        </w:rPr>
        <w:lastRenderedPageBreak/>
        <w:t>ТРЕБОВАНИЯ К ПРОГРАММЕ</w:t>
      </w:r>
      <w:bookmarkEnd w:id="8"/>
      <w:bookmarkEnd w:id="9"/>
    </w:p>
    <w:p w14:paraId="19D52AAE" w14:textId="27090D1F" w:rsidR="00043854" w:rsidRDefault="00043854" w:rsidP="00043854">
      <w:pPr>
        <w:pStyle w:val="Heading2"/>
      </w:pPr>
      <w:bookmarkStart w:id="10" w:name="_Toc182947298"/>
      <w:bookmarkStart w:id="11" w:name="_Toc198239452"/>
      <w:r>
        <w:t>3.1. Требования к функциональным характеристикам</w:t>
      </w:r>
      <w:bookmarkEnd w:id="10"/>
      <w:bookmarkEnd w:id="11"/>
    </w:p>
    <w:p w14:paraId="21D30624" w14:textId="77777777" w:rsidR="00043854" w:rsidRDefault="00043854" w:rsidP="00043854">
      <w:pPr>
        <w:rPr>
          <w:lang w:eastAsia="ru-RU"/>
        </w:rPr>
      </w:pPr>
      <w:r>
        <w:t xml:space="preserve">Предоставляется </w:t>
      </w:r>
      <w:r>
        <w:rPr>
          <w:lang w:val="en-US"/>
        </w:rPr>
        <w:t>Api</w:t>
      </w:r>
      <w:r>
        <w:t xml:space="preserve"> состоящее из серверной части</w:t>
      </w:r>
      <w:r>
        <w:rPr>
          <w:lang w:eastAsia="ru-RU"/>
        </w:rPr>
        <w:t>.</w:t>
      </w:r>
    </w:p>
    <w:p w14:paraId="379F5E02" w14:textId="0F39A34C" w:rsidR="00043854" w:rsidRDefault="00043854" w:rsidP="00043854">
      <w:pPr>
        <w:pStyle w:val="Heading3"/>
        <w:rPr>
          <w:lang w:eastAsia="ru-RU"/>
        </w:rPr>
      </w:pPr>
      <w:bookmarkStart w:id="12" w:name="_Toc182947299"/>
      <w:bookmarkStart w:id="13" w:name="_Toc198239453"/>
      <w:r>
        <w:rPr>
          <w:lang w:eastAsia="ru-RU"/>
        </w:rPr>
        <w:t>3.1.1. Требования к серверной части</w:t>
      </w:r>
      <w:bookmarkEnd w:id="12"/>
      <w:bookmarkEnd w:id="13"/>
    </w:p>
    <w:p w14:paraId="77E63EC7" w14:textId="77777777" w:rsidR="00043854" w:rsidRDefault="00043854" w:rsidP="003E45CC">
      <w:pPr>
        <w:pStyle w:val="ListParagraph"/>
        <w:numPr>
          <w:ilvl w:val="0"/>
          <w:numId w:val="16"/>
        </w:numPr>
      </w:pPr>
      <w:r>
        <w:t xml:space="preserve">Серверная часть должна состоять из </w:t>
      </w:r>
      <w:proofErr w:type="spellStart"/>
      <w:r>
        <w:t>backend</w:t>
      </w:r>
      <w:proofErr w:type="spellEnd"/>
      <w:r>
        <w:t xml:space="preserve"> сервисов и </w:t>
      </w:r>
      <w:proofErr w:type="spellStart"/>
      <w:r>
        <w:t>api-gateway</w:t>
      </w:r>
      <w:proofErr w:type="spellEnd"/>
      <w:r>
        <w:t>.</w:t>
      </w:r>
    </w:p>
    <w:p w14:paraId="57034024" w14:textId="77777777" w:rsidR="00043854" w:rsidRDefault="00043854" w:rsidP="003E45CC">
      <w:pPr>
        <w:pStyle w:val="ListParagraph"/>
        <w:numPr>
          <w:ilvl w:val="0"/>
          <w:numId w:val="16"/>
        </w:numPr>
      </w:pPr>
      <w:r>
        <w:t xml:space="preserve">Синхронное взаимодействие между </w:t>
      </w:r>
      <w:proofErr w:type="spellStart"/>
      <w:r>
        <w:t>микросервисами</w:t>
      </w:r>
      <w:proofErr w:type="spellEnd"/>
      <w:r>
        <w:t xml:space="preserve"> должно быть реализовано через протокол </w:t>
      </w:r>
      <w:proofErr w:type="spellStart"/>
      <w:r>
        <w:t>gRPC</w:t>
      </w:r>
      <w:proofErr w:type="spellEnd"/>
      <w:r>
        <w:t xml:space="preserve">, а асинхронное через Apache </w:t>
      </w:r>
      <w:proofErr w:type="spellStart"/>
      <w:r>
        <w:t>Kafka</w:t>
      </w:r>
      <w:proofErr w:type="spellEnd"/>
      <w:r>
        <w:t xml:space="preserve">. </w:t>
      </w:r>
    </w:p>
    <w:p w14:paraId="32C09BD7" w14:textId="1504F18C" w:rsidR="00043854" w:rsidRDefault="00E9303D" w:rsidP="003E45CC">
      <w:pPr>
        <w:pStyle w:val="ListParagraph"/>
        <w:numPr>
          <w:ilvl w:val="0"/>
          <w:numId w:val="16"/>
        </w:numPr>
        <w:rPr>
          <w:lang w:eastAsia="ru-RU"/>
        </w:rPr>
      </w:pPr>
      <w:r>
        <w:t>Д</w:t>
      </w:r>
      <w:r w:rsidR="00043854">
        <w:t xml:space="preserve">олжно быть реализовано взаимодействие с базой данных </w:t>
      </w:r>
      <w:proofErr w:type="spellStart"/>
      <w:r w:rsidR="00043854">
        <w:t>PostgreSQL</w:t>
      </w:r>
      <w:proofErr w:type="spellEnd"/>
      <w:r w:rsidR="00043854">
        <w:t xml:space="preserve"> для хранения всей необходимой информации</w:t>
      </w:r>
      <w:r w:rsidR="00043854">
        <w:rPr>
          <w:lang w:eastAsia="ru-RU"/>
        </w:rPr>
        <w:t>.</w:t>
      </w:r>
    </w:p>
    <w:p w14:paraId="22275D20" w14:textId="77777777" w:rsidR="00043854" w:rsidRDefault="00043854" w:rsidP="003E45CC">
      <w:pPr>
        <w:pStyle w:val="ListParagraph"/>
        <w:numPr>
          <w:ilvl w:val="0"/>
          <w:numId w:val="16"/>
        </w:numPr>
        <w:rPr>
          <w:lang w:eastAsia="ru-RU"/>
        </w:rPr>
      </w:pPr>
      <w:r>
        <w:t>Все сервисы должны быть реализованы с использованием чистой архитектуры.</w:t>
      </w:r>
    </w:p>
    <w:p w14:paraId="5B2C5C2E" w14:textId="6B667FD7" w:rsidR="00043854" w:rsidRDefault="00043854" w:rsidP="003E45CC">
      <w:pPr>
        <w:pStyle w:val="ListParagraph"/>
        <w:numPr>
          <w:ilvl w:val="0"/>
          <w:numId w:val="16"/>
        </w:numPr>
        <w:rPr>
          <w:lang w:eastAsia="ru-RU"/>
        </w:rPr>
      </w:pPr>
      <w:r>
        <w:t xml:space="preserve">Серверная часть должна реализовывать функционал настройки и ведения документооборота с поддержкой расширенного </w:t>
      </w:r>
      <w:proofErr w:type="spellStart"/>
      <w:r>
        <w:t>версионирования</w:t>
      </w:r>
      <w:proofErr w:type="spellEnd"/>
      <w:r w:rsidR="00E9303D">
        <w:t xml:space="preserve"> и конфигурации</w:t>
      </w:r>
      <w:r>
        <w:t>.</w:t>
      </w:r>
    </w:p>
    <w:p w14:paraId="4FD93C75" w14:textId="77777777" w:rsidR="00043854" w:rsidRPr="008F01C8" w:rsidRDefault="00043854" w:rsidP="003E45CC">
      <w:pPr>
        <w:pStyle w:val="ListParagraph"/>
        <w:numPr>
          <w:ilvl w:val="0"/>
          <w:numId w:val="16"/>
        </w:numPr>
        <w:rPr>
          <w:lang w:eastAsia="ru-RU"/>
        </w:rPr>
      </w:pPr>
      <w:r>
        <w:t>Серверная часть должна хранить и обрабатывать любые данные, связанные с функционалом системы в безопасном и надежном виде.</w:t>
      </w:r>
    </w:p>
    <w:p w14:paraId="5BF135FC" w14:textId="235CC47A" w:rsidR="00043854" w:rsidRDefault="00043854" w:rsidP="00043854">
      <w:pPr>
        <w:pStyle w:val="Heading3"/>
      </w:pPr>
      <w:bookmarkStart w:id="14" w:name="_Toc182947300"/>
      <w:bookmarkStart w:id="15" w:name="_Toc198239454"/>
      <w:r>
        <w:t>3.1.2. Требования к составу выполняемых функций</w:t>
      </w:r>
      <w:bookmarkEnd w:id="14"/>
      <w:bookmarkEnd w:id="15"/>
    </w:p>
    <w:p w14:paraId="4FB0EA73" w14:textId="77777777" w:rsidR="00043854" w:rsidRDefault="00043854" w:rsidP="003E45CC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Создание и настройка шаблонов документов</w:t>
      </w:r>
    </w:p>
    <w:p w14:paraId="511F18D1" w14:textId="77777777" w:rsidR="00043854" w:rsidRDefault="00043854" w:rsidP="00043854">
      <w:pPr>
        <w:ind w:left="1429" w:firstLine="0"/>
      </w:pPr>
      <w:r w:rsidRPr="004D1156">
        <w:t xml:space="preserve">В приложении должна быть возможность создать </w:t>
      </w:r>
      <w:r>
        <w:t xml:space="preserve">шаблон и настроить следующие его составляющие: </w:t>
      </w:r>
    </w:p>
    <w:p w14:paraId="3107D801" w14:textId="77777777" w:rsidR="00043854" w:rsidRDefault="00043854" w:rsidP="003E45CC">
      <w:pPr>
        <w:pStyle w:val="ListParagraph"/>
        <w:numPr>
          <w:ilvl w:val="0"/>
          <w:numId w:val="18"/>
        </w:numPr>
      </w:pPr>
      <w:r>
        <w:t>Основные данные, такие как: наименование, классификация и спецификация</w:t>
      </w:r>
      <w:r w:rsidRPr="001C56BF">
        <w:t>;</w:t>
      </w:r>
    </w:p>
    <w:p w14:paraId="14F65C2F" w14:textId="19ED241A" w:rsidR="00043854" w:rsidRDefault="00043854" w:rsidP="003E45CC">
      <w:pPr>
        <w:pStyle w:val="ListParagraph"/>
        <w:numPr>
          <w:ilvl w:val="0"/>
          <w:numId w:val="18"/>
        </w:numPr>
      </w:pPr>
      <w:r>
        <w:t>Макет, включая атрибутивный состав</w:t>
      </w:r>
      <w:r w:rsidR="00601A9C">
        <w:t xml:space="preserve"> (в том числе атрибутивный состав участвующий в согласовании)</w:t>
      </w:r>
      <w:r>
        <w:t xml:space="preserve"> и </w:t>
      </w:r>
      <w:r w:rsidR="00601A9C">
        <w:t>схему состояний</w:t>
      </w:r>
      <w:r w:rsidRPr="001C56BF">
        <w:t>;</w:t>
      </w:r>
    </w:p>
    <w:p w14:paraId="4A3B24EE" w14:textId="6742EACE" w:rsidR="00043854" w:rsidRDefault="00043854" w:rsidP="003E45CC">
      <w:pPr>
        <w:pStyle w:val="ListParagraph"/>
        <w:numPr>
          <w:ilvl w:val="0"/>
          <w:numId w:val="18"/>
        </w:numPr>
      </w:pPr>
      <w:r>
        <w:t>Валидаторы на переходы состояний и значения атрибутов</w:t>
      </w:r>
      <w:r w:rsidR="00601A9C" w:rsidRPr="00601A9C">
        <w:t>;</w:t>
      </w:r>
    </w:p>
    <w:p w14:paraId="0961DC7A" w14:textId="6675BAE9" w:rsidR="00601A9C" w:rsidRDefault="00601A9C" w:rsidP="003E45CC">
      <w:pPr>
        <w:pStyle w:val="ListParagraph"/>
        <w:numPr>
          <w:ilvl w:val="0"/>
          <w:numId w:val="18"/>
        </w:numPr>
      </w:pPr>
      <w:r>
        <w:t>Нумератор для генерации регистрационного номера.</w:t>
      </w:r>
    </w:p>
    <w:p w14:paraId="5A049E98" w14:textId="77777777" w:rsidR="00043854" w:rsidRDefault="00043854" w:rsidP="003E45CC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Создание и настройка матриц согласования</w:t>
      </w:r>
    </w:p>
    <w:p w14:paraId="7E4508C7" w14:textId="77777777" w:rsidR="00043854" w:rsidRDefault="00043854" w:rsidP="00043854">
      <w:pPr>
        <w:pStyle w:val="ListParagraph"/>
        <w:ind w:left="1429" w:firstLine="0"/>
      </w:pPr>
      <w:r>
        <w:t>В приложении должна быть возможность создать матрицу согласования и настроить следующие ее составляющие:</w:t>
      </w:r>
    </w:p>
    <w:p w14:paraId="471B3603" w14:textId="77777777" w:rsidR="00601A9C" w:rsidRDefault="00601A9C" w:rsidP="00601A9C">
      <w:pPr>
        <w:pStyle w:val="ListParagraph"/>
        <w:numPr>
          <w:ilvl w:val="0"/>
          <w:numId w:val="20"/>
        </w:numPr>
      </w:pPr>
      <w:r>
        <w:t>Графы-деревья с простыми вершинами и вершинами с условными операторами для определения финального маршрута согласования на основании значений атрибутов и настроек</w:t>
      </w:r>
      <w:r w:rsidRPr="001C56BF">
        <w:t>;</w:t>
      </w:r>
    </w:p>
    <w:p w14:paraId="5B2C8768" w14:textId="77777777" w:rsidR="00601A9C" w:rsidRDefault="00601A9C" w:rsidP="00601A9C">
      <w:pPr>
        <w:pStyle w:val="ListParagraph"/>
        <w:numPr>
          <w:ilvl w:val="0"/>
          <w:numId w:val="20"/>
        </w:numPr>
      </w:pPr>
      <w:r>
        <w:t>Группы согласующих с условиями для выбора их в маршрут согласования на основании значений атрибутов.</w:t>
      </w:r>
    </w:p>
    <w:p w14:paraId="0C452B6E" w14:textId="77777777" w:rsidR="00043854" w:rsidRPr="007B7ADF" w:rsidRDefault="00043854" w:rsidP="003E45CC">
      <w:pPr>
        <w:pStyle w:val="ListParagraph"/>
        <w:numPr>
          <w:ilvl w:val="0"/>
          <w:numId w:val="17"/>
        </w:numPr>
        <w:rPr>
          <w:b/>
          <w:bCs/>
        </w:rPr>
      </w:pPr>
      <w:proofErr w:type="spellStart"/>
      <w:r>
        <w:rPr>
          <w:b/>
          <w:bCs/>
        </w:rPr>
        <w:lastRenderedPageBreak/>
        <w:t>Версионирование</w:t>
      </w:r>
      <w:proofErr w:type="spellEnd"/>
      <w:r>
        <w:rPr>
          <w:b/>
          <w:bCs/>
        </w:rPr>
        <w:t xml:space="preserve"> матриц согласования</w:t>
      </w:r>
    </w:p>
    <w:p w14:paraId="549FDE52" w14:textId="77777777" w:rsidR="00043854" w:rsidRDefault="00043854" w:rsidP="00043854">
      <w:pPr>
        <w:ind w:left="707"/>
      </w:pPr>
      <w:r>
        <w:t xml:space="preserve">Версии матриц согласования должны быть связаны с версиями шаблонов документов, к которым они привязаны и по возможности мигрироваться на новый атрибутивный состав при обновлении шаблона. </w:t>
      </w:r>
    </w:p>
    <w:p w14:paraId="1420D4F2" w14:textId="77777777" w:rsidR="00043854" w:rsidRDefault="00043854" w:rsidP="00043854">
      <w:pPr>
        <w:ind w:left="707"/>
      </w:pPr>
      <w:r>
        <w:t>Должна быть возможность создания различных версий матриц под определенный шаблон с возможностью активировать и деактивировать при необходимости.</w:t>
      </w:r>
    </w:p>
    <w:p w14:paraId="4A9603A2" w14:textId="77777777" w:rsidR="00043854" w:rsidRDefault="00043854" w:rsidP="003E45CC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Создание документов</w:t>
      </w:r>
    </w:p>
    <w:p w14:paraId="78162EC5" w14:textId="77777777" w:rsidR="00043854" w:rsidRDefault="00043854" w:rsidP="00043854">
      <w:pPr>
        <w:pStyle w:val="ListParagraph"/>
        <w:ind w:left="1429" w:firstLine="0"/>
      </w:pPr>
      <w:r>
        <w:t>Должна быть реализована возможность создания документов напрямую из конкретного шаблона или по выбранной классификации, которая соответствует шаблону. Документ должен создаваться с незаполненными значениями атрибутов и в начале своей схемы состояний.</w:t>
      </w:r>
    </w:p>
    <w:p w14:paraId="060D425E" w14:textId="77777777" w:rsidR="00043854" w:rsidRPr="007B7ADF" w:rsidRDefault="00043854" w:rsidP="003E45CC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Редактирование</w:t>
      </w:r>
      <w:r w:rsidRPr="007B7ADF">
        <w:rPr>
          <w:b/>
          <w:bCs/>
        </w:rPr>
        <w:t xml:space="preserve"> </w:t>
      </w:r>
      <w:r>
        <w:rPr>
          <w:b/>
          <w:bCs/>
        </w:rPr>
        <w:t>документов</w:t>
      </w:r>
    </w:p>
    <w:p w14:paraId="45B7BAEF" w14:textId="6A236E84" w:rsidR="00043854" w:rsidRDefault="00601A9C" w:rsidP="00043854">
      <w:pPr>
        <w:ind w:left="708"/>
      </w:pPr>
      <w:r>
        <w:t>Должен быть реализован функционал по редактированию значений атрибутов</w:t>
      </w:r>
      <w:r w:rsidR="00043854">
        <w:t>.</w:t>
      </w:r>
    </w:p>
    <w:p w14:paraId="348B31CD" w14:textId="77777777" w:rsidR="00043854" w:rsidRPr="007B7ADF" w:rsidRDefault="00043854" w:rsidP="00043854">
      <w:pPr>
        <w:ind w:left="708"/>
      </w:pPr>
      <w:r>
        <w:t>Должен быть реализован функционал по переводу документов по состояниям, которые определены в шаблоне, в том числе перевод в согласование и подписание.</w:t>
      </w:r>
    </w:p>
    <w:p w14:paraId="5B024A2E" w14:textId="77777777" w:rsidR="00043854" w:rsidRPr="007B7ADF" w:rsidRDefault="00043854" w:rsidP="003E45CC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Согласование документов</w:t>
      </w:r>
    </w:p>
    <w:p w14:paraId="01E4B635" w14:textId="77777777" w:rsidR="00043854" w:rsidRDefault="00043854" w:rsidP="00043854">
      <w:pPr>
        <w:pStyle w:val="ListParagraph"/>
        <w:ind w:left="1429" w:firstLine="0"/>
      </w:pPr>
      <w:r>
        <w:t xml:space="preserve">Должен быть реализован функционал перевода документа в согласование, при котором будет строиться маршрут согласования на основе настроенной матрицы. Далее, должны быть назначены согласующие, которые далее могут согласовать документ. </w:t>
      </w:r>
    </w:p>
    <w:p w14:paraId="3E2ECD85" w14:textId="77777777" w:rsidR="00043854" w:rsidRDefault="00043854" w:rsidP="00043854">
      <w:pPr>
        <w:pStyle w:val="ListParagraph"/>
        <w:ind w:left="1429" w:firstLine="0"/>
      </w:pPr>
      <w:r>
        <w:t>Должна быть предусмотрена возможность согласования в несколько этапов с несколькими согласующими параллельно или последовательно.</w:t>
      </w:r>
    </w:p>
    <w:p w14:paraId="4B46F3B8" w14:textId="07C7B75F" w:rsidR="00601A9C" w:rsidRDefault="00601A9C" w:rsidP="00043854">
      <w:pPr>
        <w:pStyle w:val="ListParagraph"/>
        <w:ind w:left="1429" w:firstLine="0"/>
      </w:pPr>
      <w:r>
        <w:t>Должен быть реализован степпер для просмотра этапов согласования с всеми подробностями.</w:t>
      </w:r>
    </w:p>
    <w:p w14:paraId="248F3EFD" w14:textId="77777777" w:rsidR="00043854" w:rsidRPr="00CD4CB0" w:rsidRDefault="00043854" w:rsidP="003E45CC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Подписание</w:t>
      </w:r>
      <w:r w:rsidRPr="00CD4CB0">
        <w:rPr>
          <w:b/>
          <w:bCs/>
        </w:rPr>
        <w:t xml:space="preserve"> </w:t>
      </w:r>
      <w:r>
        <w:rPr>
          <w:b/>
          <w:bCs/>
        </w:rPr>
        <w:t>документов</w:t>
      </w:r>
    </w:p>
    <w:p w14:paraId="267027F5" w14:textId="419D4380" w:rsidR="00043854" w:rsidRDefault="00601A9C" w:rsidP="00043854">
      <w:pPr>
        <w:pStyle w:val="ListParagraph"/>
        <w:ind w:left="1429" w:firstLine="0"/>
      </w:pPr>
      <w:r>
        <w:t>Должна быть реализована возможность подписания документов, посредством ручного перевода состояния при предоставлении скана подписанного документа в бумажном виде</w:t>
      </w:r>
      <w:r w:rsidR="00043854">
        <w:t>.</w:t>
      </w:r>
    </w:p>
    <w:p w14:paraId="37B9B6C0" w14:textId="4675235A" w:rsidR="00043854" w:rsidRDefault="00043854" w:rsidP="00043854">
      <w:pPr>
        <w:pStyle w:val="ListParagraph"/>
        <w:ind w:left="1429" w:firstLine="0"/>
      </w:pPr>
      <w:r>
        <w:t xml:space="preserve">Должна быть реализована возможность электронного подписания </w:t>
      </w:r>
      <w:r w:rsidR="00AC4A9C">
        <w:t>документов</w:t>
      </w:r>
      <w:r>
        <w:t xml:space="preserve">, посредством интеграции с </w:t>
      </w:r>
      <w:proofErr w:type="spellStart"/>
      <w:r>
        <w:t>микросервисом</w:t>
      </w:r>
      <w:proofErr w:type="spellEnd"/>
      <w:r>
        <w:t xml:space="preserve"> компании, который будет инкапсулировать логику отправки документа в ЭЦП.</w:t>
      </w:r>
    </w:p>
    <w:p w14:paraId="6AA4A7EF" w14:textId="77777777" w:rsidR="00043854" w:rsidRPr="00CD4CB0" w:rsidRDefault="00043854" w:rsidP="003E45CC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lastRenderedPageBreak/>
        <w:t>Аудит</w:t>
      </w:r>
    </w:p>
    <w:p w14:paraId="49CB60E7" w14:textId="77777777" w:rsidR="00043854" w:rsidRDefault="00043854" w:rsidP="00043854">
      <w:pPr>
        <w:pStyle w:val="ListParagraph"/>
        <w:ind w:left="1429" w:firstLine="0"/>
      </w:pPr>
      <w:r>
        <w:t>Должно быть предусмотрено сохранение всех операций изменений шаблонов, матриц согласования и документов для последующего аудита.</w:t>
      </w:r>
    </w:p>
    <w:p w14:paraId="1A515909" w14:textId="77777777" w:rsidR="00043854" w:rsidRDefault="00043854" w:rsidP="003E45CC">
      <w:pPr>
        <w:pStyle w:val="ListParagraph"/>
        <w:numPr>
          <w:ilvl w:val="0"/>
          <w:numId w:val="17"/>
        </w:numPr>
        <w:rPr>
          <w:b/>
          <w:bCs/>
        </w:rPr>
      </w:pPr>
      <w:proofErr w:type="spellStart"/>
      <w:r>
        <w:rPr>
          <w:b/>
          <w:bCs/>
        </w:rPr>
        <w:t>Версионирование</w:t>
      </w:r>
      <w:proofErr w:type="spellEnd"/>
      <w:r>
        <w:rPr>
          <w:b/>
          <w:bCs/>
        </w:rPr>
        <w:t xml:space="preserve"> документов</w:t>
      </w:r>
    </w:p>
    <w:p w14:paraId="3DD15CF3" w14:textId="4BC24570" w:rsidR="00043854" w:rsidRPr="005A3A99" w:rsidRDefault="00043854" w:rsidP="00043854">
      <w:pPr>
        <w:pStyle w:val="ListParagraph"/>
        <w:ind w:left="1429" w:firstLine="0"/>
        <w:rPr>
          <w:b/>
          <w:bCs/>
        </w:rPr>
      </w:pPr>
      <w:r>
        <w:t>Должно быть реализовано</w:t>
      </w:r>
      <w:r w:rsidR="00D0117D">
        <w:t xml:space="preserve"> расширенное</w:t>
      </w:r>
      <w:r>
        <w:t xml:space="preserve"> </w:t>
      </w:r>
      <w:proofErr w:type="spellStart"/>
      <w:r>
        <w:t>версионирование</w:t>
      </w:r>
      <w:proofErr w:type="spellEnd"/>
      <w:r>
        <w:t xml:space="preserve"> документов </w:t>
      </w:r>
      <w:r w:rsidR="00D0117D">
        <w:t>по версиям и настройкам их шаблонов. Д</w:t>
      </w:r>
      <w:r>
        <w:t>олжна быть возможность создания</w:t>
      </w:r>
      <w:r w:rsidR="00D0117D">
        <w:t xml:space="preserve"> </w:t>
      </w:r>
      <w:r>
        <w:t>документов</w:t>
      </w:r>
      <w:r w:rsidR="00D0117D">
        <w:t xml:space="preserve"> из любой версии шаблонов и поддержка их работы после изменений шаблонов.</w:t>
      </w:r>
    </w:p>
    <w:p w14:paraId="23E7B656" w14:textId="10B337AC" w:rsidR="00043854" w:rsidRDefault="00043854" w:rsidP="00043854">
      <w:pPr>
        <w:pStyle w:val="Heading3"/>
      </w:pPr>
      <w:bookmarkStart w:id="16" w:name="_Toc182947301"/>
      <w:bookmarkStart w:id="17" w:name="_Toc198239455"/>
      <w:r>
        <w:t>3.1.3. Организация входных данных</w:t>
      </w:r>
      <w:bookmarkEnd w:id="16"/>
      <w:bookmarkEnd w:id="17"/>
    </w:p>
    <w:p w14:paraId="0B4AD5D7" w14:textId="4B11C5B3" w:rsidR="00043854" w:rsidRPr="001C56BF" w:rsidRDefault="00043854" w:rsidP="00043854">
      <w:pPr>
        <w:ind w:left="708"/>
      </w:pPr>
      <w:r>
        <w:t xml:space="preserve">Входные данные для серверной части со стороны клиентской должны быть в виде </w:t>
      </w:r>
      <w:proofErr w:type="spellStart"/>
      <w:r>
        <w:rPr>
          <w:lang w:val="en-US"/>
        </w:rPr>
        <w:t>json</w:t>
      </w:r>
      <w:proofErr w:type="spellEnd"/>
      <w:r>
        <w:t xml:space="preserve"> в теле </w:t>
      </w:r>
      <w:r>
        <w:rPr>
          <w:lang w:val="en-US"/>
        </w:rPr>
        <w:t>Http</w:t>
      </w:r>
      <w:r>
        <w:t xml:space="preserve"> запросов. </w:t>
      </w:r>
      <w:r w:rsidR="00601A9C">
        <w:t xml:space="preserve">Файлы должны передаваться в несжатом виде в </w:t>
      </w:r>
      <w:r w:rsidR="00601A9C">
        <w:rPr>
          <w:lang w:val="en-US"/>
        </w:rPr>
        <w:t>form</w:t>
      </w:r>
      <w:r w:rsidR="00601A9C" w:rsidRPr="00DD0C6D">
        <w:t xml:space="preserve"> </w:t>
      </w:r>
      <w:r w:rsidR="00601A9C">
        <w:t>запроса.</w:t>
      </w:r>
    </w:p>
    <w:p w14:paraId="50FA4F5A" w14:textId="26B46D89" w:rsidR="00043854" w:rsidRDefault="00043854" w:rsidP="00043854">
      <w:pPr>
        <w:pStyle w:val="Heading3"/>
      </w:pPr>
      <w:bookmarkStart w:id="18" w:name="_Toc182947302"/>
      <w:bookmarkStart w:id="19" w:name="_Toc198239456"/>
      <w:r>
        <w:t>3.1.4. Организация выходных данных</w:t>
      </w:r>
      <w:bookmarkEnd w:id="18"/>
      <w:bookmarkEnd w:id="19"/>
    </w:p>
    <w:p w14:paraId="2DC31D04" w14:textId="77777777" w:rsidR="00043854" w:rsidRDefault="00043854" w:rsidP="00043854">
      <w:pPr>
        <w:ind w:left="708"/>
      </w:pPr>
      <w:r>
        <w:t xml:space="preserve">Выходные данные для клиентской части со стороны серверной должны быть в виде </w:t>
      </w:r>
      <w:proofErr w:type="spellStart"/>
      <w:r>
        <w:rPr>
          <w:lang w:val="en-US"/>
        </w:rPr>
        <w:t>json</w:t>
      </w:r>
      <w:proofErr w:type="spellEnd"/>
      <w:r w:rsidRPr="001C56BF">
        <w:t xml:space="preserve"> </w:t>
      </w:r>
      <w:r>
        <w:t xml:space="preserve">в теле ответов </w:t>
      </w:r>
      <w:r>
        <w:rPr>
          <w:lang w:val="en-US"/>
        </w:rPr>
        <w:t>Http</w:t>
      </w:r>
      <w:r>
        <w:t xml:space="preserve"> запросов. Файлы должны передаваться в несжатом состоянии в форме ответа </w:t>
      </w:r>
      <w:r>
        <w:rPr>
          <w:lang w:val="en-US"/>
        </w:rPr>
        <w:t>Http</w:t>
      </w:r>
      <w:r>
        <w:t xml:space="preserve"> запроса.</w:t>
      </w:r>
    </w:p>
    <w:p w14:paraId="313CFCD1" w14:textId="71C7AF9D" w:rsidR="00043854" w:rsidRDefault="00043854" w:rsidP="00043854">
      <w:pPr>
        <w:pStyle w:val="Heading2"/>
      </w:pPr>
      <w:bookmarkStart w:id="20" w:name="_Toc182947303"/>
      <w:bookmarkStart w:id="21" w:name="_Toc198239457"/>
      <w:r>
        <w:t>3.2. Требования к временным характеристикам</w:t>
      </w:r>
      <w:bookmarkEnd w:id="20"/>
      <w:bookmarkEnd w:id="21"/>
    </w:p>
    <w:p w14:paraId="0BBBBA04" w14:textId="77777777" w:rsidR="00043854" w:rsidRDefault="00043854" w:rsidP="00043854">
      <w:r>
        <w:t>Время отклика приложения при стабильном подключении к интернету не должно превышать 1 секунды.</w:t>
      </w:r>
    </w:p>
    <w:p w14:paraId="3BDBE7FF" w14:textId="329A935D" w:rsidR="00043854" w:rsidRDefault="00043854" w:rsidP="00043854">
      <w:pPr>
        <w:pStyle w:val="Heading2"/>
      </w:pPr>
      <w:bookmarkStart w:id="22" w:name="_Toc182947304"/>
      <w:bookmarkStart w:id="23" w:name="_Toc198239458"/>
      <w:r>
        <w:t>3.3. Требования к интерфейсу</w:t>
      </w:r>
      <w:bookmarkEnd w:id="22"/>
      <w:bookmarkEnd w:id="23"/>
    </w:p>
    <w:p w14:paraId="7E5FF27B" w14:textId="77777777" w:rsidR="00043854" w:rsidRPr="009D7458" w:rsidRDefault="00043854" w:rsidP="00043854">
      <w:r>
        <w:t>Требования к интерфейсу не предъявляются.</w:t>
      </w:r>
    </w:p>
    <w:p w14:paraId="41E65883" w14:textId="705E8C8D" w:rsidR="00043854" w:rsidRDefault="00043854" w:rsidP="00043854">
      <w:pPr>
        <w:pStyle w:val="Heading2"/>
      </w:pPr>
      <w:bookmarkStart w:id="24" w:name="_Toc182947305"/>
      <w:bookmarkStart w:id="25" w:name="_Toc198239459"/>
      <w:r>
        <w:t>3.4. Требования к надежности</w:t>
      </w:r>
      <w:bookmarkEnd w:id="24"/>
      <w:bookmarkEnd w:id="25"/>
    </w:p>
    <w:p w14:paraId="3CDE6EC9" w14:textId="3F441432" w:rsidR="00043854" w:rsidRDefault="00043854" w:rsidP="003E45CC">
      <w:pPr>
        <w:pStyle w:val="ListParagraph"/>
        <w:numPr>
          <w:ilvl w:val="0"/>
          <w:numId w:val="19"/>
        </w:numPr>
      </w:pPr>
      <w:r>
        <w:t xml:space="preserve">Приложение не должно </w:t>
      </w:r>
      <w:proofErr w:type="spellStart"/>
      <w:r w:rsidR="00E9303D">
        <w:t>аварийно</w:t>
      </w:r>
      <w:proofErr w:type="spellEnd"/>
      <w:r>
        <w:t xml:space="preserve"> завершаться при любом наборе входных данных.</w:t>
      </w:r>
    </w:p>
    <w:p w14:paraId="3C4CDCA7" w14:textId="067F8B5F" w:rsidR="00043854" w:rsidRDefault="00043854" w:rsidP="003E45CC">
      <w:pPr>
        <w:pStyle w:val="ListParagraph"/>
        <w:numPr>
          <w:ilvl w:val="0"/>
          <w:numId w:val="19"/>
        </w:numPr>
      </w:pPr>
      <w:r>
        <w:t>Программа не должна давать сбой при некорректных действиях пользователя.</w:t>
      </w:r>
    </w:p>
    <w:p w14:paraId="181BB54D" w14:textId="7A070C88" w:rsidR="00E9303D" w:rsidRDefault="00E9303D">
      <w:pPr>
        <w:spacing w:after="160" w:line="259" w:lineRule="auto"/>
        <w:ind w:firstLine="0"/>
        <w:jc w:val="left"/>
      </w:pPr>
      <w:r>
        <w:br w:type="page"/>
      </w:r>
    </w:p>
    <w:p w14:paraId="373B85C6" w14:textId="236A80B9" w:rsidR="00E9303D" w:rsidRDefault="00E9303D" w:rsidP="00E9303D">
      <w:pPr>
        <w:pStyle w:val="Heading1"/>
        <w:rPr>
          <w:rFonts w:eastAsia="Calibri"/>
        </w:rPr>
      </w:pPr>
      <w:bookmarkStart w:id="26" w:name="_Toc198239460"/>
      <w:r>
        <w:rPr>
          <w:rFonts w:eastAsia="Calibri"/>
        </w:rPr>
        <w:lastRenderedPageBreak/>
        <w:t>ТРЕБОВАНИЯ К ПРОГРАММНОЙ ДОКУМЕНТАЦИИ</w:t>
      </w:r>
      <w:bookmarkEnd w:id="26"/>
    </w:p>
    <w:p w14:paraId="0187BEB9" w14:textId="24518D80" w:rsidR="00E9303D" w:rsidRDefault="00E9303D" w:rsidP="00E9303D">
      <w:pPr>
        <w:pStyle w:val="Heading2"/>
      </w:pPr>
      <w:bookmarkStart w:id="27" w:name="_Toc198239461"/>
      <w:r>
        <w:t>4.1. Предварительный состав программной документации</w:t>
      </w:r>
      <w:bookmarkEnd w:id="27"/>
    </w:p>
    <w:p w14:paraId="7B78BB22" w14:textId="19D322B7" w:rsidR="00E9303D" w:rsidRPr="00E9303D" w:rsidRDefault="00E9303D" w:rsidP="003E45CC">
      <w:pPr>
        <w:pStyle w:val="ListParagraph"/>
        <w:numPr>
          <w:ilvl w:val="0"/>
          <w:numId w:val="21"/>
        </w:numPr>
      </w:pPr>
      <w:r>
        <w:t xml:space="preserve">«СЭД с расширенным </w:t>
      </w:r>
      <w:proofErr w:type="spellStart"/>
      <w:r>
        <w:t>версионированием</w:t>
      </w:r>
      <w:proofErr w:type="spellEnd"/>
      <w:r>
        <w:t xml:space="preserve">». Техническое задание (ГОСТ 19.201-78 </w:t>
      </w:r>
      <w:r w:rsidRPr="007637EA">
        <w:t>[7]);</w:t>
      </w:r>
    </w:p>
    <w:p w14:paraId="16D4AE86" w14:textId="78470963" w:rsidR="00E9303D" w:rsidRPr="00E9303D" w:rsidRDefault="00E9303D" w:rsidP="003E45CC">
      <w:pPr>
        <w:pStyle w:val="ListParagraph"/>
        <w:numPr>
          <w:ilvl w:val="0"/>
          <w:numId w:val="21"/>
        </w:numPr>
      </w:pPr>
      <w:r>
        <w:t xml:space="preserve">«СЭД с расширенным </w:t>
      </w:r>
      <w:proofErr w:type="spellStart"/>
      <w:r>
        <w:t>версионированием</w:t>
      </w:r>
      <w:proofErr w:type="spellEnd"/>
      <w:r>
        <w:t>»</w:t>
      </w:r>
      <w:r w:rsidRPr="00E9303D">
        <w:t xml:space="preserve">. </w:t>
      </w:r>
      <w:r>
        <w:t xml:space="preserve">Программа и методика испытаний (ГОСТ 19.301-79 </w:t>
      </w:r>
      <w:r w:rsidRPr="00E9303D">
        <w:t>[10]</w:t>
      </w:r>
      <w:r>
        <w:t>)</w:t>
      </w:r>
      <w:r w:rsidRPr="00E9303D">
        <w:t>.</w:t>
      </w:r>
    </w:p>
    <w:p w14:paraId="21C2E727" w14:textId="5718F567" w:rsidR="00E9303D" w:rsidRDefault="00E9303D" w:rsidP="00E9303D">
      <w:pPr>
        <w:pStyle w:val="Heading2"/>
      </w:pPr>
      <w:bookmarkStart w:id="28" w:name="_Toc198239462"/>
      <w:r>
        <w:t>4.2. Специальные требования к программной документации</w:t>
      </w:r>
      <w:bookmarkEnd w:id="28"/>
    </w:p>
    <w:p w14:paraId="40CC61BC" w14:textId="6F1B2EF5" w:rsidR="00E9303D" w:rsidRDefault="00E9303D" w:rsidP="003E45CC">
      <w:pPr>
        <w:pStyle w:val="ListParagraph"/>
        <w:numPr>
          <w:ilvl w:val="0"/>
          <w:numId w:val="22"/>
        </w:numPr>
      </w:pPr>
      <w:r>
        <w:t xml:space="preserve">Все документы к программе должны быть выполнены в </w:t>
      </w:r>
      <w:proofErr w:type="spellStart"/>
      <w:r>
        <w:t>соответственни</w:t>
      </w:r>
      <w:proofErr w:type="spellEnd"/>
      <w:r>
        <w:t xml:space="preserve"> с ГОСТ </w:t>
      </w:r>
      <w:r w:rsidRPr="00E9303D">
        <w:t xml:space="preserve">19.106-78[6] </w:t>
      </w:r>
      <w:r>
        <w:t xml:space="preserve">и ГОСТ к этому виду документа </w:t>
      </w:r>
      <w:r w:rsidRPr="00E9303D">
        <w:t>(</w:t>
      </w:r>
      <w:r>
        <w:t>см п. 4.1.).</w:t>
      </w:r>
    </w:p>
    <w:p w14:paraId="7D369503" w14:textId="58EB9163" w:rsidR="00E9303D" w:rsidRDefault="00E9303D" w:rsidP="003E45CC">
      <w:pPr>
        <w:pStyle w:val="ListParagraph"/>
        <w:numPr>
          <w:ilvl w:val="0"/>
          <w:numId w:val="22"/>
        </w:numPr>
      </w:pPr>
      <w:r>
        <w:t>Текст ВКР должен быть загружен в систему Антиплагиат через ЛМС НИУ ВШЭ. Лист, подтверждающий загрузку текста ВКР, сдается в учебный офис вместе со всеми материалами не позже, чем за день до защиты ВКР.</w:t>
      </w:r>
    </w:p>
    <w:p w14:paraId="7E384E56" w14:textId="2B25C14F" w:rsidR="00E9303D" w:rsidRDefault="00E9303D" w:rsidP="003E45CC">
      <w:pPr>
        <w:pStyle w:val="ListParagraph"/>
        <w:numPr>
          <w:ilvl w:val="0"/>
          <w:numId w:val="22"/>
        </w:numPr>
      </w:pPr>
      <w:r>
        <w:t xml:space="preserve">Техническое задание и текст ВКР сдаются в печатном виде, при этом их листы утверждения и листы утверждения других документов (Руководство программиста, Программа и методика испытаний, Текст программы) должны быть обязательно подписаны академическим руководителем образовательной программы </w:t>
      </w:r>
      <w:r w:rsidRPr="00E9303D">
        <w:t xml:space="preserve">09.03.04 </w:t>
      </w:r>
      <w:r>
        <w:t>«Программная инженерия», руководителем разработки и исполнителем перед сдачей ВКР в учебный офис не позже одного дня до защиты.</w:t>
      </w:r>
    </w:p>
    <w:p w14:paraId="58A6637B" w14:textId="520DE146" w:rsidR="00E9303D" w:rsidRDefault="00E9303D" w:rsidP="003E45CC">
      <w:pPr>
        <w:pStyle w:val="ListParagraph"/>
        <w:numPr>
          <w:ilvl w:val="0"/>
          <w:numId w:val="22"/>
        </w:numPr>
      </w:pPr>
      <w:r>
        <w:t xml:space="preserve">Вся документация и программа также сдается в электронном виде в формате </w:t>
      </w:r>
      <w:r w:rsidRPr="00E9303D">
        <w:t>.</w:t>
      </w:r>
      <w:r>
        <w:rPr>
          <w:lang w:val="en-US"/>
        </w:rPr>
        <w:t>pdf</w:t>
      </w:r>
      <w:r w:rsidRPr="00E9303D">
        <w:t xml:space="preserve"> </w:t>
      </w:r>
      <w:r>
        <w:t xml:space="preserve">или </w:t>
      </w:r>
      <w:r w:rsidRPr="00E9303D">
        <w:t>.</w:t>
      </w:r>
      <w:r>
        <w:rPr>
          <w:lang w:val="en-US"/>
        </w:rPr>
        <w:t>docx</w:t>
      </w:r>
      <w:r w:rsidRPr="00E9303D">
        <w:t xml:space="preserve">, </w:t>
      </w:r>
      <w:r>
        <w:t xml:space="preserve">или в архиве формата </w:t>
      </w:r>
      <w:r w:rsidRPr="00E9303D">
        <w:t>.</w:t>
      </w:r>
      <w:proofErr w:type="spellStart"/>
      <w:r>
        <w:rPr>
          <w:lang w:val="en-US"/>
        </w:rPr>
        <w:t>rar</w:t>
      </w:r>
      <w:proofErr w:type="spellEnd"/>
      <w:r w:rsidRPr="00E9303D">
        <w:t xml:space="preserve"> </w:t>
      </w:r>
      <w:r>
        <w:t xml:space="preserve">или </w:t>
      </w:r>
      <w:r w:rsidRPr="00E9303D">
        <w:t>.</w:t>
      </w:r>
      <w:r>
        <w:rPr>
          <w:lang w:val="en-US"/>
        </w:rPr>
        <w:t>zip</w:t>
      </w:r>
      <w:r w:rsidRPr="00E9303D">
        <w:t>.</w:t>
      </w:r>
    </w:p>
    <w:p w14:paraId="76307935" w14:textId="62A58EDA" w:rsidR="00E9303D" w:rsidRPr="00E9303D" w:rsidRDefault="00E9303D" w:rsidP="003E45CC">
      <w:pPr>
        <w:pStyle w:val="ListParagraph"/>
        <w:numPr>
          <w:ilvl w:val="0"/>
          <w:numId w:val="22"/>
        </w:numPr>
      </w:pPr>
      <w:r>
        <w:t xml:space="preserve">Все документы перед защитой ВКР должны быть загружены в информационно образовательную среду НИУ ВШЭ </w:t>
      </w:r>
      <w:r>
        <w:rPr>
          <w:lang w:val="en-US"/>
        </w:rPr>
        <w:t>LMS</w:t>
      </w:r>
      <w:r w:rsidRPr="00E9303D">
        <w:t xml:space="preserve"> (</w:t>
      </w:r>
      <w:r>
        <w:rPr>
          <w:lang w:val="en-US"/>
        </w:rPr>
        <w:t>Learning</w:t>
      </w:r>
      <w:r w:rsidRPr="00E9303D">
        <w:t xml:space="preserve"> </w:t>
      </w:r>
      <w:r>
        <w:rPr>
          <w:lang w:val="en-US"/>
        </w:rPr>
        <w:t>management</w:t>
      </w:r>
      <w:r w:rsidRPr="00E9303D">
        <w:t xml:space="preserve"> </w:t>
      </w:r>
      <w:r>
        <w:rPr>
          <w:lang w:val="en-US"/>
        </w:rPr>
        <w:t>system</w:t>
      </w:r>
      <w:r w:rsidRPr="00E9303D">
        <w:t xml:space="preserve">) </w:t>
      </w:r>
      <w:r>
        <w:t xml:space="preserve">в личном кабинете, дисциплина – «Защита выпускной квалификационной работы. СЭД с расширенным </w:t>
      </w:r>
      <w:proofErr w:type="spellStart"/>
      <w:r>
        <w:t>версионированием</w:t>
      </w:r>
      <w:proofErr w:type="spellEnd"/>
      <w:r>
        <w:t>», одним архивом.</w:t>
      </w:r>
    </w:p>
    <w:p w14:paraId="4819932C" w14:textId="77777777" w:rsidR="00180942" w:rsidRDefault="00180942" w:rsidP="00FA2C38">
      <w:pPr>
        <w:rPr>
          <w:lang w:eastAsia="ru-RU"/>
        </w:rPr>
      </w:pPr>
    </w:p>
    <w:p w14:paraId="0D95EECC" w14:textId="10C08CBA" w:rsidR="00E9303D" w:rsidRDefault="00180942" w:rsidP="00E9303D">
      <w:pPr>
        <w:pStyle w:val="Heading1"/>
        <w:rPr>
          <w:rFonts w:eastAsia="Calibri"/>
        </w:rPr>
      </w:pPr>
      <w:bookmarkStart w:id="29" w:name="_Toc182947325"/>
      <w:r>
        <w:rPr>
          <w:rFonts w:eastAsia="Calibri"/>
        </w:rPr>
        <w:br w:type="page"/>
      </w:r>
      <w:bookmarkStart w:id="30" w:name="_Toc198239463"/>
      <w:r w:rsidR="00E9303D">
        <w:rPr>
          <w:rFonts w:eastAsia="Calibri"/>
        </w:rPr>
        <w:lastRenderedPageBreak/>
        <w:t>СРЕДСТВА И ПОРЯДОК ИСПЫТАНИЙ</w:t>
      </w:r>
      <w:bookmarkEnd w:id="30"/>
    </w:p>
    <w:p w14:paraId="4BF6B657" w14:textId="1C1255AE" w:rsidR="00E9303D" w:rsidRDefault="00AD0FC9" w:rsidP="00E9303D">
      <w:pPr>
        <w:pStyle w:val="Heading2"/>
      </w:pPr>
      <w:bookmarkStart w:id="31" w:name="_Toc198239464"/>
      <w:r w:rsidRPr="00AD0FC9">
        <w:t>5</w:t>
      </w:r>
      <w:r w:rsidR="00E9303D">
        <w:t>.1. Технические средства, используемые во время испытаний</w:t>
      </w:r>
      <w:bookmarkEnd w:id="31"/>
    </w:p>
    <w:p w14:paraId="6C592F87" w14:textId="42F1E7B1" w:rsidR="00E9303D" w:rsidRDefault="00E9303D" w:rsidP="00E9303D">
      <w:r>
        <w:t xml:space="preserve">Во время испытаний использовался ноутбук </w:t>
      </w:r>
      <w:r>
        <w:rPr>
          <w:lang w:val="en-US"/>
        </w:rPr>
        <w:t>Apple</w:t>
      </w:r>
      <w:r w:rsidRPr="00E9303D">
        <w:t xml:space="preserve"> </w:t>
      </w:r>
      <w:proofErr w:type="spellStart"/>
      <w:r>
        <w:rPr>
          <w:lang w:val="en-US"/>
        </w:rPr>
        <w:t>macbook</w:t>
      </w:r>
      <w:proofErr w:type="spellEnd"/>
      <w:r w:rsidRPr="00E9303D">
        <w:t xml:space="preserve"> </w:t>
      </w:r>
      <w:r>
        <w:rPr>
          <w:lang w:val="en-US"/>
        </w:rPr>
        <w:t>pro</w:t>
      </w:r>
      <w:r w:rsidRPr="00E9303D">
        <w:t xml:space="preserve"> 14 </w:t>
      </w:r>
      <w:r>
        <w:t>со следующими техническими характеристиками:</w:t>
      </w:r>
    </w:p>
    <w:p w14:paraId="535E1BA0" w14:textId="1163B536" w:rsidR="00E9303D" w:rsidRPr="00E9303D" w:rsidRDefault="00E9303D" w:rsidP="003E45CC">
      <w:pPr>
        <w:pStyle w:val="ListParagraph"/>
        <w:numPr>
          <w:ilvl w:val="0"/>
          <w:numId w:val="23"/>
        </w:numPr>
      </w:pPr>
      <w:r>
        <w:t xml:space="preserve">Чип </w:t>
      </w:r>
      <w:r>
        <w:rPr>
          <w:lang w:val="en-US"/>
        </w:rPr>
        <w:t>apple m4 pro</w:t>
      </w:r>
    </w:p>
    <w:p w14:paraId="5964C6F7" w14:textId="0B7D0708" w:rsidR="00E9303D" w:rsidRDefault="00E9303D" w:rsidP="003E45CC">
      <w:pPr>
        <w:pStyle w:val="ListParagraph"/>
        <w:numPr>
          <w:ilvl w:val="0"/>
          <w:numId w:val="23"/>
        </w:numPr>
      </w:pPr>
      <w:r>
        <w:t>18 ГБ объединенной оперативной и видео памяти</w:t>
      </w:r>
    </w:p>
    <w:p w14:paraId="0A347EB4" w14:textId="487CC871" w:rsidR="00E9303D" w:rsidRPr="00AD0FC9" w:rsidRDefault="00E9303D" w:rsidP="003E45CC">
      <w:pPr>
        <w:pStyle w:val="ListParagraph"/>
        <w:numPr>
          <w:ilvl w:val="0"/>
          <w:numId w:val="23"/>
        </w:numPr>
      </w:pPr>
      <w:r>
        <w:t>Операционная система</w:t>
      </w:r>
      <w:r w:rsidR="00AD0FC9">
        <w:t xml:space="preserve"> </w:t>
      </w:r>
      <w:r w:rsidR="00AD0FC9">
        <w:rPr>
          <w:lang w:val="en-US"/>
        </w:rPr>
        <w:t>macOS Sequoia 15.3.2</w:t>
      </w:r>
    </w:p>
    <w:p w14:paraId="22D8C66C" w14:textId="6D52CDCA" w:rsidR="00AD0FC9" w:rsidRPr="00AD0FC9" w:rsidRDefault="00AD0FC9" w:rsidP="003E45CC">
      <w:pPr>
        <w:pStyle w:val="ListParagraph"/>
        <w:numPr>
          <w:ilvl w:val="0"/>
          <w:numId w:val="23"/>
        </w:numPr>
      </w:pPr>
      <w:r>
        <w:rPr>
          <w:lang w:val="en-US"/>
        </w:rPr>
        <w:t>Docker engine v27</w:t>
      </w:r>
    </w:p>
    <w:p w14:paraId="6D0DBBE1" w14:textId="043AF224" w:rsidR="00AD0FC9" w:rsidRDefault="00AD0FC9" w:rsidP="00AD0FC9">
      <w:pPr>
        <w:pStyle w:val="Heading2"/>
      </w:pPr>
      <w:bookmarkStart w:id="32" w:name="_Toc198239465"/>
      <w:r w:rsidRPr="00AD0FC9">
        <w:t>5</w:t>
      </w:r>
      <w:r>
        <w:t>.</w:t>
      </w:r>
      <w:r w:rsidRPr="00AD0FC9">
        <w:t>2</w:t>
      </w:r>
      <w:r>
        <w:t>. Порядок проведения испытаний</w:t>
      </w:r>
      <w:bookmarkEnd w:id="32"/>
    </w:p>
    <w:p w14:paraId="4DE8AB85" w14:textId="093C10F3" w:rsidR="00AD0FC9" w:rsidRDefault="00AD0FC9" w:rsidP="003E45CC">
      <w:pPr>
        <w:pStyle w:val="ListParagraph"/>
        <w:numPr>
          <w:ilvl w:val="0"/>
          <w:numId w:val="24"/>
        </w:numPr>
      </w:pPr>
      <w:r>
        <w:t>Проверка требований к программной документации,</w:t>
      </w:r>
    </w:p>
    <w:p w14:paraId="4E6D351A" w14:textId="1C4D899E" w:rsidR="00AD0FC9" w:rsidRDefault="00AD0FC9" w:rsidP="003E45CC">
      <w:pPr>
        <w:pStyle w:val="ListParagraph"/>
        <w:numPr>
          <w:ilvl w:val="0"/>
          <w:numId w:val="24"/>
        </w:numPr>
      </w:pPr>
      <w:r>
        <w:t>Проверка требований к функциональным характеристиками,</w:t>
      </w:r>
    </w:p>
    <w:p w14:paraId="0F5C8980" w14:textId="5F52B317" w:rsidR="00AD0FC9" w:rsidRDefault="00AD0FC9" w:rsidP="003E45CC">
      <w:pPr>
        <w:pStyle w:val="ListParagraph"/>
        <w:numPr>
          <w:ilvl w:val="0"/>
          <w:numId w:val="24"/>
        </w:numPr>
      </w:pPr>
      <w:r>
        <w:t>Проверка требований к временным характеристиками,</w:t>
      </w:r>
    </w:p>
    <w:p w14:paraId="6CBF79D8" w14:textId="02AD5838" w:rsidR="00AD0FC9" w:rsidRPr="00AD0FC9" w:rsidRDefault="00AD0FC9" w:rsidP="003E45CC">
      <w:pPr>
        <w:pStyle w:val="ListParagraph"/>
        <w:numPr>
          <w:ilvl w:val="0"/>
          <w:numId w:val="24"/>
        </w:numPr>
      </w:pPr>
      <w:r>
        <w:t>Проверка требований к надежности.</w:t>
      </w:r>
    </w:p>
    <w:p w14:paraId="62C9A6B8" w14:textId="77777777" w:rsidR="00AD0FC9" w:rsidRPr="00AD0FC9" w:rsidRDefault="00AD0FC9" w:rsidP="00AD0FC9"/>
    <w:p w14:paraId="10063EA2" w14:textId="498BE450" w:rsidR="00AD0FC9" w:rsidRDefault="00E9303D" w:rsidP="00AD0FC9">
      <w:pPr>
        <w:pStyle w:val="Heading1"/>
        <w:rPr>
          <w:rFonts w:eastAsia="Calibri"/>
        </w:rPr>
      </w:pPr>
      <w:r>
        <w:rPr>
          <w:rFonts w:eastAsia="Calibri"/>
        </w:rPr>
        <w:br w:type="page"/>
      </w:r>
      <w:bookmarkStart w:id="33" w:name="_Toc198239466"/>
      <w:r w:rsidR="00AD0FC9">
        <w:rPr>
          <w:rFonts w:eastAsia="Calibri"/>
        </w:rPr>
        <w:lastRenderedPageBreak/>
        <w:t>МЕТОДЫ ИСПЫТАНИЙ</w:t>
      </w:r>
      <w:bookmarkEnd w:id="33"/>
    </w:p>
    <w:p w14:paraId="5A9D9741" w14:textId="397C4D7B" w:rsidR="00AD0FC9" w:rsidRDefault="00AD0FC9" w:rsidP="00AD0FC9">
      <w:pPr>
        <w:pStyle w:val="Heading2"/>
      </w:pPr>
      <w:bookmarkStart w:id="34" w:name="_Toc198239467"/>
      <w:r>
        <w:t>6.1. Испытание выполнения требований программной документации</w:t>
      </w:r>
      <w:bookmarkEnd w:id="34"/>
    </w:p>
    <w:p w14:paraId="0F992E9B" w14:textId="77777777" w:rsidR="00DC20B5" w:rsidRPr="007637EA" w:rsidRDefault="00AD0FC9" w:rsidP="00AD0FC9">
      <w:r>
        <w:t xml:space="preserve">Выполнение всех требований программной документации проверяется визуально по загруженным в </w:t>
      </w:r>
      <w:r>
        <w:rPr>
          <w:lang w:val="en-US"/>
        </w:rPr>
        <w:t>Smart</w:t>
      </w:r>
      <w:r w:rsidRPr="00AD0FC9">
        <w:t xml:space="preserve"> </w:t>
      </w:r>
      <w:r>
        <w:rPr>
          <w:lang w:val="en-US"/>
        </w:rPr>
        <w:t>LMS</w:t>
      </w:r>
      <w:r w:rsidRPr="00AD0FC9">
        <w:t xml:space="preserve"> </w:t>
      </w:r>
      <w:r>
        <w:t xml:space="preserve">файлам и подписям на них. </w:t>
      </w:r>
    </w:p>
    <w:p w14:paraId="7451E6D7" w14:textId="14B219EC" w:rsidR="00AD0FC9" w:rsidRDefault="00AD0FC9" w:rsidP="00AD0FC9">
      <w:r>
        <w:t>Все документы соответствуют требованиям.</w:t>
      </w:r>
    </w:p>
    <w:p w14:paraId="29CDFB66" w14:textId="68B1A5D5" w:rsidR="00AD0FC9" w:rsidRDefault="00AD0FC9" w:rsidP="00AD0FC9">
      <w:pPr>
        <w:pStyle w:val="Heading2"/>
      </w:pPr>
      <w:bookmarkStart w:id="35" w:name="_Toc198239468"/>
      <w:r>
        <w:t>6.2. Испытание выполнения требований к функциональным характеристикам</w:t>
      </w:r>
      <w:bookmarkEnd w:id="35"/>
    </w:p>
    <w:p w14:paraId="3EFF5415" w14:textId="74CD55FA" w:rsidR="009563D5" w:rsidRPr="009563D5" w:rsidRDefault="00DC20B5" w:rsidP="009563D5">
      <w:pPr>
        <w:pStyle w:val="Heading3"/>
      </w:pPr>
      <w:bookmarkStart w:id="36" w:name="_Toc198239469"/>
      <w:r w:rsidRPr="00DC20B5">
        <w:t>6</w:t>
      </w:r>
      <w:r>
        <w:t>.</w:t>
      </w:r>
      <w:r w:rsidRPr="00DC20B5">
        <w:t>2</w:t>
      </w:r>
      <w:r>
        <w:t>.1. Требования к серверной части</w:t>
      </w:r>
      <w:bookmarkEnd w:id="36"/>
    </w:p>
    <w:p w14:paraId="1EAC9AE9" w14:textId="630A9537" w:rsidR="00DC20B5" w:rsidRDefault="00DC20B5" w:rsidP="00DC20B5">
      <w:r>
        <w:tab/>
        <w:t>Все описанные требования выполнены:</w:t>
      </w:r>
    </w:p>
    <w:p w14:paraId="5253192A" w14:textId="0C6AA17D" w:rsidR="00DC20B5" w:rsidRPr="00DC20B5" w:rsidRDefault="00DC20B5" w:rsidP="003E45CC">
      <w:pPr>
        <w:pStyle w:val="ListParagraph"/>
        <w:numPr>
          <w:ilvl w:val="0"/>
          <w:numId w:val="25"/>
        </w:numPr>
      </w:pPr>
      <w:r>
        <w:t xml:space="preserve">Основная бизнес-логика серверной части находится в </w:t>
      </w:r>
      <w:r>
        <w:rPr>
          <w:lang w:val="en-US"/>
        </w:rPr>
        <w:t>backend</w:t>
      </w:r>
      <w:r w:rsidRPr="00DC20B5">
        <w:t xml:space="preserve"> </w:t>
      </w:r>
      <w:r>
        <w:rPr>
          <w:lang w:val="en-US"/>
        </w:rPr>
        <w:t>c</w:t>
      </w:r>
      <w:proofErr w:type="spellStart"/>
      <w:r>
        <w:t>ервисах</w:t>
      </w:r>
      <w:proofErr w:type="spellEnd"/>
      <w:r>
        <w:t xml:space="preserve">, а за логику взаимодействия с </w:t>
      </w:r>
      <w:r>
        <w:rPr>
          <w:lang w:val="en-US"/>
        </w:rPr>
        <w:t>UI</w:t>
      </w:r>
      <w:r w:rsidRPr="00DC20B5">
        <w:t xml:space="preserve"> </w:t>
      </w:r>
      <w:r>
        <w:t xml:space="preserve">отвечают сервисы </w:t>
      </w:r>
      <w:proofErr w:type="spellStart"/>
      <w:r>
        <w:rPr>
          <w:lang w:val="en-US"/>
        </w:rPr>
        <w:t>api</w:t>
      </w:r>
      <w:proofErr w:type="spellEnd"/>
      <w:r w:rsidRPr="00DC20B5">
        <w:t>-</w:t>
      </w:r>
      <w:r>
        <w:rPr>
          <w:lang w:val="en-US"/>
        </w:rPr>
        <w:t>gateway</w:t>
      </w:r>
      <w:r w:rsidRPr="00DC20B5">
        <w:t>.</w:t>
      </w:r>
    </w:p>
    <w:p w14:paraId="38E186DD" w14:textId="6972C6F0" w:rsidR="00DC20B5" w:rsidRPr="00DC20B5" w:rsidRDefault="00DC20B5" w:rsidP="003E45CC">
      <w:pPr>
        <w:pStyle w:val="ListParagraph"/>
        <w:numPr>
          <w:ilvl w:val="0"/>
          <w:numId w:val="25"/>
        </w:numPr>
      </w:pPr>
      <w:r>
        <w:t xml:space="preserve">Синхронное взаимодействие между микро-сервисами реализовано через </w:t>
      </w:r>
      <w:proofErr w:type="spellStart"/>
      <w:r>
        <w:rPr>
          <w:lang w:val="en-US"/>
        </w:rPr>
        <w:t>gRPC</w:t>
      </w:r>
      <w:proofErr w:type="spellEnd"/>
      <w:r w:rsidRPr="00DC20B5">
        <w:t xml:space="preserve"> </w:t>
      </w:r>
      <w:r>
        <w:t xml:space="preserve">протокол, а асинхронное взаимодействие происходит </w:t>
      </w:r>
      <w:proofErr w:type="gramStart"/>
      <w:r>
        <w:t>через брокер</w:t>
      </w:r>
      <w:proofErr w:type="gramEnd"/>
      <w:r>
        <w:t xml:space="preserve"> сообщений </w:t>
      </w:r>
      <w:r>
        <w:rPr>
          <w:lang w:val="en-US"/>
        </w:rPr>
        <w:t>Apache</w:t>
      </w:r>
      <w:r w:rsidRPr="00DC20B5">
        <w:t xml:space="preserve"> </w:t>
      </w:r>
      <w:r>
        <w:rPr>
          <w:lang w:val="en-US"/>
        </w:rPr>
        <w:t>Kafka</w:t>
      </w:r>
      <w:r w:rsidRPr="00DC20B5">
        <w:t xml:space="preserve">. </w:t>
      </w:r>
      <w:r>
        <w:t xml:space="preserve">Взаимодействие </w:t>
      </w:r>
      <w:proofErr w:type="spellStart"/>
      <w:r>
        <w:rPr>
          <w:lang w:val="en-US"/>
        </w:rPr>
        <w:t>api</w:t>
      </w:r>
      <w:proofErr w:type="spellEnd"/>
      <w:r w:rsidRPr="00DC20B5">
        <w:t>-</w:t>
      </w:r>
      <w:r>
        <w:rPr>
          <w:lang w:val="en-US"/>
        </w:rPr>
        <w:t>gateway</w:t>
      </w:r>
      <w:r w:rsidRPr="00DC20B5">
        <w:t xml:space="preserve"> </w:t>
      </w:r>
      <w:r>
        <w:t xml:space="preserve">с </w:t>
      </w:r>
      <w:r>
        <w:rPr>
          <w:lang w:val="en-US"/>
        </w:rPr>
        <w:t>UI</w:t>
      </w:r>
      <w:r w:rsidRPr="00DC20B5">
        <w:t xml:space="preserve"> </w:t>
      </w:r>
      <w:r>
        <w:t xml:space="preserve">происходит по протоколу </w:t>
      </w:r>
      <w:r>
        <w:rPr>
          <w:lang w:val="en-US"/>
        </w:rPr>
        <w:t>http</w:t>
      </w:r>
      <w:r w:rsidRPr="00DC20B5">
        <w:t xml:space="preserve">1 </w:t>
      </w:r>
      <w:r>
        <w:t xml:space="preserve">через </w:t>
      </w:r>
      <w:r>
        <w:rPr>
          <w:lang w:val="en-US"/>
        </w:rPr>
        <w:t>restful</w:t>
      </w:r>
      <w:r w:rsidRPr="00DC20B5">
        <w:t xml:space="preserve"> </w:t>
      </w:r>
      <w:proofErr w:type="spellStart"/>
      <w:r>
        <w:rPr>
          <w:lang w:val="en-US"/>
        </w:rPr>
        <w:t>api</w:t>
      </w:r>
      <w:proofErr w:type="spellEnd"/>
      <w:r w:rsidRPr="00DC20B5">
        <w:t>.</w:t>
      </w:r>
    </w:p>
    <w:p w14:paraId="15AFBC32" w14:textId="2E311414" w:rsidR="00DC20B5" w:rsidRPr="00DC20B5" w:rsidRDefault="00DC20B5" w:rsidP="003E45CC">
      <w:pPr>
        <w:pStyle w:val="ListParagraph"/>
        <w:numPr>
          <w:ilvl w:val="0"/>
          <w:numId w:val="25"/>
        </w:numPr>
      </w:pPr>
      <w:r>
        <w:t>Все данные хранятся и обрабатываются через</w:t>
      </w:r>
      <w:r w:rsidRPr="00DC20B5">
        <w:t xml:space="preserve"> </w:t>
      </w:r>
      <w:r>
        <w:rPr>
          <w:lang w:val="en-US"/>
        </w:rPr>
        <w:t>PostgreSQL</w:t>
      </w:r>
      <w:r w:rsidRPr="00DC20B5">
        <w:t>.</w:t>
      </w:r>
    </w:p>
    <w:p w14:paraId="1E0BCEA2" w14:textId="39683775" w:rsidR="00DC20B5" w:rsidRDefault="00DC20B5" w:rsidP="003E45CC">
      <w:pPr>
        <w:pStyle w:val="ListParagraph"/>
        <w:numPr>
          <w:ilvl w:val="0"/>
          <w:numId w:val="25"/>
        </w:numPr>
      </w:pPr>
      <w:r>
        <w:t>Все сервисы реализованы с использованием чистой архитектуры с разделением на слои.</w:t>
      </w:r>
    </w:p>
    <w:p w14:paraId="04404918" w14:textId="6960C50F" w:rsidR="00DC20B5" w:rsidRDefault="00DC20B5" w:rsidP="003E45CC">
      <w:pPr>
        <w:pStyle w:val="ListParagraph"/>
        <w:numPr>
          <w:ilvl w:val="0"/>
          <w:numId w:val="25"/>
        </w:numPr>
      </w:pPr>
      <w:r>
        <w:t xml:space="preserve">Серверная часть полностью поддерживает функционал настройки и ведения документооборота с поддержкой расширенного </w:t>
      </w:r>
      <w:proofErr w:type="spellStart"/>
      <w:r>
        <w:t>версионирования</w:t>
      </w:r>
      <w:proofErr w:type="spellEnd"/>
      <w:r>
        <w:t xml:space="preserve"> и конфигурации.</w:t>
      </w:r>
    </w:p>
    <w:p w14:paraId="6BB9FF3A" w14:textId="30C531CB" w:rsidR="009563D5" w:rsidRPr="00DC20B5" w:rsidRDefault="009563D5" w:rsidP="003E45CC">
      <w:pPr>
        <w:pStyle w:val="ListParagraph"/>
        <w:numPr>
          <w:ilvl w:val="0"/>
          <w:numId w:val="25"/>
        </w:numPr>
      </w:pPr>
      <w:r>
        <w:t>Серверная часть хранит и обрабатывает любые данные, связанные с функционалом системы в безопасно и надежном виде. Дополнительный уровень защиты обеспечивает хранение всех данных в бинарном виде.</w:t>
      </w:r>
    </w:p>
    <w:p w14:paraId="1C0E3793" w14:textId="303D5ABB" w:rsidR="009563D5" w:rsidRDefault="009563D5" w:rsidP="009563D5">
      <w:pPr>
        <w:pStyle w:val="Heading3"/>
      </w:pPr>
      <w:bookmarkStart w:id="37" w:name="_Toc198239470"/>
      <w:r w:rsidRPr="00DC20B5">
        <w:t>6</w:t>
      </w:r>
      <w:r>
        <w:t>.</w:t>
      </w:r>
      <w:r w:rsidRPr="00DC20B5">
        <w:t>2</w:t>
      </w:r>
      <w:r>
        <w:t>.2. Требования к составу выполняемых функций</w:t>
      </w:r>
      <w:bookmarkEnd w:id="37"/>
    </w:p>
    <w:p w14:paraId="6AD2B04A" w14:textId="7129A016" w:rsidR="00AE356F" w:rsidRPr="00AE356F" w:rsidRDefault="00AE356F" w:rsidP="00AE356F">
      <w:r>
        <w:tab/>
        <w:t xml:space="preserve">Тестирование основных модулей сервисов и их работы в формате черного ящика проводилось с помощью юнит и </w:t>
      </w:r>
      <w:r>
        <w:rPr>
          <w:lang w:val="en-US"/>
        </w:rPr>
        <w:t>e</w:t>
      </w:r>
      <w:r w:rsidRPr="00AE356F">
        <w:t>2</w:t>
      </w:r>
      <w:r>
        <w:rPr>
          <w:lang w:val="en-US"/>
        </w:rPr>
        <w:t>e</w:t>
      </w:r>
      <w:r w:rsidRPr="00AE356F">
        <w:t xml:space="preserve"> </w:t>
      </w:r>
      <w:r>
        <w:t xml:space="preserve">тестирования с помощью </w:t>
      </w:r>
      <w:proofErr w:type="spellStart"/>
      <w:r>
        <w:rPr>
          <w:lang w:val="en-US"/>
        </w:rPr>
        <w:t>xUnit</w:t>
      </w:r>
      <w:proofErr w:type="spellEnd"/>
      <w:r w:rsidRPr="00AE356F">
        <w:t xml:space="preserve">, </w:t>
      </w:r>
      <w:r>
        <w:t xml:space="preserve">следственно ручное тестирование функционала производилось в формате взаимодействия пользователя с системой через </w:t>
      </w:r>
      <w:proofErr w:type="spellStart"/>
      <w:r>
        <w:rPr>
          <w:lang w:val="en-US"/>
        </w:rPr>
        <w:t>api</w:t>
      </w:r>
      <w:proofErr w:type="spellEnd"/>
      <w:r w:rsidRPr="00AE356F">
        <w:t>-</w:t>
      </w:r>
      <w:r>
        <w:rPr>
          <w:lang w:val="en-US"/>
        </w:rPr>
        <w:t>gateway</w:t>
      </w:r>
      <w:r w:rsidRPr="00AE356F">
        <w:t xml:space="preserve"> </w:t>
      </w:r>
      <w:r>
        <w:t xml:space="preserve">без прямых обращений к </w:t>
      </w:r>
      <w:r>
        <w:rPr>
          <w:lang w:val="en-US"/>
        </w:rPr>
        <w:t>backend</w:t>
      </w:r>
      <w:r w:rsidRPr="00AE356F">
        <w:t xml:space="preserve"> </w:t>
      </w:r>
      <w:r>
        <w:t xml:space="preserve">серверной части. </w:t>
      </w:r>
    </w:p>
    <w:p w14:paraId="6876C95B" w14:textId="1CA51138" w:rsidR="009563D5" w:rsidRDefault="009563D5" w:rsidP="003E45CC">
      <w:pPr>
        <w:pStyle w:val="ListParagraph"/>
        <w:numPr>
          <w:ilvl w:val="0"/>
          <w:numId w:val="26"/>
        </w:numPr>
        <w:rPr>
          <w:b/>
          <w:bCs/>
        </w:rPr>
      </w:pPr>
      <w:r w:rsidRPr="009563D5">
        <w:rPr>
          <w:b/>
          <w:bCs/>
        </w:rPr>
        <w:t>Создание и настройка шаблонов документов</w:t>
      </w:r>
    </w:p>
    <w:p w14:paraId="43587D5F" w14:textId="58CBDB30" w:rsidR="009563D5" w:rsidRPr="007637EA" w:rsidRDefault="009563D5" w:rsidP="009563D5">
      <w:pPr>
        <w:ind w:left="1415"/>
      </w:pPr>
      <w:r>
        <w:lastRenderedPageBreak/>
        <w:t>В приложении реализована возможность создавать и настраивать шаблоны документов.</w:t>
      </w:r>
    </w:p>
    <w:p w14:paraId="0F932D21" w14:textId="35CAA138" w:rsidR="009563D5" w:rsidRDefault="009563D5" w:rsidP="009563D5">
      <w:pPr>
        <w:ind w:left="1415"/>
      </w:pPr>
      <w:r>
        <w:t>Тестирование функционала проводилось в полном объеме с передачей некорректных данных форматом и бизнес значением, в том числе проводилось тестирование функционала:</w:t>
      </w:r>
    </w:p>
    <w:p w14:paraId="0D482800" w14:textId="5BC4BE7C" w:rsidR="009563D5" w:rsidRDefault="009563D5" w:rsidP="003E45CC">
      <w:pPr>
        <w:pStyle w:val="ListParagraph"/>
        <w:numPr>
          <w:ilvl w:val="0"/>
          <w:numId w:val="27"/>
        </w:numPr>
      </w:pPr>
      <w:r>
        <w:t>Доменов шаблонов</w:t>
      </w:r>
      <w:r w:rsidR="00281A5F">
        <w:rPr>
          <w:lang w:val="en-US"/>
        </w:rPr>
        <w:t>;</w:t>
      </w:r>
    </w:p>
    <w:p w14:paraId="23460FD4" w14:textId="3489A224" w:rsidR="009563D5" w:rsidRDefault="009563D5" w:rsidP="003E45CC">
      <w:pPr>
        <w:pStyle w:val="ListParagraph"/>
        <w:numPr>
          <w:ilvl w:val="0"/>
          <w:numId w:val="27"/>
        </w:numPr>
      </w:pPr>
      <w:r>
        <w:t>Наименований и идентификации шаблонов</w:t>
      </w:r>
      <w:r w:rsidR="00281A5F">
        <w:rPr>
          <w:lang w:val="en-US"/>
        </w:rPr>
        <w:t>;</w:t>
      </w:r>
    </w:p>
    <w:p w14:paraId="1EEE4264" w14:textId="5C88FD8B" w:rsidR="009563D5" w:rsidRDefault="009563D5" w:rsidP="003E45CC">
      <w:pPr>
        <w:pStyle w:val="ListParagraph"/>
        <w:numPr>
          <w:ilvl w:val="0"/>
          <w:numId w:val="27"/>
        </w:numPr>
      </w:pPr>
      <w:r>
        <w:t>Прототипов</w:t>
      </w:r>
      <w:r w:rsidR="00281A5F">
        <w:t xml:space="preserve"> и макетов</w:t>
      </w:r>
      <w:r>
        <w:t xml:space="preserve"> шаблонов</w:t>
      </w:r>
      <w:r w:rsidR="00281A5F" w:rsidRPr="00281A5F">
        <w:t xml:space="preserve">, </w:t>
      </w:r>
      <w:r w:rsidR="00281A5F">
        <w:t>в том числе: атрибутов, переходов между состояниями, уведомлений, регистрационных номеров, валидаторов, иных параметров</w:t>
      </w:r>
      <w:r w:rsidR="00281A5F" w:rsidRPr="00281A5F">
        <w:t>;</w:t>
      </w:r>
    </w:p>
    <w:p w14:paraId="69B58D0E" w14:textId="0EC42E50" w:rsidR="00281A5F" w:rsidRPr="009563D5" w:rsidRDefault="00281A5F" w:rsidP="003E45CC">
      <w:pPr>
        <w:pStyle w:val="ListParagraph"/>
        <w:numPr>
          <w:ilvl w:val="0"/>
          <w:numId w:val="27"/>
        </w:numPr>
      </w:pPr>
      <w:r>
        <w:t>Состояний шаблонов</w:t>
      </w:r>
      <w:r>
        <w:rPr>
          <w:lang w:val="en-US"/>
        </w:rPr>
        <w:t>.</w:t>
      </w:r>
    </w:p>
    <w:p w14:paraId="08F04545" w14:textId="77777777" w:rsidR="009563D5" w:rsidRDefault="009563D5" w:rsidP="009563D5">
      <w:pPr>
        <w:ind w:left="1415"/>
      </w:pPr>
    </w:p>
    <w:p w14:paraId="41820A6F" w14:textId="0B28E011" w:rsidR="009563D5" w:rsidRDefault="009563D5" w:rsidP="009563D5">
      <w:pPr>
        <w:ind w:firstLine="0"/>
      </w:pPr>
      <w:r>
        <w:rPr>
          <w:noProof/>
          <w:lang w:eastAsia="ru-RU"/>
        </w:rPr>
        <w:drawing>
          <wp:inline distT="0" distB="0" distL="0" distR="0" wp14:anchorId="3A289B02" wp14:editId="37BA8B08">
            <wp:extent cx="6474459" cy="3405674"/>
            <wp:effectExtent l="0" t="0" r="3175" b="0"/>
            <wp:docPr id="27210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00868" name="Picture 27210086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6425" cy="364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DBE7" w14:textId="725CAA92" w:rsidR="009563D5" w:rsidRDefault="009563D5" w:rsidP="009563D5">
      <w:pPr>
        <w:ind w:firstLine="0"/>
        <w:jc w:val="center"/>
      </w:pPr>
      <w:r>
        <w:t xml:space="preserve">Приложение 1. Иллюстрация документации </w:t>
      </w:r>
      <w:r>
        <w:rPr>
          <w:lang w:val="en-US"/>
        </w:rPr>
        <w:t>Swagger</w:t>
      </w:r>
      <w:r w:rsidRPr="007637EA">
        <w:t>.</w:t>
      </w:r>
      <w:r>
        <w:t xml:space="preserve"> Ручки для создания и настройки шаблонов документов</w:t>
      </w:r>
    </w:p>
    <w:p w14:paraId="33EB5284" w14:textId="7B643A7A" w:rsidR="009563D5" w:rsidRDefault="009563D5" w:rsidP="009563D5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4F24429F" wp14:editId="3EC1C163">
            <wp:extent cx="6480175" cy="2788920"/>
            <wp:effectExtent l="0" t="0" r="0" b="5080"/>
            <wp:docPr id="2819089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08917" name="Picture 2819089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4886" w14:textId="49086C45" w:rsidR="009563D5" w:rsidRDefault="009563D5" w:rsidP="009563D5">
      <w:pPr>
        <w:ind w:firstLine="0"/>
        <w:jc w:val="center"/>
      </w:pPr>
      <w:r>
        <w:t>Приложение 2.</w:t>
      </w:r>
      <w:r w:rsidRPr="009563D5">
        <w:t xml:space="preserve"> </w:t>
      </w:r>
      <w:r>
        <w:t xml:space="preserve">Иллюстрация документации </w:t>
      </w:r>
      <w:r>
        <w:rPr>
          <w:lang w:val="en-US"/>
        </w:rPr>
        <w:t>Swagger</w:t>
      </w:r>
      <w:r w:rsidRPr="009563D5">
        <w:t>.</w:t>
      </w:r>
      <w:r>
        <w:t xml:space="preserve"> Ручка для создания шаблонов документов</w:t>
      </w:r>
    </w:p>
    <w:p w14:paraId="672A694B" w14:textId="77777777" w:rsidR="009563D5" w:rsidRDefault="009563D5" w:rsidP="009563D5">
      <w:pPr>
        <w:ind w:firstLine="0"/>
      </w:pPr>
    </w:p>
    <w:p w14:paraId="260C0752" w14:textId="230D621A" w:rsidR="009563D5" w:rsidRDefault="009563D5" w:rsidP="009563D5">
      <w:pPr>
        <w:ind w:firstLine="0"/>
      </w:pPr>
      <w:r>
        <w:rPr>
          <w:noProof/>
          <w:lang w:eastAsia="ru-RU"/>
        </w:rPr>
        <w:drawing>
          <wp:inline distT="0" distB="0" distL="0" distR="0" wp14:anchorId="53793744" wp14:editId="6F21C60B">
            <wp:extent cx="6480175" cy="3025140"/>
            <wp:effectExtent l="0" t="0" r="0" b="0"/>
            <wp:docPr id="14528214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21410" name="Picture 14528214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D916" w14:textId="457EEB75" w:rsidR="009563D5" w:rsidRDefault="009563D5" w:rsidP="009563D5">
      <w:pPr>
        <w:ind w:firstLine="0"/>
        <w:jc w:val="center"/>
      </w:pPr>
      <w:r>
        <w:t xml:space="preserve">Приложение 3. Иллюстрация документации </w:t>
      </w:r>
      <w:r>
        <w:rPr>
          <w:lang w:val="en-US"/>
        </w:rPr>
        <w:t>Swagger</w:t>
      </w:r>
      <w:r w:rsidRPr="009563D5">
        <w:t>.</w:t>
      </w:r>
      <w:r>
        <w:t xml:space="preserve"> Ручка настройки шаблонов документов</w:t>
      </w:r>
    </w:p>
    <w:p w14:paraId="03E90B43" w14:textId="77777777" w:rsidR="00281A5F" w:rsidRPr="009563D5" w:rsidRDefault="00281A5F" w:rsidP="009563D5"/>
    <w:p w14:paraId="02F4BF32" w14:textId="5AAAD649" w:rsidR="00281A5F" w:rsidRPr="00281A5F" w:rsidRDefault="00281A5F" w:rsidP="003E45CC">
      <w:pPr>
        <w:pStyle w:val="ListParagraph"/>
        <w:numPr>
          <w:ilvl w:val="0"/>
          <w:numId w:val="26"/>
        </w:numPr>
        <w:rPr>
          <w:b/>
          <w:bCs/>
        </w:rPr>
      </w:pPr>
      <w:r w:rsidRPr="00281A5F">
        <w:rPr>
          <w:b/>
          <w:bCs/>
        </w:rPr>
        <w:t>Создание</w:t>
      </w:r>
      <w:r w:rsidR="00AE356F">
        <w:rPr>
          <w:b/>
          <w:bCs/>
        </w:rPr>
        <w:t>,</w:t>
      </w:r>
      <w:r w:rsidRPr="00281A5F">
        <w:rPr>
          <w:b/>
          <w:bCs/>
        </w:rPr>
        <w:t xml:space="preserve"> настройка</w:t>
      </w:r>
      <w:r w:rsidR="00AE356F">
        <w:rPr>
          <w:b/>
          <w:bCs/>
        </w:rPr>
        <w:t xml:space="preserve"> и </w:t>
      </w:r>
      <w:proofErr w:type="spellStart"/>
      <w:r w:rsidR="00AE356F">
        <w:rPr>
          <w:b/>
          <w:bCs/>
        </w:rPr>
        <w:t>версионирование</w:t>
      </w:r>
      <w:proofErr w:type="spellEnd"/>
      <w:r w:rsidRPr="00281A5F">
        <w:rPr>
          <w:b/>
          <w:bCs/>
        </w:rPr>
        <w:t xml:space="preserve"> матриц согласования</w:t>
      </w:r>
    </w:p>
    <w:p w14:paraId="27695C3A" w14:textId="0DF6594C" w:rsidR="00281A5F" w:rsidRPr="00281A5F" w:rsidRDefault="00281A5F" w:rsidP="00281A5F">
      <w:pPr>
        <w:ind w:left="1415"/>
      </w:pPr>
      <w:r>
        <w:t>В приложении реализована возможность создавать и настраивать матрицы согласования документов.</w:t>
      </w:r>
    </w:p>
    <w:p w14:paraId="1003F171" w14:textId="77777777" w:rsidR="00281A5F" w:rsidRDefault="00281A5F" w:rsidP="00281A5F">
      <w:pPr>
        <w:ind w:left="1415"/>
      </w:pPr>
      <w:r>
        <w:lastRenderedPageBreak/>
        <w:t>Тестирование функционала проводилось в полном объеме с передачей некорректных данных форматом и бизнес значением, в том числе проводилось тестирование функционала:</w:t>
      </w:r>
    </w:p>
    <w:p w14:paraId="025243C3" w14:textId="0BF71DD3" w:rsidR="00281A5F" w:rsidRDefault="00281A5F" w:rsidP="003E45CC">
      <w:pPr>
        <w:pStyle w:val="ListParagraph"/>
        <w:numPr>
          <w:ilvl w:val="0"/>
          <w:numId w:val="27"/>
        </w:numPr>
      </w:pPr>
      <w:r>
        <w:t>Создания, обновления и удаления графов согласования</w:t>
      </w:r>
      <w:r w:rsidRPr="00281A5F">
        <w:t>;</w:t>
      </w:r>
    </w:p>
    <w:p w14:paraId="7771B8D6" w14:textId="75A932C8" w:rsidR="00281A5F" w:rsidRDefault="00281A5F" w:rsidP="003E45CC">
      <w:pPr>
        <w:pStyle w:val="ListParagraph"/>
        <w:numPr>
          <w:ilvl w:val="0"/>
          <w:numId w:val="27"/>
        </w:numPr>
      </w:pPr>
      <w:r>
        <w:t>Создания, обновления и удаления групп согласования</w:t>
      </w:r>
      <w:r w:rsidRPr="00281A5F">
        <w:t>;</w:t>
      </w:r>
    </w:p>
    <w:p w14:paraId="05538359" w14:textId="53B559AF" w:rsidR="00281A5F" w:rsidRDefault="00281A5F" w:rsidP="003E45CC">
      <w:pPr>
        <w:pStyle w:val="ListParagraph"/>
        <w:numPr>
          <w:ilvl w:val="0"/>
          <w:numId w:val="27"/>
        </w:numPr>
      </w:pPr>
      <w:r>
        <w:t>Создания, обновления и удаления условных операторов для настройки ветвления и условий при определении маршрута согласования по графу и группам</w:t>
      </w:r>
      <w:r w:rsidRPr="00281A5F">
        <w:t>;</w:t>
      </w:r>
    </w:p>
    <w:p w14:paraId="28FE3CCC" w14:textId="0BC4A955" w:rsidR="00281A5F" w:rsidRDefault="00281A5F" w:rsidP="003E45CC">
      <w:pPr>
        <w:pStyle w:val="ListParagraph"/>
        <w:numPr>
          <w:ilvl w:val="0"/>
          <w:numId w:val="27"/>
        </w:numPr>
      </w:pPr>
      <w:r>
        <w:t>Создания, обновления и миграции правил согласования, в том числе их расширенный аудит и функционал активации и деактивации версий, а также их миграции между версиями, как глобальными при изменении шаблона, так и своими внутренними</w:t>
      </w:r>
      <w:r w:rsidRPr="00281A5F">
        <w:t>;</w:t>
      </w:r>
    </w:p>
    <w:p w14:paraId="0B612D4C" w14:textId="094558BD" w:rsidR="00DC20B5" w:rsidRDefault="00281A5F" w:rsidP="003E45CC">
      <w:pPr>
        <w:pStyle w:val="ListParagraph"/>
        <w:numPr>
          <w:ilvl w:val="0"/>
          <w:numId w:val="27"/>
        </w:numPr>
      </w:pPr>
      <w:r>
        <w:t xml:space="preserve"> Построения маршрута согласования</w:t>
      </w:r>
      <w:r w:rsidR="00AE356F">
        <w:t>.</w:t>
      </w:r>
    </w:p>
    <w:p w14:paraId="797E2DAE" w14:textId="755016BD" w:rsidR="00AE356F" w:rsidRDefault="00AE356F" w:rsidP="00AE356F">
      <w:pPr>
        <w:ind w:firstLine="0"/>
      </w:pPr>
      <w:r>
        <w:rPr>
          <w:noProof/>
          <w:lang w:eastAsia="ru-RU"/>
        </w:rPr>
        <w:drawing>
          <wp:inline distT="0" distB="0" distL="0" distR="0" wp14:anchorId="1C853478" wp14:editId="466BCF4A">
            <wp:extent cx="6480175" cy="4218940"/>
            <wp:effectExtent l="0" t="0" r="0" b="0"/>
            <wp:docPr id="14835709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70969" name="Picture 148357096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7E6D" w14:textId="7800CB80" w:rsidR="00AE356F" w:rsidRDefault="00AE356F" w:rsidP="00AE356F">
      <w:pPr>
        <w:ind w:firstLine="0"/>
        <w:jc w:val="center"/>
      </w:pPr>
      <w:r>
        <w:t xml:space="preserve">Приложение 4. Иллюстрация документации </w:t>
      </w:r>
      <w:r>
        <w:rPr>
          <w:lang w:val="en-US"/>
        </w:rPr>
        <w:t>Swagger</w:t>
      </w:r>
      <w:r w:rsidRPr="009563D5">
        <w:t>.</w:t>
      </w:r>
      <w:r>
        <w:t xml:space="preserve"> Ручки для взаимодействия по доменам, условным операторам, группам и графам согласования</w:t>
      </w:r>
    </w:p>
    <w:p w14:paraId="7DBB201F" w14:textId="4F49841D" w:rsidR="00AE356F" w:rsidRDefault="00AE356F" w:rsidP="00AE356F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5E3B94" wp14:editId="10705894">
            <wp:extent cx="6480175" cy="2432050"/>
            <wp:effectExtent l="0" t="0" r="0" b="6350"/>
            <wp:docPr id="20508199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19908" name="Picture 205081990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C6F5" w14:textId="3E67E5F9" w:rsidR="00AE356F" w:rsidRDefault="00AE356F" w:rsidP="00AE356F">
      <w:pPr>
        <w:ind w:firstLine="0"/>
        <w:jc w:val="center"/>
      </w:pPr>
      <w:r>
        <w:t xml:space="preserve">Приложение 5. Иллюстрация документации </w:t>
      </w:r>
      <w:r>
        <w:rPr>
          <w:lang w:val="en-US"/>
        </w:rPr>
        <w:t>Swagger</w:t>
      </w:r>
      <w:r w:rsidRPr="009563D5">
        <w:t>.</w:t>
      </w:r>
      <w:r>
        <w:t xml:space="preserve"> Ручки для взаимодействия по матрицам согласования</w:t>
      </w:r>
    </w:p>
    <w:p w14:paraId="7C510E5E" w14:textId="5A8BF458" w:rsidR="00AE356F" w:rsidRDefault="00AE356F" w:rsidP="00AE356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629ACD5" wp14:editId="0F844603">
            <wp:extent cx="6480175" cy="2389505"/>
            <wp:effectExtent l="0" t="0" r="0" b="0"/>
            <wp:docPr id="1948234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3438" name="Picture 1948234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8863" w14:textId="49C9B282" w:rsidR="00AE356F" w:rsidRDefault="00AE356F" w:rsidP="00AE356F">
      <w:pPr>
        <w:ind w:firstLine="0"/>
        <w:jc w:val="center"/>
      </w:pPr>
      <w:r>
        <w:t xml:space="preserve">Приложение 6. Иллюстрация документации </w:t>
      </w:r>
      <w:r>
        <w:rPr>
          <w:lang w:val="en-US"/>
        </w:rPr>
        <w:t>Swagger</w:t>
      </w:r>
      <w:r w:rsidRPr="009563D5">
        <w:t>.</w:t>
      </w:r>
      <w:r>
        <w:t xml:space="preserve"> Ручка для активации матрицы согласования</w:t>
      </w:r>
    </w:p>
    <w:p w14:paraId="677B091F" w14:textId="5A7B71F4" w:rsidR="00AE356F" w:rsidRDefault="00AE356F" w:rsidP="00AE356F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CCF8AF6" wp14:editId="3F02130E">
            <wp:extent cx="6480175" cy="3893185"/>
            <wp:effectExtent l="0" t="0" r="0" b="5715"/>
            <wp:docPr id="18441537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53743" name="Picture 184415374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9D39" w14:textId="64EAFE7C" w:rsidR="00AE356F" w:rsidRDefault="00AE356F" w:rsidP="00AE356F">
      <w:pPr>
        <w:ind w:firstLine="0"/>
        <w:jc w:val="center"/>
      </w:pPr>
      <w:r>
        <w:t xml:space="preserve">Приложение 7. Иллюстрация документации </w:t>
      </w:r>
      <w:r>
        <w:rPr>
          <w:lang w:val="en-US"/>
        </w:rPr>
        <w:t>Swagger</w:t>
      </w:r>
      <w:r w:rsidRPr="009563D5">
        <w:t>.</w:t>
      </w:r>
      <w:r>
        <w:t xml:space="preserve"> Ручка для поиска маршрута согласования по матрице и значениям атрибутов документа</w:t>
      </w:r>
    </w:p>
    <w:p w14:paraId="4FBA900C" w14:textId="79BF7198" w:rsidR="00AE356F" w:rsidRPr="00AE356F" w:rsidRDefault="00AE356F" w:rsidP="003E45CC">
      <w:pPr>
        <w:pStyle w:val="ListParagraph"/>
        <w:numPr>
          <w:ilvl w:val="0"/>
          <w:numId w:val="26"/>
        </w:numPr>
        <w:rPr>
          <w:b/>
          <w:bCs/>
        </w:rPr>
      </w:pPr>
      <w:r w:rsidRPr="00AE356F">
        <w:rPr>
          <w:b/>
          <w:bCs/>
        </w:rPr>
        <w:t>Создание</w:t>
      </w:r>
      <w:r>
        <w:rPr>
          <w:b/>
          <w:bCs/>
        </w:rPr>
        <w:t xml:space="preserve"> и работа с документами, согласование, подписание</w:t>
      </w:r>
    </w:p>
    <w:p w14:paraId="5074579D" w14:textId="318F977B" w:rsidR="00D0117D" w:rsidRPr="00281A5F" w:rsidRDefault="00D0117D" w:rsidP="00D0117D">
      <w:pPr>
        <w:ind w:left="1415"/>
      </w:pPr>
      <w:r>
        <w:t xml:space="preserve">В приложении реализована возможность создавать, редактировать и в </w:t>
      </w:r>
      <w:proofErr w:type="spellStart"/>
      <w:r>
        <w:t>цедом</w:t>
      </w:r>
      <w:proofErr w:type="spellEnd"/>
      <w:r>
        <w:t xml:space="preserve"> проводить документы по бизнес флоу, в том числе согласовывать, подписывать и активировать их. Предусмотрен расширенный аудит и расширенное </w:t>
      </w:r>
      <w:proofErr w:type="spellStart"/>
      <w:r>
        <w:t>версионирование</w:t>
      </w:r>
      <w:proofErr w:type="spellEnd"/>
      <w:r>
        <w:t xml:space="preserve"> по версиям шаблонов документов.</w:t>
      </w:r>
    </w:p>
    <w:p w14:paraId="1A51F8E1" w14:textId="77777777" w:rsidR="00D0117D" w:rsidRDefault="00D0117D" w:rsidP="00D0117D">
      <w:pPr>
        <w:ind w:left="1415"/>
      </w:pPr>
      <w:r>
        <w:t>Тестирование функционала проводилось в полном объеме с передачей некорректных данных форматом и бизнес значением, в том числе проводилось тестирование функционала:</w:t>
      </w:r>
    </w:p>
    <w:p w14:paraId="32802F33" w14:textId="1F7E06F1" w:rsidR="00D0117D" w:rsidRPr="00D0117D" w:rsidRDefault="00D0117D" w:rsidP="003E45CC">
      <w:pPr>
        <w:pStyle w:val="ListParagraph"/>
        <w:numPr>
          <w:ilvl w:val="0"/>
          <w:numId w:val="27"/>
        </w:numPr>
      </w:pPr>
      <w:r>
        <w:t>Добавление, удаление и редактирование счетчиков. Генерация регистрационного номер с использованием счетчика</w:t>
      </w:r>
      <w:r w:rsidRPr="00D0117D">
        <w:t>;</w:t>
      </w:r>
    </w:p>
    <w:p w14:paraId="7BEB01C9" w14:textId="7CCA6630" w:rsidR="00D0117D" w:rsidRPr="00D0117D" w:rsidRDefault="00D0117D" w:rsidP="003E45CC">
      <w:pPr>
        <w:pStyle w:val="ListParagraph"/>
        <w:numPr>
          <w:ilvl w:val="0"/>
          <w:numId w:val="27"/>
        </w:numPr>
      </w:pPr>
      <w:r>
        <w:t>Получение информации по действиям, ролям в реестре и в документах по домену</w:t>
      </w:r>
      <w:r w:rsidRPr="00D0117D">
        <w:t>;</w:t>
      </w:r>
    </w:p>
    <w:p w14:paraId="71F693F6" w14:textId="092BFC79" w:rsidR="00D0117D" w:rsidRDefault="00D0117D" w:rsidP="003E45CC">
      <w:pPr>
        <w:pStyle w:val="ListParagraph"/>
        <w:numPr>
          <w:ilvl w:val="0"/>
          <w:numId w:val="27"/>
        </w:numPr>
      </w:pPr>
      <w:r>
        <w:lastRenderedPageBreak/>
        <w:t>Создание документов из шаблонов и с помощью классификаций. Редактирование и удаление документов. Смена статусов и работа валидаторов, уведомлений.</w:t>
      </w:r>
    </w:p>
    <w:p w14:paraId="38F11798" w14:textId="239B37E6" w:rsidR="00D0117D" w:rsidRPr="00D0117D" w:rsidRDefault="00D0117D" w:rsidP="003E45CC">
      <w:pPr>
        <w:pStyle w:val="ListParagraph"/>
        <w:numPr>
          <w:ilvl w:val="0"/>
          <w:numId w:val="27"/>
        </w:numPr>
      </w:pPr>
      <w:r>
        <w:t xml:space="preserve">Расширенный аудит и </w:t>
      </w:r>
      <w:proofErr w:type="spellStart"/>
      <w:r>
        <w:t>версионирование</w:t>
      </w:r>
      <w:proofErr w:type="spellEnd"/>
      <w:r>
        <w:t xml:space="preserve"> при изменении шаблонов и документов</w:t>
      </w:r>
      <w:r w:rsidRPr="00D0117D">
        <w:t>;</w:t>
      </w:r>
    </w:p>
    <w:p w14:paraId="16641506" w14:textId="4D715F94" w:rsidR="00D0117D" w:rsidRPr="00D0117D" w:rsidRDefault="00D0117D" w:rsidP="003E45CC">
      <w:pPr>
        <w:pStyle w:val="ListParagraph"/>
        <w:numPr>
          <w:ilvl w:val="0"/>
          <w:numId w:val="27"/>
        </w:numPr>
      </w:pPr>
      <w:r>
        <w:t>Расширенный реестр документов с функционалом полноценной сортировки и фильтрации по любым определенным для домена ролям в документах</w:t>
      </w:r>
      <w:r w:rsidRPr="00D0117D">
        <w:t>;</w:t>
      </w:r>
    </w:p>
    <w:p w14:paraId="0E1F1630" w14:textId="5A4E742D" w:rsidR="00D0117D" w:rsidRPr="00AC4A9C" w:rsidRDefault="00D0117D" w:rsidP="003E45CC">
      <w:pPr>
        <w:pStyle w:val="ListParagraph"/>
        <w:numPr>
          <w:ilvl w:val="0"/>
          <w:numId w:val="27"/>
        </w:numPr>
      </w:pPr>
      <w:r>
        <w:t>Процесс согласования документа, в том числе построения маршрута из матрицы, все варианты обработки этапов: делегация, согласование, отклонение, взятие в работу</w:t>
      </w:r>
      <w:r w:rsidR="00AC4A9C">
        <w:t>, добавление новых согласующих. Получение подробной информации по текущему состоянию согласования, в том числе в степпере документа</w:t>
      </w:r>
      <w:r w:rsidR="00AC4A9C" w:rsidRPr="00AC4A9C">
        <w:t>;</w:t>
      </w:r>
    </w:p>
    <w:p w14:paraId="63FB3D6B" w14:textId="0ECBBB71" w:rsidR="00AC4A9C" w:rsidRDefault="00AC4A9C" w:rsidP="003E45CC">
      <w:pPr>
        <w:pStyle w:val="ListParagraph"/>
        <w:numPr>
          <w:ilvl w:val="0"/>
          <w:numId w:val="27"/>
        </w:numPr>
      </w:pPr>
      <w:r>
        <w:t>Процесс подписания документа, в том числе процесс электронного подписания с заглушкой на автоматический статус подписания из провайдера подписи. Получение подробной информации по текущему состоянию подписания, в том числе в степпере документа.</w:t>
      </w:r>
    </w:p>
    <w:p w14:paraId="2AF33CE8" w14:textId="491CAC30" w:rsidR="00D0117D" w:rsidRDefault="00AC4A9C" w:rsidP="00AE356F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068480" wp14:editId="1F7D99E7">
            <wp:extent cx="6480175" cy="5443220"/>
            <wp:effectExtent l="0" t="0" r="0" b="5080"/>
            <wp:docPr id="3671270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27086" name="Picture 36712708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FFD6" w14:textId="1FA06E0B" w:rsidR="00AC4A9C" w:rsidRDefault="00AC4A9C" w:rsidP="00AC4A9C">
      <w:pPr>
        <w:ind w:firstLine="0"/>
        <w:jc w:val="center"/>
      </w:pPr>
      <w:r>
        <w:t xml:space="preserve">Приложение 8. Иллюстрация документации </w:t>
      </w:r>
      <w:r>
        <w:rPr>
          <w:lang w:val="en-US"/>
        </w:rPr>
        <w:t>Swagger</w:t>
      </w:r>
      <w:r w:rsidRPr="009563D5">
        <w:t>.</w:t>
      </w:r>
      <w:r>
        <w:t xml:space="preserve"> Ручки для работы с классификациями, счетчиками и документами</w:t>
      </w:r>
    </w:p>
    <w:p w14:paraId="4D5C76C6" w14:textId="35CE3A21" w:rsidR="00AC4A9C" w:rsidRDefault="00AC4A9C" w:rsidP="00AC4A9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98D5E3" wp14:editId="7D99FB3E">
            <wp:extent cx="6480175" cy="3432810"/>
            <wp:effectExtent l="0" t="0" r="0" b="0"/>
            <wp:docPr id="21022491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49145" name="Picture 210224914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4E43" w14:textId="683C8015" w:rsidR="00AC4A9C" w:rsidRDefault="00AC4A9C" w:rsidP="00AC4A9C">
      <w:pPr>
        <w:ind w:firstLine="0"/>
        <w:jc w:val="center"/>
      </w:pPr>
      <w:r>
        <w:t xml:space="preserve">Приложение 9. Иллюстрация документации </w:t>
      </w:r>
      <w:r>
        <w:rPr>
          <w:lang w:val="en-US"/>
        </w:rPr>
        <w:t>Swagger</w:t>
      </w:r>
      <w:r w:rsidRPr="009563D5">
        <w:t>.</w:t>
      </w:r>
      <w:r>
        <w:t xml:space="preserve"> Ручки для работы с ссылками, ролями и действиями с документами в реестре</w:t>
      </w:r>
    </w:p>
    <w:p w14:paraId="66CA9BA7" w14:textId="55834554" w:rsidR="00AC4A9C" w:rsidRDefault="00AC4A9C" w:rsidP="00AE356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8078DCB" wp14:editId="00AC2E40">
            <wp:extent cx="6480175" cy="2906395"/>
            <wp:effectExtent l="0" t="0" r="0" b="1905"/>
            <wp:docPr id="8464584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58473" name="Picture 84645847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F3" w14:textId="457136A6" w:rsidR="00AC4A9C" w:rsidRDefault="00AC4A9C" w:rsidP="00AC4A9C">
      <w:pPr>
        <w:ind w:firstLine="0"/>
        <w:jc w:val="center"/>
      </w:pPr>
      <w:r>
        <w:t xml:space="preserve">Приложение 10. Иллюстрация документации </w:t>
      </w:r>
      <w:r>
        <w:rPr>
          <w:lang w:val="en-US"/>
        </w:rPr>
        <w:t>Swagger</w:t>
      </w:r>
      <w:r w:rsidRPr="009563D5">
        <w:t>.</w:t>
      </w:r>
      <w:r>
        <w:t xml:space="preserve"> Ручки для работы с согласованием документов и получения всей необходимой информации</w:t>
      </w:r>
    </w:p>
    <w:p w14:paraId="7383B35F" w14:textId="7A3B8CF2" w:rsidR="00AC4A9C" w:rsidRDefault="00AC4A9C" w:rsidP="00AC4A9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9B2B6E" wp14:editId="7D84A1E8">
            <wp:extent cx="6480175" cy="1899920"/>
            <wp:effectExtent l="0" t="0" r="0" b="5080"/>
            <wp:docPr id="532550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5011" name="Picture 532550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3CA7" w14:textId="328480C8" w:rsidR="00AC4A9C" w:rsidRDefault="00AC4A9C" w:rsidP="00AC4A9C">
      <w:pPr>
        <w:ind w:firstLine="0"/>
        <w:jc w:val="center"/>
      </w:pPr>
      <w:r>
        <w:t xml:space="preserve">Приложение 11. Иллюстрация документации </w:t>
      </w:r>
      <w:r>
        <w:rPr>
          <w:lang w:val="en-US"/>
        </w:rPr>
        <w:t>Swagger</w:t>
      </w:r>
      <w:r w:rsidRPr="009563D5">
        <w:t>.</w:t>
      </w:r>
      <w:r>
        <w:t xml:space="preserve"> Ручки для работы с подписанием документов (БДО/ЭДО)</w:t>
      </w:r>
    </w:p>
    <w:p w14:paraId="4FA237FC" w14:textId="504F3073" w:rsidR="00AC4A9C" w:rsidRDefault="00AC4A9C" w:rsidP="00AC4A9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90283D2" wp14:editId="35AFC2D2">
            <wp:extent cx="6480175" cy="1729740"/>
            <wp:effectExtent l="0" t="0" r="0" b="0"/>
            <wp:docPr id="3903115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11574" name="Picture 39031157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3EE1" w14:textId="0A6CD811" w:rsidR="00607DAA" w:rsidRDefault="00AC4A9C" w:rsidP="00607DAA">
      <w:pPr>
        <w:ind w:firstLine="0"/>
        <w:jc w:val="center"/>
      </w:pPr>
      <w:r>
        <w:t xml:space="preserve">Приложение 12. Иллюстрация документации </w:t>
      </w:r>
      <w:r>
        <w:rPr>
          <w:lang w:val="en-US"/>
        </w:rPr>
        <w:t>Swagger</w:t>
      </w:r>
      <w:r w:rsidRPr="009563D5">
        <w:t>.</w:t>
      </w:r>
      <w:r>
        <w:t xml:space="preserve"> Ручки для получения информации по подписанию документов (БДО/ЭДО)</w:t>
      </w:r>
    </w:p>
    <w:p w14:paraId="32A5E8C4" w14:textId="2DBC96F1" w:rsidR="00607DAA" w:rsidRDefault="00607DAA" w:rsidP="00607DAA">
      <w:pPr>
        <w:pStyle w:val="ListParagraph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>Примеры тестов и тестовых данных</w:t>
      </w:r>
    </w:p>
    <w:p w14:paraId="481C4532" w14:textId="314FCECE" w:rsidR="00607DAA" w:rsidRDefault="00607DAA" w:rsidP="00607DAA">
      <w:pPr>
        <w:ind w:left="1416"/>
      </w:pPr>
      <w:r>
        <w:t>Файлы</w:t>
      </w:r>
      <w:r w:rsidRPr="00607DAA">
        <w:t xml:space="preserve"> </w:t>
      </w:r>
      <w:r>
        <w:t xml:space="preserve">в формате </w:t>
      </w:r>
      <w:proofErr w:type="spellStart"/>
      <w:r>
        <w:rPr>
          <w:lang w:val="en-US"/>
        </w:rPr>
        <w:t>json</w:t>
      </w:r>
      <w:proofErr w:type="spellEnd"/>
      <w:r>
        <w:t xml:space="preserve"> с тестовыми запросами расположены в корневой директории исходного кода приложения, в папке </w:t>
      </w:r>
      <w:r>
        <w:rPr>
          <w:lang w:val="en-US"/>
        </w:rPr>
        <w:t>test</w:t>
      </w:r>
      <w:r w:rsidRPr="00607DAA">
        <w:t>_</w:t>
      </w:r>
      <w:proofErr w:type="spellStart"/>
      <w:r>
        <w:rPr>
          <w:lang w:val="en-US"/>
        </w:rPr>
        <w:t>jsons</w:t>
      </w:r>
      <w:proofErr w:type="spellEnd"/>
      <w:r w:rsidRPr="00607DAA">
        <w:t>.</w:t>
      </w:r>
      <w:r>
        <w:t xml:space="preserve"> Их можно найти в </w:t>
      </w:r>
      <w:proofErr w:type="spellStart"/>
      <w:r>
        <w:rPr>
          <w:lang w:val="en-US"/>
        </w:rPr>
        <w:t>github</w:t>
      </w:r>
      <w:proofErr w:type="spellEnd"/>
      <w:r w:rsidRPr="00607DAA">
        <w:t xml:space="preserve"> </w:t>
      </w:r>
      <w:r>
        <w:t xml:space="preserve">репозитории по ссылке: </w:t>
      </w:r>
      <w:hyperlink r:id="rId25" w:history="1">
        <w:r w:rsidRPr="001F56F1">
          <w:rPr>
            <w:rStyle w:val="Hyperlink"/>
          </w:rPr>
          <w:t>https://github.com/nktrtmv/edm/tree/master/test_jsons</w:t>
        </w:r>
      </w:hyperlink>
    </w:p>
    <w:p w14:paraId="25E14627" w14:textId="0B4CA280" w:rsidR="00607DAA" w:rsidRDefault="00607DAA" w:rsidP="00607DAA">
      <w:pPr>
        <w:ind w:left="1416"/>
      </w:pPr>
      <w:r>
        <w:t>В примерах тестов и тестовых данных можно найти:</w:t>
      </w:r>
    </w:p>
    <w:p w14:paraId="6D8C664D" w14:textId="38F02F18" w:rsidR="00607DAA" w:rsidRDefault="00607DAA" w:rsidP="00607DAA">
      <w:pPr>
        <w:pStyle w:val="ListParagraph"/>
        <w:numPr>
          <w:ilvl w:val="0"/>
          <w:numId w:val="31"/>
        </w:numPr>
      </w:pPr>
      <w:r>
        <w:t xml:space="preserve">Создание шаблона с классификацией через ручку </w:t>
      </w:r>
      <w:r w:rsidRPr="00607DAA">
        <w:t>`/</w:t>
      </w:r>
      <w:r w:rsidRPr="00607DAA">
        <w:rPr>
          <w:lang w:val="en-US"/>
        </w:rPr>
        <w:t>templates</w:t>
      </w:r>
      <w:r w:rsidRPr="00607DAA">
        <w:t>/</w:t>
      </w:r>
      <w:proofErr w:type="spellStart"/>
      <w:r w:rsidRPr="00607DAA">
        <w:rPr>
          <w:lang w:val="en-US"/>
        </w:rPr>
        <w:t>CreateDocumentTemplate</w:t>
      </w:r>
      <w:proofErr w:type="spellEnd"/>
      <w:r w:rsidRPr="00607DAA">
        <w:t>`</w:t>
      </w:r>
      <w:r>
        <w:t xml:space="preserve"> и проверка созданного шаблона через ручку </w:t>
      </w:r>
      <w:r w:rsidRPr="00607DAA">
        <w:t>`/</w:t>
      </w:r>
      <w:r w:rsidRPr="00607DAA">
        <w:rPr>
          <w:lang w:val="en-US"/>
        </w:rPr>
        <w:t>templates</w:t>
      </w:r>
      <w:r w:rsidRPr="00607DAA">
        <w:t>/</w:t>
      </w:r>
      <w:proofErr w:type="spellStart"/>
      <w:r>
        <w:rPr>
          <w:lang w:val="en-US"/>
        </w:rPr>
        <w:t>Get</w:t>
      </w:r>
      <w:r w:rsidRPr="00607DAA">
        <w:rPr>
          <w:lang w:val="en-US"/>
        </w:rPr>
        <w:t>DocumentTemplate</w:t>
      </w:r>
      <w:proofErr w:type="spellEnd"/>
      <w:r w:rsidRPr="00607DAA">
        <w:t>`</w:t>
      </w:r>
      <w:r>
        <w:t xml:space="preserve"> (файлы 1-2)</w:t>
      </w:r>
    </w:p>
    <w:p w14:paraId="7A60A455" w14:textId="0AA97F40" w:rsidR="00607DAA" w:rsidRDefault="00607DAA" w:rsidP="00607DAA">
      <w:pPr>
        <w:pStyle w:val="ListParagraph"/>
        <w:numPr>
          <w:ilvl w:val="0"/>
          <w:numId w:val="31"/>
        </w:numPr>
      </w:pPr>
      <w:r>
        <w:t xml:space="preserve">Обновление шаблона с указанием атрибутивного состава (включая атрибутивный состав согласования), схемы состояний, нумератора для генерации регистрационного номера, валидаторов через ручку </w:t>
      </w:r>
      <w:r w:rsidRPr="00607DAA">
        <w:lastRenderedPageBreak/>
        <w:t>`/</w:t>
      </w:r>
      <w:r w:rsidRPr="00607DAA">
        <w:rPr>
          <w:lang w:val="en-US"/>
        </w:rPr>
        <w:t>templates</w:t>
      </w:r>
      <w:r w:rsidRPr="00607DAA">
        <w:t>/</w:t>
      </w:r>
      <w:proofErr w:type="spellStart"/>
      <w:r>
        <w:rPr>
          <w:lang w:val="en-US"/>
        </w:rPr>
        <w:t>Update</w:t>
      </w:r>
      <w:r w:rsidRPr="00607DAA">
        <w:rPr>
          <w:lang w:val="en-US"/>
        </w:rPr>
        <w:t>DocumentTemplate</w:t>
      </w:r>
      <w:proofErr w:type="spellEnd"/>
      <w:r w:rsidRPr="00607DAA">
        <w:t>`</w:t>
      </w:r>
      <w:r>
        <w:t xml:space="preserve"> и проверка обновленного шаблона через ручку </w:t>
      </w:r>
      <w:r w:rsidRPr="00607DAA">
        <w:t>`/</w:t>
      </w:r>
      <w:r w:rsidRPr="00607DAA">
        <w:rPr>
          <w:lang w:val="en-US"/>
        </w:rPr>
        <w:t>templates</w:t>
      </w:r>
      <w:r w:rsidRPr="00607DAA">
        <w:t>/</w:t>
      </w:r>
      <w:proofErr w:type="spellStart"/>
      <w:r>
        <w:rPr>
          <w:lang w:val="en-US"/>
        </w:rPr>
        <w:t>Get</w:t>
      </w:r>
      <w:r w:rsidRPr="00607DAA">
        <w:rPr>
          <w:lang w:val="en-US"/>
        </w:rPr>
        <w:t>DocumentTemplate</w:t>
      </w:r>
      <w:proofErr w:type="spellEnd"/>
      <w:r w:rsidRPr="00607DAA">
        <w:t>`</w:t>
      </w:r>
      <w:r>
        <w:t xml:space="preserve"> (файлы 3-4)</w:t>
      </w:r>
    </w:p>
    <w:p w14:paraId="0590B92D" w14:textId="56C3589D" w:rsidR="00607DAA" w:rsidRDefault="00607DAA" w:rsidP="00607DAA">
      <w:pPr>
        <w:pStyle w:val="ListParagraph"/>
        <w:numPr>
          <w:ilvl w:val="0"/>
          <w:numId w:val="31"/>
        </w:numPr>
      </w:pPr>
      <w:r>
        <w:t xml:space="preserve">Создание двух групп согласующих через ручку </w:t>
      </w:r>
      <w:r w:rsidRPr="00607DAA">
        <w:t>`</w:t>
      </w:r>
      <w:r>
        <w:rPr>
          <w:lang w:val="en-US"/>
        </w:rPr>
        <w:t>groups</w:t>
      </w:r>
      <w:r w:rsidRPr="00607DAA">
        <w:t>/</w:t>
      </w:r>
      <w:r>
        <w:rPr>
          <w:lang w:val="en-US"/>
        </w:rPr>
        <w:t>Create</w:t>
      </w:r>
      <w:r w:rsidRPr="00607DAA">
        <w:t xml:space="preserve">` </w:t>
      </w:r>
      <w:r>
        <w:t xml:space="preserve">и их проверка через ручку </w:t>
      </w:r>
      <w:r w:rsidRPr="00607DAA">
        <w:t>`</w:t>
      </w:r>
      <w:r>
        <w:rPr>
          <w:lang w:val="en-US"/>
        </w:rPr>
        <w:t>groups</w:t>
      </w:r>
      <w:r w:rsidRPr="00607DAA">
        <w:t>/</w:t>
      </w:r>
      <w:r>
        <w:rPr>
          <w:lang w:val="en-US"/>
        </w:rPr>
        <w:t>Get</w:t>
      </w:r>
      <w:r w:rsidRPr="00607DAA">
        <w:t>` (</w:t>
      </w:r>
      <w:r>
        <w:t>файлы 5-6, 9-10)</w:t>
      </w:r>
    </w:p>
    <w:p w14:paraId="0737C475" w14:textId="7343C1B3" w:rsidR="00607DAA" w:rsidRPr="00607DAA" w:rsidRDefault="00607DAA" w:rsidP="006910CE">
      <w:pPr>
        <w:pStyle w:val="ListParagraph"/>
        <w:numPr>
          <w:ilvl w:val="0"/>
          <w:numId w:val="31"/>
        </w:numPr>
        <w:rPr>
          <w:b/>
          <w:bCs/>
        </w:rPr>
      </w:pPr>
      <w:r>
        <w:t xml:space="preserve">Обновление двух групп согласующих через ручку </w:t>
      </w:r>
      <w:r w:rsidRPr="00607DAA">
        <w:t>`</w:t>
      </w:r>
      <w:r w:rsidRPr="00607DAA">
        <w:rPr>
          <w:lang w:val="en-US"/>
        </w:rPr>
        <w:t>groups</w:t>
      </w:r>
      <w:r w:rsidRPr="00607DAA">
        <w:t>/</w:t>
      </w:r>
      <w:r w:rsidRPr="00607DAA">
        <w:rPr>
          <w:lang w:val="en-US"/>
        </w:rPr>
        <w:t>Update</w:t>
      </w:r>
      <w:r w:rsidRPr="00607DAA">
        <w:t xml:space="preserve">` </w:t>
      </w:r>
      <w:r>
        <w:t xml:space="preserve">с указанием разных типов и основных видов условных операторов (в том числе вложенных) и их проверка через ручку </w:t>
      </w:r>
      <w:r w:rsidRPr="00607DAA">
        <w:t>`</w:t>
      </w:r>
      <w:r>
        <w:rPr>
          <w:lang w:val="en-US"/>
        </w:rPr>
        <w:t>groups</w:t>
      </w:r>
      <w:r w:rsidRPr="00607DAA">
        <w:t>/</w:t>
      </w:r>
      <w:r>
        <w:rPr>
          <w:lang w:val="en-US"/>
        </w:rPr>
        <w:t>Get</w:t>
      </w:r>
      <w:r w:rsidRPr="00607DAA">
        <w:t>` (</w:t>
      </w:r>
      <w:r>
        <w:t>файлы 7-8, 11-12)</w:t>
      </w:r>
    </w:p>
    <w:p w14:paraId="66C576A5" w14:textId="42852582" w:rsidR="00607DAA" w:rsidRPr="00607DAA" w:rsidRDefault="00607DAA" w:rsidP="006910CE">
      <w:pPr>
        <w:pStyle w:val="ListParagraph"/>
        <w:numPr>
          <w:ilvl w:val="0"/>
          <w:numId w:val="31"/>
        </w:numPr>
        <w:rPr>
          <w:b/>
          <w:bCs/>
        </w:rPr>
      </w:pPr>
      <w:r>
        <w:t xml:space="preserve">Создание графа(дерева) согласования и его проверка через ручки </w:t>
      </w:r>
      <w:r w:rsidRPr="00607DAA">
        <w:t>`</w:t>
      </w:r>
      <w:r>
        <w:rPr>
          <w:lang w:val="en-US"/>
        </w:rPr>
        <w:t>graphs</w:t>
      </w:r>
      <w:r w:rsidRPr="00607DAA">
        <w:t>/</w:t>
      </w:r>
      <w:r>
        <w:rPr>
          <w:lang w:val="en-US"/>
        </w:rPr>
        <w:t>Create</w:t>
      </w:r>
      <w:r w:rsidRPr="00607DAA">
        <w:t xml:space="preserve">` </w:t>
      </w:r>
      <w:r>
        <w:t xml:space="preserve">и </w:t>
      </w:r>
      <w:r w:rsidRPr="00607DAA">
        <w:t>`</w:t>
      </w:r>
      <w:r>
        <w:rPr>
          <w:lang w:val="en-US"/>
        </w:rPr>
        <w:t>graphs</w:t>
      </w:r>
      <w:r w:rsidRPr="00607DAA">
        <w:t>/</w:t>
      </w:r>
      <w:r>
        <w:rPr>
          <w:lang w:val="en-US"/>
        </w:rPr>
        <w:t>Get</w:t>
      </w:r>
      <w:r w:rsidRPr="00607DAA">
        <w:t xml:space="preserve">` </w:t>
      </w:r>
      <w:r>
        <w:t>(файлы 13-14)</w:t>
      </w:r>
    </w:p>
    <w:p w14:paraId="2A5537AB" w14:textId="21A10FCB" w:rsidR="00607DAA" w:rsidRPr="00607DAA" w:rsidRDefault="00607DAA" w:rsidP="006910CE">
      <w:pPr>
        <w:pStyle w:val="ListParagraph"/>
        <w:numPr>
          <w:ilvl w:val="0"/>
          <w:numId w:val="31"/>
        </w:numPr>
        <w:rPr>
          <w:b/>
          <w:bCs/>
        </w:rPr>
      </w:pPr>
      <w:r>
        <w:t xml:space="preserve">Обновление графа согласования с указанием вершины с условным оператором для разветвления дерева на две ветки согласования с разными группами согласующих и его активация через ручку </w:t>
      </w:r>
      <w:r w:rsidRPr="00607DAA">
        <w:t>`</w:t>
      </w:r>
      <w:r>
        <w:rPr>
          <w:lang w:val="en-US"/>
        </w:rPr>
        <w:t>graphs</w:t>
      </w:r>
      <w:r w:rsidRPr="00607DAA">
        <w:t>/</w:t>
      </w:r>
      <w:r>
        <w:rPr>
          <w:lang w:val="en-US"/>
        </w:rPr>
        <w:t>Update</w:t>
      </w:r>
      <w:r w:rsidRPr="00607DAA">
        <w:t>`</w:t>
      </w:r>
      <w:r>
        <w:t xml:space="preserve"> и проверка корректности обновления через ручку </w:t>
      </w:r>
      <w:r w:rsidRPr="00607DAA">
        <w:t>`</w:t>
      </w:r>
      <w:r>
        <w:rPr>
          <w:lang w:val="en-US"/>
        </w:rPr>
        <w:t>graphs</w:t>
      </w:r>
      <w:r w:rsidRPr="00607DAA">
        <w:t>/</w:t>
      </w:r>
      <w:r>
        <w:rPr>
          <w:lang w:val="en-US"/>
        </w:rPr>
        <w:t>Get</w:t>
      </w:r>
      <w:r w:rsidRPr="00607DAA">
        <w:t xml:space="preserve">` </w:t>
      </w:r>
      <w:r>
        <w:t>(файлы 15-16)</w:t>
      </w:r>
    </w:p>
    <w:p w14:paraId="65C0EE40" w14:textId="59F10AA6" w:rsidR="00607DAA" w:rsidRPr="00607DAA" w:rsidRDefault="00607DAA" w:rsidP="006910CE">
      <w:pPr>
        <w:pStyle w:val="ListParagraph"/>
        <w:numPr>
          <w:ilvl w:val="0"/>
          <w:numId w:val="31"/>
        </w:numPr>
        <w:rPr>
          <w:b/>
          <w:bCs/>
        </w:rPr>
      </w:pPr>
      <w:r>
        <w:t xml:space="preserve">Активация матрицы согласования и проверка активности версий матриц согласований для текущей версии шаблона через ручки </w:t>
      </w:r>
      <w:r w:rsidRPr="00607DAA">
        <w:t>`</w:t>
      </w:r>
      <w:r>
        <w:rPr>
          <w:lang w:val="en-US"/>
        </w:rPr>
        <w:t>rules</w:t>
      </w:r>
      <w:r w:rsidRPr="00607DAA">
        <w:t>/</w:t>
      </w:r>
      <w:r>
        <w:rPr>
          <w:lang w:val="en-US"/>
        </w:rPr>
        <w:t>Activate</w:t>
      </w:r>
      <w:r w:rsidRPr="00607DAA">
        <w:t xml:space="preserve">` </w:t>
      </w:r>
      <w:r>
        <w:t xml:space="preserve">и </w:t>
      </w:r>
      <w:r w:rsidRPr="00607DAA">
        <w:t>`</w:t>
      </w:r>
      <w:r>
        <w:rPr>
          <w:lang w:val="en-US"/>
        </w:rPr>
        <w:t>rules</w:t>
      </w:r>
      <w:r w:rsidRPr="00607DAA">
        <w:t>/</w:t>
      </w:r>
      <w:proofErr w:type="spellStart"/>
      <w:r>
        <w:rPr>
          <w:lang w:val="en-US"/>
        </w:rPr>
        <w:t>GetVersions</w:t>
      </w:r>
      <w:proofErr w:type="spellEnd"/>
      <w:r w:rsidRPr="00607DAA">
        <w:t>` (</w:t>
      </w:r>
      <w:r>
        <w:t>файлы 17-18)</w:t>
      </w:r>
    </w:p>
    <w:p w14:paraId="1BFCD27C" w14:textId="0F4437CB" w:rsidR="00607DAA" w:rsidRPr="00607DAA" w:rsidRDefault="00607DAA" w:rsidP="006910CE">
      <w:pPr>
        <w:pStyle w:val="ListParagraph"/>
        <w:numPr>
          <w:ilvl w:val="0"/>
          <w:numId w:val="31"/>
        </w:numPr>
        <w:rPr>
          <w:b/>
          <w:bCs/>
        </w:rPr>
      </w:pPr>
      <w:r>
        <w:t xml:space="preserve">Активация шаблона документа (перевод в состояния готовности к созданию документов) через ручку </w:t>
      </w:r>
      <w:r w:rsidRPr="00607DAA">
        <w:t>`</w:t>
      </w:r>
      <w:r>
        <w:rPr>
          <w:lang w:val="en-US"/>
        </w:rPr>
        <w:t>templates</w:t>
      </w:r>
      <w:r w:rsidRPr="00607DAA">
        <w:t>/</w:t>
      </w:r>
      <w:proofErr w:type="spellStart"/>
      <w:r>
        <w:rPr>
          <w:lang w:val="en-US"/>
        </w:rPr>
        <w:t>UpdateDocumentTemplate</w:t>
      </w:r>
      <w:proofErr w:type="spellEnd"/>
      <w:r w:rsidRPr="00607DAA">
        <w:t xml:space="preserve">` </w:t>
      </w:r>
      <w:r>
        <w:t xml:space="preserve">и проверка состояния через ручку </w:t>
      </w:r>
      <w:r w:rsidRPr="00607DAA">
        <w:t>`</w:t>
      </w:r>
      <w:r>
        <w:rPr>
          <w:lang w:val="en-US"/>
        </w:rPr>
        <w:t>templates</w:t>
      </w:r>
      <w:r w:rsidRPr="00607DAA">
        <w:t>/</w:t>
      </w:r>
      <w:proofErr w:type="spellStart"/>
      <w:r>
        <w:rPr>
          <w:lang w:val="en-US"/>
        </w:rPr>
        <w:t>GetDocumentTemplate</w:t>
      </w:r>
      <w:proofErr w:type="spellEnd"/>
      <w:r w:rsidRPr="00607DAA">
        <w:t xml:space="preserve">` </w:t>
      </w:r>
      <w:r>
        <w:t>(файлы 19-20)</w:t>
      </w:r>
    </w:p>
    <w:p w14:paraId="4379D283" w14:textId="35BB7CA2" w:rsidR="00607DAA" w:rsidRPr="00607DAA" w:rsidRDefault="00607DAA" w:rsidP="00607DAA">
      <w:pPr>
        <w:pStyle w:val="ListParagraph"/>
        <w:numPr>
          <w:ilvl w:val="0"/>
          <w:numId w:val="31"/>
        </w:numPr>
        <w:rPr>
          <w:b/>
          <w:bCs/>
        </w:rPr>
      </w:pPr>
      <w:r>
        <w:t xml:space="preserve">Создание документа из настроенного шаблона через ручку </w:t>
      </w:r>
      <w:r w:rsidRPr="00607DAA">
        <w:t>`</w:t>
      </w:r>
      <w:r>
        <w:rPr>
          <w:lang w:val="en-US"/>
        </w:rPr>
        <w:t>documents</w:t>
      </w:r>
      <w:r w:rsidRPr="00607DAA">
        <w:t>/</w:t>
      </w:r>
      <w:proofErr w:type="spellStart"/>
      <w:r>
        <w:rPr>
          <w:lang w:val="en-US"/>
        </w:rPr>
        <w:t>CreateDocumentByTemplate</w:t>
      </w:r>
      <w:proofErr w:type="spellEnd"/>
      <w:r w:rsidRPr="00607DAA">
        <w:t>`</w:t>
      </w:r>
      <w:r>
        <w:t>,</w:t>
      </w:r>
      <w:r w:rsidRPr="00607DAA">
        <w:t xml:space="preserve"> </w:t>
      </w:r>
      <w:r>
        <w:t xml:space="preserve">и проверка атрибутивного состава, схемы состояний и регистрационного номера документа через ручку </w:t>
      </w:r>
      <w:r w:rsidRPr="00607DAA">
        <w:t>`</w:t>
      </w:r>
      <w:r>
        <w:rPr>
          <w:lang w:val="en-US"/>
        </w:rPr>
        <w:t>documents</w:t>
      </w:r>
      <w:r w:rsidRPr="00607DAA">
        <w:t>/</w:t>
      </w:r>
      <w:proofErr w:type="spellStart"/>
      <w:r>
        <w:rPr>
          <w:lang w:val="en-US"/>
        </w:rPr>
        <w:t>GetDocument</w:t>
      </w:r>
      <w:proofErr w:type="spellEnd"/>
      <w:r w:rsidRPr="00607DAA">
        <w:t>` (</w:t>
      </w:r>
      <w:r>
        <w:t>файлы 21-22)</w:t>
      </w:r>
    </w:p>
    <w:p w14:paraId="2D898395" w14:textId="67125268" w:rsidR="00607DAA" w:rsidRPr="00607DAA" w:rsidRDefault="00607DAA" w:rsidP="00607DAA">
      <w:pPr>
        <w:pStyle w:val="ListParagraph"/>
        <w:numPr>
          <w:ilvl w:val="0"/>
          <w:numId w:val="31"/>
        </w:numPr>
        <w:rPr>
          <w:b/>
          <w:bCs/>
        </w:rPr>
      </w:pPr>
      <w:r>
        <w:t xml:space="preserve">Заполнение значений атрибутов документа и проверка их заполненности после через ручки </w:t>
      </w:r>
      <w:r w:rsidRPr="00607DAA">
        <w:t>`</w:t>
      </w:r>
      <w:r>
        <w:rPr>
          <w:lang w:val="en-US"/>
        </w:rPr>
        <w:t>documents</w:t>
      </w:r>
      <w:r w:rsidRPr="00607DAA">
        <w:t>/</w:t>
      </w:r>
      <w:proofErr w:type="spellStart"/>
      <w:r>
        <w:rPr>
          <w:lang w:val="en-US"/>
        </w:rPr>
        <w:t>UpdateDocument</w:t>
      </w:r>
      <w:proofErr w:type="spellEnd"/>
      <w:r w:rsidRPr="00607DAA">
        <w:t xml:space="preserve">` </w:t>
      </w:r>
      <w:r>
        <w:t xml:space="preserve">и </w:t>
      </w:r>
      <w:r w:rsidRPr="00607DAA">
        <w:t>`</w:t>
      </w:r>
      <w:r>
        <w:rPr>
          <w:lang w:val="en-US"/>
        </w:rPr>
        <w:t>documents</w:t>
      </w:r>
      <w:r w:rsidRPr="00607DAA">
        <w:t>/</w:t>
      </w:r>
      <w:proofErr w:type="spellStart"/>
      <w:r>
        <w:rPr>
          <w:lang w:val="en-US"/>
        </w:rPr>
        <w:t>GetDocument</w:t>
      </w:r>
      <w:proofErr w:type="spellEnd"/>
      <w:r w:rsidRPr="00607DAA">
        <w:t>` (</w:t>
      </w:r>
      <w:r>
        <w:t>файлы 23-24)</w:t>
      </w:r>
    </w:p>
    <w:p w14:paraId="144A7A58" w14:textId="6FFD829D" w:rsidR="00607DAA" w:rsidRPr="00607DAA" w:rsidRDefault="00607DAA" w:rsidP="00607DAA">
      <w:pPr>
        <w:pStyle w:val="ListParagraph"/>
        <w:numPr>
          <w:ilvl w:val="0"/>
          <w:numId w:val="31"/>
        </w:numPr>
        <w:rPr>
          <w:b/>
          <w:bCs/>
        </w:rPr>
      </w:pPr>
      <w:r>
        <w:t xml:space="preserve">Перевод состояния документа в «ожидает обработки» и его проверка через ручки </w:t>
      </w:r>
      <w:r w:rsidRPr="00607DAA">
        <w:t>`</w:t>
      </w:r>
      <w:r>
        <w:rPr>
          <w:lang w:val="en-US"/>
        </w:rPr>
        <w:t>documents</w:t>
      </w:r>
      <w:r w:rsidRPr="00607DAA">
        <w:t>/</w:t>
      </w:r>
      <w:proofErr w:type="spellStart"/>
      <w:r>
        <w:rPr>
          <w:lang w:val="en-US"/>
        </w:rPr>
        <w:t>UpdateDocument</w:t>
      </w:r>
      <w:proofErr w:type="spellEnd"/>
      <w:r w:rsidRPr="00607DAA">
        <w:t xml:space="preserve">` </w:t>
      </w:r>
      <w:r>
        <w:t xml:space="preserve">и </w:t>
      </w:r>
      <w:r w:rsidRPr="00607DAA">
        <w:t>`</w:t>
      </w:r>
      <w:r>
        <w:rPr>
          <w:lang w:val="en-US"/>
        </w:rPr>
        <w:t>documents</w:t>
      </w:r>
      <w:r w:rsidRPr="00607DAA">
        <w:t>/</w:t>
      </w:r>
      <w:proofErr w:type="spellStart"/>
      <w:r>
        <w:rPr>
          <w:lang w:val="en-US"/>
        </w:rPr>
        <w:t>GetDocument</w:t>
      </w:r>
      <w:proofErr w:type="spellEnd"/>
      <w:r w:rsidRPr="00607DAA">
        <w:t>` (</w:t>
      </w:r>
      <w:r>
        <w:t>файлы 25-26)</w:t>
      </w:r>
    </w:p>
    <w:p w14:paraId="74BB3D53" w14:textId="77777777" w:rsidR="00607DAA" w:rsidRPr="00607DAA" w:rsidRDefault="00607DAA" w:rsidP="00607DAA">
      <w:pPr>
        <w:pStyle w:val="ListParagraph"/>
        <w:numPr>
          <w:ilvl w:val="0"/>
          <w:numId w:val="31"/>
        </w:numPr>
        <w:rPr>
          <w:b/>
          <w:bCs/>
        </w:rPr>
      </w:pPr>
      <w:r>
        <w:lastRenderedPageBreak/>
        <w:t xml:space="preserve">Перевод состояния документа в «ожидает обработки» и его проверка через ручки </w:t>
      </w:r>
      <w:r w:rsidRPr="00607DAA">
        <w:t>`</w:t>
      </w:r>
      <w:r>
        <w:rPr>
          <w:lang w:val="en-US"/>
        </w:rPr>
        <w:t>documents</w:t>
      </w:r>
      <w:r w:rsidRPr="00607DAA">
        <w:t>/</w:t>
      </w:r>
      <w:proofErr w:type="spellStart"/>
      <w:r>
        <w:rPr>
          <w:lang w:val="en-US"/>
        </w:rPr>
        <w:t>UpdateDocument</w:t>
      </w:r>
      <w:proofErr w:type="spellEnd"/>
      <w:r w:rsidRPr="00607DAA">
        <w:t xml:space="preserve">` </w:t>
      </w:r>
      <w:r>
        <w:t xml:space="preserve">и </w:t>
      </w:r>
      <w:r w:rsidRPr="00607DAA">
        <w:t>`</w:t>
      </w:r>
      <w:r>
        <w:rPr>
          <w:lang w:val="en-US"/>
        </w:rPr>
        <w:t>documents</w:t>
      </w:r>
      <w:r w:rsidRPr="00607DAA">
        <w:t>/</w:t>
      </w:r>
      <w:proofErr w:type="spellStart"/>
      <w:r>
        <w:rPr>
          <w:lang w:val="en-US"/>
        </w:rPr>
        <w:t>GetDocument</w:t>
      </w:r>
      <w:proofErr w:type="spellEnd"/>
      <w:r w:rsidRPr="00607DAA">
        <w:t>` (</w:t>
      </w:r>
      <w:r>
        <w:t>файлы 25-26)</w:t>
      </w:r>
    </w:p>
    <w:p w14:paraId="089DE67C" w14:textId="15E7B6CA" w:rsidR="00607DAA" w:rsidRPr="00607DAA" w:rsidRDefault="00607DAA" w:rsidP="00607DAA">
      <w:pPr>
        <w:pStyle w:val="ListParagraph"/>
        <w:numPr>
          <w:ilvl w:val="0"/>
          <w:numId w:val="31"/>
        </w:numPr>
        <w:rPr>
          <w:b/>
          <w:bCs/>
        </w:rPr>
      </w:pPr>
      <w:r>
        <w:t xml:space="preserve">Перевод состояния документа в «согласование» через ручку </w:t>
      </w:r>
      <w:r w:rsidRPr="00607DAA">
        <w:t>`</w:t>
      </w:r>
      <w:r>
        <w:rPr>
          <w:lang w:val="en-US"/>
        </w:rPr>
        <w:t>documents</w:t>
      </w:r>
      <w:r w:rsidRPr="00607DAA">
        <w:t>/</w:t>
      </w:r>
      <w:proofErr w:type="spellStart"/>
      <w:r>
        <w:rPr>
          <w:lang w:val="en-US"/>
        </w:rPr>
        <w:t>UpdateDocument</w:t>
      </w:r>
      <w:proofErr w:type="spellEnd"/>
      <w:r w:rsidRPr="00607DAA">
        <w:t>`</w:t>
      </w:r>
      <w:r>
        <w:t xml:space="preserve">, и проверка статуса документа с доступными действиями через ручку </w:t>
      </w:r>
      <w:r w:rsidRPr="00607DAA">
        <w:t>`</w:t>
      </w:r>
      <w:r>
        <w:rPr>
          <w:lang w:val="en-US"/>
        </w:rPr>
        <w:t>documents</w:t>
      </w:r>
      <w:r w:rsidRPr="00607DAA">
        <w:t>/</w:t>
      </w:r>
      <w:proofErr w:type="spellStart"/>
      <w:r>
        <w:rPr>
          <w:lang w:val="en-US"/>
        </w:rPr>
        <w:t>GetDocument</w:t>
      </w:r>
      <w:proofErr w:type="spellEnd"/>
      <w:r w:rsidRPr="00607DAA">
        <w:t>`</w:t>
      </w:r>
      <w:r>
        <w:t xml:space="preserve">. Здесь же проверяется логика построения маршрутов согласования по указанным условным операторам в матрице согласования и значениям атрибутов в текущем документе </w:t>
      </w:r>
      <w:r w:rsidRPr="00607DAA">
        <w:t>(</w:t>
      </w:r>
      <w:r>
        <w:t>файлы 27-28)</w:t>
      </w:r>
    </w:p>
    <w:p w14:paraId="7679331D" w14:textId="7F3026ED" w:rsidR="00607DAA" w:rsidRPr="00607DAA" w:rsidRDefault="00607DAA" w:rsidP="00607DAA">
      <w:pPr>
        <w:pStyle w:val="ListParagraph"/>
        <w:numPr>
          <w:ilvl w:val="0"/>
          <w:numId w:val="31"/>
        </w:numPr>
        <w:rPr>
          <w:b/>
          <w:bCs/>
        </w:rPr>
      </w:pPr>
      <w:r>
        <w:t xml:space="preserve">Взятие документа в работу в процессе согласования через ручку </w:t>
      </w:r>
      <w:r w:rsidRPr="00607DAA">
        <w:t>`</w:t>
      </w:r>
      <w:r>
        <w:rPr>
          <w:lang w:val="en-US"/>
        </w:rPr>
        <w:t>documents</w:t>
      </w:r>
      <w:r w:rsidRPr="00607DAA">
        <w:t>/</w:t>
      </w:r>
      <w:r>
        <w:rPr>
          <w:lang w:val="en-US"/>
        </w:rPr>
        <w:t>workflows</w:t>
      </w:r>
      <w:r w:rsidRPr="00607DAA">
        <w:t>/</w:t>
      </w:r>
      <w:r>
        <w:rPr>
          <w:lang w:val="en-US"/>
        </w:rPr>
        <w:t>approval</w:t>
      </w:r>
      <w:r w:rsidRPr="00607DAA">
        <w:t>/</w:t>
      </w:r>
      <w:r>
        <w:rPr>
          <w:lang w:val="en-US"/>
        </w:rPr>
        <w:t>actions</w:t>
      </w:r>
      <w:r w:rsidRPr="00607DAA">
        <w:t>/</w:t>
      </w:r>
      <w:proofErr w:type="spellStart"/>
      <w:r>
        <w:rPr>
          <w:lang w:val="en-US"/>
        </w:rPr>
        <w:t>TakeInWork</w:t>
      </w:r>
      <w:proofErr w:type="spellEnd"/>
      <w:r w:rsidRPr="00607DAA">
        <w:t>`</w:t>
      </w:r>
      <w:r>
        <w:t xml:space="preserve">, и дальнейшая проверка состояния согласования через степпера документа через ручку </w:t>
      </w:r>
      <w:r w:rsidRPr="00607DAA">
        <w:t>`</w:t>
      </w:r>
      <w:r>
        <w:rPr>
          <w:lang w:val="en-US"/>
        </w:rPr>
        <w:t>documents</w:t>
      </w:r>
      <w:r w:rsidRPr="00607DAA">
        <w:t>/</w:t>
      </w:r>
      <w:proofErr w:type="spellStart"/>
      <w:r>
        <w:rPr>
          <w:lang w:val="en-US"/>
        </w:rPr>
        <w:t>GetDocument</w:t>
      </w:r>
      <w:proofErr w:type="spellEnd"/>
      <w:r w:rsidRPr="00607DAA">
        <w:t>` (</w:t>
      </w:r>
      <w:r>
        <w:t>файлы 29-30)</w:t>
      </w:r>
    </w:p>
    <w:p w14:paraId="6BD6E5B5" w14:textId="23EAEC20" w:rsidR="00607DAA" w:rsidRPr="00607DAA" w:rsidRDefault="00607DAA" w:rsidP="00607DAA">
      <w:pPr>
        <w:pStyle w:val="ListParagraph"/>
        <w:numPr>
          <w:ilvl w:val="0"/>
          <w:numId w:val="31"/>
        </w:numPr>
        <w:rPr>
          <w:b/>
          <w:bCs/>
        </w:rPr>
      </w:pPr>
      <w:r>
        <w:t>Согласование</w:t>
      </w:r>
      <w:r w:rsidRPr="00607DAA">
        <w:t xml:space="preserve"> </w:t>
      </w:r>
      <w:r>
        <w:t>документа</w:t>
      </w:r>
      <w:r w:rsidRPr="00607DAA">
        <w:t xml:space="preserve"> </w:t>
      </w:r>
      <w:r>
        <w:t>через</w:t>
      </w:r>
      <w:r w:rsidRPr="00607DAA">
        <w:t xml:space="preserve"> </w:t>
      </w:r>
      <w:r>
        <w:t>ручку</w:t>
      </w:r>
      <w:r w:rsidRPr="00607DAA">
        <w:t xml:space="preserve"> `</w:t>
      </w:r>
      <w:r>
        <w:rPr>
          <w:lang w:val="en-US"/>
        </w:rPr>
        <w:t>documents</w:t>
      </w:r>
      <w:r w:rsidRPr="00607DAA">
        <w:t>/</w:t>
      </w:r>
      <w:r>
        <w:rPr>
          <w:lang w:val="en-US"/>
        </w:rPr>
        <w:t>workflows</w:t>
      </w:r>
      <w:r w:rsidRPr="00607DAA">
        <w:t>/</w:t>
      </w:r>
      <w:r>
        <w:rPr>
          <w:lang w:val="en-US"/>
        </w:rPr>
        <w:t>approval</w:t>
      </w:r>
      <w:r w:rsidRPr="00607DAA">
        <w:t>/</w:t>
      </w:r>
      <w:r>
        <w:rPr>
          <w:lang w:val="en-US"/>
        </w:rPr>
        <w:t>actions</w:t>
      </w:r>
      <w:r w:rsidRPr="00607DAA">
        <w:t>/</w:t>
      </w:r>
      <w:r>
        <w:rPr>
          <w:lang w:val="en-US"/>
        </w:rPr>
        <w:t>Complete</w:t>
      </w:r>
      <w:r w:rsidRPr="00607DAA">
        <w:t xml:space="preserve">`, </w:t>
      </w:r>
      <w:r>
        <w:t>и</w:t>
      </w:r>
      <w:r w:rsidRPr="00607DAA">
        <w:t xml:space="preserve"> </w:t>
      </w:r>
      <w:r>
        <w:t xml:space="preserve">дальнейшая проверка состояния согласования и документа через ручку </w:t>
      </w:r>
      <w:r w:rsidRPr="00607DAA">
        <w:t>`</w:t>
      </w:r>
      <w:r>
        <w:rPr>
          <w:lang w:val="en-US"/>
        </w:rPr>
        <w:t>documents</w:t>
      </w:r>
      <w:r w:rsidRPr="00607DAA">
        <w:t>/</w:t>
      </w:r>
      <w:proofErr w:type="spellStart"/>
      <w:r>
        <w:rPr>
          <w:lang w:val="en-US"/>
        </w:rPr>
        <w:t>GetDocument</w:t>
      </w:r>
      <w:proofErr w:type="spellEnd"/>
      <w:r w:rsidRPr="00607DAA">
        <w:t>` (</w:t>
      </w:r>
      <w:r>
        <w:t>файлы 31-32)</w:t>
      </w:r>
    </w:p>
    <w:p w14:paraId="4187BF86" w14:textId="19F38F0C" w:rsidR="00607DAA" w:rsidRPr="00607DAA" w:rsidRDefault="00607DAA" w:rsidP="00607DAA">
      <w:pPr>
        <w:pStyle w:val="ListParagraph"/>
        <w:numPr>
          <w:ilvl w:val="0"/>
          <w:numId w:val="31"/>
        </w:numPr>
        <w:rPr>
          <w:b/>
          <w:bCs/>
        </w:rPr>
      </w:pPr>
      <w:r>
        <w:t xml:space="preserve">Отправка документа на подписание обновлением состояния </w:t>
      </w:r>
      <w:proofErr w:type="spellStart"/>
      <w:r>
        <w:t>докумета</w:t>
      </w:r>
      <w:proofErr w:type="spellEnd"/>
      <w:r>
        <w:t xml:space="preserve"> через ручку </w:t>
      </w:r>
      <w:r w:rsidRPr="00607DAA">
        <w:t>`</w:t>
      </w:r>
      <w:r>
        <w:rPr>
          <w:lang w:val="en-US"/>
        </w:rPr>
        <w:t>documents</w:t>
      </w:r>
      <w:r w:rsidRPr="00607DAA">
        <w:t>/</w:t>
      </w:r>
      <w:proofErr w:type="spellStart"/>
      <w:r>
        <w:rPr>
          <w:lang w:val="en-US"/>
        </w:rPr>
        <w:t>UpdateDocument</w:t>
      </w:r>
      <w:proofErr w:type="spellEnd"/>
      <w:r w:rsidRPr="00607DAA">
        <w:t xml:space="preserve">`, </w:t>
      </w:r>
      <w:r>
        <w:t xml:space="preserve">и последующая проверка документа ручкой </w:t>
      </w:r>
      <w:r w:rsidRPr="00607DAA">
        <w:t>`</w:t>
      </w:r>
      <w:r>
        <w:rPr>
          <w:lang w:val="en-US"/>
        </w:rPr>
        <w:t>documents</w:t>
      </w:r>
      <w:r w:rsidRPr="00607DAA">
        <w:t>/</w:t>
      </w:r>
      <w:proofErr w:type="spellStart"/>
      <w:r>
        <w:rPr>
          <w:lang w:val="en-US"/>
        </w:rPr>
        <w:t>GetDocument</w:t>
      </w:r>
      <w:proofErr w:type="spellEnd"/>
      <w:r w:rsidRPr="00607DAA">
        <w:t>` (</w:t>
      </w:r>
      <w:r>
        <w:t>файлы 33-34)</w:t>
      </w:r>
    </w:p>
    <w:p w14:paraId="78754946" w14:textId="2E4634DF" w:rsidR="00607DAA" w:rsidRPr="00607DAA" w:rsidRDefault="00607DAA" w:rsidP="00607DAA">
      <w:pPr>
        <w:pStyle w:val="ListParagraph"/>
        <w:numPr>
          <w:ilvl w:val="0"/>
          <w:numId w:val="31"/>
        </w:numPr>
        <w:rPr>
          <w:b/>
          <w:bCs/>
        </w:rPr>
      </w:pPr>
      <w:r>
        <w:t>Подписание документа стороной «собственной» компании</w:t>
      </w:r>
      <w:r w:rsidRPr="00607DAA">
        <w:t xml:space="preserve"> </w:t>
      </w:r>
      <w:r>
        <w:t xml:space="preserve">через ручку </w:t>
      </w:r>
      <w:r w:rsidRPr="00607DAA">
        <w:t>`</w:t>
      </w:r>
      <w:r>
        <w:rPr>
          <w:lang w:val="en-US"/>
        </w:rPr>
        <w:t>documents</w:t>
      </w:r>
      <w:r w:rsidRPr="00607DAA">
        <w:t>/</w:t>
      </w:r>
      <w:r>
        <w:rPr>
          <w:lang w:val="en-US"/>
        </w:rPr>
        <w:t>workflows</w:t>
      </w:r>
      <w:r w:rsidRPr="00607DAA">
        <w:t>/</w:t>
      </w:r>
      <w:r>
        <w:rPr>
          <w:lang w:val="en-US"/>
        </w:rPr>
        <w:t>signing</w:t>
      </w:r>
      <w:r w:rsidRPr="00607DAA">
        <w:t>/</w:t>
      </w:r>
      <w:r>
        <w:rPr>
          <w:lang w:val="en-US"/>
        </w:rPr>
        <w:t>actions</w:t>
      </w:r>
      <w:r w:rsidRPr="00607DAA">
        <w:t>/</w:t>
      </w:r>
      <w:proofErr w:type="spellStart"/>
      <w:r>
        <w:rPr>
          <w:lang w:val="en-US"/>
        </w:rPr>
        <w:t>SendToContractor</w:t>
      </w:r>
      <w:proofErr w:type="spellEnd"/>
      <w:r w:rsidRPr="00607DAA">
        <w:t>`</w:t>
      </w:r>
      <w:r>
        <w:t xml:space="preserve"> и проверка состояния подписания документа на степпере через ручку </w:t>
      </w:r>
      <w:r w:rsidRPr="00607DAA">
        <w:t>`</w:t>
      </w:r>
      <w:r>
        <w:rPr>
          <w:lang w:val="en-US"/>
        </w:rPr>
        <w:t>documents</w:t>
      </w:r>
      <w:r w:rsidRPr="00607DAA">
        <w:t>/</w:t>
      </w:r>
      <w:proofErr w:type="spellStart"/>
      <w:r>
        <w:rPr>
          <w:lang w:val="en-US"/>
        </w:rPr>
        <w:t>GetDocument</w:t>
      </w:r>
      <w:proofErr w:type="spellEnd"/>
      <w:r w:rsidRPr="00607DAA">
        <w:t>` (</w:t>
      </w:r>
      <w:r>
        <w:t>файлы 35-36)</w:t>
      </w:r>
    </w:p>
    <w:p w14:paraId="4D71D20F" w14:textId="750F4AA2" w:rsidR="00607DAA" w:rsidRPr="00607DAA" w:rsidRDefault="00607DAA" w:rsidP="00607DAA">
      <w:pPr>
        <w:pStyle w:val="ListParagraph"/>
        <w:numPr>
          <w:ilvl w:val="0"/>
          <w:numId w:val="31"/>
        </w:numPr>
        <w:rPr>
          <w:b/>
          <w:bCs/>
        </w:rPr>
      </w:pPr>
      <w:r>
        <w:t xml:space="preserve">Подписание документа стороной контрагента и автоматический перевод состояния документа в «Действует» через ручку </w:t>
      </w:r>
      <w:r w:rsidRPr="00607DAA">
        <w:t>`</w:t>
      </w:r>
      <w:r>
        <w:rPr>
          <w:lang w:val="en-US"/>
        </w:rPr>
        <w:t>documents</w:t>
      </w:r>
      <w:r w:rsidRPr="00607DAA">
        <w:t>/</w:t>
      </w:r>
      <w:r>
        <w:rPr>
          <w:lang w:val="en-US"/>
        </w:rPr>
        <w:t>workflows</w:t>
      </w:r>
      <w:r w:rsidRPr="00607DAA">
        <w:t>/</w:t>
      </w:r>
      <w:r>
        <w:rPr>
          <w:lang w:val="en-US"/>
        </w:rPr>
        <w:t>signing</w:t>
      </w:r>
      <w:r w:rsidRPr="00607DAA">
        <w:t>/</w:t>
      </w:r>
      <w:r>
        <w:rPr>
          <w:lang w:val="en-US"/>
        </w:rPr>
        <w:t>actions</w:t>
      </w:r>
      <w:r w:rsidRPr="00607DAA">
        <w:t>/</w:t>
      </w:r>
      <w:proofErr w:type="spellStart"/>
      <w:r>
        <w:rPr>
          <w:lang w:val="en-US"/>
        </w:rPr>
        <w:t>PutIntoEffect</w:t>
      </w:r>
      <w:proofErr w:type="spellEnd"/>
      <w:r w:rsidRPr="00607DAA">
        <w:t>`</w:t>
      </w:r>
      <w:r>
        <w:t>,</w:t>
      </w:r>
      <w:r w:rsidRPr="00607DAA">
        <w:t xml:space="preserve"> </w:t>
      </w:r>
      <w:r>
        <w:t xml:space="preserve">и последующая проверка состояния подписания и документа через ручку </w:t>
      </w:r>
      <w:r w:rsidRPr="00607DAA">
        <w:t>`</w:t>
      </w:r>
      <w:r>
        <w:rPr>
          <w:lang w:val="en-US"/>
        </w:rPr>
        <w:t>documents</w:t>
      </w:r>
      <w:r w:rsidRPr="00607DAA">
        <w:t>/</w:t>
      </w:r>
      <w:proofErr w:type="spellStart"/>
      <w:r>
        <w:rPr>
          <w:lang w:val="en-US"/>
        </w:rPr>
        <w:t>GetDocument</w:t>
      </w:r>
      <w:proofErr w:type="spellEnd"/>
      <w:r w:rsidRPr="00607DAA">
        <w:t>` (</w:t>
      </w:r>
      <w:r>
        <w:t>файлы 37-38)</w:t>
      </w:r>
    </w:p>
    <w:p w14:paraId="123CEE8D" w14:textId="77777777" w:rsidR="00607DAA" w:rsidRPr="00607DAA" w:rsidRDefault="00607DAA" w:rsidP="00607DAA">
      <w:pPr>
        <w:ind w:firstLine="0"/>
        <w:jc w:val="center"/>
      </w:pPr>
    </w:p>
    <w:p w14:paraId="2C20475D" w14:textId="16962C40" w:rsidR="00DC20B5" w:rsidRDefault="00DC20B5" w:rsidP="00DC20B5">
      <w:pPr>
        <w:pStyle w:val="Heading3"/>
      </w:pPr>
      <w:bookmarkStart w:id="38" w:name="_Toc198239471"/>
      <w:r w:rsidRPr="00DC20B5">
        <w:lastRenderedPageBreak/>
        <w:t>6</w:t>
      </w:r>
      <w:r>
        <w:t>.</w:t>
      </w:r>
      <w:r w:rsidRPr="00DC20B5">
        <w:t>2</w:t>
      </w:r>
      <w:r>
        <w:t>.3. Организация входных</w:t>
      </w:r>
      <w:r w:rsidRPr="00DC20B5">
        <w:t xml:space="preserve"> </w:t>
      </w:r>
      <w:r>
        <w:t>и выходных данных</w:t>
      </w:r>
      <w:bookmarkEnd w:id="38"/>
    </w:p>
    <w:p w14:paraId="7561BF06" w14:textId="485039F7" w:rsidR="00DC20B5" w:rsidRDefault="00DC20B5" w:rsidP="00DC20B5">
      <w:pPr>
        <w:ind w:left="707"/>
      </w:pPr>
      <w:r>
        <w:t xml:space="preserve">Интерфейс приложения соответствует требованиям и предоставляет </w:t>
      </w:r>
      <w:r>
        <w:rPr>
          <w:lang w:val="en-US"/>
        </w:rPr>
        <w:t>http</w:t>
      </w:r>
      <w:r w:rsidRPr="00DC20B5">
        <w:t xml:space="preserve"> </w:t>
      </w:r>
      <w:r>
        <w:t xml:space="preserve">контроллеры, которые принимают запросы с </w:t>
      </w:r>
      <w:r>
        <w:rPr>
          <w:lang w:val="en-US"/>
        </w:rPr>
        <w:t>query</w:t>
      </w:r>
      <w:r w:rsidRPr="00DC20B5">
        <w:t xml:space="preserve"> </w:t>
      </w:r>
      <w:r>
        <w:t xml:space="preserve">параметрами, </w:t>
      </w:r>
      <w:proofErr w:type="spellStart"/>
      <w:r>
        <w:rPr>
          <w:lang w:val="en-US"/>
        </w:rPr>
        <w:t>json</w:t>
      </w:r>
      <w:proofErr w:type="spellEnd"/>
      <w:r>
        <w:t xml:space="preserve"> объектами</w:t>
      </w:r>
      <w:r w:rsidRPr="00DC20B5">
        <w:t xml:space="preserve"> </w:t>
      </w:r>
      <w:r>
        <w:t xml:space="preserve">в теле запроса и файлами в </w:t>
      </w:r>
      <w:r>
        <w:rPr>
          <w:lang w:val="en-US"/>
        </w:rPr>
        <w:t>form</w:t>
      </w:r>
      <w:r w:rsidRPr="00DC20B5">
        <w:t xml:space="preserve"> </w:t>
      </w:r>
      <w:r>
        <w:t>запроса.</w:t>
      </w:r>
    </w:p>
    <w:p w14:paraId="6BDD742C" w14:textId="7ABBE4D9" w:rsidR="00DC20B5" w:rsidRPr="00DC20B5" w:rsidRDefault="00DC20B5" w:rsidP="00DC20B5">
      <w:pPr>
        <w:ind w:left="707"/>
      </w:pPr>
      <w:r>
        <w:t>Выходные данные имеют схожий формат и так же соответствуют требованиям.</w:t>
      </w:r>
    </w:p>
    <w:p w14:paraId="5E3231D3" w14:textId="29EF1D0F" w:rsidR="00AD0FC9" w:rsidRDefault="00AD0FC9" w:rsidP="00AD0FC9">
      <w:pPr>
        <w:pStyle w:val="Heading2"/>
      </w:pPr>
      <w:bookmarkStart w:id="39" w:name="_Toc198239472"/>
      <w:r>
        <w:t>6.3. Испытание выполнения требований к временным характеристикам</w:t>
      </w:r>
      <w:bookmarkEnd w:id="39"/>
    </w:p>
    <w:p w14:paraId="3C409572" w14:textId="690D2A92" w:rsidR="00DC20B5" w:rsidRPr="007637EA" w:rsidRDefault="00AD0FC9" w:rsidP="00AD0FC9">
      <w:r>
        <w:t xml:space="preserve">Время отклика приложения замерялось с помощью утилиты в приложении </w:t>
      </w:r>
      <w:proofErr w:type="spellStart"/>
      <w:r>
        <w:rPr>
          <w:lang w:val="en-US"/>
        </w:rPr>
        <w:t>Jetbrains</w:t>
      </w:r>
      <w:proofErr w:type="spellEnd"/>
      <w:r w:rsidRPr="00AD0FC9">
        <w:t xml:space="preserve"> </w:t>
      </w:r>
      <w:r>
        <w:rPr>
          <w:lang w:val="en-US"/>
        </w:rPr>
        <w:t>Rider</w:t>
      </w:r>
      <w:r>
        <w:t xml:space="preserve">, а время ответа приложения замерялось с помощью логов приложения. Время отклика при тестировании не превышало 0.87 секунды, в том числе при нагрузочном тестировании на </w:t>
      </w:r>
      <w:r w:rsidR="00607DAA">
        <w:t>50</w:t>
      </w:r>
      <w:r w:rsidR="00DC20B5" w:rsidRPr="00DC20B5">
        <w:t xml:space="preserve"> </w:t>
      </w:r>
      <w:r w:rsidR="00DC20B5">
        <w:rPr>
          <w:lang w:val="en-US"/>
        </w:rPr>
        <w:t>RPS</w:t>
      </w:r>
      <w:r>
        <w:t xml:space="preserve"> (</w:t>
      </w:r>
      <w:r w:rsidR="00DC20B5">
        <w:rPr>
          <w:lang w:val="en-US"/>
        </w:rPr>
        <w:t>requests</w:t>
      </w:r>
      <w:r w:rsidR="00DC20B5" w:rsidRPr="00DC20B5">
        <w:t xml:space="preserve"> </w:t>
      </w:r>
      <w:r w:rsidR="00DC20B5">
        <w:rPr>
          <w:lang w:val="en-US"/>
        </w:rPr>
        <w:t>per</w:t>
      </w:r>
      <w:r w:rsidR="00DC20B5" w:rsidRPr="00DC20B5">
        <w:t xml:space="preserve"> </w:t>
      </w:r>
      <w:r w:rsidR="00DC20B5">
        <w:rPr>
          <w:lang w:val="en-US"/>
        </w:rPr>
        <w:t>second</w:t>
      </w:r>
      <w:r w:rsidR="00DC20B5" w:rsidRPr="00DC20B5">
        <w:t xml:space="preserve"> – </w:t>
      </w:r>
      <w:r w:rsidR="00DC20B5">
        <w:t>запросов в секунду</w:t>
      </w:r>
      <w:r w:rsidRPr="00AD0FC9">
        <w:t>).</w:t>
      </w:r>
    </w:p>
    <w:p w14:paraId="4446161E" w14:textId="44B05884" w:rsidR="00AD0FC9" w:rsidRPr="00AD0FC9" w:rsidRDefault="00AD0FC9" w:rsidP="00AD0FC9">
      <w:r>
        <w:t xml:space="preserve"> Временные характеристики приложения соответствуют требованиям.</w:t>
      </w:r>
    </w:p>
    <w:p w14:paraId="46AE4737" w14:textId="1B33098E" w:rsidR="00AD0FC9" w:rsidRPr="00AD0FC9" w:rsidRDefault="00AD0FC9" w:rsidP="00AD0FC9">
      <w:pPr>
        <w:pStyle w:val="Heading2"/>
      </w:pPr>
      <w:bookmarkStart w:id="40" w:name="_Toc198239473"/>
      <w:r>
        <w:t>6.4. Испытание выполнения требований к надежности</w:t>
      </w:r>
      <w:bookmarkEnd w:id="40"/>
    </w:p>
    <w:p w14:paraId="6B9D7FE6" w14:textId="0C2C18FD" w:rsidR="00AD0FC9" w:rsidRDefault="00AD0FC9" w:rsidP="00AD0FC9">
      <w:r>
        <w:t xml:space="preserve">При тестировании приложение не завершалось </w:t>
      </w:r>
      <w:proofErr w:type="spellStart"/>
      <w:r>
        <w:t>аварийно</w:t>
      </w:r>
      <w:proofErr w:type="spellEnd"/>
      <w:r>
        <w:t xml:space="preserve"> при любом наборе входных, в том числе при некорректных данных и форматом и наполнением.</w:t>
      </w:r>
    </w:p>
    <w:p w14:paraId="06AA4B8B" w14:textId="32A10909" w:rsidR="00AD0FC9" w:rsidRDefault="00AD0FC9" w:rsidP="00AD0FC9">
      <w:r>
        <w:t>Программа не дает сбой при некорректных действиях пользователей.</w:t>
      </w:r>
    </w:p>
    <w:p w14:paraId="61F2891B" w14:textId="631281A2" w:rsidR="00AD0FC9" w:rsidRDefault="00AD0FC9" w:rsidP="00AD0FC9">
      <w:r>
        <w:t>Стоит отметить, что при нахождении пользовательского сценария, который может привести к аварийному завершению или сбою приложения, предусмотрена система автоматического перезапуска приложения.</w:t>
      </w:r>
    </w:p>
    <w:p w14:paraId="2E8105F2" w14:textId="1770F850" w:rsidR="00AD0FC9" w:rsidRPr="00AD0FC9" w:rsidRDefault="006C65F6" w:rsidP="00AD0FC9">
      <w:r>
        <w:t>Таким</w:t>
      </w:r>
      <w:r w:rsidR="00AD0FC9">
        <w:t xml:space="preserve"> образом, надежность приложения соответствует требованиям. </w:t>
      </w:r>
    </w:p>
    <w:p w14:paraId="043AEA40" w14:textId="77777777" w:rsidR="00AD0FC9" w:rsidRPr="00AD0FC9" w:rsidRDefault="00AD0FC9" w:rsidP="00AD0FC9">
      <w:pPr>
        <w:ind w:firstLine="0"/>
      </w:pPr>
    </w:p>
    <w:p w14:paraId="73B51D8F" w14:textId="6AC0809D" w:rsidR="00180942" w:rsidRPr="00E9303D" w:rsidRDefault="00AD0FC9" w:rsidP="00180942">
      <w:pPr>
        <w:spacing w:after="160" w:line="259" w:lineRule="auto"/>
        <w:ind w:firstLine="0"/>
        <w:jc w:val="left"/>
        <w:rPr>
          <w:rFonts w:eastAsia="Calibri"/>
        </w:rPr>
      </w:pPr>
      <w:r>
        <w:rPr>
          <w:rFonts w:eastAsia="Calibri"/>
        </w:rPr>
        <w:br w:type="page"/>
      </w:r>
    </w:p>
    <w:p w14:paraId="08C02439" w14:textId="19E1763F" w:rsidR="00180942" w:rsidRDefault="00180942" w:rsidP="00180942">
      <w:pPr>
        <w:pStyle w:val="Heading1"/>
        <w:numPr>
          <w:ilvl w:val="0"/>
          <w:numId w:val="0"/>
        </w:numPr>
        <w:rPr>
          <w:rFonts w:eastAsia="Calibri"/>
        </w:rPr>
      </w:pPr>
      <w:bookmarkStart w:id="41" w:name="_Toc198239474"/>
      <w:r>
        <w:rPr>
          <w:rFonts w:eastAsia="Calibri"/>
        </w:rPr>
        <w:lastRenderedPageBreak/>
        <w:t>СПИСОК ИСПОЛЬЗОВАННЫХ ИСТОЧНИКОВ</w:t>
      </w:r>
      <w:bookmarkEnd w:id="29"/>
      <w:bookmarkEnd w:id="41"/>
    </w:p>
    <w:p w14:paraId="4E3A5B2C" w14:textId="77777777" w:rsidR="00180942" w:rsidRPr="007E4049" w:rsidRDefault="00180942" w:rsidP="003E45CC">
      <w:pPr>
        <w:pStyle w:val="ListParagraph"/>
        <w:numPr>
          <w:ilvl w:val="0"/>
          <w:numId w:val="13"/>
        </w:numPr>
        <w:rPr>
          <w:lang w:eastAsia="ru-RU"/>
        </w:rPr>
      </w:pPr>
      <w:r w:rsidRPr="007E4049">
        <w:rPr>
          <w:lang w:eastAsia="ru-RU"/>
        </w:rPr>
        <w:t xml:space="preserve">ГОСТ 19.101-77 Виды программ и программных документов. // Единая система </w:t>
      </w:r>
      <w:proofErr w:type="spellStart"/>
      <w:r w:rsidRPr="007E4049">
        <w:rPr>
          <w:lang w:eastAsia="ru-RU"/>
        </w:rPr>
        <w:t>программнои</w:t>
      </w:r>
      <w:proofErr w:type="spellEnd"/>
      <w:r w:rsidRPr="007E4049">
        <w:rPr>
          <w:lang w:eastAsia="ru-RU"/>
        </w:rPr>
        <w:t xml:space="preserve">̆ документации. – М.: ИПК Издательство стандартов, 2001.; </w:t>
      </w:r>
    </w:p>
    <w:p w14:paraId="2FC8973A" w14:textId="77777777" w:rsidR="00180942" w:rsidRPr="007E4049" w:rsidRDefault="00180942" w:rsidP="003E45CC">
      <w:pPr>
        <w:pStyle w:val="ListParagraph"/>
        <w:numPr>
          <w:ilvl w:val="0"/>
          <w:numId w:val="13"/>
        </w:numPr>
        <w:rPr>
          <w:lang w:eastAsia="ru-RU"/>
        </w:rPr>
      </w:pPr>
      <w:r w:rsidRPr="007E4049">
        <w:rPr>
          <w:lang w:eastAsia="ru-RU"/>
        </w:rPr>
        <w:t xml:space="preserve">ГОСТ 19.102-77 Стадии разработки. // Единая система </w:t>
      </w:r>
      <w:r>
        <w:rPr>
          <w:lang w:eastAsia="ru-RU"/>
        </w:rPr>
        <w:t>программной</w:t>
      </w:r>
      <w:r w:rsidRPr="007E4049">
        <w:rPr>
          <w:lang w:eastAsia="ru-RU"/>
        </w:rPr>
        <w:t xml:space="preserve"> документации. – М.: ИПК Издательство стандартов, 2001.; </w:t>
      </w:r>
    </w:p>
    <w:p w14:paraId="3D5E69A8" w14:textId="77777777" w:rsidR="00180942" w:rsidRPr="007E4049" w:rsidRDefault="00180942" w:rsidP="003E45CC">
      <w:pPr>
        <w:pStyle w:val="ListParagraph"/>
        <w:numPr>
          <w:ilvl w:val="0"/>
          <w:numId w:val="13"/>
        </w:numPr>
        <w:rPr>
          <w:lang w:eastAsia="ru-RU"/>
        </w:rPr>
      </w:pPr>
      <w:r w:rsidRPr="007E4049">
        <w:rPr>
          <w:lang w:eastAsia="ru-RU"/>
        </w:rPr>
        <w:t xml:space="preserve">ГОСТ 19.103-77 Обозначения программ и программных документов. // Единая система </w:t>
      </w:r>
      <w:r>
        <w:rPr>
          <w:lang w:eastAsia="ru-RU"/>
        </w:rPr>
        <w:t>программной</w:t>
      </w:r>
      <w:r w:rsidRPr="007E4049">
        <w:rPr>
          <w:lang w:eastAsia="ru-RU"/>
        </w:rPr>
        <w:t xml:space="preserve"> документации. – М.: ИПК Издательство стандартов, 2001.; </w:t>
      </w:r>
    </w:p>
    <w:p w14:paraId="6A0826D9" w14:textId="77777777" w:rsidR="00180942" w:rsidRPr="007E4049" w:rsidRDefault="00180942" w:rsidP="003E45CC">
      <w:pPr>
        <w:pStyle w:val="ListParagraph"/>
        <w:numPr>
          <w:ilvl w:val="0"/>
          <w:numId w:val="13"/>
        </w:numPr>
        <w:rPr>
          <w:lang w:eastAsia="ru-RU"/>
        </w:rPr>
      </w:pPr>
      <w:r w:rsidRPr="007E4049">
        <w:rPr>
          <w:lang w:eastAsia="ru-RU"/>
        </w:rPr>
        <w:t xml:space="preserve">ГОСТ 19.104-78 Основные надписи. // Единая система </w:t>
      </w:r>
      <w:proofErr w:type="spellStart"/>
      <w:r w:rsidRPr="007E4049">
        <w:rPr>
          <w:lang w:eastAsia="ru-RU"/>
        </w:rPr>
        <w:t>программнои</w:t>
      </w:r>
      <w:proofErr w:type="spellEnd"/>
      <w:r w:rsidRPr="007E4049">
        <w:rPr>
          <w:lang w:eastAsia="ru-RU"/>
        </w:rPr>
        <w:t xml:space="preserve">̆ документации. – М.: ИПК Издательство стандартов, 2001.; </w:t>
      </w:r>
    </w:p>
    <w:p w14:paraId="55C74459" w14:textId="77777777" w:rsidR="00180942" w:rsidRPr="007E4049" w:rsidRDefault="00180942" w:rsidP="003E45CC">
      <w:pPr>
        <w:pStyle w:val="ListParagraph"/>
        <w:numPr>
          <w:ilvl w:val="0"/>
          <w:numId w:val="13"/>
        </w:numPr>
        <w:rPr>
          <w:lang w:eastAsia="ru-RU"/>
        </w:rPr>
      </w:pPr>
      <w:r w:rsidRPr="007E4049">
        <w:rPr>
          <w:lang w:eastAsia="ru-RU"/>
        </w:rPr>
        <w:t xml:space="preserve">ГОСТ 19.105-78 Общие требования к программным документам. // Единая система </w:t>
      </w:r>
      <w:r>
        <w:rPr>
          <w:lang w:eastAsia="ru-RU"/>
        </w:rPr>
        <w:t>программной</w:t>
      </w:r>
      <w:r w:rsidRPr="007E4049">
        <w:rPr>
          <w:lang w:eastAsia="ru-RU"/>
        </w:rPr>
        <w:t xml:space="preserve"> документации. – М.: ИПК Издательство стандартов, 2001.; </w:t>
      </w:r>
    </w:p>
    <w:p w14:paraId="5895EB4A" w14:textId="77777777" w:rsidR="00180942" w:rsidRPr="007E4049" w:rsidRDefault="00180942" w:rsidP="003E45CC">
      <w:pPr>
        <w:pStyle w:val="ListParagraph"/>
        <w:numPr>
          <w:ilvl w:val="0"/>
          <w:numId w:val="13"/>
        </w:numPr>
        <w:rPr>
          <w:lang w:eastAsia="ru-RU"/>
        </w:rPr>
      </w:pPr>
      <w:r w:rsidRPr="007E4049">
        <w:rPr>
          <w:lang w:eastAsia="ru-RU"/>
        </w:rPr>
        <w:t xml:space="preserve">ГОСТ 19.106-78 Требования к программным документам, выполненным печатным способом. // Единая система </w:t>
      </w:r>
      <w:r>
        <w:rPr>
          <w:lang w:eastAsia="ru-RU"/>
        </w:rPr>
        <w:t>программной</w:t>
      </w:r>
      <w:r w:rsidRPr="007E4049">
        <w:rPr>
          <w:lang w:eastAsia="ru-RU"/>
        </w:rPr>
        <w:t xml:space="preserve"> документации. – М.: ИПК Издательство стандартов, 2001.; </w:t>
      </w:r>
    </w:p>
    <w:p w14:paraId="0A705160" w14:textId="77777777" w:rsidR="00180942" w:rsidRPr="007E4049" w:rsidRDefault="00180942" w:rsidP="003E45CC">
      <w:pPr>
        <w:pStyle w:val="ListParagraph"/>
        <w:numPr>
          <w:ilvl w:val="0"/>
          <w:numId w:val="13"/>
        </w:numPr>
        <w:rPr>
          <w:lang w:eastAsia="ru-RU"/>
        </w:rPr>
      </w:pPr>
      <w:r w:rsidRPr="007E4049">
        <w:rPr>
          <w:lang w:eastAsia="ru-RU"/>
        </w:rPr>
        <w:t xml:space="preserve">ГОСТ 19.201-78 Техническое задание. Требования к содержанию и оформлению. // Единая система </w:t>
      </w:r>
      <w:r>
        <w:rPr>
          <w:lang w:eastAsia="ru-RU"/>
        </w:rPr>
        <w:t>программной</w:t>
      </w:r>
      <w:r w:rsidRPr="007E4049">
        <w:rPr>
          <w:lang w:eastAsia="ru-RU"/>
        </w:rPr>
        <w:t xml:space="preserve"> документации. – М.: ИПК Издательство стандартов, 2001.; </w:t>
      </w:r>
    </w:p>
    <w:p w14:paraId="11EE7B09" w14:textId="77777777" w:rsidR="00180942" w:rsidRPr="007E4049" w:rsidRDefault="00180942" w:rsidP="003E45CC">
      <w:pPr>
        <w:pStyle w:val="ListParagraph"/>
        <w:numPr>
          <w:ilvl w:val="0"/>
          <w:numId w:val="13"/>
        </w:numPr>
        <w:rPr>
          <w:lang w:eastAsia="ru-RU"/>
        </w:rPr>
      </w:pPr>
      <w:r w:rsidRPr="007E4049">
        <w:rPr>
          <w:lang w:eastAsia="ru-RU"/>
        </w:rPr>
        <w:t xml:space="preserve">ГОСТ 19.603-78 Общие правила внесения изменений. // Единая система </w:t>
      </w:r>
      <w:r>
        <w:rPr>
          <w:lang w:eastAsia="ru-RU"/>
        </w:rPr>
        <w:t>программной</w:t>
      </w:r>
      <w:r w:rsidRPr="007E4049">
        <w:rPr>
          <w:lang w:eastAsia="ru-RU"/>
        </w:rPr>
        <w:t xml:space="preserve"> документации. – М.: ИПК Издательство стандартов, 2001.; </w:t>
      </w:r>
    </w:p>
    <w:p w14:paraId="04F2D3BA" w14:textId="77777777" w:rsidR="00180942" w:rsidRPr="007E4049" w:rsidRDefault="00180942" w:rsidP="003E45CC">
      <w:pPr>
        <w:pStyle w:val="ListParagraph"/>
        <w:numPr>
          <w:ilvl w:val="0"/>
          <w:numId w:val="13"/>
        </w:numPr>
        <w:rPr>
          <w:lang w:eastAsia="ru-RU"/>
        </w:rPr>
      </w:pPr>
      <w:r w:rsidRPr="007E4049">
        <w:rPr>
          <w:lang w:eastAsia="ru-RU"/>
        </w:rPr>
        <w:t xml:space="preserve">ГОСТ 19.604-78 Правила внесения изменений в программные документы, выполненные печатным способом. // Единая система </w:t>
      </w:r>
      <w:r>
        <w:rPr>
          <w:lang w:eastAsia="ru-RU"/>
        </w:rPr>
        <w:t>программной</w:t>
      </w:r>
      <w:r w:rsidRPr="007E4049">
        <w:rPr>
          <w:lang w:eastAsia="ru-RU"/>
        </w:rPr>
        <w:t xml:space="preserve"> документации. – М.: ИПК Издательство стандартов, 2001. </w:t>
      </w:r>
    </w:p>
    <w:p w14:paraId="2CB89C4D" w14:textId="77777777" w:rsidR="00E9303D" w:rsidRPr="00F95FEA" w:rsidRDefault="00E9303D" w:rsidP="003E45CC">
      <w:pPr>
        <w:pStyle w:val="ListParagraph"/>
        <w:numPr>
          <w:ilvl w:val="0"/>
          <w:numId w:val="13"/>
        </w:numPr>
        <w:rPr>
          <w:lang w:eastAsia="ru-RU"/>
        </w:rPr>
      </w:pPr>
      <w:r w:rsidRPr="007E4049">
        <w:rPr>
          <w:lang w:eastAsia="ru-RU"/>
        </w:rPr>
        <w:t xml:space="preserve">ГОСТ 19.301-79 Программа и методика испытаний. Требования к содержанию и оформлению // Единая система </w:t>
      </w:r>
      <w:r>
        <w:rPr>
          <w:lang w:eastAsia="ru-RU"/>
        </w:rPr>
        <w:t>программной</w:t>
      </w:r>
      <w:r w:rsidRPr="007E4049">
        <w:rPr>
          <w:lang w:eastAsia="ru-RU"/>
        </w:rPr>
        <w:t xml:space="preserve"> документации. – М.: ИПК Издательство стандартов, 2001.</w:t>
      </w:r>
    </w:p>
    <w:p w14:paraId="3CE014C8" w14:textId="7F5B8FC3" w:rsidR="00180942" w:rsidRPr="00F95FEA" w:rsidRDefault="00180942" w:rsidP="003E45CC">
      <w:pPr>
        <w:pStyle w:val="ListParagraph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Docker</w:t>
      </w:r>
      <w:r w:rsidRPr="00180942">
        <w:rPr>
          <w:lang w:eastAsia="ru-RU"/>
        </w:rPr>
        <w:t>. [</w:t>
      </w:r>
      <w:r>
        <w:rPr>
          <w:lang w:eastAsia="ru-RU"/>
        </w:rPr>
        <w:t>Электронный ресурс</w:t>
      </w:r>
      <w:r w:rsidRPr="00180942">
        <w:rPr>
          <w:lang w:eastAsia="ru-RU"/>
        </w:rPr>
        <w:t xml:space="preserve">] – </w:t>
      </w:r>
      <w:r>
        <w:rPr>
          <w:lang w:val="en-US" w:eastAsia="ru-RU"/>
        </w:rPr>
        <w:t>URL</w:t>
      </w:r>
      <w:r w:rsidRPr="00180942">
        <w:rPr>
          <w:lang w:eastAsia="ru-RU"/>
        </w:rPr>
        <w:t xml:space="preserve">: </w:t>
      </w:r>
      <w:hyperlink r:id="rId26" w:history="1">
        <w:r w:rsidRPr="00A541E5">
          <w:rPr>
            <w:rStyle w:val="Hyperlink"/>
            <w:lang w:val="en-US" w:eastAsia="ru-RU"/>
          </w:rPr>
          <w:t>https</w:t>
        </w:r>
        <w:r w:rsidRPr="00A541E5">
          <w:rPr>
            <w:rStyle w:val="Hyperlink"/>
            <w:lang w:eastAsia="ru-RU"/>
          </w:rPr>
          <w:t>://</w:t>
        </w:r>
        <w:r w:rsidRPr="00A541E5">
          <w:rPr>
            <w:rStyle w:val="Hyperlink"/>
            <w:lang w:val="en-US" w:eastAsia="ru-RU"/>
          </w:rPr>
          <w:t>www</w:t>
        </w:r>
        <w:r w:rsidRPr="00A541E5">
          <w:rPr>
            <w:rStyle w:val="Hyperlink"/>
            <w:lang w:eastAsia="ru-RU"/>
          </w:rPr>
          <w:t>.</w:t>
        </w:r>
        <w:r w:rsidRPr="00A541E5">
          <w:rPr>
            <w:rStyle w:val="Hyperlink"/>
            <w:lang w:val="en-US" w:eastAsia="ru-RU"/>
          </w:rPr>
          <w:t>docker</w:t>
        </w:r>
        <w:r w:rsidRPr="00A541E5">
          <w:rPr>
            <w:rStyle w:val="Hyperlink"/>
            <w:lang w:eastAsia="ru-RU"/>
          </w:rPr>
          <w:t>.</w:t>
        </w:r>
        <w:r w:rsidRPr="00A541E5">
          <w:rPr>
            <w:rStyle w:val="Hyperlink"/>
            <w:lang w:val="en-US" w:eastAsia="ru-RU"/>
          </w:rPr>
          <w:t>com</w:t>
        </w:r>
        <w:r w:rsidRPr="00A541E5">
          <w:rPr>
            <w:rStyle w:val="Hyperlink"/>
            <w:lang w:eastAsia="ru-RU"/>
          </w:rPr>
          <w:t>/</w:t>
        </w:r>
      </w:hyperlink>
      <w:r w:rsidRPr="00180942">
        <w:rPr>
          <w:lang w:eastAsia="ru-RU"/>
        </w:rPr>
        <w:t xml:space="preserve"> </w:t>
      </w:r>
      <w:r>
        <w:rPr>
          <w:lang w:eastAsia="ru-RU"/>
        </w:rPr>
        <w:t xml:space="preserve">режим доступа: свободный </w:t>
      </w:r>
      <w:r w:rsidRPr="00180942">
        <w:rPr>
          <w:lang w:eastAsia="ru-RU"/>
        </w:rPr>
        <w:t>(</w:t>
      </w:r>
      <w:r>
        <w:rPr>
          <w:lang w:eastAsia="ru-RU"/>
        </w:rPr>
        <w:t xml:space="preserve">дата обращения: </w:t>
      </w:r>
      <w:r w:rsidRPr="00180942">
        <w:rPr>
          <w:lang w:eastAsia="ru-RU"/>
        </w:rPr>
        <w:t>13.03.25).</w:t>
      </w:r>
    </w:p>
    <w:p w14:paraId="096AB3E0" w14:textId="05AF26D8" w:rsidR="006C7841" w:rsidRPr="00FA2C38" w:rsidRDefault="0096030A" w:rsidP="00FB3B50">
      <w:pPr>
        <w:ind w:firstLine="0"/>
        <w:rPr>
          <w:rFonts w:cstheme="majorBidi"/>
          <w:b/>
          <w:lang w:eastAsia="ru-RU"/>
        </w:rPr>
      </w:pPr>
      <w:r w:rsidRPr="00FA2C38">
        <w:rPr>
          <w:lang w:eastAsia="ru-RU"/>
        </w:rPr>
        <w:br w:type="page"/>
      </w:r>
    </w:p>
    <w:tbl>
      <w:tblPr>
        <w:tblStyle w:val="TableGrid"/>
        <w:tblpPr w:leftFromText="180" w:rightFromText="180" w:vertAnchor="text" w:horzAnchor="margin" w:tblpY="865"/>
        <w:tblW w:w="10165" w:type="dxa"/>
        <w:tblLook w:val="04A0" w:firstRow="1" w:lastRow="0" w:firstColumn="1" w:lastColumn="0" w:noHBand="0" w:noVBand="1"/>
      </w:tblPr>
      <w:tblGrid>
        <w:gridCol w:w="885"/>
        <w:gridCol w:w="730"/>
        <w:gridCol w:w="730"/>
        <w:gridCol w:w="730"/>
        <w:gridCol w:w="732"/>
        <w:gridCol w:w="1120"/>
        <w:gridCol w:w="1293"/>
        <w:gridCol w:w="2203"/>
        <w:gridCol w:w="903"/>
        <w:gridCol w:w="839"/>
      </w:tblGrid>
      <w:tr w:rsidR="00F16541" w14:paraId="5BF3DD75" w14:textId="77777777" w:rsidTr="00F16541">
        <w:trPr>
          <w:trHeight w:val="460"/>
        </w:trPr>
        <w:tc>
          <w:tcPr>
            <w:tcW w:w="10165" w:type="dxa"/>
            <w:gridSpan w:val="10"/>
          </w:tcPr>
          <w:p w14:paraId="41A116C8" w14:textId="77777777" w:rsidR="00F16541" w:rsidRDefault="00F16541" w:rsidP="00F16541">
            <w:pPr>
              <w:pStyle w:val="a"/>
              <w:ind w:left="0" w:firstLine="0"/>
              <w:jc w:val="center"/>
            </w:pPr>
            <w:r>
              <w:lastRenderedPageBreak/>
              <w:t>Лист регистрации изменений</w:t>
            </w:r>
          </w:p>
        </w:tc>
      </w:tr>
      <w:tr w:rsidR="00F16541" w14:paraId="3C83A128" w14:textId="77777777" w:rsidTr="00C02E8A">
        <w:trPr>
          <w:trHeight w:val="460"/>
        </w:trPr>
        <w:tc>
          <w:tcPr>
            <w:tcW w:w="3807" w:type="dxa"/>
            <w:gridSpan w:val="5"/>
          </w:tcPr>
          <w:p w14:paraId="3583B370" w14:textId="77777777" w:rsidR="00F16541" w:rsidRDefault="00F16541" w:rsidP="00F16541">
            <w:pPr>
              <w:pStyle w:val="a"/>
              <w:ind w:left="0" w:firstLine="0"/>
              <w:jc w:val="center"/>
            </w:pPr>
            <w:r>
              <w:t>Номера листов (страниц)</w:t>
            </w:r>
          </w:p>
        </w:tc>
        <w:tc>
          <w:tcPr>
            <w:tcW w:w="1120" w:type="dxa"/>
            <w:vMerge w:val="restart"/>
          </w:tcPr>
          <w:p w14:paraId="188792AD" w14:textId="48F1152B" w:rsidR="00F16541" w:rsidRDefault="00F16541" w:rsidP="00F16541">
            <w:pPr>
              <w:pStyle w:val="a"/>
              <w:ind w:left="0" w:firstLine="0"/>
              <w:jc w:val="center"/>
            </w:pPr>
            <w:r>
              <w:t>Всего листов (страниц в докум.)</w:t>
            </w:r>
          </w:p>
        </w:tc>
        <w:tc>
          <w:tcPr>
            <w:tcW w:w="1293" w:type="dxa"/>
            <w:vMerge w:val="restart"/>
          </w:tcPr>
          <w:p w14:paraId="7D562A37" w14:textId="6C87153B" w:rsidR="00F16541" w:rsidRDefault="00F16541" w:rsidP="00F16541">
            <w:pPr>
              <w:pStyle w:val="a"/>
              <w:ind w:left="0" w:firstLine="0"/>
              <w:jc w:val="left"/>
            </w:pPr>
            <w:r w:rsidRPr="00D23F01">
              <w:t>№</w:t>
            </w:r>
            <w:r>
              <w:t xml:space="preserve"> документа</w:t>
            </w:r>
          </w:p>
        </w:tc>
        <w:tc>
          <w:tcPr>
            <w:tcW w:w="2203" w:type="dxa"/>
            <w:vMerge w:val="restart"/>
          </w:tcPr>
          <w:p w14:paraId="6D9E7564" w14:textId="7C42A614" w:rsidR="00F16541" w:rsidRDefault="00C02E8A" w:rsidP="00F16541">
            <w:pPr>
              <w:pStyle w:val="a"/>
              <w:ind w:left="0" w:firstLine="0"/>
              <w:jc w:val="center"/>
            </w:pPr>
            <w:r w:rsidRPr="0014480A">
              <w:rPr>
                <w:rFonts w:eastAsia="Calibri" w:cs="Times New Roman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903" w:type="dxa"/>
            <w:vMerge w:val="restart"/>
          </w:tcPr>
          <w:p w14:paraId="730A6F71" w14:textId="77777777" w:rsidR="00F16541" w:rsidRDefault="00F16541" w:rsidP="00F16541">
            <w:pPr>
              <w:pStyle w:val="a"/>
              <w:ind w:left="0" w:firstLine="0"/>
              <w:jc w:val="center"/>
            </w:pPr>
            <w:r>
              <w:t>Подп.</w:t>
            </w:r>
          </w:p>
        </w:tc>
        <w:tc>
          <w:tcPr>
            <w:tcW w:w="839" w:type="dxa"/>
            <w:vMerge w:val="restart"/>
          </w:tcPr>
          <w:p w14:paraId="72623477" w14:textId="77777777" w:rsidR="00F16541" w:rsidRDefault="00F16541" w:rsidP="00F16541">
            <w:pPr>
              <w:pStyle w:val="a"/>
              <w:ind w:left="0" w:firstLine="0"/>
              <w:jc w:val="center"/>
            </w:pPr>
            <w:r>
              <w:t>Дата</w:t>
            </w:r>
          </w:p>
        </w:tc>
      </w:tr>
      <w:tr w:rsidR="00C02E8A" w14:paraId="22BF770D" w14:textId="77777777" w:rsidTr="00C02E8A">
        <w:trPr>
          <w:cantSplit/>
          <w:trHeight w:val="1413"/>
        </w:trPr>
        <w:tc>
          <w:tcPr>
            <w:tcW w:w="885" w:type="dxa"/>
            <w:textDirection w:val="btLr"/>
          </w:tcPr>
          <w:p w14:paraId="20CA52FA" w14:textId="77777777" w:rsidR="00C02E8A" w:rsidRDefault="00C02E8A" w:rsidP="00C02E8A">
            <w:pPr>
              <w:pStyle w:val="NormalWeb"/>
              <w:ind w:left="113" w:right="113"/>
            </w:pPr>
            <w:r>
              <w:rPr>
                <w:rFonts w:ascii="TimesNewRomanPSMT" w:hAnsi="TimesNewRomanPSMT"/>
              </w:rPr>
              <w:t xml:space="preserve"> Изм.</w:t>
            </w:r>
          </w:p>
          <w:p w14:paraId="0CDDF353" w14:textId="77777777" w:rsidR="00C02E8A" w:rsidRDefault="00C02E8A" w:rsidP="00C02E8A">
            <w:pPr>
              <w:pStyle w:val="a"/>
              <w:ind w:left="0" w:right="113"/>
              <w:jc w:val="left"/>
            </w:pPr>
          </w:p>
        </w:tc>
        <w:tc>
          <w:tcPr>
            <w:tcW w:w="730" w:type="dxa"/>
            <w:textDirection w:val="btLr"/>
          </w:tcPr>
          <w:p w14:paraId="39CC7AF7" w14:textId="77777777" w:rsidR="00C02E8A" w:rsidRDefault="00C02E8A" w:rsidP="00C02E8A">
            <w:pPr>
              <w:pStyle w:val="a"/>
              <w:ind w:left="0" w:right="113" w:firstLine="0"/>
              <w:jc w:val="left"/>
            </w:pPr>
            <w:r>
              <w:t>Измененных</w:t>
            </w:r>
          </w:p>
        </w:tc>
        <w:tc>
          <w:tcPr>
            <w:tcW w:w="730" w:type="dxa"/>
            <w:textDirection w:val="btLr"/>
          </w:tcPr>
          <w:p w14:paraId="749617F7" w14:textId="77777777" w:rsidR="00C02E8A" w:rsidRDefault="00C02E8A" w:rsidP="00C02E8A">
            <w:pPr>
              <w:pStyle w:val="a"/>
              <w:ind w:left="0" w:right="113" w:firstLine="0"/>
              <w:jc w:val="left"/>
            </w:pPr>
            <w:r>
              <w:t>Замененных</w:t>
            </w:r>
          </w:p>
        </w:tc>
        <w:tc>
          <w:tcPr>
            <w:tcW w:w="730" w:type="dxa"/>
            <w:textDirection w:val="btLr"/>
          </w:tcPr>
          <w:p w14:paraId="3D224E73" w14:textId="77777777" w:rsidR="00C02E8A" w:rsidRDefault="00C02E8A" w:rsidP="00C02E8A">
            <w:pPr>
              <w:pStyle w:val="a"/>
              <w:ind w:left="0" w:right="113" w:firstLine="0"/>
              <w:jc w:val="left"/>
            </w:pPr>
            <w:r>
              <w:t>Новых</w:t>
            </w:r>
          </w:p>
        </w:tc>
        <w:tc>
          <w:tcPr>
            <w:tcW w:w="732" w:type="dxa"/>
            <w:textDirection w:val="btLr"/>
          </w:tcPr>
          <w:p w14:paraId="68286505" w14:textId="610421D5" w:rsidR="00C02E8A" w:rsidRDefault="00C02E8A" w:rsidP="00C02E8A">
            <w:pPr>
              <w:pStyle w:val="a"/>
              <w:ind w:left="0" w:right="113" w:firstLine="0"/>
              <w:jc w:val="left"/>
            </w:pPr>
            <w:r w:rsidRPr="0014480A">
              <w:rPr>
                <w:rFonts w:eastAsia="Calibri" w:cs="Times New Roman"/>
                <w:szCs w:val="24"/>
                <w:lang w:eastAsia="ru-RU"/>
              </w:rPr>
              <w:t>Аннулированных</w:t>
            </w:r>
          </w:p>
        </w:tc>
        <w:tc>
          <w:tcPr>
            <w:tcW w:w="1120" w:type="dxa"/>
            <w:vMerge/>
            <w:textDirection w:val="btLr"/>
          </w:tcPr>
          <w:p w14:paraId="70B86973" w14:textId="77777777" w:rsidR="00C02E8A" w:rsidRDefault="00C02E8A" w:rsidP="00C02E8A">
            <w:pPr>
              <w:pStyle w:val="a"/>
              <w:ind w:left="0"/>
            </w:pPr>
          </w:p>
        </w:tc>
        <w:tc>
          <w:tcPr>
            <w:tcW w:w="1293" w:type="dxa"/>
            <w:vMerge/>
          </w:tcPr>
          <w:p w14:paraId="6DB24B8C" w14:textId="77777777" w:rsidR="00C02E8A" w:rsidRDefault="00C02E8A" w:rsidP="00C02E8A">
            <w:pPr>
              <w:pStyle w:val="a"/>
              <w:ind w:left="0"/>
            </w:pPr>
          </w:p>
        </w:tc>
        <w:tc>
          <w:tcPr>
            <w:tcW w:w="2203" w:type="dxa"/>
            <w:vMerge/>
          </w:tcPr>
          <w:p w14:paraId="6C0933EA" w14:textId="77777777" w:rsidR="00C02E8A" w:rsidRDefault="00C02E8A" w:rsidP="00C02E8A">
            <w:pPr>
              <w:pStyle w:val="a"/>
              <w:ind w:left="0"/>
            </w:pPr>
          </w:p>
        </w:tc>
        <w:tc>
          <w:tcPr>
            <w:tcW w:w="903" w:type="dxa"/>
            <w:vMerge/>
          </w:tcPr>
          <w:p w14:paraId="3819942A" w14:textId="77777777" w:rsidR="00C02E8A" w:rsidRDefault="00C02E8A" w:rsidP="00C02E8A">
            <w:pPr>
              <w:pStyle w:val="a"/>
              <w:ind w:left="0"/>
            </w:pPr>
          </w:p>
        </w:tc>
        <w:tc>
          <w:tcPr>
            <w:tcW w:w="839" w:type="dxa"/>
            <w:vMerge/>
          </w:tcPr>
          <w:p w14:paraId="4855E859" w14:textId="77777777" w:rsidR="00C02E8A" w:rsidRDefault="00C02E8A" w:rsidP="00C02E8A">
            <w:pPr>
              <w:pStyle w:val="a"/>
              <w:ind w:left="0"/>
            </w:pPr>
          </w:p>
        </w:tc>
      </w:tr>
      <w:tr w:rsidR="00F16541" w14:paraId="6C788227" w14:textId="77777777" w:rsidTr="00C02E8A">
        <w:trPr>
          <w:trHeight w:val="460"/>
        </w:trPr>
        <w:tc>
          <w:tcPr>
            <w:tcW w:w="885" w:type="dxa"/>
          </w:tcPr>
          <w:p w14:paraId="2646E399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08962F11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0498416C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60128015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2" w:type="dxa"/>
          </w:tcPr>
          <w:p w14:paraId="40C89A25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120" w:type="dxa"/>
          </w:tcPr>
          <w:p w14:paraId="6ACE4239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293" w:type="dxa"/>
          </w:tcPr>
          <w:p w14:paraId="05CF7B2C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2203" w:type="dxa"/>
          </w:tcPr>
          <w:p w14:paraId="03B50135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903" w:type="dxa"/>
          </w:tcPr>
          <w:p w14:paraId="51FC06E6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839" w:type="dxa"/>
          </w:tcPr>
          <w:p w14:paraId="4CA18BAE" w14:textId="77777777" w:rsidR="00F16541" w:rsidRDefault="00F16541" w:rsidP="00F16541">
            <w:pPr>
              <w:pStyle w:val="a"/>
              <w:ind w:left="0"/>
            </w:pPr>
          </w:p>
        </w:tc>
      </w:tr>
      <w:tr w:rsidR="00F16541" w14:paraId="207BB94D" w14:textId="77777777" w:rsidTr="00C02E8A">
        <w:trPr>
          <w:trHeight w:val="460"/>
        </w:trPr>
        <w:tc>
          <w:tcPr>
            <w:tcW w:w="885" w:type="dxa"/>
          </w:tcPr>
          <w:p w14:paraId="6625FA3E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59FE01E6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009BCB8C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73DC580D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2" w:type="dxa"/>
          </w:tcPr>
          <w:p w14:paraId="672AF2A4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120" w:type="dxa"/>
          </w:tcPr>
          <w:p w14:paraId="75AB75FC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293" w:type="dxa"/>
          </w:tcPr>
          <w:p w14:paraId="4DDA40C7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2203" w:type="dxa"/>
          </w:tcPr>
          <w:p w14:paraId="48F3F26D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903" w:type="dxa"/>
          </w:tcPr>
          <w:p w14:paraId="51A81B29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839" w:type="dxa"/>
          </w:tcPr>
          <w:p w14:paraId="3926CC63" w14:textId="77777777" w:rsidR="00F16541" w:rsidRDefault="00F16541" w:rsidP="00F16541">
            <w:pPr>
              <w:pStyle w:val="a"/>
              <w:ind w:left="0"/>
            </w:pPr>
          </w:p>
        </w:tc>
      </w:tr>
      <w:tr w:rsidR="00F16541" w14:paraId="1F4729AF" w14:textId="77777777" w:rsidTr="00C02E8A">
        <w:trPr>
          <w:trHeight w:val="494"/>
        </w:trPr>
        <w:tc>
          <w:tcPr>
            <w:tcW w:w="885" w:type="dxa"/>
          </w:tcPr>
          <w:p w14:paraId="45806F74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6B407C9F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23F9C48B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3FF5C7D0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2" w:type="dxa"/>
          </w:tcPr>
          <w:p w14:paraId="52FF3CB2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120" w:type="dxa"/>
          </w:tcPr>
          <w:p w14:paraId="24C8531B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293" w:type="dxa"/>
          </w:tcPr>
          <w:p w14:paraId="3428EF80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2203" w:type="dxa"/>
          </w:tcPr>
          <w:p w14:paraId="2178E049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903" w:type="dxa"/>
          </w:tcPr>
          <w:p w14:paraId="354121BE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839" w:type="dxa"/>
          </w:tcPr>
          <w:p w14:paraId="1EB84BF8" w14:textId="77777777" w:rsidR="00F16541" w:rsidRDefault="00F16541" w:rsidP="00F16541">
            <w:pPr>
              <w:pStyle w:val="a"/>
              <w:ind w:left="0"/>
            </w:pPr>
          </w:p>
        </w:tc>
      </w:tr>
      <w:tr w:rsidR="00F16541" w14:paraId="2A21ADE6" w14:textId="77777777" w:rsidTr="00C02E8A">
        <w:trPr>
          <w:trHeight w:val="460"/>
        </w:trPr>
        <w:tc>
          <w:tcPr>
            <w:tcW w:w="885" w:type="dxa"/>
          </w:tcPr>
          <w:p w14:paraId="0816E815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71D2285F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2663ADF0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5914998B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2" w:type="dxa"/>
          </w:tcPr>
          <w:p w14:paraId="06533CAC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120" w:type="dxa"/>
          </w:tcPr>
          <w:p w14:paraId="424B376D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293" w:type="dxa"/>
          </w:tcPr>
          <w:p w14:paraId="5A9A1920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2203" w:type="dxa"/>
          </w:tcPr>
          <w:p w14:paraId="64C2DA3B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903" w:type="dxa"/>
          </w:tcPr>
          <w:p w14:paraId="223B0212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839" w:type="dxa"/>
          </w:tcPr>
          <w:p w14:paraId="4CCB30F3" w14:textId="77777777" w:rsidR="00F16541" w:rsidRDefault="00F16541" w:rsidP="00F16541">
            <w:pPr>
              <w:pStyle w:val="a"/>
              <w:ind w:left="0"/>
            </w:pPr>
          </w:p>
        </w:tc>
      </w:tr>
      <w:tr w:rsidR="00F16541" w14:paraId="107C185B" w14:textId="77777777" w:rsidTr="00C02E8A">
        <w:trPr>
          <w:trHeight w:val="460"/>
        </w:trPr>
        <w:tc>
          <w:tcPr>
            <w:tcW w:w="885" w:type="dxa"/>
          </w:tcPr>
          <w:p w14:paraId="69191F4D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03D2C982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48892F5B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51EA9990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2" w:type="dxa"/>
          </w:tcPr>
          <w:p w14:paraId="30120B8B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120" w:type="dxa"/>
          </w:tcPr>
          <w:p w14:paraId="3F51B25B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293" w:type="dxa"/>
          </w:tcPr>
          <w:p w14:paraId="3C342540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2203" w:type="dxa"/>
          </w:tcPr>
          <w:p w14:paraId="3785DA13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903" w:type="dxa"/>
          </w:tcPr>
          <w:p w14:paraId="250BCBDE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839" w:type="dxa"/>
          </w:tcPr>
          <w:p w14:paraId="5098C9A1" w14:textId="77777777" w:rsidR="00F16541" w:rsidRDefault="00F16541" w:rsidP="00F16541">
            <w:pPr>
              <w:pStyle w:val="a"/>
              <w:ind w:left="0"/>
            </w:pPr>
          </w:p>
        </w:tc>
      </w:tr>
      <w:tr w:rsidR="00F16541" w14:paraId="7EE04E75" w14:textId="77777777" w:rsidTr="00C02E8A">
        <w:trPr>
          <w:trHeight w:val="460"/>
        </w:trPr>
        <w:tc>
          <w:tcPr>
            <w:tcW w:w="885" w:type="dxa"/>
          </w:tcPr>
          <w:p w14:paraId="03BF1FFF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563B314F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37DF7BF7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13A38B86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2" w:type="dxa"/>
          </w:tcPr>
          <w:p w14:paraId="042C5087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120" w:type="dxa"/>
          </w:tcPr>
          <w:p w14:paraId="3319EB0A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293" w:type="dxa"/>
          </w:tcPr>
          <w:p w14:paraId="045AA79E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2203" w:type="dxa"/>
          </w:tcPr>
          <w:p w14:paraId="24DD08BB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903" w:type="dxa"/>
          </w:tcPr>
          <w:p w14:paraId="4EA4A77A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839" w:type="dxa"/>
          </w:tcPr>
          <w:p w14:paraId="1DB9E058" w14:textId="77777777" w:rsidR="00F16541" w:rsidRDefault="00F16541" w:rsidP="00F16541">
            <w:pPr>
              <w:pStyle w:val="a"/>
              <w:ind w:left="0"/>
            </w:pPr>
          </w:p>
        </w:tc>
      </w:tr>
      <w:tr w:rsidR="00F16541" w14:paraId="5768EC9C" w14:textId="77777777" w:rsidTr="00C02E8A">
        <w:trPr>
          <w:trHeight w:val="460"/>
        </w:trPr>
        <w:tc>
          <w:tcPr>
            <w:tcW w:w="885" w:type="dxa"/>
          </w:tcPr>
          <w:p w14:paraId="7E2ECB12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64317962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590A8A94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047331C7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2" w:type="dxa"/>
          </w:tcPr>
          <w:p w14:paraId="524942E2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120" w:type="dxa"/>
          </w:tcPr>
          <w:p w14:paraId="5F97BCA7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293" w:type="dxa"/>
          </w:tcPr>
          <w:p w14:paraId="5B2D49BA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2203" w:type="dxa"/>
          </w:tcPr>
          <w:p w14:paraId="73725675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903" w:type="dxa"/>
          </w:tcPr>
          <w:p w14:paraId="046BCA4F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839" w:type="dxa"/>
          </w:tcPr>
          <w:p w14:paraId="363CD94B" w14:textId="77777777" w:rsidR="00F16541" w:rsidRDefault="00F16541" w:rsidP="00F16541">
            <w:pPr>
              <w:pStyle w:val="a"/>
              <w:ind w:left="0"/>
            </w:pPr>
          </w:p>
        </w:tc>
      </w:tr>
      <w:tr w:rsidR="00F16541" w14:paraId="7B0CCFEA" w14:textId="77777777" w:rsidTr="00C02E8A">
        <w:trPr>
          <w:trHeight w:val="460"/>
        </w:trPr>
        <w:tc>
          <w:tcPr>
            <w:tcW w:w="885" w:type="dxa"/>
          </w:tcPr>
          <w:p w14:paraId="6F49F8C2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03D90D63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38E33973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001FCA3F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2" w:type="dxa"/>
          </w:tcPr>
          <w:p w14:paraId="5E9E81B7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120" w:type="dxa"/>
          </w:tcPr>
          <w:p w14:paraId="01E3377B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293" w:type="dxa"/>
          </w:tcPr>
          <w:p w14:paraId="04D41E10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2203" w:type="dxa"/>
          </w:tcPr>
          <w:p w14:paraId="5891FE04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903" w:type="dxa"/>
          </w:tcPr>
          <w:p w14:paraId="73CAC4BE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839" w:type="dxa"/>
          </w:tcPr>
          <w:p w14:paraId="44EAB41F" w14:textId="77777777" w:rsidR="00F16541" w:rsidRDefault="00F16541" w:rsidP="00F16541">
            <w:pPr>
              <w:pStyle w:val="a"/>
              <w:ind w:left="0"/>
            </w:pPr>
          </w:p>
        </w:tc>
      </w:tr>
      <w:tr w:rsidR="00F16541" w14:paraId="1D3B3BD7" w14:textId="77777777" w:rsidTr="00C02E8A">
        <w:trPr>
          <w:trHeight w:val="460"/>
        </w:trPr>
        <w:tc>
          <w:tcPr>
            <w:tcW w:w="885" w:type="dxa"/>
          </w:tcPr>
          <w:p w14:paraId="35914F3A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22992A6E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68FD86F0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612EA23E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2" w:type="dxa"/>
          </w:tcPr>
          <w:p w14:paraId="5513046E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120" w:type="dxa"/>
          </w:tcPr>
          <w:p w14:paraId="559DDCFB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293" w:type="dxa"/>
          </w:tcPr>
          <w:p w14:paraId="24336E0A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2203" w:type="dxa"/>
          </w:tcPr>
          <w:p w14:paraId="64113BD7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903" w:type="dxa"/>
          </w:tcPr>
          <w:p w14:paraId="04318884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839" w:type="dxa"/>
          </w:tcPr>
          <w:p w14:paraId="7B4EE885" w14:textId="77777777" w:rsidR="00F16541" w:rsidRDefault="00F16541" w:rsidP="00F16541">
            <w:pPr>
              <w:pStyle w:val="a"/>
              <w:ind w:left="0"/>
            </w:pPr>
          </w:p>
        </w:tc>
      </w:tr>
      <w:tr w:rsidR="00F16541" w14:paraId="6101431C" w14:textId="77777777" w:rsidTr="00C02E8A">
        <w:trPr>
          <w:trHeight w:val="460"/>
        </w:trPr>
        <w:tc>
          <w:tcPr>
            <w:tcW w:w="885" w:type="dxa"/>
          </w:tcPr>
          <w:p w14:paraId="047374F6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5C5AAA47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1D434661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38EFAFE3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2" w:type="dxa"/>
          </w:tcPr>
          <w:p w14:paraId="5E3B573A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120" w:type="dxa"/>
          </w:tcPr>
          <w:p w14:paraId="258E3C04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293" w:type="dxa"/>
          </w:tcPr>
          <w:p w14:paraId="5CA1272A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2203" w:type="dxa"/>
          </w:tcPr>
          <w:p w14:paraId="2D685B90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903" w:type="dxa"/>
          </w:tcPr>
          <w:p w14:paraId="178D6CF8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839" w:type="dxa"/>
          </w:tcPr>
          <w:p w14:paraId="279A2EC7" w14:textId="77777777" w:rsidR="00F16541" w:rsidRDefault="00F16541" w:rsidP="00F16541">
            <w:pPr>
              <w:pStyle w:val="a"/>
              <w:ind w:left="0"/>
            </w:pPr>
          </w:p>
        </w:tc>
      </w:tr>
      <w:tr w:rsidR="00F16541" w14:paraId="1D3F06F1" w14:textId="77777777" w:rsidTr="00C02E8A">
        <w:trPr>
          <w:trHeight w:val="460"/>
        </w:trPr>
        <w:tc>
          <w:tcPr>
            <w:tcW w:w="885" w:type="dxa"/>
          </w:tcPr>
          <w:p w14:paraId="08787991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10DC74D6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747B0251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2E14CFB1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2" w:type="dxa"/>
          </w:tcPr>
          <w:p w14:paraId="6F709349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120" w:type="dxa"/>
          </w:tcPr>
          <w:p w14:paraId="4CCF5D7E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293" w:type="dxa"/>
          </w:tcPr>
          <w:p w14:paraId="4A427BEC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2203" w:type="dxa"/>
          </w:tcPr>
          <w:p w14:paraId="7398DBB5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903" w:type="dxa"/>
          </w:tcPr>
          <w:p w14:paraId="4A3199D3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839" w:type="dxa"/>
          </w:tcPr>
          <w:p w14:paraId="6BE72338" w14:textId="77777777" w:rsidR="00F16541" w:rsidRDefault="00F16541" w:rsidP="00F16541">
            <w:pPr>
              <w:pStyle w:val="a"/>
              <w:ind w:left="0"/>
            </w:pPr>
          </w:p>
        </w:tc>
      </w:tr>
      <w:tr w:rsidR="00F16541" w14:paraId="278DA89E" w14:textId="77777777" w:rsidTr="00C02E8A">
        <w:trPr>
          <w:trHeight w:val="460"/>
        </w:trPr>
        <w:tc>
          <w:tcPr>
            <w:tcW w:w="885" w:type="dxa"/>
          </w:tcPr>
          <w:p w14:paraId="15FA1F19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3787C9DD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6F57FD92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1DA7C586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2" w:type="dxa"/>
          </w:tcPr>
          <w:p w14:paraId="48516658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120" w:type="dxa"/>
          </w:tcPr>
          <w:p w14:paraId="75D00E70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293" w:type="dxa"/>
          </w:tcPr>
          <w:p w14:paraId="49C6E209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2203" w:type="dxa"/>
          </w:tcPr>
          <w:p w14:paraId="6DDA5D24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903" w:type="dxa"/>
          </w:tcPr>
          <w:p w14:paraId="6D34212A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839" w:type="dxa"/>
          </w:tcPr>
          <w:p w14:paraId="03E94877" w14:textId="77777777" w:rsidR="00F16541" w:rsidRDefault="00F16541" w:rsidP="00F16541">
            <w:pPr>
              <w:pStyle w:val="a"/>
              <w:ind w:left="0"/>
            </w:pPr>
          </w:p>
        </w:tc>
      </w:tr>
      <w:tr w:rsidR="00F16541" w14:paraId="0AC6877C" w14:textId="77777777" w:rsidTr="00C02E8A">
        <w:trPr>
          <w:trHeight w:val="460"/>
        </w:trPr>
        <w:tc>
          <w:tcPr>
            <w:tcW w:w="885" w:type="dxa"/>
          </w:tcPr>
          <w:p w14:paraId="008A6F66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59E03FCB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0AFC413E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0A5F9515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2" w:type="dxa"/>
          </w:tcPr>
          <w:p w14:paraId="0FE70AE4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120" w:type="dxa"/>
          </w:tcPr>
          <w:p w14:paraId="2D999283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293" w:type="dxa"/>
          </w:tcPr>
          <w:p w14:paraId="77968294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2203" w:type="dxa"/>
          </w:tcPr>
          <w:p w14:paraId="641C638C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903" w:type="dxa"/>
          </w:tcPr>
          <w:p w14:paraId="3023CE66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839" w:type="dxa"/>
          </w:tcPr>
          <w:p w14:paraId="68B1DF0B" w14:textId="77777777" w:rsidR="00F16541" w:rsidRDefault="00F16541" w:rsidP="00F16541">
            <w:pPr>
              <w:pStyle w:val="a"/>
              <w:ind w:left="0"/>
            </w:pPr>
          </w:p>
        </w:tc>
      </w:tr>
      <w:tr w:rsidR="00F16541" w14:paraId="348655C0" w14:textId="77777777" w:rsidTr="00C02E8A">
        <w:trPr>
          <w:trHeight w:val="494"/>
        </w:trPr>
        <w:tc>
          <w:tcPr>
            <w:tcW w:w="885" w:type="dxa"/>
          </w:tcPr>
          <w:p w14:paraId="7D485564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5B00EA1E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4D22666D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3BC04228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2" w:type="dxa"/>
          </w:tcPr>
          <w:p w14:paraId="59B6DB36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120" w:type="dxa"/>
          </w:tcPr>
          <w:p w14:paraId="570488EC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293" w:type="dxa"/>
          </w:tcPr>
          <w:p w14:paraId="6405AB8F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2203" w:type="dxa"/>
          </w:tcPr>
          <w:p w14:paraId="48938762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903" w:type="dxa"/>
          </w:tcPr>
          <w:p w14:paraId="5EBD8CCC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839" w:type="dxa"/>
          </w:tcPr>
          <w:p w14:paraId="28CF51EA" w14:textId="77777777" w:rsidR="00F16541" w:rsidRDefault="00F16541" w:rsidP="00F16541">
            <w:pPr>
              <w:pStyle w:val="a"/>
              <w:ind w:left="0"/>
            </w:pPr>
          </w:p>
        </w:tc>
      </w:tr>
      <w:tr w:rsidR="00F16541" w14:paraId="0C98EB93" w14:textId="77777777" w:rsidTr="00C02E8A">
        <w:trPr>
          <w:trHeight w:val="460"/>
        </w:trPr>
        <w:tc>
          <w:tcPr>
            <w:tcW w:w="885" w:type="dxa"/>
          </w:tcPr>
          <w:p w14:paraId="20947521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7A5E2650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08F0B52A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1562C787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2" w:type="dxa"/>
          </w:tcPr>
          <w:p w14:paraId="098D5386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120" w:type="dxa"/>
          </w:tcPr>
          <w:p w14:paraId="0DC9E81E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293" w:type="dxa"/>
          </w:tcPr>
          <w:p w14:paraId="15DA6F5D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2203" w:type="dxa"/>
          </w:tcPr>
          <w:p w14:paraId="77EEF98E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903" w:type="dxa"/>
          </w:tcPr>
          <w:p w14:paraId="25E8B453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839" w:type="dxa"/>
          </w:tcPr>
          <w:p w14:paraId="6B5A91D1" w14:textId="77777777" w:rsidR="00F16541" w:rsidRDefault="00F16541" w:rsidP="00F16541">
            <w:pPr>
              <w:pStyle w:val="a"/>
              <w:ind w:left="0"/>
            </w:pPr>
          </w:p>
        </w:tc>
      </w:tr>
      <w:tr w:rsidR="00F16541" w14:paraId="4808A07A" w14:textId="77777777" w:rsidTr="00C02E8A">
        <w:trPr>
          <w:trHeight w:val="460"/>
        </w:trPr>
        <w:tc>
          <w:tcPr>
            <w:tcW w:w="885" w:type="dxa"/>
          </w:tcPr>
          <w:p w14:paraId="61922890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3F2B0510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706E0E1A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491FECBD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2" w:type="dxa"/>
          </w:tcPr>
          <w:p w14:paraId="68C9DAB6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120" w:type="dxa"/>
          </w:tcPr>
          <w:p w14:paraId="22D85FF8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293" w:type="dxa"/>
          </w:tcPr>
          <w:p w14:paraId="61E67D7D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2203" w:type="dxa"/>
          </w:tcPr>
          <w:p w14:paraId="626920CA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903" w:type="dxa"/>
          </w:tcPr>
          <w:p w14:paraId="761BD34D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839" w:type="dxa"/>
          </w:tcPr>
          <w:p w14:paraId="24861CB9" w14:textId="77777777" w:rsidR="00F16541" w:rsidRDefault="00F16541" w:rsidP="00F16541">
            <w:pPr>
              <w:pStyle w:val="a"/>
              <w:ind w:left="0"/>
            </w:pPr>
          </w:p>
        </w:tc>
      </w:tr>
      <w:tr w:rsidR="00F16541" w14:paraId="3AEDA806" w14:textId="77777777" w:rsidTr="00C02E8A">
        <w:trPr>
          <w:trHeight w:val="460"/>
        </w:trPr>
        <w:tc>
          <w:tcPr>
            <w:tcW w:w="885" w:type="dxa"/>
          </w:tcPr>
          <w:p w14:paraId="0E0135CD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5F79A5E7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58DE841B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6B7EDCF1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2" w:type="dxa"/>
          </w:tcPr>
          <w:p w14:paraId="7CEF0148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120" w:type="dxa"/>
          </w:tcPr>
          <w:p w14:paraId="7811318C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293" w:type="dxa"/>
          </w:tcPr>
          <w:p w14:paraId="46A6B495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2203" w:type="dxa"/>
          </w:tcPr>
          <w:p w14:paraId="046A8130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903" w:type="dxa"/>
          </w:tcPr>
          <w:p w14:paraId="04EAC5BD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839" w:type="dxa"/>
          </w:tcPr>
          <w:p w14:paraId="3DB09916" w14:textId="77777777" w:rsidR="00F16541" w:rsidRDefault="00F16541" w:rsidP="00F16541">
            <w:pPr>
              <w:pStyle w:val="a"/>
              <w:ind w:left="0"/>
            </w:pPr>
          </w:p>
        </w:tc>
      </w:tr>
      <w:tr w:rsidR="00F16541" w14:paraId="05E6B860" w14:textId="77777777" w:rsidTr="00C02E8A">
        <w:trPr>
          <w:trHeight w:val="460"/>
        </w:trPr>
        <w:tc>
          <w:tcPr>
            <w:tcW w:w="885" w:type="dxa"/>
          </w:tcPr>
          <w:p w14:paraId="4A53CF83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0C4CAC8F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7484A6DD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20025FFA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2" w:type="dxa"/>
          </w:tcPr>
          <w:p w14:paraId="1628BEAF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120" w:type="dxa"/>
          </w:tcPr>
          <w:p w14:paraId="3427F047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293" w:type="dxa"/>
          </w:tcPr>
          <w:p w14:paraId="7B39B02D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2203" w:type="dxa"/>
          </w:tcPr>
          <w:p w14:paraId="6F28AD20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903" w:type="dxa"/>
          </w:tcPr>
          <w:p w14:paraId="06868B5B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839" w:type="dxa"/>
          </w:tcPr>
          <w:p w14:paraId="729CD6BB" w14:textId="77777777" w:rsidR="00F16541" w:rsidRDefault="00F16541" w:rsidP="00F16541">
            <w:pPr>
              <w:pStyle w:val="a"/>
              <w:ind w:left="0"/>
            </w:pPr>
          </w:p>
        </w:tc>
      </w:tr>
      <w:tr w:rsidR="00F16541" w14:paraId="603A2274" w14:textId="77777777" w:rsidTr="00C02E8A">
        <w:trPr>
          <w:trHeight w:val="460"/>
        </w:trPr>
        <w:tc>
          <w:tcPr>
            <w:tcW w:w="885" w:type="dxa"/>
          </w:tcPr>
          <w:p w14:paraId="7F3BF8D6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3AC63243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60830C61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1E7ECF7D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2" w:type="dxa"/>
          </w:tcPr>
          <w:p w14:paraId="01EAB79F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120" w:type="dxa"/>
          </w:tcPr>
          <w:p w14:paraId="2492EDA2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293" w:type="dxa"/>
          </w:tcPr>
          <w:p w14:paraId="33B33366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2203" w:type="dxa"/>
          </w:tcPr>
          <w:p w14:paraId="7CC7AED6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903" w:type="dxa"/>
          </w:tcPr>
          <w:p w14:paraId="138B3F55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839" w:type="dxa"/>
          </w:tcPr>
          <w:p w14:paraId="60094F75" w14:textId="77777777" w:rsidR="00F16541" w:rsidRDefault="00F16541" w:rsidP="00F16541">
            <w:pPr>
              <w:pStyle w:val="a"/>
              <w:ind w:left="0"/>
            </w:pPr>
          </w:p>
        </w:tc>
      </w:tr>
      <w:tr w:rsidR="00F16541" w14:paraId="78C64797" w14:textId="77777777" w:rsidTr="00C02E8A">
        <w:trPr>
          <w:trHeight w:val="460"/>
        </w:trPr>
        <w:tc>
          <w:tcPr>
            <w:tcW w:w="885" w:type="dxa"/>
          </w:tcPr>
          <w:p w14:paraId="3148AC03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4BFBA9D5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10AF39CE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0" w:type="dxa"/>
          </w:tcPr>
          <w:p w14:paraId="2D495D1E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732" w:type="dxa"/>
          </w:tcPr>
          <w:p w14:paraId="72861419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120" w:type="dxa"/>
          </w:tcPr>
          <w:p w14:paraId="1CBDF8DF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1293" w:type="dxa"/>
          </w:tcPr>
          <w:p w14:paraId="3F014B2B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2203" w:type="dxa"/>
          </w:tcPr>
          <w:p w14:paraId="2FAD8764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903" w:type="dxa"/>
          </w:tcPr>
          <w:p w14:paraId="2F2FC7D8" w14:textId="77777777" w:rsidR="00F16541" w:rsidRDefault="00F16541" w:rsidP="00F16541">
            <w:pPr>
              <w:pStyle w:val="a"/>
              <w:ind w:left="0"/>
            </w:pPr>
          </w:p>
        </w:tc>
        <w:tc>
          <w:tcPr>
            <w:tcW w:w="839" w:type="dxa"/>
          </w:tcPr>
          <w:p w14:paraId="57126C01" w14:textId="77777777" w:rsidR="00F16541" w:rsidRDefault="00F16541" w:rsidP="00F16541">
            <w:pPr>
              <w:pStyle w:val="a"/>
              <w:ind w:left="0"/>
            </w:pPr>
          </w:p>
        </w:tc>
      </w:tr>
    </w:tbl>
    <w:p w14:paraId="595B2B60" w14:textId="1547F528" w:rsidR="006C7841" w:rsidRPr="00AD48C0" w:rsidRDefault="006C7841" w:rsidP="00AD48C0">
      <w:pPr>
        <w:ind w:firstLine="0"/>
        <w:jc w:val="center"/>
        <w:rPr>
          <w:b/>
          <w:bCs/>
        </w:rPr>
      </w:pPr>
      <w:r w:rsidRPr="00AD48C0">
        <w:rPr>
          <w:b/>
          <w:bCs/>
        </w:rPr>
        <w:t>ЛИСТ РЕГИСТРАЦИИ ИЗМЕНЕНИЙ</w:t>
      </w:r>
    </w:p>
    <w:p w14:paraId="6BF1B8FF" w14:textId="77777777" w:rsidR="00F16541" w:rsidRPr="00B778D0" w:rsidRDefault="00F16541" w:rsidP="00DD5B15">
      <w:pPr>
        <w:ind w:firstLine="0"/>
      </w:pPr>
    </w:p>
    <w:sectPr w:rsidR="00F16541" w:rsidRPr="00B778D0" w:rsidSect="00DF354D">
      <w:footerReference w:type="default" r:id="rId27"/>
      <w:pgSz w:w="11906" w:h="16838"/>
      <w:pgMar w:top="1418" w:right="567" w:bottom="851" w:left="1134" w:header="709" w:footer="340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62FCD7" w14:textId="77777777" w:rsidR="00A83EE3" w:rsidRDefault="00A83EE3">
      <w:pPr>
        <w:spacing w:after="0" w:line="240" w:lineRule="auto"/>
      </w:pPr>
      <w:r>
        <w:separator/>
      </w:r>
    </w:p>
  </w:endnote>
  <w:endnote w:type="continuationSeparator" w:id="0">
    <w:p w14:paraId="65586D62" w14:textId="77777777" w:rsidR="00A83EE3" w:rsidRDefault="00A83E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Заголовки (сло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397"/>
      <w:gridCol w:w="1560"/>
      <w:gridCol w:w="1701"/>
      <w:gridCol w:w="1842"/>
      <w:gridCol w:w="1695"/>
    </w:tblGrid>
    <w:tr w:rsidR="00DF354D" w14:paraId="4FF866A4" w14:textId="77777777" w:rsidTr="00AF6C80">
      <w:tc>
        <w:tcPr>
          <w:tcW w:w="3397" w:type="dxa"/>
        </w:tcPr>
        <w:p w14:paraId="4FEBAFB6" w14:textId="77777777" w:rsidR="00DF354D" w:rsidRDefault="00DF354D" w:rsidP="00A0573B">
          <w:pPr>
            <w:pStyle w:val="Footer"/>
            <w:jc w:val="center"/>
          </w:pPr>
        </w:p>
      </w:tc>
      <w:tc>
        <w:tcPr>
          <w:tcW w:w="1560" w:type="dxa"/>
        </w:tcPr>
        <w:p w14:paraId="1FC0CB4F" w14:textId="77777777" w:rsidR="00DF354D" w:rsidRDefault="00DF354D" w:rsidP="00A0573B">
          <w:pPr>
            <w:pStyle w:val="Footer"/>
            <w:jc w:val="center"/>
          </w:pPr>
        </w:p>
      </w:tc>
      <w:tc>
        <w:tcPr>
          <w:tcW w:w="1701" w:type="dxa"/>
        </w:tcPr>
        <w:p w14:paraId="424468A5" w14:textId="77777777" w:rsidR="00DF354D" w:rsidRDefault="00DF354D" w:rsidP="00A0573B">
          <w:pPr>
            <w:pStyle w:val="Footer"/>
            <w:jc w:val="center"/>
          </w:pPr>
        </w:p>
      </w:tc>
      <w:tc>
        <w:tcPr>
          <w:tcW w:w="1842" w:type="dxa"/>
        </w:tcPr>
        <w:p w14:paraId="556F5EB4" w14:textId="77777777" w:rsidR="00DF354D" w:rsidRDefault="00DF354D" w:rsidP="00A0573B">
          <w:pPr>
            <w:pStyle w:val="Footer"/>
            <w:jc w:val="center"/>
          </w:pPr>
        </w:p>
      </w:tc>
      <w:tc>
        <w:tcPr>
          <w:tcW w:w="1695" w:type="dxa"/>
        </w:tcPr>
        <w:p w14:paraId="2C90F449" w14:textId="77777777" w:rsidR="00DF354D" w:rsidRDefault="00DF354D" w:rsidP="00A0573B">
          <w:pPr>
            <w:pStyle w:val="Footer"/>
            <w:jc w:val="center"/>
          </w:pPr>
        </w:p>
      </w:tc>
    </w:tr>
    <w:tr w:rsidR="00DF354D" w14:paraId="75333F51" w14:textId="77777777" w:rsidTr="00AF6C80">
      <w:tc>
        <w:tcPr>
          <w:tcW w:w="3397" w:type="dxa"/>
        </w:tcPr>
        <w:p w14:paraId="07867E6B" w14:textId="77777777" w:rsidR="00DF354D" w:rsidRDefault="00DF354D" w:rsidP="00A0573B">
          <w:pPr>
            <w:pStyle w:val="Footer"/>
            <w:jc w:val="center"/>
          </w:pPr>
          <w:r>
            <w:t>Изм.</w:t>
          </w:r>
        </w:p>
      </w:tc>
      <w:tc>
        <w:tcPr>
          <w:tcW w:w="1560" w:type="dxa"/>
        </w:tcPr>
        <w:p w14:paraId="4DAC845F" w14:textId="77777777" w:rsidR="00DF354D" w:rsidRDefault="00DF354D" w:rsidP="00A0573B">
          <w:pPr>
            <w:pStyle w:val="Footer"/>
            <w:jc w:val="center"/>
          </w:pPr>
          <w:r>
            <w:t>Лист</w:t>
          </w:r>
        </w:p>
      </w:tc>
      <w:tc>
        <w:tcPr>
          <w:tcW w:w="1701" w:type="dxa"/>
        </w:tcPr>
        <w:p w14:paraId="6E5EFE82" w14:textId="77777777" w:rsidR="00DF354D" w:rsidRDefault="00DF354D" w:rsidP="00A0573B">
          <w:pPr>
            <w:pStyle w:val="Footer"/>
            <w:jc w:val="center"/>
          </w:pPr>
          <w:r w:rsidRPr="007C1BB8">
            <w:t>№</w:t>
          </w:r>
          <w:r>
            <w:t xml:space="preserve"> докум.</w:t>
          </w:r>
        </w:p>
      </w:tc>
      <w:tc>
        <w:tcPr>
          <w:tcW w:w="1842" w:type="dxa"/>
        </w:tcPr>
        <w:p w14:paraId="4D56C4CD" w14:textId="77777777" w:rsidR="00DF354D" w:rsidRDefault="00DF354D" w:rsidP="00A0573B">
          <w:pPr>
            <w:pStyle w:val="Footer"/>
            <w:jc w:val="center"/>
          </w:pPr>
          <w:r>
            <w:t>Подп.</w:t>
          </w:r>
        </w:p>
      </w:tc>
      <w:tc>
        <w:tcPr>
          <w:tcW w:w="1695" w:type="dxa"/>
        </w:tcPr>
        <w:p w14:paraId="14C8C4D1" w14:textId="77777777" w:rsidR="00DF354D" w:rsidRDefault="00DF354D" w:rsidP="00A0573B">
          <w:pPr>
            <w:pStyle w:val="Footer"/>
            <w:jc w:val="center"/>
          </w:pPr>
          <w:r>
            <w:t>Дата</w:t>
          </w:r>
        </w:p>
      </w:tc>
    </w:tr>
    <w:tr w:rsidR="00DF354D" w14:paraId="250276E1" w14:textId="77777777" w:rsidTr="00AF6C80">
      <w:tc>
        <w:tcPr>
          <w:tcW w:w="3397" w:type="dxa"/>
          <w:tcBorders>
            <w:bottom w:val="single" w:sz="4" w:space="0" w:color="auto"/>
          </w:tcBorders>
        </w:tcPr>
        <w:p w14:paraId="4A110BDF" w14:textId="77777777" w:rsidR="00DF354D" w:rsidRPr="007C1BB8" w:rsidRDefault="00DF354D" w:rsidP="00A0573B">
          <w:pPr>
            <w:pStyle w:val="Footer"/>
            <w:jc w:val="center"/>
          </w:pPr>
          <w:r w:rsidRPr="007C1BB8">
            <w:rPr>
              <w:rFonts w:ascii="TimesNewRomanPS" w:hAnsi="TimesNewRomanPS"/>
              <w:color w:val="000000" w:themeColor="text1"/>
            </w:rPr>
            <w:t>RU.17701729.05.03</w:t>
          </w:r>
          <w:r w:rsidRPr="007C1BB8">
            <w:rPr>
              <w:rFonts w:ascii="TimesNewRomanPS" w:hAnsi="TimesNewRomanPS"/>
              <w:color w:val="000000" w:themeColor="text1"/>
            </w:rPr>
            <w:softHyphen/>
            <w:t>01 ТЗ 01-</w:t>
          </w:r>
          <w:r w:rsidRPr="007C1BB8">
            <w:rPr>
              <w:rFonts w:ascii="TimesNewRomanPS" w:hAnsi="TimesNewRomanPS"/>
              <w:color w:val="000000" w:themeColor="text1"/>
            </w:rPr>
            <w:softHyphen/>
            <w:t>1</w:t>
          </w:r>
        </w:p>
      </w:tc>
      <w:tc>
        <w:tcPr>
          <w:tcW w:w="1560" w:type="dxa"/>
        </w:tcPr>
        <w:p w14:paraId="0B015730" w14:textId="77777777" w:rsidR="00DF354D" w:rsidRDefault="00DF354D" w:rsidP="00A0573B">
          <w:pPr>
            <w:pStyle w:val="Footer"/>
            <w:jc w:val="center"/>
          </w:pPr>
        </w:p>
      </w:tc>
      <w:tc>
        <w:tcPr>
          <w:tcW w:w="1701" w:type="dxa"/>
        </w:tcPr>
        <w:p w14:paraId="4D7A7280" w14:textId="77777777" w:rsidR="00DF354D" w:rsidRDefault="00DF354D" w:rsidP="00A0573B">
          <w:pPr>
            <w:pStyle w:val="Footer"/>
            <w:jc w:val="center"/>
          </w:pPr>
        </w:p>
      </w:tc>
      <w:tc>
        <w:tcPr>
          <w:tcW w:w="1842" w:type="dxa"/>
        </w:tcPr>
        <w:p w14:paraId="6D877CD4" w14:textId="77777777" w:rsidR="00DF354D" w:rsidRDefault="00DF354D" w:rsidP="00A0573B">
          <w:pPr>
            <w:pStyle w:val="Footer"/>
            <w:jc w:val="center"/>
          </w:pPr>
        </w:p>
      </w:tc>
      <w:tc>
        <w:tcPr>
          <w:tcW w:w="1695" w:type="dxa"/>
        </w:tcPr>
        <w:p w14:paraId="01CCB32D" w14:textId="77777777" w:rsidR="00DF354D" w:rsidRDefault="00DF354D" w:rsidP="00A0573B">
          <w:pPr>
            <w:pStyle w:val="Footer"/>
            <w:jc w:val="center"/>
          </w:pPr>
        </w:p>
      </w:tc>
    </w:tr>
    <w:tr w:rsidR="00DF354D" w14:paraId="27A2071E" w14:textId="77777777" w:rsidTr="00AF6C80">
      <w:tc>
        <w:tcPr>
          <w:tcW w:w="3397" w:type="dxa"/>
          <w:tcBorders>
            <w:bottom w:val="single" w:sz="2" w:space="0" w:color="auto"/>
          </w:tcBorders>
          <w:shd w:val="clear" w:color="auto" w:fill="auto"/>
        </w:tcPr>
        <w:p w14:paraId="6A974BB0" w14:textId="77777777" w:rsidR="00DF354D" w:rsidRDefault="00DF354D" w:rsidP="00A0573B">
          <w:pPr>
            <w:pStyle w:val="Footer"/>
            <w:jc w:val="center"/>
          </w:pPr>
          <w:r w:rsidRPr="00DA2756">
            <w:t xml:space="preserve">Инв. </w:t>
          </w:r>
          <w:r w:rsidRPr="007C1BB8">
            <w:t>№</w:t>
          </w:r>
          <w:r w:rsidRPr="00DA2756">
            <w:t xml:space="preserve"> подл.</w:t>
          </w:r>
        </w:p>
      </w:tc>
      <w:tc>
        <w:tcPr>
          <w:tcW w:w="1560" w:type="dxa"/>
        </w:tcPr>
        <w:p w14:paraId="493F8763" w14:textId="77777777" w:rsidR="00DF354D" w:rsidRDefault="00DF354D" w:rsidP="00A0573B">
          <w:pPr>
            <w:pStyle w:val="Footer"/>
            <w:jc w:val="center"/>
          </w:pPr>
          <w:r>
            <w:t>Подп. и дата</w:t>
          </w:r>
        </w:p>
      </w:tc>
      <w:tc>
        <w:tcPr>
          <w:tcW w:w="1701" w:type="dxa"/>
        </w:tcPr>
        <w:p w14:paraId="2539C2C0" w14:textId="77777777" w:rsidR="00DF354D" w:rsidRDefault="00DF354D" w:rsidP="00A0573B">
          <w:pPr>
            <w:pStyle w:val="Footer"/>
            <w:jc w:val="center"/>
          </w:pPr>
          <w:proofErr w:type="spellStart"/>
          <w:r>
            <w:t>Взам</w:t>
          </w:r>
          <w:proofErr w:type="spellEnd"/>
          <w:r>
            <w:t xml:space="preserve">. Инв. </w:t>
          </w:r>
          <w:r w:rsidRPr="007C1BB8">
            <w:t>№</w:t>
          </w:r>
        </w:p>
      </w:tc>
      <w:tc>
        <w:tcPr>
          <w:tcW w:w="1842" w:type="dxa"/>
        </w:tcPr>
        <w:p w14:paraId="33F0F4CD" w14:textId="77777777" w:rsidR="00DF354D" w:rsidRDefault="00DF354D" w:rsidP="00A0573B">
          <w:pPr>
            <w:pStyle w:val="Footer"/>
            <w:jc w:val="center"/>
          </w:pPr>
          <w:r>
            <w:t xml:space="preserve">Инв. </w:t>
          </w:r>
          <w:r w:rsidRPr="007C1BB8">
            <w:t>№</w:t>
          </w:r>
          <w:r>
            <w:t xml:space="preserve"> </w:t>
          </w:r>
          <w:proofErr w:type="spellStart"/>
          <w:r>
            <w:t>дубл</w:t>
          </w:r>
          <w:proofErr w:type="spellEnd"/>
          <w:r>
            <w:t>.</w:t>
          </w:r>
        </w:p>
      </w:tc>
      <w:tc>
        <w:tcPr>
          <w:tcW w:w="1695" w:type="dxa"/>
        </w:tcPr>
        <w:p w14:paraId="3DEC2707" w14:textId="77777777" w:rsidR="00DF354D" w:rsidRDefault="00DF354D" w:rsidP="00A0573B">
          <w:pPr>
            <w:pStyle w:val="Footer"/>
            <w:jc w:val="center"/>
          </w:pPr>
          <w:r>
            <w:t>Подп. и дата</w:t>
          </w:r>
        </w:p>
      </w:tc>
    </w:tr>
  </w:tbl>
  <w:p w14:paraId="0DF7DFFF" w14:textId="77777777" w:rsidR="00DF354D" w:rsidRDefault="00DF354D" w:rsidP="00A0573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223" w:type="dxa"/>
      <w:jc w:val="center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195"/>
      <w:gridCol w:w="1757"/>
      <w:gridCol w:w="1757"/>
      <w:gridCol w:w="1757"/>
      <w:gridCol w:w="1757"/>
    </w:tblGrid>
    <w:tr w:rsidR="00180942" w14:paraId="18ADCE90" w14:textId="77777777" w:rsidTr="0001504D">
      <w:trPr>
        <w:trHeight w:val="274"/>
        <w:jc w:val="center"/>
      </w:trPr>
      <w:tc>
        <w:tcPr>
          <w:tcW w:w="3195" w:type="dxa"/>
        </w:tcPr>
        <w:p w14:paraId="22C7E32D" w14:textId="77777777" w:rsidR="00180942" w:rsidRDefault="00180942" w:rsidP="00180942">
          <w:pPr>
            <w:pStyle w:val="NoSpacing"/>
            <w:jc w:val="left"/>
          </w:pPr>
        </w:p>
      </w:tc>
      <w:tc>
        <w:tcPr>
          <w:tcW w:w="1757" w:type="dxa"/>
        </w:tcPr>
        <w:p w14:paraId="6962F27D" w14:textId="77777777" w:rsidR="00180942" w:rsidRDefault="00180942" w:rsidP="00180942">
          <w:pPr>
            <w:pStyle w:val="NoSpacing"/>
            <w:jc w:val="left"/>
          </w:pPr>
        </w:p>
      </w:tc>
      <w:tc>
        <w:tcPr>
          <w:tcW w:w="1757" w:type="dxa"/>
        </w:tcPr>
        <w:p w14:paraId="13FD87A5" w14:textId="77777777" w:rsidR="00180942" w:rsidRDefault="00180942" w:rsidP="00180942">
          <w:pPr>
            <w:pStyle w:val="NoSpacing"/>
            <w:jc w:val="left"/>
          </w:pPr>
        </w:p>
      </w:tc>
      <w:tc>
        <w:tcPr>
          <w:tcW w:w="1757" w:type="dxa"/>
        </w:tcPr>
        <w:p w14:paraId="00497D71" w14:textId="77777777" w:rsidR="00180942" w:rsidRDefault="00180942" w:rsidP="00180942">
          <w:pPr>
            <w:pStyle w:val="NoSpacing"/>
            <w:jc w:val="left"/>
          </w:pPr>
        </w:p>
      </w:tc>
      <w:tc>
        <w:tcPr>
          <w:tcW w:w="1757" w:type="dxa"/>
        </w:tcPr>
        <w:p w14:paraId="1E5E09E1" w14:textId="77777777" w:rsidR="00180942" w:rsidRDefault="00180942" w:rsidP="00180942">
          <w:pPr>
            <w:pStyle w:val="NoSpacing"/>
            <w:jc w:val="left"/>
          </w:pPr>
        </w:p>
      </w:tc>
    </w:tr>
    <w:tr w:rsidR="00180942" w14:paraId="0755841A" w14:textId="77777777" w:rsidTr="0001504D">
      <w:trPr>
        <w:trHeight w:val="276"/>
        <w:jc w:val="center"/>
      </w:trPr>
      <w:tc>
        <w:tcPr>
          <w:tcW w:w="3195" w:type="dxa"/>
        </w:tcPr>
        <w:p w14:paraId="5EDA39A9" w14:textId="77777777" w:rsidR="00180942" w:rsidRDefault="00180942" w:rsidP="00180942">
          <w:pPr>
            <w:pStyle w:val="NoSpacing"/>
            <w:ind w:firstLine="0"/>
            <w:jc w:val="left"/>
          </w:pPr>
          <w:r>
            <w:t>Изм.</w:t>
          </w:r>
        </w:p>
      </w:tc>
      <w:tc>
        <w:tcPr>
          <w:tcW w:w="1757" w:type="dxa"/>
        </w:tcPr>
        <w:p w14:paraId="74E2EFF1" w14:textId="77777777" w:rsidR="00180942" w:rsidRDefault="00180942" w:rsidP="00180942">
          <w:pPr>
            <w:pStyle w:val="NoSpacing"/>
            <w:ind w:firstLine="0"/>
            <w:jc w:val="left"/>
          </w:pPr>
          <w:r>
            <w:t>Лист</w:t>
          </w:r>
        </w:p>
      </w:tc>
      <w:tc>
        <w:tcPr>
          <w:tcW w:w="1757" w:type="dxa"/>
        </w:tcPr>
        <w:p w14:paraId="411BF1CD" w14:textId="77777777" w:rsidR="00180942" w:rsidRDefault="00180942" w:rsidP="00180942">
          <w:pPr>
            <w:pStyle w:val="NoSpacing"/>
            <w:ind w:firstLine="0"/>
            <w:jc w:val="left"/>
          </w:pPr>
          <w:r>
            <w:t>№ докум.</w:t>
          </w:r>
        </w:p>
      </w:tc>
      <w:tc>
        <w:tcPr>
          <w:tcW w:w="1757" w:type="dxa"/>
        </w:tcPr>
        <w:p w14:paraId="68182C0C" w14:textId="77777777" w:rsidR="00180942" w:rsidRDefault="00180942" w:rsidP="00180942">
          <w:pPr>
            <w:pStyle w:val="NoSpacing"/>
            <w:ind w:firstLine="0"/>
            <w:jc w:val="left"/>
          </w:pPr>
          <w:r>
            <w:t>Подп.</w:t>
          </w:r>
        </w:p>
      </w:tc>
      <w:tc>
        <w:tcPr>
          <w:tcW w:w="1757" w:type="dxa"/>
        </w:tcPr>
        <w:p w14:paraId="025EBBC1" w14:textId="77777777" w:rsidR="00180942" w:rsidRDefault="00180942" w:rsidP="00180942">
          <w:pPr>
            <w:pStyle w:val="NoSpacing"/>
            <w:ind w:firstLine="0"/>
            <w:jc w:val="left"/>
          </w:pPr>
          <w:r>
            <w:t>Дата</w:t>
          </w:r>
        </w:p>
      </w:tc>
    </w:tr>
    <w:tr w:rsidR="00180942" w14:paraId="20F41CA8" w14:textId="77777777" w:rsidTr="0001504D">
      <w:trPr>
        <w:trHeight w:val="276"/>
        <w:jc w:val="center"/>
      </w:trPr>
      <w:tc>
        <w:tcPr>
          <w:tcW w:w="3195" w:type="dxa"/>
        </w:tcPr>
        <w:p w14:paraId="76B99AA2" w14:textId="593F13AF" w:rsidR="00180942" w:rsidRDefault="00180942" w:rsidP="00180942">
          <w:pPr>
            <w:pStyle w:val="NoSpacing"/>
            <w:ind w:firstLine="0"/>
            <w:jc w:val="left"/>
          </w:pPr>
          <w:r w:rsidRPr="00C93570">
            <w:t>RU.17701729.</w:t>
          </w:r>
          <w:r>
            <w:rPr>
              <w:color w:val="000000" w:themeColor="text1"/>
            </w:rPr>
            <w:t>06.12</w:t>
          </w:r>
          <w:r w:rsidRPr="00C93570">
            <w:t xml:space="preserve">-01 </w:t>
          </w:r>
          <w:r w:rsidR="00DD126F">
            <w:t>51</w:t>
          </w:r>
          <w:r w:rsidRPr="00C93570">
            <w:t xml:space="preserve"> 01-1</w:t>
          </w:r>
        </w:p>
      </w:tc>
      <w:tc>
        <w:tcPr>
          <w:tcW w:w="1757" w:type="dxa"/>
        </w:tcPr>
        <w:p w14:paraId="496E2ABC" w14:textId="77777777" w:rsidR="00180942" w:rsidRDefault="00180942" w:rsidP="00180942">
          <w:pPr>
            <w:pStyle w:val="NoSpacing"/>
            <w:jc w:val="left"/>
          </w:pPr>
        </w:p>
      </w:tc>
      <w:tc>
        <w:tcPr>
          <w:tcW w:w="1757" w:type="dxa"/>
        </w:tcPr>
        <w:p w14:paraId="226A3C73" w14:textId="77777777" w:rsidR="00180942" w:rsidRDefault="00180942" w:rsidP="00180942">
          <w:pPr>
            <w:pStyle w:val="NoSpacing"/>
            <w:jc w:val="left"/>
          </w:pPr>
        </w:p>
      </w:tc>
      <w:tc>
        <w:tcPr>
          <w:tcW w:w="1757" w:type="dxa"/>
        </w:tcPr>
        <w:p w14:paraId="609DCC8F" w14:textId="77777777" w:rsidR="00180942" w:rsidRDefault="00180942" w:rsidP="00180942">
          <w:pPr>
            <w:pStyle w:val="NoSpacing"/>
            <w:jc w:val="left"/>
          </w:pPr>
        </w:p>
      </w:tc>
      <w:tc>
        <w:tcPr>
          <w:tcW w:w="1757" w:type="dxa"/>
        </w:tcPr>
        <w:p w14:paraId="20BD806A" w14:textId="77777777" w:rsidR="00180942" w:rsidRDefault="00180942" w:rsidP="00180942">
          <w:pPr>
            <w:pStyle w:val="NoSpacing"/>
            <w:jc w:val="left"/>
          </w:pPr>
        </w:p>
      </w:tc>
    </w:tr>
    <w:tr w:rsidR="00180942" w14:paraId="3BA8BB9A" w14:textId="77777777" w:rsidTr="0001504D">
      <w:trPr>
        <w:trHeight w:val="276"/>
        <w:jc w:val="center"/>
      </w:trPr>
      <w:tc>
        <w:tcPr>
          <w:tcW w:w="3195" w:type="dxa"/>
        </w:tcPr>
        <w:p w14:paraId="4FFC0AB5" w14:textId="77777777" w:rsidR="00180942" w:rsidRDefault="00180942" w:rsidP="00180942">
          <w:pPr>
            <w:pStyle w:val="NoSpacing"/>
            <w:ind w:firstLine="0"/>
            <w:jc w:val="left"/>
          </w:pPr>
          <w:r>
            <w:t>Инв. № подл.</w:t>
          </w:r>
        </w:p>
      </w:tc>
      <w:tc>
        <w:tcPr>
          <w:tcW w:w="1757" w:type="dxa"/>
        </w:tcPr>
        <w:p w14:paraId="1333AC01" w14:textId="77777777" w:rsidR="00180942" w:rsidRDefault="00180942" w:rsidP="00180942">
          <w:pPr>
            <w:pStyle w:val="NoSpacing"/>
            <w:ind w:firstLine="0"/>
            <w:jc w:val="left"/>
          </w:pPr>
          <w:r>
            <w:t>Подп. и дата</w:t>
          </w:r>
        </w:p>
      </w:tc>
      <w:tc>
        <w:tcPr>
          <w:tcW w:w="1757" w:type="dxa"/>
        </w:tcPr>
        <w:p w14:paraId="405A6B92" w14:textId="77777777" w:rsidR="00180942" w:rsidRDefault="00180942" w:rsidP="00180942">
          <w:pPr>
            <w:pStyle w:val="NoSpacing"/>
            <w:ind w:firstLine="0"/>
            <w:jc w:val="left"/>
          </w:pPr>
          <w:proofErr w:type="spellStart"/>
          <w:r>
            <w:t>Взам</w:t>
          </w:r>
          <w:proofErr w:type="spellEnd"/>
          <w:r>
            <w:t>. инв. №</w:t>
          </w:r>
        </w:p>
      </w:tc>
      <w:tc>
        <w:tcPr>
          <w:tcW w:w="1757" w:type="dxa"/>
        </w:tcPr>
        <w:p w14:paraId="67DD8545" w14:textId="77777777" w:rsidR="00180942" w:rsidRDefault="00180942" w:rsidP="00180942">
          <w:pPr>
            <w:pStyle w:val="NoSpacing"/>
            <w:ind w:firstLine="0"/>
            <w:jc w:val="left"/>
          </w:pPr>
          <w:r>
            <w:t xml:space="preserve">Инв. № </w:t>
          </w:r>
          <w:proofErr w:type="spellStart"/>
          <w:r>
            <w:t>дубл</w:t>
          </w:r>
          <w:proofErr w:type="spellEnd"/>
          <w:r>
            <w:t>.</w:t>
          </w:r>
        </w:p>
      </w:tc>
      <w:tc>
        <w:tcPr>
          <w:tcW w:w="1757" w:type="dxa"/>
        </w:tcPr>
        <w:p w14:paraId="384EA1FA" w14:textId="77777777" w:rsidR="00180942" w:rsidRDefault="00180942" w:rsidP="00180942">
          <w:pPr>
            <w:pStyle w:val="NoSpacing"/>
            <w:ind w:firstLine="0"/>
            <w:jc w:val="left"/>
          </w:pPr>
          <w:r>
            <w:t>Подп. и дата</w:t>
          </w:r>
        </w:p>
      </w:tc>
    </w:tr>
  </w:tbl>
  <w:p w14:paraId="04FB14AF" w14:textId="77777777" w:rsidR="00F16541" w:rsidRDefault="00F16541" w:rsidP="001809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07A76F" w14:textId="77777777" w:rsidR="00A83EE3" w:rsidRDefault="00A83EE3">
      <w:pPr>
        <w:spacing w:after="0" w:line="240" w:lineRule="auto"/>
      </w:pPr>
      <w:r>
        <w:separator/>
      </w:r>
    </w:p>
  </w:footnote>
  <w:footnote w:type="continuationSeparator" w:id="0">
    <w:p w14:paraId="7C75D3D3" w14:textId="77777777" w:rsidR="00A83EE3" w:rsidRDefault="00A83E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78636120"/>
      <w:docPartObj>
        <w:docPartGallery w:val="Page Numbers (Top of Page)"/>
        <w:docPartUnique/>
      </w:docPartObj>
    </w:sdtPr>
    <w:sdtContent>
      <w:p w14:paraId="5D3B53E8" w14:textId="77777777" w:rsidR="00DF354D" w:rsidRDefault="00DF354D" w:rsidP="00DF354D">
        <w:pPr>
          <w:pStyle w:val="Head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0</w: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266510708"/>
      <w:docPartObj>
        <w:docPartGallery w:val="Page Numbers (Top of Page)"/>
        <w:docPartUnique/>
      </w:docPartObj>
    </w:sdtPr>
    <w:sdtContent>
      <w:p w14:paraId="480EDB39" w14:textId="77777777" w:rsidR="00DF354D" w:rsidRDefault="00DF354D" w:rsidP="00DF354D">
        <w:pPr>
          <w:pStyle w:val="Head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0</w:t>
        </w:r>
        <w:r>
          <w:rPr>
            <w:rStyle w:val="PageNumber"/>
          </w:rPr>
          <w:fldChar w:fldCharType="end"/>
        </w:r>
      </w:p>
    </w:sdtContent>
  </w:sdt>
  <w:p w14:paraId="7CFD01C7" w14:textId="77777777" w:rsidR="00DF354D" w:rsidRDefault="00DF354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876817874"/>
      <w:docPartObj>
        <w:docPartGallery w:val="Page Numbers (Top of Page)"/>
        <w:docPartUnique/>
      </w:docPartObj>
    </w:sdtPr>
    <w:sdtContent>
      <w:p w14:paraId="23815E31" w14:textId="79871E8F" w:rsidR="00DF354D" w:rsidRDefault="00DF354D" w:rsidP="00FB3B50">
        <w:pPr>
          <w:pStyle w:val="Header"/>
          <w:framePr w:w="1499" w:wrap="none" w:vAnchor="text" w:hAnchor="page" w:x="5261" w:y="-414"/>
          <w:jc w:val="left"/>
          <w:rPr>
            <w:rStyle w:val="PageNumber"/>
          </w:rPr>
        </w:pPr>
        <w:r w:rsidRPr="006464AE">
          <w:rPr>
            <w:rStyle w:val="PageNumber"/>
            <w:b/>
            <w:bCs/>
            <w:color w:val="7F7F7F" w:themeColor="text1" w:themeTint="80"/>
            <w:sz w:val="28"/>
            <w:szCs w:val="28"/>
          </w:rPr>
          <w:fldChar w:fldCharType="begin"/>
        </w:r>
        <w:r w:rsidRPr="006464AE">
          <w:rPr>
            <w:rStyle w:val="PageNumber"/>
            <w:b/>
            <w:bCs/>
            <w:color w:val="7F7F7F" w:themeColor="text1" w:themeTint="80"/>
            <w:sz w:val="28"/>
            <w:szCs w:val="28"/>
          </w:rPr>
          <w:instrText xml:space="preserve"> PAGE </w:instrText>
        </w:r>
        <w:r w:rsidRPr="006464AE">
          <w:rPr>
            <w:rStyle w:val="PageNumber"/>
            <w:b/>
            <w:bCs/>
            <w:color w:val="7F7F7F" w:themeColor="text1" w:themeTint="80"/>
            <w:sz w:val="28"/>
            <w:szCs w:val="28"/>
          </w:rPr>
          <w:fldChar w:fldCharType="separate"/>
        </w:r>
        <w:r w:rsidR="007637EA">
          <w:rPr>
            <w:rStyle w:val="PageNumber"/>
            <w:b/>
            <w:bCs/>
            <w:noProof/>
            <w:color w:val="7F7F7F" w:themeColor="text1" w:themeTint="80"/>
            <w:sz w:val="28"/>
            <w:szCs w:val="28"/>
          </w:rPr>
          <w:t>21</w:t>
        </w:r>
        <w:r w:rsidRPr="006464AE">
          <w:rPr>
            <w:rStyle w:val="PageNumber"/>
            <w:b/>
            <w:bCs/>
            <w:color w:val="7F7F7F" w:themeColor="text1" w:themeTint="80"/>
            <w:sz w:val="28"/>
            <w:szCs w:val="28"/>
          </w:rPr>
          <w:fldChar w:fldCharType="end"/>
        </w:r>
      </w:p>
    </w:sdtContent>
  </w:sdt>
  <w:p w14:paraId="246AE3DD" w14:textId="0DF7E54F" w:rsidR="00DF354D" w:rsidRPr="00806022" w:rsidRDefault="00DF354D" w:rsidP="00DF354D">
    <w:pPr>
      <w:spacing w:after="0" w:line="240" w:lineRule="auto"/>
      <w:ind w:firstLine="0"/>
      <w:jc w:val="center"/>
      <w:rPr>
        <w:rFonts w:eastAsia="Calibri" w:cs="Times New Roman"/>
        <w:b/>
        <w:color w:val="7F7F7F" w:themeColor="text1" w:themeTint="80"/>
        <w:sz w:val="28"/>
      </w:rPr>
    </w:pPr>
    <w:r w:rsidRPr="00806022">
      <w:rPr>
        <w:rFonts w:eastAsia="Calibri" w:cs="Times New Roman"/>
        <w:b/>
        <w:color w:val="7F7F7F" w:themeColor="text1" w:themeTint="80"/>
        <w:sz w:val="28"/>
      </w:rPr>
      <w:t>RU.17701729.</w:t>
    </w:r>
    <w:r>
      <w:rPr>
        <w:rFonts w:eastAsia="Calibri" w:cs="Times New Roman"/>
        <w:b/>
        <w:color w:val="7F7F7F" w:themeColor="text1" w:themeTint="80"/>
        <w:sz w:val="28"/>
        <w:lang w:val="en-US"/>
      </w:rPr>
      <w:t>06.12</w:t>
    </w:r>
    <w:r w:rsidRPr="00806022">
      <w:rPr>
        <w:rFonts w:eastAsia="Calibri" w:cs="Times New Roman"/>
        <w:b/>
        <w:color w:val="7F7F7F" w:themeColor="text1" w:themeTint="80"/>
        <w:sz w:val="28"/>
      </w:rPr>
      <w:t xml:space="preserve">-01 </w:t>
    </w:r>
    <w:r w:rsidR="00DD126F">
      <w:rPr>
        <w:rFonts w:eastAsia="Calibri" w:cs="Times New Roman"/>
        <w:b/>
        <w:color w:val="7F7F7F" w:themeColor="text1" w:themeTint="80"/>
        <w:sz w:val="28"/>
      </w:rPr>
      <w:t>51</w:t>
    </w:r>
    <w:r>
      <w:rPr>
        <w:rFonts w:eastAsia="Calibri" w:cs="Times New Roman"/>
        <w:b/>
        <w:color w:val="7F7F7F" w:themeColor="text1" w:themeTint="80"/>
        <w:sz w:val="28"/>
      </w:rPr>
      <w:t xml:space="preserve"> </w:t>
    </w:r>
    <w:r w:rsidRPr="00806022">
      <w:rPr>
        <w:rFonts w:eastAsia="Calibri" w:cs="Times New Roman"/>
        <w:b/>
        <w:color w:val="7F7F7F" w:themeColor="text1" w:themeTint="80"/>
        <w:sz w:val="28"/>
      </w:rPr>
      <w:t>01-1</w:t>
    </w:r>
  </w:p>
  <w:p w14:paraId="2771FCD8" w14:textId="77777777" w:rsidR="00DF354D" w:rsidRDefault="00DF354D" w:rsidP="00DF354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B36BC" w14:textId="77777777" w:rsidR="00DF354D" w:rsidRDefault="00DF354D" w:rsidP="009D3528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260A7"/>
    <w:multiLevelType w:val="multilevel"/>
    <w:tmpl w:val="2BBC236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669" w:hanging="60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1" w15:restartNumberingAfterBreak="0">
    <w:nsid w:val="08332CE6"/>
    <w:multiLevelType w:val="hybridMultilevel"/>
    <w:tmpl w:val="0F86C2DA"/>
    <w:lvl w:ilvl="0" w:tplc="0809000F">
      <w:start w:val="1"/>
      <w:numFmt w:val="decimal"/>
      <w:lvlText w:val="%1."/>
      <w:lvlJc w:val="left"/>
      <w:pPr>
        <w:ind w:left="2131" w:hanging="360"/>
      </w:pPr>
    </w:lvl>
    <w:lvl w:ilvl="1" w:tplc="08090019">
      <w:start w:val="1"/>
      <w:numFmt w:val="lowerLetter"/>
      <w:lvlText w:val="%2."/>
      <w:lvlJc w:val="left"/>
      <w:pPr>
        <w:ind w:left="2851" w:hanging="360"/>
      </w:pPr>
    </w:lvl>
    <w:lvl w:ilvl="2" w:tplc="0809001B" w:tentative="1">
      <w:start w:val="1"/>
      <w:numFmt w:val="lowerRoman"/>
      <w:lvlText w:val="%3."/>
      <w:lvlJc w:val="right"/>
      <w:pPr>
        <w:ind w:left="3571" w:hanging="180"/>
      </w:pPr>
    </w:lvl>
    <w:lvl w:ilvl="3" w:tplc="0809000F" w:tentative="1">
      <w:start w:val="1"/>
      <w:numFmt w:val="decimal"/>
      <w:lvlText w:val="%4."/>
      <w:lvlJc w:val="left"/>
      <w:pPr>
        <w:ind w:left="4291" w:hanging="360"/>
      </w:pPr>
    </w:lvl>
    <w:lvl w:ilvl="4" w:tplc="08090019" w:tentative="1">
      <w:start w:val="1"/>
      <w:numFmt w:val="lowerLetter"/>
      <w:lvlText w:val="%5."/>
      <w:lvlJc w:val="left"/>
      <w:pPr>
        <w:ind w:left="5011" w:hanging="360"/>
      </w:pPr>
    </w:lvl>
    <w:lvl w:ilvl="5" w:tplc="0809001B" w:tentative="1">
      <w:start w:val="1"/>
      <w:numFmt w:val="lowerRoman"/>
      <w:lvlText w:val="%6."/>
      <w:lvlJc w:val="right"/>
      <w:pPr>
        <w:ind w:left="5731" w:hanging="180"/>
      </w:pPr>
    </w:lvl>
    <w:lvl w:ilvl="6" w:tplc="0809000F" w:tentative="1">
      <w:start w:val="1"/>
      <w:numFmt w:val="decimal"/>
      <w:lvlText w:val="%7."/>
      <w:lvlJc w:val="left"/>
      <w:pPr>
        <w:ind w:left="6451" w:hanging="360"/>
      </w:pPr>
    </w:lvl>
    <w:lvl w:ilvl="7" w:tplc="08090019" w:tentative="1">
      <w:start w:val="1"/>
      <w:numFmt w:val="lowerLetter"/>
      <w:lvlText w:val="%8."/>
      <w:lvlJc w:val="left"/>
      <w:pPr>
        <w:ind w:left="7171" w:hanging="360"/>
      </w:pPr>
    </w:lvl>
    <w:lvl w:ilvl="8" w:tplc="0809001B" w:tentative="1">
      <w:start w:val="1"/>
      <w:numFmt w:val="lowerRoman"/>
      <w:lvlText w:val="%9."/>
      <w:lvlJc w:val="right"/>
      <w:pPr>
        <w:ind w:left="7891" w:hanging="180"/>
      </w:pPr>
    </w:lvl>
  </w:abstractNum>
  <w:abstractNum w:abstractNumId="2" w15:restartNumberingAfterBreak="0">
    <w:nsid w:val="0FD9317D"/>
    <w:multiLevelType w:val="hybridMultilevel"/>
    <w:tmpl w:val="14BCD2DC"/>
    <w:lvl w:ilvl="0" w:tplc="E904F1F0">
      <w:start w:val="1"/>
      <w:numFmt w:val="decimal"/>
      <w:lvlText w:val="%1."/>
      <w:lvlJc w:val="left"/>
      <w:pPr>
        <w:ind w:left="31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12" w:hanging="360"/>
      </w:pPr>
    </w:lvl>
    <w:lvl w:ilvl="2" w:tplc="0409001B" w:tentative="1">
      <w:start w:val="1"/>
      <w:numFmt w:val="lowerRoman"/>
      <w:lvlText w:val="%3."/>
      <w:lvlJc w:val="right"/>
      <w:pPr>
        <w:ind w:left="4632" w:hanging="180"/>
      </w:pPr>
    </w:lvl>
    <w:lvl w:ilvl="3" w:tplc="0409000F" w:tentative="1">
      <w:start w:val="1"/>
      <w:numFmt w:val="decimal"/>
      <w:lvlText w:val="%4."/>
      <w:lvlJc w:val="left"/>
      <w:pPr>
        <w:ind w:left="5352" w:hanging="360"/>
      </w:pPr>
    </w:lvl>
    <w:lvl w:ilvl="4" w:tplc="04090019" w:tentative="1">
      <w:start w:val="1"/>
      <w:numFmt w:val="lowerLetter"/>
      <w:lvlText w:val="%5."/>
      <w:lvlJc w:val="left"/>
      <w:pPr>
        <w:ind w:left="6072" w:hanging="360"/>
      </w:pPr>
    </w:lvl>
    <w:lvl w:ilvl="5" w:tplc="0409001B" w:tentative="1">
      <w:start w:val="1"/>
      <w:numFmt w:val="lowerRoman"/>
      <w:lvlText w:val="%6."/>
      <w:lvlJc w:val="right"/>
      <w:pPr>
        <w:ind w:left="6792" w:hanging="180"/>
      </w:pPr>
    </w:lvl>
    <w:lvl w:ilvl="6" w:tplc="0409000F" w:tentative="1">
      <w:start w:val="1"/>
      <w:numFmt w:val="decimal"/>
      <w:lvlText w:val="%7."/>
      <w:lvlJc w:val="left"/>
      <w:pPr>
        <w:ind w:left="7512" w:hanging="360"/>
      </w:pPr>
    </w:lvl>
    <w:lvl w:ilvl="7" w:tplc="04090019" w:tentative="1">
      <w:start w:val="1"/>
      <w:numFmt w:val="lowerLetter"/>
      <w:lvlText w:val="%8."/>
      <w:lvlJc w:val="left"/>
      <w:pPr>
        <w:ind w:left="8232" w:hanging="360"/>
      </w:pPr>
    </w:lvl>
    <w:lvl w:ilvl="8" w:tplc="0409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3" w15:restartNumberingAfterBreak="0">
    <w:nsid w:val="15C7295D"/>
    <w:multiLevelType w:val="hybridMultilevel"/>
    <w:tmpl w:val="100AC444"/>
    <w:lvl w:ilvl="0" w:tplc="080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4" w15:restartNumberingAfterBreak="0">
    <w:nsid w:val="174A33AE"/>
    <w:multiLevelType w:val="multilevel"/>
    <w:tmpl w:val="14CC190A"/>
    <w:styleLink w:val="2"/>
    <w:lvl w:ilvl="0">
      <w:start w:val="1"/>
      <w:numFmt w:val="decimal"/>
      <w:lvlText w:val="%1"/>
      <w:lvlJc w:val="left"/>
      <w:pPr>
        <w:ind w:left="213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820A8E"/>
    <w:multiLevelType w:val="multilevel"/>
    <w:tmpl w:val="FCF290AA"/>
    <w:styleLink w:val="6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440"/>
      </w:pPr>
      <w:rPr>
        <w:rFonts w:hint="default"/>
      </w:rPr>
    </w:lvl>
  </w:abstractNum>
  <w:abstractNum w:abstractNumId="6" w15:restartNumberingAfterBreak="0">
    <w:nsid w:val="178E4751"/>
    <w:multiLevelType w:val="hybridMultilevel"/>
    <w:tmpl w:val="97E6D784"/>
    <w:lvl w:ilvl="0" w:tplc="0C94C57C">
      <w:start w:val="1"/>
      <w:numFmt w:val="decimal"/>
      <w:lvlText w:val="%1."/>
      <w:lvlJc w:val="left"/>
      <w:pPr>
        <w:ind w:left="3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31" w:hanging="360"/>
      </w:pPr>
    </w:lvl>
    <w:lvl w:ilvl="2" w:tplc="0409001B" w:tentative="1">
      <w:start w:val="1"/>
      <w:numFmt w:val="lowerRoman"/>
      <w:lvlText w:val="%3."/>
      <w:lvlJc w:val="right"/>
      <w:pPr>
        <w:ind w:left="4651" w:hanging="180"/>
      </w:pPr>
    </w:lvl>
    <w:lvl w:ilvl="3" w:tplc="0409000F" w:tentative="1">
      <w:start w:val="1"/>
      <w:numFmt w:val="decimal"/>
      <w:lvlText w:val="%4."/>
      <w:lvlJc w:val="left"/>
      <w:pPr>
        <w:ind w:left="5371" w:hanging="360"/>
      </w:pPr>
    </w:lvl>
    <w:lvl w:ilvl="4" w:tplc="04090019" w:tentative="1">
      <w:start w:val="1"/>
      <w:numFmt w:val="lowerLetter"/>
      <w:lvlText w:val="%5."/>
      <w:lvlJc w:val="left"/>
      <w:pPr>
        <w:ind w:left="6091" w:hanging="360"/>
      </w:pPr>
    </w:lvl>
    <w:lvl w:ilvl="5" w:tplc="0409001B" w:tentative="1">
      <w:start w:val="1"/>
      <w:numFmt w:val="lowerRoman"/>
      <w:lvlText w:val="%6."/>
      <w:lvlJc w:val="right"/>
      <w:pPr>
        <w:ind w:left="6811" w:hanging="180"/>
      </w:pPr>
    </w:lvl>
    <w:lvl w:ilvl="6" w:tplc="0409000F" w:tentative="1">
      <w:start w:val="1"/>
      <w:numFmt w:val="decimal"/>
      <w:lvlText w:val="%7."/>
      <w:lvlJc w:val="left"/>
      <w:pPr>
        <w:ind w:left="7531" w:hanging="360"/>
      </w:pPr>
    </w:lvl>
    <w:lvl w:ilvl="7" w:tplc="04090019" w:tentative="1">
      <w:start w:val="1"/>
      <w:numFmt w:val="lowerLetter"/>
      <w:lvlText w:val="%8."/>
      <w:lvlJc w:val="left"/>
      <w:pPr>
        <w:ind w:left="8251" w:hanging="360"/>
      </w:pPr>
    </w:lvl>
    <w:lvl w:ilvl="8" w:tplc="0409001B" w:tentative="1">
      <w:start w:val="1"/>
      <w:numFmt w:val="lowerRoman"/>
      <w:lvlText w:val="%9."/>
      <w:lvlJc w:val="right"/>
      <w:pPr>
        <w:ind w:left="8971" w:hanging="180"/>
      </w:pPr>
    </w:lvl>
  </w:abstractNum>
  <w:abstractNum w:abstractNumId="7" w15:restartNumberingAfterBreak="0">
    <w:nsid w:val="18120F2C"/>
    <w:multiLevelType w:val="multilevel"/>
    <w:tmpl w:val="EFD43C26"/>
    <w:styleLink w:val="10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.%3.%1"/>
      <w:lvlJc w:val="left"/>
      <w:pPr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440"/>
      </w:pPr>
      <w:rPr>
        <w:rFonts w:hint="default"/>
      </w:rPr>
    </w:lvl>
  </w:abstractNum>
  <w:abstractNum w:abstractNumId="8" w15:restartNumberingAfterBreak="0">
    <w:nsid w:val="20CC7CB8"/>
    <w:multiLevelType w:val="hybridMultilevel"/>
    <w:tmpl w:val="FA88C69E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9" w15:restartNumberingAfterBreak="0">
    <w:nsid w:val="25D504D2"/>
    <w:multiLevelType w:val="multilevel"/>
    <w:tmpl w:val="06288B72"/>
    <w:styleLink w:val="4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570" w:hanging="432"/>
      </w:pPr>
    </w:lvl>
    <w:lvl w:ilvl="2">
      <w:start w:val="1"/>
      <w:numFmt w:val="decimal"/>
      <w:lvlText w:val="%1.%2.%3."/>
      <w:lvlJc w:val="left"/>
      <w:pPr>
        <w:ind w:left="3002" w:hanging="504"/>
      </w:pPr>
    </w:lvl>
    <w:lvl w:ilvl="3">
      <w:start w:val="1"/>
      <w:numFmt w:val="decimal"/>
      <w:lvlText w:val="%1.%2.%3.%4."/>
      <w:lvlJc w:val="left"/>
      <w:pPr>
        <w:ind w:left="3506" w:hanging="648"/>
      </w:pPr>
    </w:lvl>
    <w:lvl w:ilvl="4">
      <w:start w:val="1"/>
      <w:numFmt w:val="decimal"/>
      <w:lvlText w:val="%1.%2.%3.%4.%5."/>
      <w:lvlJc w:val="left"/>
      <w:pPr>
        <w:ind w:left="4010" w:hanging="792"/>
      </w:pPr>
    </w:lvl>
    <w:lvl w:ilvl="5">
      <w:start w:val="1"/>
      <w:numFmt w:val="decimal"/>
      <w:lvlText w:val="%1.%2.%3.%4.%5.%6."/>
      <w:lvlJc w:val="left"/>
      <w:pPr>
        <w:ind w:left="4514" w:hanging="936"/>
      </w:pPr>
    </w:lvl>
    <w:lvl w:ilvl="6">
      <w:start w:val="1"/>
      <w:numFmt w:val="decimal"/>
      <w:lvlText w:val="%1.%2.%3.%4.%5.%6.%7."/>
      <w:lvlJc w:val="left"/>
      <w:pPr>
        <w:ind w:left="5018" w:hanging="1080"/>
      </w:pPr>
    </w:lvl>
    <w:lvl w:ilvl="7">
      <w:start w:val="1"/>
      <w:numFmt w:val="decimal"/>
      <w:lvlText w:val="%1.%2.%3.%4.%5.%6.%7.%8."/>
      <w:lvlJc w:val="left"/>
      <w:pPr>
        <w:ind w:left="5522" w:hanging="1224"/>
      </w:pPr>
    </w:lvl>
    <w:lvl w:ilvl="8">
      <w:start w:val="1"/>
      <w:numFmt w:val="decimal"/>
      <w:lvlText w:val="%1.%2.%3.%4.%5.%6.%7.%8.%9."/>
      <w:lvlJc w:val="left"/>
      <w:pPr>
        <w:ind w:left="6098" w:hanging="1440"/>
      </w:pPr>
    </w:lvl>
  </w:abstractNum>
  <w:abstractNum w:abstractNumId="10" w15:restartNumberingAfterBreak="0">
    <w:nsid w:val="2E76241B"/>
    <w:multiLevelType w:val="hybridMultilevel"/>
    <w:tmpl w:val="FEFE09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41133AA"/>
    <w:multiLevelType w:val="hybridMultilevel"/>
    <w:tmpl w:val="E70EC472"/>
    <w:lvl w:ilvl="0" w:tplc="66345C5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C20500E"/>
    <w:multiLevelType w:val="hybridMultilevel"/>
    <w:tmpl w:val="E4DC8D96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DD42F86"/>
    <w:multiLevelType w:val="multilevel"/>
    <w:tmpl w:val="2054BE9E"/>
    <w:styleLink w:val="7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9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4" w:hanging="1080"/>
      </w:pPr>
      <w:rPr>
        <w:rFonts w:hint="default"/>
      </w:rPr>
    </w:lvl>
    <w:lvl w:ilvl="5">
      <w:start w:val="1"/>
      <w:numFmt w:val="decimal"/>
      <w:lvlText w:val="%6)"/>
      <w:lvlJc w:val="left"/>
      <w:pPr>
        <w:ind w:left="1075" w:hanging="360"/>
      </w:pPr>
    </w:lvl>
    <w:lvl w:ilvl="6">
      <w:start w:val="1"/>
      <w:numFmt w:val="decimal"/>
      <w:isLgl/>
      <w:lvlText w:val="%1.%2.%3.%4.%5.%6.%7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8" w:hanging="1800"/>
      </w:pPr>
      <w:rPr>
        <w:rFonts w:hint="default"/>
      </w:rPr>
    </w:lvl>
  </w:abstractNum>
  <w:abstractNum w:abstractNumId="14" w15:restartNumberingAfterBreak="0">
    <w:nsid w:val="432D6A68"/>
    <w:multiLevelType w:val="hybridMultilevel"/>
    <w:tmpl w:val="C0D89D86"/>
    <w:lvl w:ilvl="0" w:tplc="080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5" w15:restartNumberingAfterBreak="0">
    <w:nsid w:val="4B716F0A"/>
    <w:multiLevelType w:val="multilevel"/>
    <w:tmpl w:val="DAC8CE00"/>
    <w:lvl w:ilvl="0">
      <w:start w:val="1"/>
      <w:numFmt w:val="decimal"/>
      <w:pStyle w:val="20"/>
      <w:lvlText w:val="%1."/>
      <w:lvlJc w:val="left"/>
      <w:pPr>
        <w:ind w:left="2345" w:hanging="360"/>
      </w:pPr>
      <w:rPr>
        <w:rFonts w:hint="default"/>
        <w:b/>
        <w:color w:val="000000" w:themeColor="text1"/>
      </w:rPr>
    </w:lvl>
    <w:lvl w:ilvl="1">
      <w:start w:val="1"/>
      <w:numFmt w:val="decimal"/>
      <w:pStyle w:val="11"/>
      <w:isLgl/>
      <w:lvlText w:val="%1.%2."/>
      <w:lvlJc w:val="left"/>
      <w:pPr>
        <w:ind w:left="3762" w:hanging="360"/>
      </w:pPr>
      <w:rPr>
        <w:rFonts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712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6" w15:restartNumberingAfterBreak="0">
    <w:nsid w:val="51241AC5"/>
    <w:multiLevelType w:val="hybridMultilevel"/>
    <w:tmpl w:val="FA88C69E"/>
    <w:lvl w:ilvl="0" w:tplc="FFFFFFFF">
      <w:start w:val="1"/>
      <w:numFmt w:val="decimal"/>
      <w:lvlText w:val="%1)"/>
      <w:lvlJc w:val="left"/>
      <w:pPr>
        <w:ind w:left="2149" w:hanging="360"/>
      </w:pPr>
    </w:lvl>
    <w:lvl w:ilvl="1" w:tplc="FFFFFFFF" w:tentative="1">
      <w:start w:val="1"/>
      <w:numFmt w:val="lowerLetter"/>
      <w:lvlText w:val="%2."/>
      <w:lvlJc w:val="left"/>
      <w:pPr>
        <w:ind w:left="2869" w:hanging="360"/>
      </w:pPr>
    </w:lvl>
    <w:lvl w:ilvl="2" w:tplc="FFFFFFFF" w:tentative="1">
      <w:start w:val="1"/>
      <w:numFmt w:val="lowerRoman"/>
      <w:lvlText w:val="%3."/>
      <w:lvlJc w:val="right"/>
      <w:pPr>
        <w:ind w:left="3589" w:hanging="180"/>
      </w:pPr>
    </w:lvl>
    <w:lvl w:ilvl="3" w:tplc="FFFFFFFF" w:tentative="1">
      <w:start w:val="1"/>
      <w:numFmt w:val="decimal"/>
      <w:lvlText w:val="%4."/>
      <w:lvlJc w:val="left"/>
      <w:pPr>
        <w:ind w:left="4309" w:hanging="360"/>
      </w:pPr>
    </w:lvl>
    <w:lvl w:ilvl="4" w:tplc="FFFFFFFF" w:tentative="1">
      <w:start w:val="1"/>
      <w:numFmt w:val="lowerLetter"/>
      <w:lvlText w:val="%5."/>
      <w:lvlJc w:val="left"/>
      <w:pPr>
        <w:ind w:left="5029" w:hanging="360"/>
      </w:pPr>
    </w:lvl>
    <w:lvl w:ilvl="5" w:tplc="FFFFFFFF" w:tentative="1">
      <w:start w:val="1"/>
      <w:numFmt w:val="lowerRoman"/>
      <w:lvlText w:val="%6."/>
      <w:lvlJc w:val="right"/>
      <w:pPr>
        <w:ind w:left="5749" w:hanging="180"/>
      </w:pPr>
    </w:lvl>
    <w:lvl w:ilvl="6" w:tplc="FFFFFFFF" w:tentative="1">
      <w:start w:val="1"/>
      <w:numFmt w:val="decimal"/>
      <w:lvlText w:val="%7."/>
      <w:lvlJc w:val="left"/>
      <w:pPr>
        <w:ind w:left="6469" w:hanging="360"/>
      </w:pPr>
    </w:lvl>
    <w:lvl w:ilvl="7" w:tplc="FFFFFFFF" w:tentative="1">
      <w:start w:val="1"/>
      <w:numFmt w:val="lowerLetter"/>
      <w:lvlText w:val="%8."/>
      <w:lvlJc w:val="left"/>
      <w:pPr>
        <w:ind w:left="7189" w:hanging="360"/>
      </w:pPr>
    </w:lvl>
    <w:lvl w:ilvl="8" w:tplc="FFFFFFFF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7" w15:restartNumberingAfterBreak="0">
    <w:nsid w:val="520B47EA"/>
    <w:multiLevelType w:val="hybridMultilevel"/>
    <w:tmpl w:val="36667598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6DF7B53"/>
    <w:multiLevelType w:val="multilevel"/>
    <w:tmpl w:val="19264572"/>
    <w:styleLink w:val="5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lvlText w:val="%1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440"/>
      </w:pPr>
      <w:rPr>
        <w:rFonts w:hint="default"/>
      </w:rPr>
    </w:lvl>
  </w:abstractNum>
  <w:abstractNum w:abstractNumId="19" w15:restartNumberingAfterBreak="0">
    <w:nsid w:val="59531CDA"/>
    <w:multiLevelType w:val="multilevel"/>
    <w:tmpl w:val="E53CCCF8"/>
    <w:styleLink w:val="9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.%3.%1"/>
      <w:lvlJc w:val="left"/>
      <w:pPr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440"/>
      </w:pPr>
      <w:rPr>
        <w:rFonts w:hint="default"/>
      </w:rPr>
    </w:lvl>
  </w:abstractNum>
  <w:abstractNum w:abstractNumId="20" w15:restartNumberingAfterBreak="0">
    <w:nsid w:val="59C811FB"/>
    <w:multiLevelType w:val="multilevel"/>
    <w:tmpl w:val="234C8BE4"/>
    <w:styleLink w:val="3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9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8" w:hanging="1800"/>
      </w:pPr>
      <w:rPr>
        <w:rFonts w:hint="default"/>
      </w:rPr>
    </w:lvl>
  </w:abstractNum>
  <w:abstractNum w:abstractNumId="21" w15:restartNumberingAfterBreak="0">
    <w:nsid w:val="5DC63668"/>
    <w:multiLevelType w:val="hybridMultilevel"/>
    <w:tmpl w:val="B4F81F06"/>
    <w:lvl w:ilvl="0" w:tplc="30B87D3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3F7388"/>
    <w:multiLevelType w:val="multilevel"/>
    <w:tmpl w:val="2054BE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3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6)"/>
      <w:lvlJc w:val="left"/>
      <w:pPr>
        <w:ind w:left="715" w:hanging="360"/>
      </w:p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23" w15:restartNumberingAfterBreak="0">
    <w:nsid w:val="6E046663"/>
    <w:multiLevelType w:val="hybridMultilevel"/>
    <w:tmpl w:val="54443A92"/>
    <w:lvl w:ilvl="0" w:tplc="04090001">
      <w:start w:val="1"/>
      <w:numFmt w:val="bullet"/>
      <w:lvlText w:val=""/>
      <w:lvlJc w:val="left"/>
      <w:pPr>
        <w:ind w:left="2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05" w:hanging="360"/>
      </w:pPr>
      <w:rPr>
        <w:rFonts w:ascii="Wingdings" w:hAnsi="Wingdings" w:hint="default"/>
      </w:rPr>
    </w:lvl>
  </w:abstractNum>
  <w:abstractNum w:abstractNumId="24" w15:restartNumberingAfterBreak="0">
    <w:nsid w:val="74721591"/>
    <w:multiLevelType w:val="multilevel"/>
    <w:tmpl w:val="2AF8CF38"/>
    <w:styleLink w:val="1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5785593"/>
    <w:multiLevelType w:val="hybridMultilevel"/>
    <w:tmpl w:val="4516E964"/>
    <w:lvl w:ilvl="0" w:tplc="FFFFFFFF">
      <w:start w:val="1"/>
      <w:numFmt w:val="decimal"/>
      <w:lvlText w:val="%1."/>
      <w:lvlJc w:val="left"/>
      <w:pPr>
        <w:ind w:left="2131" w:hanging="360"/>
      </w:pPr>
    </w:lvl>
    <w:lvl w:ilvl="1" w:tplc="FFFFFFFF" w:tentative="1">
      <w:start w:val="1"/>
      <w:numFmt w:val="lowerLetter"/>
      <w:lvlText w:val="%2."/>
      <w:lvlJc w:val="left"/>
      <w:pPr>
        <w:ind w:left="2851" w:hanging="360"/>
      </w:pPr>
    </w:lvl>
    <w:lvl w:ilvl="2" w:tplc="FFFFFFFF" w:tentative="1">
      <w:start w:val="1"/>
      <w:numFmt w:val="lowerRoman"/>
      <w:lvlText w:val="%3."/>
      <w:lvlJc w:val="right"/>
      <w:pPr>
        <w:ind w:left="3571" w:hanging="180"/>
      </w:pPr>
    </w:lvl>
    <w:lvl w:ilvl="3" w:tplc="FFFFFFFF" w:tentative="1">
      <w:start w:val="1"/>
      <w:numFmt w:val="decimal"/>
      <w:lvlText w:val="%4."/>
      <w:lvlJc w:val="left"/>
      <w:pPr>
        <w:ind w:left="4291" w:hanging="360"/>
      </w:pPr>
    </w:lvl>
    <w:lvl w:ilvl="4" w:tplc="FFFFFFFF" w:tentative="1">
      <w:start w:val="1"/>
      <w:numFmt w:val="lowerLetter"/>
      <w:lvlText w:val="%5."/>
      <w:lvlJc w:val="left"/>
      <w:pPr>
        <w:ind w:left="5011" w:hanging="360"/>
      </w:pPr>
    </w:lvl>
    <w:lvl w:ilvl="5" w:tplc="FFFFFFFF" w:tentative="1">
      <w:start w:val="1"/>
      <w:numFmt w:val="lowerRoman"/>
      <w:lvlText w:val="%6."/>
      <w:lvlJc w:val="right"/>
      <w:pPr>
        <w:ind w:left="5731" w:hanging="180"/>
      </w:pPr>
    </w:lvl>
    <w:lvl w:ilvl="6" w:tplc="FFFFFFFF" w:tentative="1">
      <w:start w:val="1"/>
      <w:numFmt w:val="decimal"/>
      <w:lvlText w:val="%7."/>
      <w:lvlJc w:val="left"/>
      <w:pPr>
        <w:ind w:left="6451" w:hanging="360"/>
      </w:pPr>
    </w:lvl>
    <w:lvl w:ilvl="7" w:tplc="FFFFFFFF" w:tentative="1">
      <w:start w:val="1"/>
      <w:numFmt w:val="lowerLetter"/>
      <w:lvlText w:val="%8."/>
      <w:lvlJc w:val="left"/>
      <w:pPr>
        <w:ind w:left="7171" w:hanging="360"/>
      </w:pPr>
    </w:lvl>
    <w:lvl w:ilvl="8" w:tplc="FFFFFFFF" w:tentative="1">
      <w:start w:val="1"/>
      <w:numFmt w:val="lowerRoman"/>
      <w:lvlText w:val="%9."/>
      <w:lvlJc w:val="right"/>
      <w:pPr>
        <w:ind w:left="7891" w:hanging="180"/>
      </w:pPr>
    </w:lvl>
  </w:abstractNum>
  <w:abstractNum w:abstractNumId="26" w15:restartNumberingAfterBreak="0">
    <w:nsid w:val="769741DB"/>
    <w:multiLevelType w:val="multilevel"/>
    <w:tmpl w:val="A78C19E6"/>
    <w:styleLink w:val="110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.%3.%1"/>
      <w:lvlJc w:val="left"/>
      <w:pPr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440"/>
      </w:pPr>
      <w:rPr>
        <w:rFonts w:hint="default"/>
      </w:rPr>
    </w:lvl>
  </w:abstractNum>
  <w:abstractNum w:abstractNumId="27" w15:restartNumberingAfterBreak="0">
    <w:nsid w:val="779E38AB"/>
    <w:multiLevelType w:val="hybridMultilevel"/>
    <w:tmpl w:val="64B61CE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A247E3D"/>
    <w:multiLevelType w:val="multilevel"/>
    <w:tmpl w:val="19D69926"/>
    <w:styleLink w:val="8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.%3.%1"/>
      <w:lvlJc w:val="left"/>
      <w:pPr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440"/>
      </w:pPr>
      <w:rPr>
        <w:rFonts w:hint="default"/>
      </w:rPr>
    </w:lvl>
  </w:abstractNum>
  <w:abstractNum w:abstractNumId="29" w15:restartNumberingAfterBreak="0">
    <w:nsid w:val="7B3D2B1A"/>
    <w:multiLevelType w:val="multilevel"/>
    <w:tmpl w:val="4E707CE2"/>
    <w:styleLink w:val="CurrentList1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b/>
        <w:bCs/>
        <w:sz w:val="24"/>
        <w:szCs w:val="24"/>
        <w:lang w:val="en-US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sz w:val="24"/>
        <w:szCs w:val="24"/>
        <w:lang w:val="en-US"/>
      </w:rPr>
    </w:lvl>
    <w:lvl w:ilvl="3">
      <w:start w:val="1"/>
      <w:numFmt w:val="decimal"/>
      <w:lvlText w:val="%1.%2.%3.%4"/>
      <w:lvlJc w:val="left"/>
      <w:pPr>
        <w:ind w:left="31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7D976565"/>
    <w:multiLevelType w:val="hybridMultilevel"/>
    <w:tmpl w:val="3216E5E0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773234246">
    <w:abstractNumId w:val="22"/>
  </w:num>
  <w:num w:numId="2" w16cid:durableId="600916800">
    <w:abstractNumId w:val="24"/>
  </w:num>
  <w:num w:numId="3" w16cid:durableId="1460757253">
    <w:abstractNumId w:val="4"/>
  </w:num>
  <w:num w:numId="4" w16cid:durableId="1017004314">
    <w:abstractNumId w:val="20"/>
  </w:num>
  <w:num w:numId="5" w16cid:durableId="321129885">
    <w:abstractNumId w:val="9"/>
  </w:num>
  <w:num w:numId="6" w16cid:durableId="1435513856">
    <w:abstractNumId w:val="18"/>
  </w:num>
  <w:num w:numId="7" w16cid:durableId="1718508607">
    <w:abstractNumId w:val="5"/>
  </w:num>
  <w:num w:numId="8" w16cid:durableId="1181041546">
    <w:abstractNumId w:val="13"/>
  </w:num>
  <w:num w:numId="9" w16cid:durableId="1720130027">
    <w:abstractNumId w:val="28"/>
  </w:num>
  <w:num w:numId="10" w16cid:durableId="1681739691">
    <w:abstractNumId w:val="19"/>
  </w:num>
  <w:num w:numId="11" w16cid:durableId="1692368122">
    <w:abstractNumId w:val="7"/>
  </w:num>
  <w:num w:numId="12" w16cid:durableId="1119761323">
    <w:abstractNumId w:val="26"/>
  </w:num>
  <w:num w:numId="13" w16cid:durableId="95101824">
    <w:abstractNumId w:val="21"/>
  </w:num>
  <w:num w:numId="14" w16cid:durableId="21983913">
    <w:abstractNumId w:val="15"/>
  </w:num>
  <w:num w:numId="15" w16cid:durableId="1394886020">
    <w:abstractNumId w:val="29"/>
  </w:num>
  <w:num w:numId="16" w16cid:durableId="1225291113">
    <w:abstractNumId w:val="0"/>
  </w:num>
  <w:num w:numId="17" w16cid:durableId="1906794651">
    <w:abstractNumId w:val="10"/>
  </w:num>
  <w:num w:numId="18" w16cid:durableId="440154020">
    <w:abstractNumId w:val="8"/>
  </w:num>
  <w:num w:numId="19" w16cid:durableId="291398574">
    <w:abstractNumId w:val="11"/>
  </w:num>
  <w:num w:numId="20" w16cid:durableId="518591645">
    <w:abstractNumId w:val="16"/>
  </w:num>
  <w:num w:numId="21" w16cid:durableId="995499805">
    <w:abstractNumId w:val="30"/>
  </w:num>
  <w:num w:numId="22" w16cid:durableId="708410854">
    <w:abstractNumId w:val="12"/>
  </w:num>
  <w:num w:numId="23" w16cid:durableId="906765158">
    <w:abstractNumId w:val="27"/>
  </w:num>
  <w:num w:numId="24" w16cid:durableId="924388168">
    <w:abstractNumId w:val="17"/>
  </w:num>
  <w:num w:numId="25" w16cid:durableId="597563762">
    <w:abstractNumId w:val="14"/>
  </w:num>
  <w:num w:numId="26" w16cid:durableId="1227450015">
    <w:abstractNumId w:val="1"/>
  </w:num>
  <w:num w:numId="27" w16cid:durableId="914703516">
    <w:abstractNumId w:val="3"/>
  </w:num>
  <w:num w:numId="28" w16cid:durableId="996762756">
    <w:abstractNumId w:val="25"/>
  </w:num>
  <w:num w:numId="29" w16cid:durableId="1313557404">
    <w:abstractNumId w:val="23"/>
  </w:num>
  <w:num w:numId="30" w16cid:durableId="1593199460">
    <w:abstractNumId w:val="6"/>
  </w:num>
  <w:num w:numId="31" w16cid:durableId="2014411099">
    <w:abstractNumId w:val="2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3D61"/>
    <w:rsid w:val="00001F74"/>
    <w:rsid w:val="000037C3"/>
    <w:rsid w:val="00007D6D"/>
    <w:rsid w:val="000375B4"/>
    <w:rsid w:val="0004360A"/>
    <w:rsid w:val="00043854"/>
    <w:rsid w:val="00080110"/>
    <w:rsid w:val="00083607"/>
    <w:rsid w:val="0008510E"/>
    <w:rsid w:val="00096F68"/>
    <w:rsid w:val="000D6972"/>
    <w:rsid w:val="00102C63"/>
    <w:rsid w:val="0012100A"/>
    <w:rsid w:val="0012419D"/>
    <w:rsid w:val="00134B3E"/>
    <w:rsid w:val="0015534A"/>
    <w:rsid w:val="00180942"/>
    <w:rsid w:val="001B3893"/>
    <w:rsid w:val="001C6D80"/>
    <w:rsid w:val="001D03D6"/>
    <w:rsid w:val="002425FC"/>
    <w:rsid w:val="00242AA7"/>
    <w:rsid w:val="00272DF1"/>
    <w:rsid w:val="00281A5F"/>
    <w:rsid w:val="002C4BC4"/>
    <w:rsid w:val="002C7E9C"/>
    <w:rsid w:val="002D294C"/>
    <w:rsid w:val="002D661D"/>
    <w:rsid w:val="002F6863"/>
    <w:rsid w:val="00324320"/>
    <w:rsid w:val="0037503D"/>
    <w:rsid w:val="003A3D61"/>
    <w:rsid w:val="003C4F5E"/>
    <w:rsid w:val="003D402A"/>
    <w:rsid w:val="003E45CC"/>
    <w:rsid w:val="003F74C1"/>
    <w:rsid w:val="00427E67"/>
    <w:rsid w:val="0043545A"/>
    <w:rsid w:val="004475BA"/>
    <w:rsid w:val="004608A6"/>
    <w:rsid w:val="004761D2"/>
    <w:rsid w:val="00535300"/>
    <w:rsid w:val="00567F92"/>
    <w:rsid w:val="005B12AD"/>
    <w:rsid w:val="005C2106"/>
    <w:rsid w:val="00601A9C"/>
    <w:rsid w:val="00602F8A"/>
    <w:rsid w:val="00607DAA"/>
    <w:rsid w:val="006115A2"/>
    <w:rsid w:val="006133CF"/>
    <w:rsid w:val="00642AFD"/>
    <w:rsid w:val="006446B4"/>
    <w:rsid w:val="006464AE"/>
    <w:rsid w:val="006603FE"/>
    <w:rsid w:val="00677351"/>
    <w:rsid w:val="006A39E1"/>
    <w:rsid w:val="006B3F8E"/>
    <w:rsid w:val="006C3B2C"/>
    <w:rsid w:val="006C65F6"/>
    <w:rsid w:val="006C7841"/>
    <w:rsid w:val="006E7286"/>
    <w:rsid w:val="00705D1F"/>
    <w:rsid w:val="00724CB3"/>
    <w:rsid w:val="00735B6D"/>
    <w:rsid w:val="00743829"/>
    <w:rsid w:val="00745359"/>
    <w:rsid w:val="00750818"/>
    <w:rsid w:val="007637EA"/>
    <w:rsid w:val="00772229"/>
    <w:rsid w:val="00781B2A"/>
    <w:rsid w:val="007A5170"/>
    <w:rsid w:val="007B3235"/>
    <w:rsid w:val="007B4922"/>
    <w:rsid w:val="007B5380"/>
    <w:rsid w:val="007B6FBB"/>
    <w:rsid w:val="007F05E2"/>
    <w:rsid w:val="00806022"/>
    <w:rsid w:val="00815742"/>
    <w:rsid w:val="00847C8C"/>
    <w:rsid w:val="00865834"/>
    <w:rsid w:val="00865E40"/>
    <w:rsid w:val="008B0877"/>
    <w:rsid w:val="008F01C8"/>
    <w:rsid w:val="008F087B"/>
    <w:rsid w:val="008F4DC3"/>
    <w:rsid w:val="008F5EE0"/>
    <w:rsid w:val="008F6E95"/>
    <w:rsid w:val="00923740"/>
    <w:rsid w:val="00932DB4"/>
    <w:rsid w:val="00933956"/>
    <w:rsid w:val="00934767"/>
    <w:rsid w:val="00955CD5"/>
    <w:rsid w:val="009563D5"/>
    <w:rsid w:val="0096030A"/>
    <w:rsid w:val="00990996"/>
    <w:rsid w:val="00996C94"/>
    <w:rsid w:val="0099787C"/>
    <w:rsid w:val="009A01F2"/>
    <w:rsid w:val="009D3528"/>
    <w:rsid w:val="00A02413"/>
    <w:rsid w:val="00A0573B"/>
    <w:rsid w:val="00A308A4"/>
    <w:rsid w:val="00A55053"/>
    <w:rsid w:val="00A740F0"/>
    <w:rsid w:val="00A76B88"/>
    <w:rsid w:val="00A83C6A"/>
    <w:rsid w:val="00A83EE3"/>
    <w:rsid w:val="00AA2865"/>
    <w:rsid w:val="00AA2EB7"/>
    <w:rsid w:val="00AA3D62"/>
    <w:rsid w:val="00AA61C1"/>
    <w:rsid w:val="00AC4A9C"/>
    <w:rsid w:val="00AC6756"/>
    <w:rsid w:val="00AD0ADE"/>
    <w:rsid w:val="00AD0FC9"/>
    <w:rsid w:val="00AD48C0"/>
    <w:rsid w:val="00AE0D83"/>
    <w:rsid w:val="00AE151D"/>
    <w:rsid w:val="00AE183B"/>
    <w:rsid w:val="00AE24EE"/>
    <w:rsid w:val="00AE356F"/>
    <w:rsid w:val="00AE71C6"/>
    <w:rsid w:val="00AF3E16"/>
    <w:rsid w:val="00B35691"/>
    <w:rsid w:val="00B53E7A"/>
    <w:rsid w:val="00B54628"/>
    <w:rsid w:val="00B7210B"/>
    <w:rsid w:val="00B778D0"/>
    <w:rsid w:val="00BE017A"/>
    <w:rsid w:val="00BE3563"/>
    <w:rsid w:val="00BF3379"/>
    <w:rsid w:val="00BF7011"/>
    <w:rsid w:val="00C02E8A"/>
    <w:rsid w:val="00C2418B"/>
    <w:rsid w:val="00C24AFE"/>
    <w:rsid w:val="00C40403"/>
    <w:rsid w:val="00C80D7E"/>
    <w:rsid w:val="00C86977"/>
    <w:rsid w:val="00CD1CAA"/>
    <w:rsid w:val="00CF2A47"/>
    <w:rsid w:val="00CF6B7F"/>
    <w:rsid w:val="00D0117D"/>
    <w:rsid w:val="00D1052E"/>
    <w:rsid w:val="00D249DE"/>
    <w:rsid w:val="00D34326"/>
    <w:rsid w:val="00D3579A"/>
    <w:rsid w:val="00D62665"/>
    <w:rsid w:val="00D75AF3"/>
    <w:rsid w:val="00D82E44"/>
    <w:rsid w:val="00D9372C"/>
    <w:rsid w:val="00DA37EC"/>
    <w:rsid w:val="00DB2B7A"/>
    <w:rsid w:val="00DB690E"/>
    <w:rsid w:val="00DC0AB0"/>
    <w:rsid w:val="00DC20B5"/>
    <w:rsid w:val="00DD126F"/>
    <w:rsid w:val="00DD1FF2"/>
    <w:rsid w:val="00DD5B15"/>
    <w:rsid w:val="00DF005C"/>
    <w:rsid w:val="00DF354D"/>
    <w:rsid w:val="00E01899"/>
    <w:rsid w:val="00E130B4"/>
    <w:rsid w:val="00E14412"/>
    <w:rsid w:val="00E14E03"/>
    <w:rsid w:val="00E50864"/>
    <w:rsid w:val="00E65463"/>
    <w:rsid w:val="00E7114E"/>
    <w:rsid w:val="00E767F7"/>
    <w:rsid w:val="00E9303D"/>
    <w:rsid w:val="00E97CEF"/>
    <w:rsid w:val="00EA0F82"/>
    <w:rsid w:val="00ED2C49"/>
    <w:rsid w:val="00ED4642"/>
    <w:rsid w:val="00ED7B06"/>
    <w:rsid w:val="00ED7C89"/>
    <w:rsid w:val="00F063AC"/>
    <w:rsid w:val="00F16541"/>
    <w:rsid w:val="00F40BA2"/>
    <w:rsid w:val="00FA2C38"/>
    <w:rsid w:val="00FA52C9"/>
    <w:rsid w:val="00FA5430"/>
    <w:rsid w:val="00FB3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EE7E86"/>
  <w15:chartTrackingRefBased/>
  <w15:docId w15:val="{A3572721-2E2E-43CE-9D24-A2326AE2E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Основной текст ТЗ"/>
    <w:qFormat/>
    <w:rsid w:val="00AE151D"/>
    <w:pPr>
      <w:spacing w:after="12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5691"/>
    <w:pPr>
      <w:keepNext/>
      <w:keepLines/>
      <w:numPr>
        <w:numId w:val="1"/>
      </w:numPr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5742"/>
    <w:pPr>
      <w:keepNext/>
      <w:keepLines/>
      <w:ind w:firstLine="0"/>
      <w:outlineLvl w:val="1"/>
    </w:pPr>
    <w:rPr>
      <w:rFonts w:eastAsiaTheme="majorEastAsia" w:cs="Times New Roman (Заголовки (сло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5380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36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01F2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Footer">
    <w:name w:val="footer"/>
    <w:basedOn w:val="Normal"/>
    <w:link w:val="FooterChar"/>
    <w:uiPriority w:val="99"/>
    <w:rsid w:val="003A3D61"/>
    <w:pPr>
      <w:tabs>
        <w:tab w:val="center" w:pos="4677"/>
        <w:tab w:val="right" w:pos="9355"/>
      </w:tabs>
      <w:spacing w:after="0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3A3D61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">
    <w:name w:val="Table Grid"/>
    <w:aliases w:val="Сетка таблицы по центру"/>
    <w:basedOn w:val="TableNormal"/>
    <w:uiPriority w:val="59"/>
    <w:rsid w:val="003A3D61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32D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2DB4"/>
    <w:rPr>
      <w:rFonts w:ascii="Times New Roman" w:hAnsi="Times New Roman"/>
      <w:sz w:val="24"/>
    </w:rPr>
  </w:style>
  <w:style w:type="character" w:styleId="PageNumber">
    <w:name w:val="page number"/>
    <w:basedOn w:val="DefaultParagraphFont"/>
    <w:uiPriority w:val="99"/>
    <w:semiHidden/>
    <w:unhideWhenUsed/>
    <w:rsid w:val="006C7841"/>
  </w:style>
  <w:style w:type="paragraph" w:styleId="NormalWeb">
    <w:name w:val="Normal (Web)"/>
    <w:basedOn w:val="Normal"/>
    <w:uiPriority w:val="99"/>
    <w:unhideWhenUsed/>
    <w:rsid w:val="00A0573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styleId="ListParagraph">
    <w:name w:val="List Paragraph"/>
    <w:basedOn w:val="Normal"/>
    <w:link w:val="ListParagraphChar"/>
    <w:uiPriority w:val="34"/>
    <w:qFormat/>
    <w:rsid w:val="001D03D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35691"/>
    <w:rPr>
      <w:rFonts w:ascii="Times New Roman" w:eastAsiaTheme="majorEastAsia" w:hAnsi="Times New Roman" w:cs="Times New Roman (Заголовки (сло"/>
      <w:b/>
      <w:color w:val="000000" w:themeColor="text1"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D1FF2"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eastAsia="ru-RU"/>
    </w:rPr>
  </w:style>
  <w:style w:type="numbering" w:customStyle="1" w:styleId="1">
    <w:name w:val="Текущий список1"/>
    <w:uiPriority w:val="99"/>
    <w:rsid w:val="00B7210B"/>
    <w:pPr>
      <w:numPr>
        <w:numId w:val="2"/>
      </w:numPr>
    </w:pPr>
  </w:style>
  <w:style w:type="paragraph" w:styleId="TOC1">
    <w:name w:val="toc 1"/>
    <w:basedOn w:val="Normal"/>
    <w:next w:val="Normal"/>
    <w:autoRedefine/>
    <w:uiPriority w:val="39"/>
    <w:unhideWhenUsed/>
    <w:rsid w:val="00DD1FF2"/>
    <w:pPr>
      <w:spacing w:before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D1FF2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D1FF2"/>
    <w:pPr>
      <w:spacing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DD1FF2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D1FF2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D1FF2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D1FF2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D1FF2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D1FF2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D1FF2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numbering" w:customStyle="1" w:styleId="2">
    <w:name w:val="Текущий список2"/>
    <w:uiPriority w:val="99"/>
    <w:rsid w:val="00CF2A47"/>
    <w:pPr>
      <w:numPr>
        <w:numId w:val="3"/>
      </w:numPr>
    </w:pPr>
  </w:style>
  <w:style w:type="character" w:customStyle="1" w:styleId="Heading3Char">
    <w:name w:val="Heading 3 Char"/>
    <w:basedOn w:val="DefaultParagraphFont"/>
    <w:link w:val="Heading3"/>
    <w:uiPriority w:val="9"/>
    <w:rsid w:val="007B5380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numbering" w:customStyle="1" w:styleId="3">
    <w:name w:val="Текущий список3"/>
    <w:uiPriority w:val="99"/>
    <w:rsid w:val="00B35691"/>
    <w:pPr>
      <w:numPr>
        <w:numId w:val="4"/>
      </w:numPr>
    </w:pPr>
  </w:style>
  <w:style w:type="numbering" w:customStyle="1" w:styleId="4">
    <w:name w:val="Текущий список4"/>
    <w:uiPriority w:val="99"/>
    <w:rsid w:val="00B35691"/>
    <w:pPr>
      <w:numPr>
        <w:numId w:val="5"/>
      </w:numPr>
    </w:pPr>
  </w:style>
  <w:style w:type="numbering" w:customStyle="1" w:styleId="5">
    <w:name w:val="Текущий список5"/>
    <w:uiPriority w:val="99"/>
    <w:rsid w:val="00B35691"/>
    <w:pPr>
      <w:numPr>
        <w:numId w:val="6"/>
      </w:numPr>
    </w:pPr>
  </w:style>
  <w:style w:type="numbering" w:customStyle="1" w:styleId="6">
    <w:name w:val="Текущий список6"/>
    <w:uiPriority w:val="99"/>
    <w:rsid w:val="00083607"/>
    <w:pPr>
      <w:numPr>
        <w:numId w:val="7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08360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numbering" w:customStyle="1" w:styleId="8">
    <w:name w:val="Текущий список8"/>
    <w:uiPriority w:val="99"/>
    <w:rsid w:val="006603FE"/>
    <w:pPr>
      <w:numPr>
        <w:numId w:val="9"/>
      </w:numPr>
    </w:pPr>
  </w:style>
  <w:style w:type="numbering" w:customStyle="1" w:styleId="7">
    <w:name w:val="Текущий список7"/>
    <w:uiPriority w:val="99"/>
    <w:rsid w:val="006603FE"/>
    <w:pPr>
      <w:numPr>
        <w:numId w:val="8"/>
      </w:numPr>
    </w:pPr>
  </w:style>
  <w:style w:type="numbering" w:customStyle="1" w:styleId="9">
    <w:name w:val="Текущий список9"/>
    <w:uiPriority w:val="99"/>
    <w:rsid w:val="00735B6D"/>
    <w:pPr>
      <w:numPr>
        <w:numId w:val="10"/>
      </w:numPr>
    </w:pPr>
  </w:style>
  <w:style w:type="paragraph" w:styleId="NoSpacing">
    <w:name w:val="No Spacing"/>
    <w:uiPriority w:val="1"/>
    <w:qFormat/>
    <w:rsid w:val="00B778D0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numbering" w:customStyle="1" w:styleId="10">
    <w:name w:val="Текущий список10"/>
    <w:uiPriority w:val="99"/>
    <w:rsid w:val="00735B6D"/>
    <w:pPr>
      <w:numPr>
        <w:numId w:val="11"/>
      </w:numPr>
    </w:pPr>
  </w:style>
  <w:style w:type="numbering" w:customStyle="1" w:styleId="110">
    <w:name w:val="Текущий список11"/>
    <w:uiPriority w:val="99"/>
    <w:rsid w:val="00815742"/>
    <w:pPr>
      <w:numPr>
        <w:numId w:val="12"/>
      </w:numPr>
    </w:pPr>
  </w:style>
  <w:style w:type="table" w:customStyle="1" w:styleId="TableNormal1">
    <w:name w:val="Table Normal1"/>
    <w:uiPriority w:val="2"/>
    <w:semiHidden/>
    <w:unhideWhenUsed/>
    <w:qFormat/>
    <w:rsid w:val="00DD5B1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DD5B15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 w:val="22"/>
    </w:rPr>
  </w:style>
  <w:style w:type="paragraph" w:customStyle="1" w:styleId="a">
    <w:name w:val="СТиль для обычного текста"/>
    <w:qFormat/>
    <w:rsid w:val="00DD5B15"/>
    <w:pPr>
      <w:ind w:left="1416"/>
    </w:pPr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D5B15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865E4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65E4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65E40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65E4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65E40"/>
    <w:rPr>
      <w:rFonts w:ascii="Times New Roman" w:hAnsi="Times New Roman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33956"/>
    <w:rPr>
      <w:color w:val="954F72" w:themeColor="followedHyperlink"/>
      <w:u w:val="single"/>
    </w:rPr>
  </w:style>
  <w:style w:type="paragraph" w:customStyle="1" w:styleId="20">
    <w:name w:val="Стиль2"/>
    <w:basedOn w:val="Heading1"/>
    <w:next w:val="Heading2"/>
    <w:link w:val="21"/>
    <w:qFormat/>
    <w:rsid w:val="00990996"/>
    <w:pPr>
      <w:numPr>
        <w:numId w:val="14"/>
      </w:numPr>
      <w:spacing w:before="480" w:after="0" w:line="480" w:lineRule="auto"/>
    </w:pPr>
    <w:rPr>
      <w:bCs/>
      <w:color w:val="auto"/>
      <w:szCs w:val="24"/>
    </w:rPr>
  </w:style>
  <w:style w:type="character" w:customStyle="1" w:styleId="21">
    <w:name w:val="Стиль2 Знак"/>
    <w:basedOn w:val="DefaultParagraphFont"/>
    <w:link w:val="20"/>
    <w:rsid w:val="00990996"/>
    <w:rPr>
      <w:rFonts w:ascii="Times New Roman" w:eastAsiaTheme="majorEastAsia" w:hAnsi="Times New Roman" w:cstheme="majorBidi"/>
      <w:b/>
      <w:bCs/>
      <w:sz w:val="24"/>
      <w:szCs w:val="24"/>
    </w:rPr>
  </w:style>
  <w:style w:type="paragraph" w:customStyle="1" w:styleId="11">
    <w:name w:val="Заголовок 1.1"/>
    <w:basedOn w:val="Normal"/>
    <w:qFormat/>
    <w:rsid w:val="00990996"/>
    <w:pPr>
      <w:keepNext/>
      <w:keepLines/>
      <w:numPr>
        <w:ilvl w:val="1"/>
        <w:numId w:val="14"/>
      </w:numPr>
      <w:tabs>
        <w:tab w:val="right" w:pos="10205"/>
      </w:tabs>
      <w:spacing w:before="200" w:after="0"/>
      <w:ind w:left="360"/>
      <w:jc w:val="left"/>
      <w:outlineLvl w:val="1"/>
    </w:pPr>
    <w:rPr>
      <w:rFonts w:eastAsiaTheme="majorEastAsia" w:cstheme="majorBidi"/>
      <w:b/>
      <w:bCs/>
      <w:szCs w:val="24"/>
    </w:rPr>
  </w:style>
  <w:style w:type="numbering" w:customStyle="1" w:styleId="CurrentList1">
    <w:name w:val="Current List1"/>
    <w:uiPriority w:val="99"/>
    <w:rsid w:val="0096030A"/>
    <w:pPr>
      <w:numPr>
        <w:numId w:val="15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6030A"/>
    <w:rPr>
      <w:rFonts w:ascii="Times New Roman" w:hAnsi="Times New Roman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07D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92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19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5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00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19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0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01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46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4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16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28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51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86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0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09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82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7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42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760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5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041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7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41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98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85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4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2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0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97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85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7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36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92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9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26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21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11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2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6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7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69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9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8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22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60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0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1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37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14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98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229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2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24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www.docker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hyperlink" Target="https://github.com/nktrtmv/edm/tree/master/test_json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84BB4376-A278-4E72-8753-82B719777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25</Pages>
  <Words>3728</Words>
  <Characters>21254</Characters>
  <Application>Microsoft Office Word</Application>
  <DocSecurity>0</DocSecurity>
  <Lines>177</Lines>
  <Paragraphs>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Ахметсафина Римма Закиевна</dc:creator>
  <cp:keywords/>
  <dc:description/>
  <cp:lastModifiedBy>Nikita Artemov</cp:lastModifiedBy>
  <cp:revision>15</cp:revision>
  <dcterms:created xsi:type="dcterms:W3CDTF">2025-04-02T16:49:00Z</dcterms:created>
  <dcterms:modified xsi:type="dcterms:W3CDTF">2025-05-16T06:52:00Z</dcterms:modified>
</cp:coreProperties>
</file>