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ABE9" w14:textId="77777777" w:rsidR="00EE693D" w:rsidRPr="00EE693D" w:rsidRDefault="00EE693D" w:rsidP="00EE693D">
      <w:pPr>
        <w:shd w:val="clear" w:color="auto" w:fill="FEFEFE"/>
        <w:outlineLvl w:val="3"/>
        <w:rPr>
          <w:rFonts w:ascii="Arial" w:eastAsia="Times New Roman" w:hAnsi="Arial" w:cs="Arial"/>
          <w:color w:val="212529"/>
          <w:sz w:val="36"/>
          <w:szCs w:val="36"/>
          <w:lang w:eastAsia="ru-RU"/>
        </w:rPr>
      </w:pPr>
      <w:bookmarkStart w:id="0" w:name="_GoBack"/>
      <w:bookmarkEnd w:id="0"/>
      <w:r w:rsidRPr="00EE693D">
        <w:rPr>
          <w:rFonts w:ascii="Arial" w:eastAsia="Times New Roman" w:hAnsi="Arial" w:cs="Arial"/>
          <w:b/>
          <w:bCs/>
          <w:color w:val="212529"/>
          <w:sz w:val="36"/>
          <w:szCs w:val="36"/>
          <w:lang w:eastAsia="ru-RU"/>
        </w:rPr>
        <w:t>Политика в отношении обработки персональных данных</w:t>
      </w:r>
    </w:p>
    <w:p w14:paraId="3A2DF5C4"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1. Общие положения</w:t>
      </w:r>
    </w:p>
    <w:p w14:paraId="103A3E2B"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EE693D">
        <w:rPr>
          <w:rFonts w:ascii="Arial" w:eastAsia="Times New Roman" w:hAnsi="Arial" w:cs="Arial"/>
          <w:color w:val="212529"/>
          <w:sz w:val="24"/>
          <w:szCs w:val="24"/>
          <w:shd w:val="clear" w:color="auto" w:fill="FCF8E3"/>
          <w:lang w:eastAsia="ru-RU"/>
        </w:rPr>
        <w:t>Тюпин Никита Алексеевич</w:t>
      </w:r>
      <w:r w:rsidRPr="00EE693D">
        <w:rPr>
          <w:rFonts w:ascii="Arial" w:eastAsia="Times New Roman" w:hAnsi="Arial" w:cs="Arial"/>
          <w:color w:val="212529"/>
          <w:sz w:val="24"/>
          <w:szCs w:val="24"/>
          <w:lang w:eastAsia="ru-RU"/>
        </w:rPr>
        <w:t> (далее — Оператор).</w:t>
      </w:r>
    </w:p>
    <w:p w14:paraId="256FA28F"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46BBFE7F"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EE693D">
        <w:rPr>
          <w:rFonts w:ascii="Arial" w:eastAsia="Times New Roman" w:hAnsi="Arial" w:cs="Arial"/>
          <w:color w:val="212529"/>
          <w:sz w:val="24"/>
          <w:szCs w:val="24"/>
          <w:shd w:val="clear" w:color="auto" w:fill="FCF8E3"/>
          <w:lang w:eastAsia="ru-RU"/>
        </w:rPr>
        <w:t>https://nkttupin.github.io/</w:t>
      </w:r>
      <w:r w:rsidRPr="00EE693D">
        <w:rPr>
          <w:rFonts w:ascii="Arial" w:eastAsia="Times New Roman" w:hAnsi="Arial" w:cs="Arial"/>
          <w:color w:val="212529"/>
          <w:sz w:val="24"/>
          <w:szCs w:val="24"/>
          <w:lang w:eastAsia="ru-RU"/>
        </w:rPr>
        <w:t>.</w:t>
      </w:r>
    </w:p>
    <w:p w14:paraId="351F30F8"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2. Основные понятия, используемые в Политике</w:t>
      </w:r>
    </w:p>
    <w:p w14:paraId="08A663FA"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7256250A"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6DD7EBD0"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EE693D">
        <w:rPr>
          <w:rFonts w:ascii="Arial" w:eastAsia="Times New Roman" w:hAnsi="Arial" w:cs="Arial"/>
          <w:color w:val="212529"/>
          <w:sz w:val="24"/>
          <w:szCs w:val="24"/>
          <w:shd w:val="clear" w:color="auto" w:fill="FCF8E3"/>
          <w:lang w:eastAsia="ru-RU"/>
        </w:rPr>
        <w:t>https://nkttupin.github.io/</w:t>
      </w:r>
      <w:r w:rsidRPr="00EE693D">
        <w:rPr>
          <w:rFonts w:ascii="Arial" w:eastAsia="Times New Roman" w:hAnsi="Arial" w:cs="Arial"/>
          <w:color w:val="212529"/>
          <w:sz w:val="24"/>
          <w:szCs w:val="24"/>
          <w:lang w:eastAsia="ru-RU"/>
        </w:rPr>
        <w:t>.</w:t>
      </w:r>
    </w:p>
    <w:p w14:paraId="0F7E7C15"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26AEC4D"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5AF80210"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77741393"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3B1FF799"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EE693D">
        <w:rPr>
          <w:rFonts w:ascii="Arial" w:eastAsia="Times New Roman" w:hAnsi="Arial" w:cs="Arial"/>
          <w:color w:val="212529"/>
          <w:sz w:val="24"/>
          <w:szCs w:val="24"/>
          <w:shd w:val="clear" w:color="auto" w:fill="FCF8E3"/>
          <w:lang w:eastAsia="ru-RU"/>
        </w:rPr>
        <w:t>https://nkttupin.github.io/</w:t>
      </w:r>
      <w:r w:rsidRPr="00EE693D">
        <w:rPr>
          <w:rFonts w:ascii="Arial" w:eastAsia="Times New Roman" w:hAnsi="Arial" w:cs="Arial"/>
          <w:color w:val="212529"/>
          <w:sz w:val="24"/>
          <w:szCs w:val="24"/>
          <w:lang w:eastAsia="ru-RU"/>
        </w:rPr>
        <w:t>.</w:t>
      </w:r>
    </w:p>
    <w:p w14:paraId="546A7289"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12B8D654"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2.10. Пользователь — любой посетитель веб-сайта </w:t>
      </w:r>
      <w:r w:rsidRPr="00EE693D">
        <w:rPr>
          <w:rFonts w:ascii="Arial" w:eastAsia="Times New Roman" w:hAnsi="Arial" w:cs="Arial"/>
          <w:color w:val="212529"/>
          <w:sz w:val="24"/>
          <w:szCs w:val="24"/>
          <w:shd w:val="clear" w:color="auto" w:fill="FCF8E3"/>
          <w:lang w:eastAsia="ru-RU"/>
        </w:rPr>
        <w:t>https://nkttupin.github.io/</w:t>
      </w:r>
      <w:r w:rsidRPr="00EE693D">
        <w:rPr>
          <w:rFonts w:ascii="Arial" w:eastAsia="Times New Roman" w:hAnsi="Arial" w:cs="Arial"/>
          <w:color w:val="212529"/>
          <w:sz w:val="24"/>
          <w:szCs w:val="24"/>
          <w:lang w:eastAsia="ru-RU"/>
        </w:rPr>
        <w:t>.</w:t>
      </w:r>
    </w:p>
    <w:p w14:paraId="5802FED9"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05F7BCBA"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0C0FE2A5"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58769AD3"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591E640C"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3. Основные права и обязанности Оператора</w:t>
      </w:r>
    </w:p>
    <w:p w14:paraId="7DF10090"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3.1. Оператор имеет право:</w:t>
      </w:r>
    </w:p>
    <w:p w14:paraId="21AF9D35"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692ECEB2"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43BC77B4"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30490397"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3.2. Оператор обязан:</w:t>
      </w:r>
    </w:p>
    <w:p w14:paraId="7C1B9177"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48A88BB9"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05051E0A"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05E1357"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2418C2CE"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64F61646"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4FC17989"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4C604B25"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252FA422"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4. Основные права и обязанности субъектов персональных данных</w:t>
      </w:r>
    </w:p>
    <w:p w14:paraId="2FB87017"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4.1. Субъекты персональных данных имеют право:</w:t>
      </w:r>
    </w:p>
    <w:p w14:paraId="51B0DD9F"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0933109B"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0710B6BF"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273F65DA"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463312F8"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06B8578"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27EC0A1D"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4.2. Субъекты персональных данных обязаны:</w:t>
      </w:r>
    </w:p>
    <w:p w14:paraId="254CB2E2"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предоставлять Оператору достоверные данные о себе;</w:t>
      </w:r>
    </w:p>
    <w:p w14:paraId="0A77525C"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1E9F4720"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F7856D6"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lastRenderedPageBreak/>
        <w:t>5. Принципы обработки персональных данных</w:t>
      </w:r>
    </w:p>
    <w:p w14:paraId="26A84322"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14:paraId="20243EB4"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29864094"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1E6848A8"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14:paraId="21B8152C"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E10FF0B"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5D151C77"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0DF1E869" w14:textId="77777777" w:rsidR="00EE693D" w:rsidRPr="00EE693D" w:rsidRDefault="00EE693D" w:rsidP="00EE693D">
      <w:pPr>
        <w:shd w:val="clear" w:color="auto" w:fill="FEFEFE"/>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8"/>
      </w:tblGrid>
      <w:tr w:rsidR="00EE693D" w:rsidRPr="00EE693D" w14:paraId="41F2570B" w14:textId="77777777" w:rsidTr="00EE693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46DBC32" w14:textId="77777777" w:rsidR="00EE693D" w:rsidRPr="00EE693D" w:rsidRDefault="00EE693D" w:rsidP="00EE693D">
            <w:pPr>
              <w:spacing w:after="36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0D9788B" w14:textId="77777777" w:rsidR="00EE693D" w:rsidRPr="00EE693D" w:rsidRDefault="00EE693D" w:rsidP="00EE693D">
            <w:pPr>
              <w:spacing w:after="360"/>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предоставление доступа Пользователю к сервисам, информации и/или материалам, содержащимся на веб-сайте</w:t>
            </w:r>
          </w:p>
        </w:tc>
      </w:tr>
      <w:tr w:rsidR="00EE693D" w:rsidRPr="00EE693D" w14:paraId="3F632917" w14:textId="77777777" w:rsidTr="00EE693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9022614" w14:textId="77777777" w:rsidR="00EE693D" w:rsidRPr="00EE693D" w:rsidRDefault="00EE693D" w:rsidP="00EE693D">
            <w:pPr>
              <w:spacing w:after="36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27B8204" w14:textId="77777777" w:rsidR="00EE693D" w:rsidRPr="00EE693D" w:rsidRDefault="00EE693D" w:rsidP="00EE693D">
            <w:pPr>
              <w:numPr>
                <w:ilvl w:val="0"/>
                <w:numId w:val="1"/>
              </w:numPr>
              <w:spacing w:before="100" w:beforeAutospacing="1" w:after="120"/>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фамилия, имя, отчество</w:t>
            </w:r>
          </w:p>
          <w:p w14:paraId="4737A87F" w14:textId="77777777" w:rsidR="00EE693D" w:rsidRPr="00EE693D" w:rsidRDefault="00EE693D" w:rsidP="00EE693D">
            <w:pPr>
              <w:numPr>
                <w:ilvl w:val="0"/>
                <w:numId w:val="1"/>
              </w:numPr>
              <w:spacing w:before="100" w:beforeAutospacing="1" w:after="120"/>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электронный адрес</w:t>
            </w:r>
          </w:p>
          <w:p w14:paraId="3D47F032" w14:textId="77777777" w:rsidR="00EE693D" w:rsidRPr="00EE693D" w:rsidRDefault="00EE693D" w:rsidP="00EE693D">
            <w:pPr>
              <w:numPr>
                <w:ilvl w:val="0"/>
                <w:numId w:val="1"/>
              </w:numPr>
              <w:spacing w:before="100" w:beforeAutospacing="1" w:after="120"/>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номера телефонов</w:t>
            </w:r>
          </w:p>
          <w:p w14:paraId="0BD682C3" w14:textId="77777777" w:rsidR="00EE693D" w:rsidRPr="00EE693D" w:rsidRDefault="00EE693D" w:rsidP="00EE693D">
            <w:pPr>
              <w:numPr>
                <w:ilvl w:val="0"/>
                <w:numId w:val="1"/>
              </w:numPr>
              <w:spacing w:before="100" w:beforeAutospacing="1" w:after="100" w:afterAutospacing="1"/>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фотографии</w:t>
            </w:r>
          </w:p>
        </w:tc>
      </w:tr>
      <w:tr w:rsidR="00EE693D" w:rsidRPr="00EE693D" w14:paraId="44904E7B" w14:textId="77777777" w:rsidTr="00EE693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A2C1E50" w14:textId="77777777" w:rsidR="00EE693D" w:rsidRPr="00EE693D" w:rsidRDefault="00EE693D" w:rsidP="00EE693D">
            <w:pPr>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993BD6C" w14:textId="77777777" w:rsidR="00EE693D" w:rsidRPr="00EE693D" w:rsidRDefault="00EE693D" w:rsidP="00EE693D">
            <w:pPr>
              <w:numPr>
                <w:ilvl w:val="0"/>
                <w:numId w:val="2"/>
              </w:numPr>
              <w:spacing w:before="100" w:beforeAutospacing="1" w:after="120"/>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уставные (учредительные) документы Оператора</w:t>
            </w:r>
          </w:p>
          <w:p w14:paraId="63D6DAAF" w14:textId="77777777" w:rsidR="00EE693D" w:rsidRPr="00EE693D" w:rsidRDefault="00EE693D" w:rsidP="00EE693D">
            <w:pPr>
              <w:numPr>
                <w:ilvl w:val="0"/>
                <w:numId w:val="2"/>
              </w:numPr>
              <w:spacing w:before="100" w:beforeAutospacing="1" w:after="100" w:afterAutospacing="1"/>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договоры, заключаемые между оператором и субъектом персональных данных</w:t>
            </w:r>
          </w:p>
        </w:tc>
      </w:tr>
      <w:tr w:rsidR="00EE693D" w:rsidRPr="00EE693D" w14:paraId="1A562BA1" w14:textId="77777777" w:rsidTr="00EE693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F1F9587" w14:textId="77777777" w:rsidR="00EE693D" w:rsidRPr="00EE693D" w:rsidRDefault="00EE693D" w:rsidP="00EE693D">
            <w:pPr>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lastRenderedPageBreak/>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9B85BDF" w14:textId="77777777" w:rsidR="00EE693D" w:rsidRPr="00EE693D" w:rsidRDefault="00EE693D" w:rsidP="00EE693D">
            <w:pPr>
              <w:numPr>
                <w:ilvl w:val="0"/>
                <w:numId w:val="3"/>
              </w:numPr>
              <w:spacing w:before="100" w:beforeAutospacing="1" w:after="120"/>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Сбор, запись, систематизация, накопление, хранение, уничтожение и обезличивание персональных данных</w:t>
            </w:r>
          </w:p>
          <w:p w14:paraId="20A94F5B" w14:textId="77777777" w:rsidR="00EE693D" w:rsidRPr="00EE693D" w:rsidRDefault="00EE693D" w:rsidP="00EE693D">
            <w:pPr>
              <w:numPr>
                <w:ilvl w:val="0"/>
                <w:numId w:val="3"/>
              </w:numPr>
              <w:spacing w:before="100" w:beforeAutospacing="1" w:after="100" w:afterAutospacing="1"/>
              <w:rPr>
                <w:rFonts w:ascii="Arial" w:eastAsia="Times New Roman" w:hAnsi="Arial" w:cs="Arial"/>
                <w:color w:val="212529"/>
                <w:sz w:val="24"/>
                <w:szCs w:val="24"/>
                <w:lang w:eastAsia="ru-RU"/>
              </w:rPr>
            </w:pPr>
            <w:r w:rsidRPr="00EE693D">
              <w:rPr>
                <w:rFonts w:ascii="Arial" w:eastAsia="Times New Roman" w:hAnsi="Arial" w:cs="Arial"/>
                <w:color w:val="212529"/>
                <w:sz w:val="24"/>
                <w:szCs w:val="24"/>
                <w:shd w:val="clear" w:color="auto" w:fill="FCF8E3"/>
                <w:lang w:eastAsia="ru-RU"/>
              </w:rPr>
              <w:t>Отправка информационных писем на адрес электронной почты</w:t>
            </w:r>
          </w:p>
        </w:tc>
      </w:tr>
    </w:tbl>
    <w:p w14:paraId="76D48398"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7. Условия обработки персональных данных</w:t>
      </w:r>
    </w:p>
    <w:p w14:paraId="51C962B1"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35DBFF89"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53E6FF70"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FE24F44"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0807CCE8"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2E4C94A8"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4AEFC999"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6C15C0E1"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14:paraId="199570D3"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15161683"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0B6A5A7D"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0A1E180C"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lastRenderedPageBreak/>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EE693D">
        <w:rPr>
          <w:rFonts w:ascii="Arial" w:eastAsia="Times New Roman" w:hAnsi="Arial" w:cs="Arial"/>
          <w:color w:val="212529"/>
          <w:sz w:val="24"/>
          <w:szCs w:val="24"/>
          <w:shd w:val="clear" w:color="auto" w:fill="FCF8E3"/>
          <w:lang w:eastAsia="ru-RU"/>
        </w:rPr>
        <w:t>sgtbarsik@gmail.com</w:t>
      </w:r>
      <w:r w:rsidRPr="00EE693D">
        <w:rPr>
          <w:rFonts w:ascii="Arial" w:eastAsia="Times New Roman" w:hAnsi="Arial" w:cs="Arial"/>
          <w:color w:val="212529"/>
          <w:sz w:val="24"/>
          <w:szCs w:val="24"/>
          <w:lang w:eastAsia="ru-RU"/>
        </w:rPr>
        <w:t> с пометкой «Актуализация персональных данных».</w:t>
      </w:r>
    </w:p>
    <w:p w14:paraId="3F8D4566"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EE693D">
        <w:rPr>
          <w:rFonts w:ascii="Arial" w:eastAsia="Times New Roman" w:hAnsi="Arial" w:cs="Arial"/>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EE693D">
        <w:rPr>
          <w:rFonts w:ascii="Arial" w:eastAsia="Times New Roman" w:hAnsi="Arial" w:cs="Arial"/>
          <w:color w:val="212529"/>
          <w:sz w:val="24"/>
          <w:szCs w:val="24"/>
          <w:shd w:val="clear" w:color="auto" w:fill="FCF8E3"/>
          <w:lang w:eastAsia="ru-RU"/>
        </w:rPr>
        <w:t>sgtbarsik@gmail.com</w:t>
      </w:r>
      <w:r w:rsidRPr="00EE693D">
        <w:rPr>
          <w:rFonts w:ascii="Arial" w:eastAsia="Times New Roman" w:hAnsi="Arial" w:cs="Arial"/>
          <w:color w:val="212529"/>
          <w:sz w:val="24"/>
          <w:szCs w:val="24"/>
          <w:lang w:eastAsia="ru-RU"/>
        </w:rPr>
        <w:t> с пометкой «Отзыв согласия на обработку персональных данных».</w:t>
      </w:r>
    </w:p>
    <w:p w14:paraId="29AC2702"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4C61401B"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49E5377B"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14:paraId="798E4432"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61DB1C30"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2DD5382D"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14:paraId="67D8EEE9"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08525550"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599F8A6B"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10. Трансграничная передача персональных данных</w:t>
      </w:r>
    </w:p>
    <w:p w14:paraId="588E1917"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lastRenderedPageBreak/>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5E65689C"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736B2008"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11. Конфиденциальность персональных данных</w:t>
      </w:r>
    </w:p>
    <w:p w14:paraId="6FB8BA4E"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1CD035A7" w14:textId="77777777" w:rsidR="00EE693D" w:rsidRPr="00EE693D" w:rsidRDefault="00EE693D" w:rsidP="00EE693D">
      <w:pPr>
        <w:shd w:val="clear" w:color="auto" w:fill="FEFEFE"/>
        <w:spacing w:after="360"/>
        <w:outlineLvl w:val="4"/>
        <w:rPr>
          <w:rFonts w:ascii="Arial" w:eastAsia="Times New Roman" w:hAnsi="Arial" w:cs="Arial"/>
          <w:color w:val="212529"/>
          <w:sz w:val="30"/>
          <w:szCs w:val="30"/>
          <w:lang w:eastAsia="ru-RU"/>
        </w:rPr>
      </w:pPr>
      <w:r w:rsidRPr="00EE693D">
        <w:rPr>
          <w:rFonts w:ascii="Arial" w:eastAsia="Times New Roman" w:hAnsi="Arial" w:cs="Arial"/>
          <w:color w:val="212529"/>
          <w:sz w:val="30"/>
          <w:szCs w:val="30"/>
          <w:lang w:eastAsia="ru-RU"/>
        </w:rPr>
        <w:t>12. Заключительные положения</w:t>
      </w:r>
    </w:p>
    <w:p w14:paraId="7AA7101F"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EE693D">
        <w:rPr>
          <w:rFonts w:ascii="Arial" w:eastAsia="Times New Roman" w:hAnsi="Arial" w:cs="Arial"/>
          <w:color w:val="212529"/>
          <w:sz w:val="24"/>
          <w:szCs w:val="24"/>
          <w:shd w:val="clear" w:color="auto" w:fill="FCF8E3"/>
          <w:lang w:eastAsia="ru-RU"/>
        </w:rPr>
        <w:t>sgtbarsik@gmail.com</w:t>
      </w:r>
      <w:r w:rsidRPr="00EE693D">
        <w:rPr>
          <w:rFonts w:ascii="Arial" w:eastAsia="Times New Roman" w:hAnsi="Arial" w:cs="Arial"/>
          <w:color w:val="212529"/>
          <w:sz w:val="24"/>
          <w:szCs w:val="24"/>
          <w:lang w:eastAsia="ru-RU"/>
        </w:rPr>
        <w:t>.</w:t>
      </w:r>
    </w:p>
    <w:p w14:paraId="762267E6" w14:textId="77777777" w:rsidR="00EE693D" w:rsidRPr="00EE693D" w:rsidRDefault="00EE693D" w:rsidP="00EE693D">
      <w:pPr>
        <w:shd w:val="clear" w:color="auto" w:fill="FEFEFE"/>
        <w:spacing w:after="0"/>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20F8DF76" w14:textId="77777777" w:rsidR="00EE693D" w:rsidRPr="00EE693D" w:rsidRDefault="00EE693D" w:rsidP="00EE693D">
      <w:pPr>
        <w:shd w:val="clear" w:color="auto" w:fill="FEFEFE"/>
        <w:rPr>
          <w:rFonts w:ascii="Arial" w:eastAsia="Times New Roman" w:hAnsi="Arial" w:cs="Arial"/>
          <w:color w:val="212529"/>
          <w:sz w:val="24"/>
          <w:szCs w:val="24"/>
          <w:lang w:eastAsia="ru-RU"/>
        </w:rPr>
      </w:pPr>
      <w:r w:rsidRPr="00EE693D">
        <w:rPr>
          <w:rFonts w:ascii="Arial" w:eastAsia="Times New Roman" w:hAnsi="Arial" w:cs="Arial"/>
          <w:color w:val="212529"/>
          <w:sz w:val="24"/>
          <w:szCs w:val="24"/>
          <w:lang w:eastAsia="ru-RU"/>
        </w:rPr>
        <w:t>12.3. Актуальная версия Политики в свободном доступе расположена в сети Интернет по адресу </w:t>
      </w:r>
      <w:r w:rsidRPr="00EE693D">
        <w:rPr>
          <w:rFonts w:ascii="Arial" w:eastAsia="Times New Roman" w:hAnsi="Arial" w:cs="Arial"/>
          <w:color w:val="212529"/>
          <w:sz w:val="24"/>
          <w:szCs w:val="24"/>
          <w:shd w:val="clear" w:color="auto" w:fill="FCF8E3"/>
          <w:lang w:eastAsia="ru-RU"/>
        </w:rPr>
        <w:t>https://nkttupin.github.io/html2.0/privacy/</w:t>
      </w:r>
      <w:r w:rsidRPr="00EE693D">
        <w:rPr>
          <w:rFonts w:ascii="Arial" w:eastAsia="Times New Roman" w:hAnsi="Arial" w:cs="Arial"/>
          <w:color w:val="212529"/>
          <w:sz w:val="24"/>
          <w:szCs w:val="24"/>
          <w:lang w:eastAsia="ru-RU"/>
        </w:rPr>
        <w:t>.</w:t>
      </w:r>
    </w:p>
    <w:p w14:paraId="3D39A985"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2ED"/>
    <w:multiLevelType w:val="multilevel"/>
    <w:tmpl w:val="93A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67B3C"/>
    <w:multiLevelType w:val="multilevel"/>
    <w:tmpl w:val="250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5728E"/>
    <w:multiLevelType w:val="multilevel"/>
    <w:tmpl w:val="F6C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3D"/>
    <w:rsid w:val="006C0B77"/>
    <w:rsid w:val="008242FF"/>
    <w:rsid w:val="00870751"/>
    <w:rsid w:val="00922C48"/>
    <w:rsid w:val="00B915B7"/>
    <w:rsid w:val="00EA59DF"/>
    <w:rsid w:val="00EE4070"/>
    <w:rsid w:val="00EE693D"/>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3DF4"/>
  <w15:chartTrackingRefBased/>
  <w15:docId w15:val="{EDA158C6-D132-4AB1-A2A9-DA885A42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6156">
      <w:bodyDiv w:val="1"/>
      <w:marLeft w:val="0"/>
      <w:marRight w:val="0"/>
      <w:marTop w:val="0"/>
      <w:marBottom w:val="0"/>
      <w:divBdr>
        <w:top w:val="none" w:sz="0" w:space="0" w:color="auto"/>
        <w:left w:val="none" w:sz="0" w:space="0" w:color="auto"/>
        <w:bottom w:val="none" w:sz="0" w:space="0" w:color="auto"/>
        <w:right w:val="none" w:sz="0" w:space="0" w:color="auto"/>
      </w:divBdr>
      <w:divsChild>
        <w:div w:id="1726639201">
          <w:marLeft w:val="-225"/>
          <w:marRight w:val="-225"/>
          <w:marTop w:val="0"/>
          <w:marBottom w:val="360"/>
          <w:divBdr>
            <w:top w:val="none" w:sz="0" w:space="0" w:color="auto"/>
            <w:left w:val="none" w:sz="0" w:space="0" w:color="auto"/>
            <w:bottom w:val="none" w:sz="0" w:space="0" w:color="auto"/>
            <w:right w:val="none" w:sz="0" w:space="0" w:color="auto"/>
          </w:divBdr>
          <w:divsChild>
            <w:div w:id="1866670265">
              <w:marLeft w:val="0"/>
              <w:marRight w:val="0"/>
              <w:marTop w:val="0"/>
              <w:marBottom w:val="0"/>
              <w:divBdr>
                <w:top w:val="none" w:sz="0" w:space="0" w:color="auto"/>
                <w:left w:val="none" w:sz="0" w:space="0" w:color="auto"/>
                <w:bottom w:val="none" w:sz="0" w:space="0" w:color="auto"/>
                <w:right w:val="none" w:sz="0" w:space="0" w:color="auto"/>
              </w:divBdr>
            </w:div>
          </w:divsChild>
        </w:div>
        <w:div w:id="904683715">
          <w:marLeft w:val="-225"/>
          <w:marRight w:val="-225"/>
          <w:marTop w:val="0"/>
          <w:marBottom w:val="360"/>
          <w:divBdr>
            <w:top w:val="none" w:sz="0" w:space="0" w:color="auto"/>
            <w:left w:val="none" w:sz="0" w:space="0" w:color="auto"/>
            <w:bottom w:val="none" w:sz="0" w:space="0" w:color="auto"/>
            <w:right w:val="none" w:sz="0" w:space="0" w:color="auto"/>
          </w:divBdr>
          <w:divsChild>
            <w:div w:id="336227627">
              <w:marLeft w:val="0"/>
              <w:marRight w:val="0"/>
              <w:marTop w:val="0"/>
              <w:marBottom w:val="0"/>
              <w:divBdr>
                <w:top w:val="none" w:sz="0" w:space="0" w:color="auto"/>
                <w:left w:val="none" w:sz="0" w:space="0" w:color="auto"/>
                <w:bottom w:val="none" w:sz="0" w:space="0" w:color="auto"/>
                <w:right w:val="none" w:sz="0" w:space="0" w:color="auto"/>
              </w:divBdr>
              <w:divsChild>
                <w:div w:id="1518226102">
                  <w:marLeft w:val="0"/>
                  <w:marRight w:val="0"/>
                  <w:marTop w:val="0"/>
                  <w:marBottom w:val="360"/>
                  <w:divBdr>
                    <w:top w:val="none" w:sz="0" w:space="0" w:color="auto"/>
                    <w:left w:val="none" w:sz="0" w:space="0" w:color="auto"/>
                    <w:bottom w:val="none" w:sz="0" w:space="0" w:color="auto"/>
                    <w:right w:val="none" w:sz="0" w:space="0" w:color="auto"/>
                  </w:divBdr>
                </w:div>
                <w:div w:id="2138524334">
                  <w:marLeft w:val="0"/>
                  <w:marRight w:val="0"/>
                  <w:marTop w:val="0"/>
                  <w:marBottom w:val="240"/>
                  <w:divBdr>
                    <w:top w:val="none" w:sz="0" w:space="0" w:color="auto"/>
                    <w:left w:val="none" w:sz="0" w:space="0" w:color="auto"/>
                    <w:bottom w:val="none" w:sz="0" w:space="0" w:color="auto"/>
                    <w:right w:val="none" w:sz="0" w:space="0" w:color="auto"/>
                  </w:divBdr>
                  <w:divsChild>
                    <w:div w:id="1117532043">
                      <w:marLeft w:val="0"/>
                      <w:marRight w:val="0"/>
                      <w:marTop w:val="0"/>
                      <w:marBottom w:val="0"/>
                      <w:divBdr>
                        <w:top w:val="none" w:sz="0" w:space="0" w:color="auto"/>
                        <w:left w:val="none" w:sz="0" w:space="0" w:color="auto"/>
                        <w:bottom w:val="none" w:sz="0" w:space="0" w:color="auto"/>
                        <w:right w:val="none" w:sz="0" w:space="0" w:color="auto"/>
                      </w:divBdr>
                    </w:div>
                    <w:div w:id="173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9439">
          <w:marLeft w:val="-225"/>
          <w:marRight w:val="-225"/>
          <w:marTop w:val="0"/>
          <w:marBottom w:val="360"/>
          <w:divBdr>
            <w:top w:val="none" w:sz="0" w:space="0" w:color="auto"/>
            <w:left w:val="none" w:sz="0" w:space="0" w:color="auto"/>
            <w:bottom w:val="none" w:sz="0" w:space="0" w:color="auto"/>
            <w:right w:val="none" w:sz="0" w:space="0" w:color="auto"/>
          </w:divBdr>
          <w:divsChild>
            <w:div w:id="2029595918">
              <w:marLeft w:val="0"/>
              <w:marRight w:val="0"/>
              <w:marTop w:val="0"/>
              <w:marBottom w:val="0"/>
              <w:divBdr>
                <w:top w:val="none" w:sz="0" w:space="0" w:color="auto"/>
                <w:left w:val="none" w:sz="0" w:space="0" w:color="auto"/>
                <w:bottom w:val="none" w:sz="0" w:space="0" w:color="auto"/>
                <w:right w:val="none" w:sz="0" w:space="0" w:color="auto"/>
              </w:divBdr>
              <w:divsChild>
                <w:div w:id="1356926073">
                  <w:marLeft w:val="0"/>
                  <w:marRight w:val="0"/>
                  <w:marTop w:val="0"/>
                  <w:marBottom w:val="240"/>
                  <w:divBdr>
                    <w:top w:val="none" w:sz="0" w:space="0" w:color="auto"/>
                    <w:left w:val="none" w:sz="0" w:space="0" w:color="auto"/>
                    <w:bottom w:val="none" w:sz="0" w:space="0" w:color="auto"/>
                    <w:right w:val="none" w:sz="0" w:space="0" w:color="auto"/>
                  </w:divBdr>
                  <w:divsChild>
                    <w:div w:id="850677537">
                      <w:marLeft w:val="0"/>
                      <w:marRight w:val="0"/>
                      <w:marTop w:val="0"/>
                      <w:marBottom w:val="0"/>
                      <w:divBdr>
                        <w:top w:val="none" w:sz="0" w:space="0" w:color="auto"/>
                        <w:left w:val="none" w:sz="0" w:space="0" w:color="auto"/>
                        <w:bottom w:val="none" w:sz="0" w:space="0" w:color="auto"/>
                        <w:right w:val="none" w:sz="0" w:space="0" w:color="auto"/>
                      </w:divBdr>
                    </w:div>
                    <w:div w:id="1035541147">
                      <w:marLeft w:val="0"/>
                      <w:marRight w:val="0"/>
                      <w:marTop w:val="0"/>
                      <w:marBottom w:val="0"/>
                      <w:divBdr>
                        <w:top w:val="none" w:sz="0" w:space="0" w:color="auto"/>
                        <w:left w:val="none" w:sz="0" w:space="0" w:color="auto"/>
                        <w:bottom w:val="none" w:sz="0" w:space="0" w:color="auto"/>
                        <w:right w:val="none" w:sz="0" w:space="0" w:color="auto"/>
                      </w:divBdr>
                    </w:div>
                    <w:div w:id="1153906546">
                      <w:marLeft w:val="0"/>
                      <w:marRight w:val="0"/>
                      <w:marTop w:val="0"/>
                      <w:marBottom w:val="0"/>
                      <w:divBdr>
                        <w:top w:val="none" w:sz="0" w:space="0" w:color="auto"/>
                        <w:left w:val="none" w:sz="0" w:space="0" w:color="auto"/>
                        <w:bottom w:val="none" w:sz="0" w:space="0" w:color="auto"/>
                        <w:right w:val="none" w:sz="0" w:space="0" w:color="auto"/>
                      </w:divBdr>
                    </w:div>
                    <w:div w:id="971405511">
                      <w:marLeft w:val="0"/>
                      <w:marRight w:val="0"/>
                      <w:marTop w:val="0"/>
                      <w:marBottom w:val="0"/>
                      <w:divBdr>
                        <w:top w:val="none" w:sz="0" w:space="0" w:color="auto"/>
                        <w:left w:val="none" w:sz="0" w:space="0" w:color="auto"/>
                        <w:bottom w:val="none" w:sz="0" w:space="0" w:color="auto"/>
                        <w:right w:val="none" w:sz="0" w:space="0" w:color="auto"/>
                      </w:divBdr>
                    </w:div>
                    <w:div w:id="393936965">
                      <w:marLeft w:val="0"/>
                      <w:marRight w:val="0"/>
                      <w:marTop w:val="0"/>
                      <w:marBottom w:val="0"/>
                      <w:divBdr>
                        <w:top w:val="none" w:sz="0" w:space="0" w:color="auto"/>
                        <w:left w:val="none" w:sz="0" w:space="0" w:color="auto"/>
                        <w:bottom w:val="none" w:sz="0" w:space="0" w:color="auto"/>
                        <w:right w:val="none" w:sz="0" w:space="0" w:color="auto"/>
                      </w:divBdr>
                    </w:div>
                    <w:div w:id="1884099700">
                      <w:marLeft w:val="0"/>
                      <w:marRight w:val="0"/>
                      <w:marTop w:val="0"/>
                      <w:marBottom w:val="0"/>
                      <w:divBdr>
                        <w:top w:val="none" w:sz="0" w:space="0" w:color="auto"/>
                        <w:left w:val="none" w:sz="0" w:space="0" w:color="auto"/>
                        <w:bottom w:val="none" w:sz="0" w:space="0" w:color="auto"/>
                        <w:right w:val="none" w:sz="0" w:space="0" w:color="auto"/>
                      </w:divBdr>
                    </w:div>
                    <w:div w:id="753865419">
                      <w:marLeft w:val="0"/>
                      <w:marRight w:val="0"/>
                      <w:marTop w:val="0"/>
                      <w:marBottom w:val="0"/>
                      <w:divBdr>
                        <w:top w:val="none" w:sz="0" w:space="0" w:color="auto"/>
                        <w:left w:val="none" w:sz="0" w:space="0" w:color="auto"/>
                        <w:bottom w:val="none" w:sz="0" w:space="0" w:color="auto"/>
                        <w:right w:val="none" w:sz="0" w:space="0" w:color="auto"/>
                      </w:divBdr>
                    </w:div>
                    <w:div w:id="2071225173">
                      <w:marLeft w:val="0"/>
                      <w:marRight w:val="0"/>
                      <w:marTop w:val="0"/>
                      <w:marBottom w:val="0"/>
                      <w:divBdr>
                        <w:top w:val="none" w:sz="0" w:space="0" w:color="auto"/>
                        <w:left w:val="none" w:sz="0" w:space="0" w:color="auto"/>
                        <w:bottom w:val="none" w:sz="0" w:space="0" w:color="auto"/>
                        <w:right w:val="none" w:sz="0" w:space="0" w:color="auto"/>
                      </w:divBdr>
                    </w:div>
                    <w:div w:id="1626958158">
                      <w:marLeft w:val="0"/>
                      <w:marRight w:val="0"/>
                      <w:marTop w:val="0"/>
                      <w:marBottom w:val="0"/>
                      <w:divBdr>
                        <w:top w:val="none" w:sz="0" w:space="0" w:color="auto"/>
                        <w:left w:val="none" w:sz="0" w:space="0" w:color="auto"/>
                        <w:bottom w:val="none" w:sz="0" w:space="0" w:color="auto"/>
                        <w:right w:val="none" w:sz="0" w:space="0" w:color="auto"/>
                      </w:divBdr>
                    </w:div>
                    <w:div w:id="1821074891">
                      <w:marLeft w:val="0"/>
                      <w:marRight w:val="0"/>
                      <w:marTop w:val="0"/>
                      <w:marBottom w:val="0"/>
                      <w:divBdr>
                        <w:top w:val="none" w:sz="0" w:space="0" w:color="auto"/>
                        <w:left w:val="none" w:sz="0" w:space="0" w:color="auto"/>
                        <w:bottom w:val="none" w:sz="0" w:space="0" w:color="auto"/>
                        <w:right w:val="none" w:sz="0" w:space="0" w:color="auto"/>
                      </w:divBdr>
                    </w:div>
                    <w:div w:id="1014386174">
                      <w:marLeft w:val="0"/>
                      <w:marRight w:val="0"/>
                      <w:marTop w:val="0"/>
                      <w:marBottom w:val="0"/>
                      <w:divBdr>
                        <w:top w:val="none" w:sz="0" w:space="0" w:color="auto"/>
                        <w:left w:val="none" w:sz="0" w:space="0" w:color="auto"/>
                        <w:bottom w:val="none" w:sz="0" w:space="0" w:color="auto"/>
                        <w:right w:val="none" w:sz="0" w:space="0" w:color="auto"/>
                      </w:divBdr>
                    </w:div>
                    <w:div w:id="449589884">
                      <w:marLeft w:val="0"/>
                      <w:marRight w:val="0"/>
                      <w:marTop w:val="0"/>
                      <w:marBottom w:val="0"/>
                      <w:divBdr>
                        <w:top w:val="none" w:sz="0" w:space="0" w:color="auto"/>
                        <w:left w:val="none" w:sz="0" w:space="0" w:color="auto"/>
                        <w:bottom w:val="none" w:sz="0" w:space="0" w:color="auto"/>
                        <w:right w:val="none" w:sz="0" w:space="0" w:color="auto"/>
                      </w:divBdr>
                    </w:div>
                    <w:div w:id="1315917169">
                      <w:marLeft w:val="0"/>
                      <w:marRight w:val="0"/>
                      <w:marTop w:val="0"/>
                      <w:marBottom w:val="0"/>
                      <w:divBdr>
                        <w:top w:val="none" w:sz="0" w:space="0" w:color="auto"/>
                        <w:left w:val="none" w:sz="0" w:space="0" w:color="auto"/>
                        <w:bottom w:val="none" w:sz="0" w:space="0" w:color="auto"/>
                        <w:right w:val="none" w:sz="0" w:space="0" w:color="auto"/>
                      </w:divBdr>
                    </w:div>
                    <w:div w:id="20851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5888">
          <w:marLeft w:val="-225"/>
          <w:marRight w:val="-225"/>
          <w:marTop w:val="0"/>
          <w:marBottom w:val="360"/>
          <w:divBdr>
            <w:top w:val="none" w:sz="0" w:space="0" w:color="auto"/>
            <w:left w:val="none" w:sz="0" w:space="0" w:color="auto"/>
            <w:bottom w:val="none" w:sz="0" w:space="0" w:color="auto"/>
            <w:right w:val="none" w:sz="0" w:space="0" w:color="auto"/>
          </w:divBdr>
          <w:divsChild>
            <w:div w:id="1586181275">
              <w:marLeft w:val="0"/>
              <w:marRight w:val="0"/>
              <w:marTop w:val="0"/>
              <w:marBottom w:val="0"/>
              <w:divBdr>
                <w:top w:val="none" w:sz="0" w:space="0" w:color="auto"/>
                <w:left w:val="none" w:sz="0" w:space="0" w:color="auto"/>
                <w:bottom w:val="none" w:sz="0" w:space="0" w:color="auto"/>
                <w:right w:val="none" w:sz="0" w:space="0" w:color="auto"/>
              </w:divBdr>
              <w:divsChild>
                <w:div w:id="389499978">
                  <w:marLeft w:val="0"/>
                  <w:marRight w:val="0"/>
                  <w:marTop w:val="0"/>
                  <w:marBottom w:val="240"/>
                  <w:divBdr>
                    <w:top w:val="none" w:sz="0" w:space="0" w:color="auto"/>
                    <w:left w:val="none" w:sz="0" w:space="0" w:color="auto"/>
                    <w:bottom w:val="none" w:sz="0" w:space="0" w:color="auto"/>
                    <w:right w:val="none" w:sz="0" w:space="0" w:color="auto"/>
                  </w:divBdr>
                  <w:divsChild>
                    <w:div w:id="1554728952">
                      <w:marLeft w:val="0"/>
                      <w:marRight w:val="0"/>
                      <w:marTop w:val="0"/>
                      <w:marBottom w:val="0"/>
                      <w:divBdr>
                        <w:top w:val="none" w:sz="0" w:space="0" w:color="auto"/>
                        <w:left w:val="none" w:sz="0" w:space="0" w:color="auto"/>
                        <w:bottom w:val="none" w:sz="0" w:space="0" w:color="auto"/>
                        <w:right w:val="none" w:sz="0" w:space="0" w:color="auto"/>
                      </w:divBdr>
                    </w:div>
                    <w:div w:id="282732903">
                      <w:marLeft w:val="0"/>
                      <w:marRight w:val="0"/>
                      <w:marTop w:val="0"/>
                      <w:marBottom w:val="0"/>
                      <w:divBdr>
                        <w:top w:val="none" w:sz="0" w:space="0" w:color="auto"/>
                        <w:left w:val="none" w:sz="0" w:space="0" w:color="auto"/>
                        <w:bottom w:val="none" w:sz="0" w:space="0" w:color="auto"/>
                        <w:right w:val="none" w:sz="0" w:space="0" w:color="auto"/>
                      </w:divBdr>
                    </w:div>
                    <w:div w:id="1770857310">
                      <w:marLeft w:val="0"/>
                      <w:marRight w:val="0"/>
                      <w:marTop w:val="0"/>
                      <w:marBottom w:val="0"/>
                      <w:divBdr>
                        <w:top w:val="none" w:sz="0" w:space="0" w:color="auto"/>
                        <w:left w:val="none" w:sz="0" w:space="0" w:color="auto"/>
                        <w:bottom w:val="none" w:sz="0" w:space="0" w:color="auto"/>
                        <w:right w:val="none" w:sz="0" w:space="0" w:color="auto"/>
                      </w:divBdr>
                    </w:div>
                    <w:div w:id="1601523318">
                      <w:marLeft w:val="0"/>
                      <w:marRight w:val="0"/>
                      <w:marTop w:val="0"/>
                      <w:marBottom w:val="0"/>
                      <w:divBdr>
                        <w:top w:val="none" w:sz="0" w:space="0" w:color="auto"/>
                        <w:left w:val="none" w:sz="0" w:space="0" w:color="auto"/>
                        <w:bottom w:val="none" w:sz="0" w:space="0" w:color="auto"/>
                        <w:right w:val="none" w:sz="0" w:space="0" w:color="auto"/>
                      </w:divBdr>
                    </w:div>
                    <w:div w:id="918363317">
                      <w:marLeft w:val="0"/>
                      <w:marRight w:val="0"/>
                      <w:marTop w:val="0"/>
                      <w:marBottom w:val="0"/>
                      <w:divBdr>
                        <w:top w:val="none" w:sz="0" w:space="0" w:color="auto"/>
                        <w:left w:val="none" w:sz="0" w:space="0" w:color="auto"/>
                        <w:bottom w:val="none" w:sz="0" w:space="0" w:color="auto"/>
                        <w:right w:val="none" w:sz="0" w:space="0" w:color="auto"/>
                      </w:divBdr>
                    </w:div>
                    <w:div w:id="1295870802">
                      <w:marLeft w:val="0"/>
                      <w:marRight w:val="0"/>
                      <w:marTop w:val="0"/>
                      <w:marBottom w:val="0"/>
                      <w:divBdr>
                        <w:top w:val="none" w:sz="0" w:space="0" w:color="auto"/>
                        <w:left w:val="none" w:sz="0" w:space="0" w:color="auto"/>
                        <w:bottom w:val="none" w:sz="0" w:space="0" w:color="auto"/>
                        <w:right w:val="none" w:sz="0" w:space="0" w:color="auto"/>
                      </w:divBdr>
                    </w:div>
                    <w:div w:id="1429499546">
                      <w:marLeft w:val="0"/>
                      <w:marRight w:val="0"/>
                      <w:marTop w:val="0"/>
                      <w:marBottom w:val="0"/>
                      <w:divBdr>
                        <w:top w:val="none" w:sz="0" w:space="0" w:color="auto"/>
                        <w:left w:val="none" w:sz="0" w:space="0" w:color="auto"/>
                        <w:bottom w:val="none" w:sz="0" w:space="0" w:color="auto"/>
                        <w:right w:val="none" w:sz="0" w:space="0" w:color="auto"/>
                      </w:divBdr>
                    </w:div>
                    <w:div w:id="639700018">
                      <w:marLeft w:val="0"/>
                      <w:marRight w:val="0"/>
                      <w:marTop w:val="0"/>
                      <w:marBottom w:val="0"/>
                      <w:divBdr>
                        <w:top w:val="none" w:sz="0" w:space="0" w:color="auto"/>
                        <w:left w:val="none" w:sz="0" w:space="0" w:color="auto"/>
                        <w:bottom w:val="none" w:sz="0" w:space="0" w:color="auto"/>
                        <w:right w:val="none" w:sz="0" w:space="0" w:color="auto"/>
                      </w:divBdr>
                    </w:div>
                    <w:div w:id="1475877330">
                      <w:marLeft w:val="0"/>
                      <w:marRight w:val="0"/>
                      <w:marTop w:val="0"/>
                      <w:marBottom w:val="0"/>
                      <w:divBdr>
                        <w:top w:val="none" w:sz="0" w:space="0" w:color="auto"/>
                        <w:left w:val="none" w:sz="0" w:space="0" w:color="auto"/>
                        <w:bottom w:val="none" w:sz="0" w:space="0" w:color="auto"/>
                        <w:right w:val="none" w:sz="0" w:space="0" w:color="auto"/>
                      </w:divBdr>
                    </w:div>
                    <w:div w:id="464322956">
                      <w:marLeft w:val="0"/>
                      <w:marRight w:val="0"/>
                      <w:marTop w:val="0"/>
                      <w:marBottom w:val="0"/>
                      <w:divBdr>
                        <w:top w:val="none" w:sz="0" w:space="0" w:color="auto"/>
                        <w:left w:val="none" w:sz="0" w:space="0" w:color="auto"/>
                        <w:bottom w:val="none" w:sz="0" w:space="0" w:color="auto"/>
                        <w:right w:val="none" w:sz="0" w:space="0" w:color="auto"/>
                      </w:divBdr>
                    </w:div>
                    <w:div w:id="1442534061">
                      <w:marLeft w:val="0"/>
                      <w:marRight w:val="0"/>
                      <w:marTop w:val="0"/>
                      <w:marBottom w:val="0"/>
                      <w:divBdr>
                        <w:top w:val="none" w:sz="0" w:space="0" w:color="auto"/>
                        <w:left w:val="none" w:sz="0" w:space="0" w:color="auto"/>
                        <w:bottom w:val="none" w:sz="0" w:space="0" w:color="auto"/>
                        <w:right w:val="none" w:sz="0" w:space="0" w:color="auto"/>
                      </w:divBdr>
                    </w:div>
                    <w:div w:id="1615208149">
                      <w:marLeft w:val="0"/>
                      <w:marRight w:val="0"/>
                      <w:marTop w:val="0"/>
                      <w:marBottom w:val="0"/>
                      <w:divBdr>
                        <w:top w:val="none" w:sz="0" w:space="0" w:color="auto"/>
                        <w:left w:val="none" w:sz="0" w:space="0" w:color="auto"/>
                        <w:bottom w:val="none" w:sz="0" w:space="0" w:color="auto"/>
                        <w:right w:val="none" w:sz="0" w:space="0" w:color="auto"/>
                      </w:divBdr>
                    </w:div>
                    <w:div w:id="14810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2378">
          <w:marLeft w:val="-225"/>
          <w:marRight w:val="-225"/>
          <w:marTop w:val="0"/>
          <w:marBottom w:val="360"/>
          <w:divBdr>
            <w:top w:val="none" w:sz="0" w:space="0" w:color="auto"/>
            <w:left w:val="none" w:sz="0" w:space="0" w:color="auto"/>
            <w:bottom w:val="none" w:sz="0" w:space="0" w:color="auto"/>
            <w:right w:val="none" w:sz="0" w:space="0" w:color="auto"/>
          </w:divBdr>
          <w:divsChild>
            <w:div w:id="1678383477">
              <w:marLeft w:val="0"/>
              <w:marRight w:val="0"/>
              <w:marTop w:val="0"/>
              <w:marBottom w:val="0"/>
              <w:divBdr>
                <w:top w:val="none" w:sz="0" w:space="0" w:color="auto"/>
                <w:left w:val="none" w:sz="0" w:space="0" w:color="auto"/>
                <w:bottom w:val="none" w:sz="0" w:space="0" w:color="auto"/>
                <w:right w:val="none" w:sz="0" w:space="0" w:color="auto"/>
              </w:divBdr>
              <w:divsChild>
                <w:div w:id="90668474">
                  <w:marLeft w:val="0"/>
                  <w:marRight w:val="0"/>
                  <w:marTop w:val="0"/>
                  <w:marBottom w:val="240"/>
                  <w:divBdr>
                    <w:top w:val="none" w:sz="0" w:space="0" w:color="auto"/>
                    <w:left w:val="none" w:sz="0" w:space="0" w:color="auto"/>
                    <w:bottom w:val="none" w:sz="0" w:space="0" w:color="auto"/>
                    <w:right w:val="none" w:sz="0" w:space="0" w:color="auto"/>
                  </w:divBdr>
                  <w:divsChild>
                    <w:div w:id="1183128820">
                      <w:marLeft w:val="0"/>
                      <w:marRight w:val="0"/>
                      <w:marTop w:val="0"/>
                      <w:marBottom w:val="0"/>
                      <w:divBdr>
                        <w:top w:val="none" w:sz="0" w:space="0" w:color="auto"/>
                        <w:left w:val="none" w:sz="0" w:space="0" w:color="auto"/>
                        <w:bottom w:val="none" w:sz="0" w:space="0" w:color="auto"/>
                        <w:right w:val="none" w:sz="0" w:space="0" w:color="auto"/>
                      </w:divBdr>
                    </w:div>
                    <w:div w:id="976493299">
                      <w:marLeft w:val="0"/>
                      <w:marRight w:val="0"/>
                      <w:marTop w:val="0"/>
                      <w:marBottom w:val="0"/>
                      <w:divBdr>
                        <w:top w:val="none" w:sz="0" w:space="0" w:color="auto"/>
                        <w:left w:val="none" w:sz="0" w:space="0" w:color="auto"/>
                        <w:bottom w:val="none" w:sz="0" w:space="0" w:color="auto"/>
                        <w:right w:val="none" w:sz="0" w:space="0" w:color="auto"/>
                      </w:divBdr>
                    </w:div>
                    <w:div w:id="1809855000">
                      <w:marLeft w:val="0"/>
                      <w:marRight w:val="0"/>
                      <w:marTop w:val="0"/>
                      <w:marBottom w:val="0"/>
                      <w:divBdr>
                        <w:top w:val="none" w:sz="0" w:space="0" w:color="auto"/>
                        <w:left w:val="none" w:sz="0" w:space="0" w:color="auto"/>
                        <w:bottom w:val="none" w:sz="0" w:space="0" w:color="auto"/>
                        <w:right w:val="none" w:sz="0" w:space="0" w:color="auto"/>
                      </w:divBdr>
                    </w:div>
                    <w:div w:id="1808934465">
                      <w:marLeft w:val="0"/>
                      <w:marRight w:val="0"/>
                      <w:marTop w:val="0"/>
                      <w:marBottom w:val="0"/>
                      <w:divBdr>
                        <w:top w:val="none" w:sz="0" w:space="0" w:color="auto"/>
                        <w:left w:val="none" w:sz="0" w:space="0" w:color="auto"/>
                        <w:bottom w:val="none" w:sz="0" w:space="0" w:color="auto"/>
                        <w:right w:val="none" w:sz="0" w:space="0" w:color="auto"/>
                      </w:divBdr>
                    </w:div>
                    <w:div w:id="244608006">
                      <w:marLeft w:val="0"/>
                      <w:marRight w:val="0"/>
                      <w:marTop w:val="0"/>
                      <w:marBottom w:val="0"/>
                      <w:divBdr>
                        <w:top w:val="none" w:sz="0" w:space="0" w:color="auto"/>
                        <w:left w:val="none" w:sz="0" w:space="0" w:color="auto"/>
                        <w:bottom w:val="none" w:sz="0" w:space="0" w:color="auto"/>
                        <w:right w:val="none" w:sz="0" w:space="0" w:color="auto"/>
                      </w:divBdr>
                    </w:div>
                    <w:div w:id="1352755523">
                      <w:marLeft w:val="0"/>
                      <w:marRight w:val="0"/>
                      <w:marTop w:val="0"/>
                      <w:marBottom w:val="0"/>
                      <w:divBdr>
                        <w:top w:val="none" w:sz="0" w:space="0" w:color="auto"/>
                        <w:left w:val="none" w:sz="0" w:space="0" w:color="auto"/>
                        <w:bottom w:val="none" w:sz="0" w:space="0" w:color="auto"/>
                        <w:right w:val="none" w:sz="0" w:space="0" w:color="auto"/>
                      </w:divBdr>
                    </w:div>
                    <w:div w:id="1719819723">
                      <w:marLeft w:val="0"/>
                      <w:marRight w:val="0"/>
                      <w:marTop w:val="0"/>
                      <w:marBottom w:val="0"/>
                      <w:divBdr>
                        <w:top w:val="none" w:sz="0" w:space="0" w:color="auto"/>
                        <w:left w:val="none" w:sz="0" w:space="0" w:color="auto"/>
                        <w:bottom w:val="none" w:sz="0" w:space="0" w:color="auto"/>
                        <w:right w:val="none" w:sz="0" w:space="0" w:color="auto"/>
                      </w:divBdr>
                    </w:div>
                    <w:div w:id="1458403692">
                      <w:marLeft w:val="0"/>
                      <w:marRight w:val="0"/>
                      <w:marTop w:val="0"/>
                      <w:marBottom w:val="0"/>
                      <w:divBdr>
                        <w:top w:val="none" w:sz="0" w:space="0" w:color="auto"/>
                        <w:left w:val="none" w:sz="0" w:space="0" w:color="auto"/>
                        <w:bottom w:val="none" w:sz="0" w:space="0" w:color="auto"/>
                        <w:right w:val="none" w:sz="0" w:space="0" w:color="auto"/>
                      </w:divBdr>
                    </w:div>
                    <w:div w:id="1077433634">
                      <w:marLeft w:val="0"/>
                      <w:marRight w:val="0"/>
                      <w:marTop w:val="0"/>
                      <w:marBottom w:val="0"/>
                      <w:divBdr>
                        <w:top w:val="none" w:sz="0" w:space="0" w:color="auto"/>
                        <w:left w:val="none" w:sz="0" w:space="0" w:color="auto"/>
                        <w:bottom w:val="none" w:sz="0" w:space="0" w:color="auto"/>
                        <w:right w:val="none" w:sz="0" w:space="0" w:color="auto"/>
                      </w:divBdr>
                    </w:div>
                    <w:div w:id="662052553">
                      <w:marLeft w:val="0"/>
                      <w:marRight w:val="0"/>
                      <w:marTop w:val="0"/>
                      <w:marBottom w:val="0"/>
                      <w:divBdr>
                        <w:top w:val="none" w:sz="0" w:space="0" w:color="auto"/>
                        <w:left w:val="none" w:sz="0" w:space="0" w:color="auto"/>
                        <w:bottom w:val="none" w:sz="0" w:space="0" w:color="auto"/>
                        <w:right w:val="none" w:sz="0" w:space="0" w:color="auto"/>
                      </w:divBdr>
                    </w:div>
                    <w:div w:id="3598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3255">
          <w:marLeft w:val="-225"/>
          <w:marRight w:val="-225"/>
          <w:marTop w:val="0"/>
          <w:marBottom w:val="360"/>
          <w:divBdr>
            <w:top w:val="none" w:sz="0" w:space="0" w:color="auto"/>
            <w:left w:val="none" w:sz="0" w:space="0" w:color="auto"/>
            <w:bottom w:val="none" w:sz="0" w:space="0" w:color="auto"/>
            <w:right w:val="none" w:sz="0" w:space="0" w:color="auto"/>
          </w:divBdr>
          <w:divsChild>
            <w:div w:id="1503277743">
              <w:marLeft w:val="0"/>
              <w:marRight w:val="0"/>
              <w:marTop w:val="0"/>
              <w:marBottom w:val="0"/>
              <w:divBdr>
                <w:top w:val="none" w:sz="0" w:space="0" w:color="auto"/>
                <w:left w:val="none" w:sz="0" w:space="0" w:color="auto"/>
                <w:bottom w:val="none" w:sz="0" w:space="0" w:color="auto"/>
                <w:right w:val="none" w:sz="0" w:space="0" w:color="auto"/>
              </w:divBdr>
              <w:divsChild>
                <w:div w:id="1772697950">
                  <w:marLeft w:val="0"/>
                  <w:marRight w:val="0"/>
                  <w:marTop w:val="0"/>
                  <w:marBottom w:val="240"/>
                  <w:divBdr>
                    <w:top w:val="none" w:sz="0" w:space="0" w:color="auto"/>
                    <w:left w:val="none" w:sz="0" w:space="0" w:color="auto"/>
                    <w:bottom w:val="none" w:sz="0" w:space="0" w:color="auto"/>
                    <w:right w:val="none" w:sz="0" w:space="0" w:color="auto"/>
                  </w:divBdr>
                  <w:divsChild>
                    <w:div w:id="1838422389">
                      <w:marLeft w:val="0"/>
                      <w:marRight w:val="0"/>
                      <w:marTop w:val="0"/>
                      <w:marBottom w:val="0"/>
                      <w:divBdr>
                        <w:top w:val="none" w:sz="0" w:space="0" w:color="auto"/>
                        <w:left w:val="none" w:sz="0" w:space="0" w:color="auto"/>
                        <w:bottom w:val="none" w:sz="0" w:space="0" w:color="auto"/>
                        <w:right w:val="none" w:sz="0" w:space="0" w:color="auto"/>
                      </w:divBdr>
                    </w:div>
                    <w:div w:id="611058280">
                      <w:marLeft w:val="0"/>
                      <w:marRight w:val="0"/>
                      <w:marTop w:val="0"/>
                      <w:marBottom w:val="0"/>
                      <w:divBdr>
                        <w:top w:val="none" w:sz="0" w:space="0" w:color="auto"/>
                        <w:left w:val="none" w:sz="0" w:space="0" w:color="auto"/>
                        <w:bottom w:val="none" w:sz="0" w:space="0" w:color="auto"/>
                        <w:right w:val="none" w:sz="0" w:space="0" w:color="auto"/>
                      </w:divBdr>
                    </w:div>
                    <w:div w:id="1642732862">
                      <w:marLeft w:val="0"/>
                      <w:marRight w:val="0"/>
                      <w:marTop w:val="0"/>
                      <w:marBottom w:val="0"/>
                      <w:divBdr>
                        <w:top w:val="none" w:sz="0" w:space="0" w:color="auto"/>
                        <w:left w:val="none" w:sz="0" w:space="0" w:color="auto"/>
                        <w:bottom w:val="none" w:sz="0" w:space="0" w:color="auto"/>
                        <w:right w:val="none" w:sz="0" w:space="0" w:color="auto"/>
                      </w:divBdr>
                    </w:div>
                    <w:div w:id="1509101912">
                      <w:marLeft w:val="0"/>
                      <w:marRight w:val="0"/>
                      <w:marTop w:val="0"/>
                      <w:marBottom w:val="0"/>
                      <w:divBdr>
                        <w:top w:val="none" w:sz="0" w:space="0" w:color="auto"/>
                        <w:left w:val="none" w:sz="0" w:space="0" w:color="auto"/>
                        <w:bottom w:val="none" w:sz="0" w:space="0" w:color="auto"/>
                        <w:right w:val="none" w:sz="0" w:space="0" w:color="auto"/>
                      </w:divBdr>
                    </w:div>
                    <w:div w:id="1703290084">
                      <w:marLeft w:val="0"/>
                      <w:marRight w:val="0"/>
                      <w:marTop w:val="0"/>
                      <w:marBottom w:val="0"/>
                      <w:divBdr>
                        <w:top w:val="none" w:sz="0" w:space="0" w:color="auto"/>
                        <w:left w:val="none" w:sz="0" w:space="0" w:color="auto"/>
                        <w:bottom w:val="none" w:sz="0" w:space="0" w:color="auto"/>
                        <w:right w:val="none" w:sz="0" w:space="0" w:color="auto"/>
                      </w:divBdr>
                    </w:div>
                    <w:div w:id="1513691434">
                      <w:marLeft w:val="0"/>
                      <w:marRight w:val="0"/>
                      <w:marTop w:val="0"/>
                      <w:marBottom w:val="0"/>
                      <w:divBdr>
                        <w:top w:val="none" w:sz="0" w:space="0" w:color="auto"/>
                        <w:left w:val="none" w:sz="0" w:space="0" w:color="auto"/>
                        <w:bottom w:val="none" w:sz="0" w:space="0" w:color="auto"/>
                        <w:right w:val="none" w:sz="0" w:space="0" w:color="auto"/>
                      </w:divBdr>
                    </w:div>
                    <w:div w:id="16875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97100">
          <w:marLeft w:val="-225"/>
          <w:marRight w:val="-225"/>
          <w:marTop w:val="0"/>
          <w:marBottom w:val="360"/>
          <w:divBdr>
            <w:top w:val="none" w:sz="0" w:space="0" w:color="auto"/>
            <w:left w:val="none" w:sz="0" w:space="0" w:color="auto"/>
            <w:bottom w:val="none" w:sz="0" w:space="0" w:color="auto"/>
            <w:right w:val="none" w:sz="0" w:space="0" w:color="auto"/>
          </w:divBdr>
          <w:divsChild>
            <w:div w:id="186529571">
              <w:marLeft w:val="0"/>
              <w:marRight w:val="0"/>
              <w:marTop w:val="0"/>
              <w:marBottom w:val="0"/>
              <w:divBdr>
                <w:top w:val="none" w:sz="0" w:space="0" w:color="auto"/>
                <w:left w:val="none" w:sz="0" w:space="0" w:color="auto"/>
                <w:bottom w:val="none" w:sz="0" w:space="0" w:color="auto"/>
                <w:right w:val="none" w:sz="0" w:space="0" w:color="auto"/>
              </w:divBdr>
              <w:divsChild>
                <w:div w:id="2056731539">
                  <w:marLeft w:val="0"/>
                  <w:marRight w:val="0"/>
                  <w:marTop w:val="0"/>
                  <w:marBottom w:val="240"/>
                  <w:divBdr>
                    <w:top w:val="none" w:sz="0" w:space="0" w:color="auto"/>
                    <w:left w:val="none" w:sz="0" w:space="0" w:color="auto"/>
                    <w:bottom w:val="none" w:sz="0" w:space="0" w:color="auto"/>
                    <w:right w:val="none" w:sz="0" w:space="0" w:color="auto"/>
                  </w:divBdr>
                  <w:divsChild>
                    <w:div w:id="536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5017">
          <w:marLeft w:val="-225"/>
          <w:marRight w:val="-225"/>
          <w:marTop w:val="0"/>
          <w:marBottom w:val="360"/>
          <w:divBdr>
            <w:top w:val="none" w:sz="0" w:space="0" w:color="auto"/>
            <w:left w:val="none" w:sz="0" w:space="0" w:color="auto"/>
            <w:bottom w:val="none" w:sz="0" w:space="0" w:color="auto"/>
            <w:right w:val="none" w:sz="0" w:space="0" w:color="auto"/>
          </w:divBdr>
          <w:divsChild>
            <w:div w:id="1881437155">
              <w:marLeft w:val="0"/>
              <w:marRight w:val="0"/>
              <w:marTop w:val="0"/>
              <w:marBottom w:val="0"/>
              <w:divBdr>
                <w:top w:val="none" w:sz="0" w:space="0" w:color="auto"/>
                <w:left w:val="none" w:sz="0" w:space="0" w:color="auto"/>
                <w:bottom w:val="none" w:sz="0" w:space="0" w:color="auto"/>
                <w:right w:val="none" w:sz="0" w:space="0" w:color="auto"/>
              </w:divBdr>
              <w:divsChild>
                <w:div w:id="1381171917">
                  <w:marLeft w:val="0"/>
                  <w:marRight w:val="0"/>
                  <w:marTop w:val="0"/>
                  <w:marBottom w:val="240"/>
                  <w:divBdr>
                    <w:top w:val="none" w:sz="0" w:space="0" w:color="auto"/>
                    <w:left w:val="none" w:sz="0" w:space="0" w:color="auto"/>
                    <w:bottom w:val="none" w:sz="0" w:space="0" w:color="auto"/>
                    <w:right w:val="none" w:sz="0" w:space="0" w:color="auto"/>
                  </w:divBdr>
                  <w:divsChild>
                    <w:div w:id="634717472">
                      <w:marLeft w:val="0"/>
                      <w:marRight w:val="0"/>
                      <w:marTop w:val="0"/>
                      <w:marBottom w:val="0"/>
                      <w:divBdr>
                        <w:top w:val="none" w:sz="0" w:space="0" w:color="auto"/>
                        <w:left w:val="none" w:sz="0" w:space="0" w:color="auto"/>
                        <w:bottom w:val="none" w:sz="0" w:space="0" w:color="auto"/>
                        <w:right w:val="none" w:sz="0" w:space="0" w:color="auto"/>
                      </w:divBdr>
                    </w:div>
                    <w:div w:id="958267929">
                      <w:marLeft w:val="0"/>
                      <w:marRight w:val="0"/>
                      <w:marTop w:val="0"/>
                      <w:marBottom w:val="0"/>
                      <w:divBdr>
                        <w:top w:val="none" w:sz="0" w:space="0" w:color="auto"/>
                        <w:left w:val="none" w:sz="0" w:space="0" w:color="auto"/>
                        <w:bottom w:val="none" w:sz="0" w:space="0" w:color="auto"/>
                        <w:right w:val="none" w:sz="0" w:space="0" w:color="auto"/>
                      </w:divBdr>
                    </w:div>
                    <w:div w:id="124978029">
                      <w:marLeft w:val="0"/>
                      <w:marRight w:val="0"/>
                      <w:marTop w:val="0"/>
                      <w:marBottom w:val="0"/>
                      <w:divBdr>
                        <w:top w:val="none" w:sz="0" w:space="0" w:color="auto"/>
                        <w:left w:val="none" w:sz="0" w:space="0" w:color="auto"/>
                        <w:bottom w:val="none" w:sz="0" w:space="0" w:color="auto"/>
                        <w:right w:val="none" w:sz="0" w:space="0" w:color="auto"/>
                      </w:divBdr>
                    </w:div>
                    <w:div w:id="1894846822">
                      <w:marLeft w:val="0"/>
                      <w:marRight w:val="0"/>
                      <w:marTop w:val="0"/>
                      <w:marBottom w:val="0"/>
                      <w:divBdr>
                        <w:top w:val="none" w:sz="0" w:space="0" w:color="auto"/>
                        <w:left w:val="none" w:sz="0" w:space="0" w:color="auto"/>
                        <w:bottom w:val="none" w:sz="0" w:space="0" w:color="auto"/>
                        <w:right w:val="none" w:sz="0" w:space="0" w:color="auto"/>
                      </w:divBdr>
                    </w:div>
                    <w:div w:id="289435197">
                      <w:marLeft w:val="0"/>
                      <w:marRight w:val="0"/>
                      <w:marTop w:val="0"/>
                      <w:marBottom w:val="0"/>
                      <w:divBdr>
                        <w:top w:val="none" w:sz="0" w:space="0" w:color="auto"/>
                        <w:left w:val="none" w:sz="0" w:space="0" w:color="auto"/>
                        <w:bottom w:val="none" w:sz="0" w:space="0" w:color="auto"/>
                        <w:right w:val="none" w:sz="0" w:space="0" w:color="auto"/>
                      </w:divBdr>
                    </w:div>
                    <w:div w:id="1104418934">
                      <w:marLeft w:val="0"/>
                      <w:marRight w:val="0"/>
                      <w:marTop w:val="0"/>
                      <w:marBottom w:val="0"/>
                      <w:divBdr>
                        <w:top w:val="none" w:sz="0" w:space="0" w:color="auto"/>
                        <w:left w:val="none" w:sz="0" w:space="0" w:color="auto"/>
                        <w:bottom w:val="none" w:sz="0" w:space="0" w:color="auto"/>
                        <w:right w:val="none" w:sz="0" w:space="0" w:color="auto"/>
                      </w:divBdr>
                    </w:div>
                    <w:div w:id="18036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59888">
          <w:marLeft w:val="-225"/>
          <w:marRight w:val="-225"/>
          <w:marTop w:val="0"/>
          <w:marBottom w:val="360"/>
          <w:divBdr>
            <w:top w:val="none" w:sz="0" w:space="0" w:color="auto"/>
            <w:left w:val="none" w:sz="0" w:space="0" w:color="auto"/>
            <w:bottom w:val="none" w:sz="0" w:space="0" w:color="auto"/>
            <w:right w:val="none" w:sz="0" w:space="0" w:color="auto"/>
          </w:divBdr>
          <w:divsChild>
            <w:div w:id="309553404">
              <w:marLeft w:val="0"/>
              <w:marRight w:val="0"/>
              <w:marTop w:val="0"/>
              <w:marBottom w:val="0"/>
              <w:divBdr>
                <w:top w:val="none" w:sz="0" w:space="0" w:color="auto"/>
                <w:left w:val="none" w:sz="0" w:space="0" w:color="auto"/>
                <w:bottom w:val="none" w:sz="0" w:space="0" w:color="auto"/>
                <w:right w:val="none" w:sz="0" w:space="0" w:color="auto"/>
              </w:divBdr>
              <w:divsChild>
                <w:div w:id="995063035">
                  <w:marLeft w:val="0"/>
                  <w:marRight w:val="0"/>
                  <w:marTop w:val="0"/>
                  <w:marBottom w:val="360"/>
                  <w:divBdr>
                    <w:top w:val="none" w:sz="0" w:space="0" w:color="auto"/>
                    <w:left w:val="none" w:sz="0" w:space="0" w:color="auto"/>
                    <w:bottom w:val="none" w:sz="0" w:space="0" w:color="auto"/>
                    <w:right w:val="none" w:sz="0" w:space="0" w:color="auto"/>
                  </w:divBdr>
                </w:div>
                <w:div w:id="194778321">
                  <w:marLeft w:val="0"/>
                  <w:marRight w:val="0"/>
                  <w:marTop w:val="0"/>
                  <w:marBottom w:val="240"/>
                  <w:divBdr>
                    <w:top w:val="none" w:sz="0" w:space="0" w:color="auto"/>
                    <w:left w:val="none" w:sz="0" w:space="0" w:color="auto"/>
                    <w:bottom w:val="none" w:sz="0" w:space="0" w:color="auto"/>
                    <w:right w:val="none" w:sz="0" w:space="0" w:color="auto"/>
                  </w:divBdr>
                  <w:divsChild>
                    <w:div w:id="1605652996">
                      <w:marLeft w:val="0"/>
                      <w:marRight w:val="0"/>
                      <w:marTop w:val="0"/>
                      <w:marBottom w:val="0"/>
                      <w:divBdr>
                        <w:top w:val="none" w:sz="0" w:space="0" w:color="auto"/>
                        <w:left w:val="none" w:sz="0" w:space="0" w:color="auto"/>
                        <w:bottom w:val="none" w:sz="0" w:space="0" w:color="auto"/>
                        <w:right w:val="none" w:sz="0" w:space="0" w:color="auto"/>
                      </w:divBdr>
                    </w:div>
                    <w:div w:id="2070348894">
                      <w:marLeft w:val="0"/>
                      <w:marRight w:val="0"/>
                      <w:marTop w:val="0"/>
                      <w:marBottom w:val="0"/>
                      <w:divBdr>
                        <w:top w:val="none" w:sz="0" w:space="0" w:color="auto"/>
                        <w:left w:val="none" w:sz="0" w:space="0" w:color="auto"/>
                        <w:bottom w:val="none" w:sz="0" w:space="0" w:color="auto"/>
                        <w:right w:val="none" w:sz="0" w:space="0" w:color="auto"/>
                      </w:divBdr>
                    </w:div>
                    <w:div w:id="500780466">
                      <w:marLeft w:val="0"/>
                      <w:marRight w:val="0"/>
                      <w:marTop w:val="0"/>
                      <w:marBottom w:val="0"/>
                      <w:divBdr>
                        <w:top w:val="none" w:sz="0" w:space="0" w:color="auto"/>
                        <w:left w:val="none" w:sz="0" w:space="0" w:color="auto"/>
                        <w:bottom w:val="none" w:sz="0" w:space="0" w:color="auto"/>
                        <w:right w:val="none" w:sz="0" w:space="0" w:color="auto"/>
                      </w:divBdr>
                    </w:div>
                    <w:div w:id="1104885242">
                      <w:marLeft w:val="0"/>
                      <w:marRight w:val="0"/>
                      <w:marTop w:val="0"/>
                      <w:marBottom w:val="0"/>
                      <w:divBdr>
                        <w:top w:val="none" w:sz="0" w:space="0" w:color="auto"/>
                        <w:left w:val="none" w:sz="0" w:space="0" w:color="auto"/>
                        <w:bottom w:val="none" w:sz="0" w:space="0" w:color="auto"/>
                        <w:right w:val="none" w:sz="0" w:space="0" w:color="auto"/>
                      </w:divBdr>
                    </w:div>
                    <w:div w:id="1471442773">
                      <w:marLeft w:val="0"/>
                      <w:marRight w:val="0"/>
                      <w:marTop w:val="0"/>
                      <w:marBottom w:val="0"/>
                      <w:divBdr>
                        <w:top w:val="none" w:sz="0" w:space="0" w:color="auto"/>
                        <w:left w:val="none" w:sz="0" w:space="0" w:color="auto"/>
                        <w:bottom w:val="none" w:sz="0" w:space="0" w:color="auto"/>
                        <w:right w:val="none" w:sz="0" w:space="0" w:color="auto"/>
                      </w:divBdr>
                    </w:div>
                    <w:div w:id="676545080">
                      <w:marLeft w:val="0"/>
                      <w:marRight w:val="0"/>
                      <w:marTop w:val="0"/>
                      <w:marBottom w:val="0"/>
                      <w:divBdr>
                        <w:top w:val="none" w:sz="0" w:space="0" w:color="auto"/>
                        <w:left w:val="none" w:sz="0" w:space="0" w:color="auto"/>
                        <w:bottom w:val="none" w:sz="0" w:space="0" w:color="auto"/>
                        <w:right w:val="none" w:sz="0" w:space="0" w:color="auto"/>
                      </w:divBdr>
                    </w:div>
                    <w:div w:id="1867211868">
                      <w:marLeft w:val="0"/>
                      <w:marRight w:val="0"/>
                      <w:marTop w:val="0"/>
                      <w:marBottom w:val="0"/>
                      <w:divBdr>
                        <w:top w:val="none" w:sz="0" w:space="0" w:color="auto"/>
                        <w:left w:val="none" w:sz="0" w:space="0" w:color="auto"/>
                        <w:bottom w:val="none" w:sz="0" w:space="0" w:color="auto"/>
                        <w:right w:val="none" w:sz="0" w:space="0" w:color="auto"/>
                      </w:divBdr>
                    </w:div>
                    <w:div w:id="1329946259">
                      <w:marLeft w:val="0"/>
                      <w:marRight w:val="0"/>
                      <w:marTop w:val="0"/>
                      <w:marBottom w:val="0"/>
                      <w:divBdr>
                        <w:top w:val="none" w:sz="0" w:space="0" w:color="auto"/>
                        <w:left w:val="none" w:sz="0" w:space="0" w:color="auto"/>
                        <w:bottom w:val="none" w:sz="0" w:space="0" w:color="auto"/>
                        <w:right w:val="none" w:sz="0" w:space="0" w:color="auto"/>
                      </w:divBdr>
                    </w:div>
                    <w:div w:id="11313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20468">
          <w:marLeft w:val="-225"/>
          <w:marRight w:val="-225"/>
          <w:marTop w:val="0"/>
          <w:marBottom w:val="360"/>
          <w:divBdr>
            <w:top w:val="none" w:sz="0" w:space="0" w:color="auto"/>
            <w:left w:val="none" w:sz="0" w:space="0" w:color="auto"/>
            <w:bottom w:val="none" w:sz="0" w:space="0" w:color="auto"/>
            <w:right w:val="none" w:sz="0" w:space="0" w:color="auto"/>
          </w:divBdr>
          <w:divsChild>
            <w:div w:id="894319261">
              <w:marLeft w:val="0"/>
              <w:marRight w:val="0"/>
              <w:marTop w:val="0"/>
              <w:marBottom w:val="0"/>
              <w:divBdr>
                <w:top w:val="none" w:sz="0" w:space="0" w:color="auto"/>
                <w:left w:val="none" w:sz="0" w:space="0" w:color="auto"/>
                <w:bottom w:val="none" w:sz="0" w:space="0" w:color="auto"/>
                <w:right w:val="none" w:sz="0" w:space="0" w:color="auto"/>
              </w:divBdr>
              <w:divsChild>
                <w:div w:id="1020161123">
                  <w:marLeft w:val="0"/>
                  <w:marRight w:val="0"/>
                  <w:marTop w:val="0"/>
                  <w:marBottom w:val="240"/>
                  <w:divBdr>
                    <w:top w:val="none" w:sz="0" w:space="0" w:color="auto"/>
                    <w:left w:val="none" w:sz="0" w:space="0" w:color="auto"/>
                    <w:bottom w:val="none" w:sz="0" w:space="0" w:color="auto"/>
                    <w:right w:val="none" w:sz="0" w:space="0" w:color="auto"/>
                  </w:divBdr>
                  <w:divsChild>
                    <w:div w:id="1922178438">
                      <w:marLeft w:val="0"/>
                      <w:marRight w:val="0"/>
                      <w:marTop w:val="0"/>
                      <w:marBottom w:val="0"/>
                      <w:divBdr>
                        <w:top w:val="none" w:sz="0" w:space="0" w:color="auto"/>
                        <w:left w:val="none" w:sz="0" w:space="0" w:color="auto"/>
                        <w:bottom w:val="none" w:sz="0" w:space="0" w:color="auto"/>
                        <w:right w:val="none" w:sz="0" w:space="0" w:color="auto"/>
                      </w:divBdr>
                    </w:div>
                    <w:div w:id="6657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4541">
          <w:marLeft w:val="-225"/>
          <w:marRight w:val="-225"/>
          <w:marTop w:val="0"/>
          <w:marBottom w:val="360"/>
          <w:divBdr>
            <w:top w:val="none" w:sz="0" w:space="0" w:color="auto"/>
            <w:left w:val="none" w:sz="0" w:space="0" w:color="auto"/>
            <w:bottom w:val="none" w:sz="0" w:space="0" w:color="auto"/>
            <w:right w:val="none" w:sz="0" w:space="0" w:color="auto"/>
          </w:divBdr>
          <w:divsChild>
            <w:div w:id="495607245">
              <w:marLeft w:val="0"/>
              <w:marRight w:val="0"/>
              <w:marTop w:val="0"/>
              <w:marBottom w:val="0"/>
              <w:divBdr>
                <w:top w:val="none" w:sz="0" w:space="0" w:color="auto"/>
                <w:left w:val="none" w:sz="0" w:space="0" w:color="auto"/>
                <w:bottom w:val="none" w:sz="0" w:space="0" w:color="auto"/>
                <w:right w:val="none" w:sz="0" w:space="0" w:color="auto"/>
              </w:divBdr>
              <w:divsChild>
                <w:div w:id="799150766">
                  <w:marLeft w:val="0"/>
                  <w:marRight w:val="0"/>
                  <w:marTop w:val="0"/>
                  <w:marBottom w:val="240"/>
                  <w:divBdr>
                    <w:top w:val="none" w:sz="0" w:space="0" w:color="auto"/>
                    <w:left w:val="none" w:sz="0" w:space="0" w:color="auto"/>
                    <w:bottom w:val="none" w:sz="0" w:space="0" w:color="auto"/>
                    <w:right w:val="none" w:sz="0" w:space="0" w:color="auto"/>
                  </w:divBdr>
                  <w:divsChild>
                    <w:div w:id="1426683756">
                      <w:marLeft w:val="0"/>
                      <w:marRight w:val="0"/>
                      <w:marTop w:val="0"/>
                      <w:marBottom w:val="0"/>
                      <w:divBdr>
                        <w:top w:val="none" w:sz="0" w:space="0" w:color="auto"/>
                        <w:left w:val="none" w:sz="0" w:space="0" w:color="auto"/>
                        <w:bottom w:val="none" w:sz="0" w:space="0" w:color="auto"/>
                        <w:right w:val="none" w:sz="0" w:space="0" w:color="auto"/>
                      </w:divBdr>
                    </w:div>
                    <w:div w:id="401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2050">
          <w:marLeft w:val="-225"/>
          <w:marRight w:val="-225"/>
          <w:marTop w:val="0"/>
          <w:marBottom w:val="360"/>
          <w:divBdr>
            <w:top w:val="none" w:sz="0" w:space="0" w:color="auto"/>
            <w:left w:val="none" w:sz="0" w:space="0" w:color="auto"/>
            <w:bottom w:val="none" w:sz="0" w:space="0" w:color="auto"/>
            <w:right w:val="none" w:sz="0" w:space="0" w:color="auto"/>
          </w:divBdr>
          <w:divsChild>
            <w:div w:id="1894079313">
              <w:marLeft w:val="0"/>
              <w:marRight w:val="0"/>
              <w:marTop w:val="0"/>
              <w:marBottom w:val="0"/>
              <w:divBdr>
                <w:top w:val="none" w:sz="0" w:space="0" w:color="auto"/>
                <w:left w:val="none" w:sz="0" w:space="0" w:color="auto"/>
                <w:bottom w:val="none" w:sz="0" w:space="0" w:color="auto"/>
                <w:right w:val="none" w:sz="0" w:space="0" w:color="auto"/>
              </w:divBdr>
              <w:divsChild>
                <w:div w:id="20678708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76680464">
          <w:marLeft w:val="-225"/>
          <w:marRight w:val="-225"/>
          <w:marTop w:val="0"/>
          <w:marBottom w:val="360"/>
          <w:divBdr>
            <w:top w:val="none" w:sz="0" w:space="0" w:color="auto"/>
            <w:left w:val="none" w:sz="0" w:space="0" w:color="auto"/>
            <w:bottom w:val="none" w:sz="0" w:space="0" w:color="auto"/>
            <w:right w:val="none" w:sz="0" w:space="0" w:color="auto"/>
          </w:divBdr>
          <w:divsChild>
            <w:div w:id="2044093266">
              <w:marLeft w:val="0"/>
              <w:marRight w:val="0"/>
              <w:marTop w:val="0"/>
              <w:marBottom w:val="0"/>
              <w:divBdr>
                <w:top w:val="none" w:sz="0" w:space="0" w:color="auto"/>
                <w:left w:val="none" w:sz="0" w:space="0" w:color="auto"/>
                <w:bottom w:val="none" w:sz="0" w:space="0" w:color="auto"/>
                <w:right w:val="none" w:sz="0" w:space="0" w:color="auto"/>
              </w:divBdr>
              <w:divsChild>
                <w:div w:id="1428649268">
                  <w:marLeft w:val="0"/>
                  <w:marRight w:val="0"/>
                  <w:marTop w:val="0"/>
                  <w:marBottom w:val="240"/>
                  <w:divBdr>
                    <w:top w:val="none" w:sz="0" w:space="0" w:color="auto"/>
                    <w:left w:val="none" w:sz="0" w:space="0" w:color="auto"/>
                    <w:bottom w:val="none" w:sz="0" w:space="0" w:color="auto"/>
                    <w:right w:val="none" w:sz="0" w:space="0" w:color="auto"/>
                  </w:divBdr>
                  <w:divsChild>
                    <w:div w:id="494226277">
                      <w:marLeft w:val="0"/>
                      <w:marRight w:val="0"/>
                      <w:marTop w:val="0"/>
                      <w:marBottom w:val="0"/>
                      <w:divBdr>
                        <w:top w:val="none" w:sz="0" w:space="0" w:color="auto"/>
                        <w:left w:val="none" w:sz="0" w:space="0" w:color="auto"/>
                        <w:bottom w:val="none" w:sz="0" w:space="0" w:color="auto"/>
                        <w:right w:val="none" w:sz="0" w:space="0" w:color="auto"/>
                      </w:divBdr>
                    </w:div>
                    <w:div w:id="2114588308">
                      <w:marLeft w:val="0"/>
                      <w:marRight w:val="0"/>
                      <w:marTop w:val="0"/>
                      <w:marBottom w:val="0"/>
                      <w:divBdr>
                        <w:top w:val="none" w:sz="0" w:space="0" w:color="auto"/>
                        <w:left w:val="none" w:sz="0" w:space="0" w:color="auto"/>
                        <w:bottom w:val="none" w:sz="0" w:space="0" w:color="auto"/>
                        <w:right w:val="none" w:sz="0" w:space="0" w:color="auto"/>
                      </w:divBdr>
                    </w:div>
                    <w:div w:id="16020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2630</Words>
  <Characters>14995</Characters>
  <Application>Microsoft Office Word</Application>
  <DocSecurity>0</DocSecurity>
  <Lines>124</Lines>
  <Paragraphs>35</Paragraphs>
  <ScaleCrop>false</ScaleCrop>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Батя</dc:creator>
  <cp:keywords/>
  <dc:description/>
  <cp:lastModifiedBy>Никита Батя</cp:lastModifiedBy>
  <cp:revision>2</cp:revision>
  <dcterms:created xsi:type="dcterms:W3CDTF">2023-03-09T19:01:00Z</dcterms:created>
  <dcterms:modified xsi:type="dcterms:W3CDTF">2023-03-09T19:01:00Z</dcterms:modified>
</cp:coreProperties>
</file>