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2: Java Core Concepts Recap</w:t>
      </w:r>
    </w:p>
    <w:p>
      <w:pPr>
        <w:pStyle w:val="Heading2"/>
      </w:pPr>
      <w:r>
        <w:t>1. Abstract Class vs Interface</w:t>
      </w:r>
    </w:p>
    <w:p>
      <w:r>
        <w:t>Abstract Class:</w:t>
        <w:br/>
        <w:t>- Can have method implementations.</w:t>
        <w:br/>
        <w:t>- Used when you want to provide common functionality and force subclasses to override specific parts.</w:t>
        <w:br/>
        <w:t>- Only one abstract class can be inherited.</w:t>
        <w:br/>
        <w:br/>
        <w:t>Interface:</w:t>
        <w:br/>
        <w:t>- Only method declarations (Java 8+ allows default/static methods).</w:t>
        <w:br/>
        <w:t>- Used for defining a contract or capability.</w:t>
        <w:br/>
        <w:t>- Multiple interfaces can be implemented.</w:t>
        <w:br/>
        <w:br/>
        <w:t>Use abstract classes for shared logic and interfaces for capability declaration.</w:t>
      </w:r>
    </w:p>
    <w:p>
      <w:pPr>
        <w:pStyle w:val="Heading2"/>
      </w:pPr>
      <w:r>
        <w:t>2. import vs export in Java</w:t>
      </w:r>
    </w:p>
    <w:p>
      <w:r>
        <w:t>import:</w:t>
        <w:br/>
        <w:t>- Allows the use of classes from other packages without needing to specify full package names.</w:t>
        <w:br/>
        <w:t>- Does NOT add file paths or manipulate runtime behavior.</w:t>
        <w:br/>
        <w:br/>
        <w:t>export (in Java modules):</w:t>
        <w:br/>
        <w:t>- Not a keyword in Java language, but used in module-info.java in Java 9+.</w:t>
        <w:br/>
        <w:t>- It exposes a package to other modules.</w:t>
      </w:r>
    </w:p>
    <w:p>
      <w:pPr>
        <w:pStyle w:val="Heading2"/>
      </w:pPr>
      <w:r>
        <w:t>3. Object Comparison in Java</w:t>
      </w:r>
    </w:p>
    <w:p>
      <w:r>
        <w:t>- == checks if two references point to the same object (memory address).</w:t>
        <w:br/>
        <w:t>- .equals() checks if two objects are logically equal (content comparison).</w:t>
        <w:br/>
        <w:t>- hashCode() must be consistent with equals() if overridden.</w:t>
        <w:br/>
        <w:br/>
        <w:t>In C++, struct comparison is usually field-by-field. In Java, equals() needs to be overridden for that behavior.</w:t>
      </w:r>
    </w:p>
    <w:p>
      <w:pPr>
        <w:pStyle w:val="Heading2"/>
      </w:pPr>
      <w:r>
        <w:t>4. clone() and Cloneable Interface</w:t>
      </w:r>
    </w:p>
    <w:p>
      <w:r>
        <w:t>- clone() is a method from java.lang.Object to make a field-wise copy.</w:t>
        <w:br/>
        <w:t>- The class must implement Cloneable interface or else clone() throws CloneNotSupportedException.</w:t>
        <w:br/>
        <w:t>- It performs shallow copy unless deep copy is manually implemented.</w:t>
        <w:br/>
        <w:t>- Cloneable is a marker interface (no methods).</w:t>
      </w:r>
    </w:p>
    <w:p>
      <w:pPr>
        <w:pStyle w:val="Heading2"/>
      </w:pPr>
      <w:r>
        <w:t>5. StringBuilder to String Conversion</w:t>
      </w:r>
    </w:p>
    <w:p>
      <w:r>
        <w:t>Use .toString() to convert a StringBuilder into a String.</w:t>
        <w:br/>
        <w:t>Example:</w:t>
        <w:br/>
        <w:t>StringBuilder sb = new StringBuilder("hello");</w:t>
        <w:br/>
        <w:t>String str = sb.toString();</w:t>
      </w:r>
    </w:p>
    <w:p>
      <w:pPr>
        <w:pStyle w:val="Heading2"/>
      </w:pPr>
      <w:r>
        <w:t>6. char to String Conversion</w:t>
      </w:r>
    </w:p>
    <w:p>
      <w:r>
        <w:t>- Cannot assign a char directly to a String variable.</w:t>
        <w:br/>
        <w:t>- Use:</w:t>
        <w:br/>
        <w:t xml:space="preserve">  - String.valueOf(char);</w:t>
        <w:br/>
        <w:t xml:space="preserve">  - Character.toString(char);</w:t>
        <w:br/>
        <w:t xml:space="preserve">  - "" + char;</w:t>
      </w:r>
    </w:p>
    <w:p>
      <w:pPr>
        <w:pStyle w:val="Heading2"/>
      </w:pPr>
      <w:r>
        <w:t>7. Java Strings are Immutable</w:t>
      </w:r>
    </w:p>
    <w:p>
      <w:r>
        <w:t>- Strings cannot be modified after creation.</w:t>
        <w:br/>
        <w:t>- You cannot do h[0] = 'x';</w:t>
        <w:br/>
        <w:t>- Use charAt() to read, and create new strings for modification.</w:t>
      </w:r>
    </w:p>
    <w:p>
      <w:pPr>
        <w:pStyle w:val="Heading2"/>
      </w:pPr>
      <w:r>
        <w:t>8. Useful String Methods</w:t>
      </w:r>
    </w:p>
    <w:p>
      <w:r>
        <w:t>- repeat(int): Repeat string N times. (Java 11+)</w:t>
        <w:br/>
        <w:t>- split(regex): Split string using delimiter into String[].</w:t>
        <w:br/>
        <w:t>- toCharArray(): Convert string into a char[].</w:t>
      </w:r>
    </w:p>
    <w:p>
      <w:pPr>
        <w:pStyle w:val="Heading2"/>
      </w:pPr>
      <w:r>
        <w:t>9. C++ std::string vs Java String</w:t>
      </w:r>
    </w:p>
    <w:p>
      <w:r>
        <w:t>- C++ std::string: dynamic array of char with flexible memory.</w:t>
        <w:br/>
        <w:t>- Java String: immutable reference type with fixed content.</w:t>
        <w:br/>
        <w:t>- C++ strings can be modified with [], Java requires new string construction.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