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4F6" w:rsidRDefault="008144F6" w:rsidP="008144F6">
      <w:pPr>
        <w:pStyle w:val="a3"/>
      </w:pPr>
    </w:p>
    <w:p w:rsidR="008144F6" w:rsidRDefault="008144F6" w:rsidP="008144F6">
      <w:pPr>
        <w:pStyle w:val="a3"/>
      </w:pPr>
    </w:p>
    <w:p w:rsidR="008144F6" w:rsidRDefault="008144F6" w:rsidP="008144F6">
      <w:pPr>
        <w:pStyle w:val="a3"/>
      </w:pPr>
    </w:p>
    <w:p w:rsidR="008144F6" w:rsidRDefault="008144F6" w:rsidP="008144F6">
      <w:pPr>
        <w:pStyle w:val="a3"/>
      </w:pPr>
    </w:p>
    <w:p w:rsidR="008144F6" w:rsidRDefault="008144F6" w:rsidP="008144F6">
      <w:pPr>
        <w:pStyle w:val="a3"/>
      </w:pPr>
    </w:p>
    <w:p w:rsidR="008144F6" w:rsidRDefault="008144F6" w:rsidP="008144F6">
      <w:pPr>
        <w:pStyle w:val="a3"/>
      </w:pPr>
    </w:p>
    <w:p w:rsidR="008144F6" w:rsidRDefault="008144F6" w:rsidP="008144F6">
      <w:pPr>
        <w:pStyle w:val="a3"/>
      </w:pPr>
    </w:p>
    <w:p w:rsidR="008144F6" w:rsidRDefault="008144F6" w:rsidP="008144F6">
      <w:pPr>
        <w:pStyle w:val="a3"/>
      </w:pPr>
    </w:p>
    <w:p w:rsidR="008144F6" w:rsidRDefault="008144F6" w:rsidP="008144F6">
      <w:pPr>
        <w:pStyle w:val="a3"/>
      </w:pPr>
    </w:p>
    <w:p w:rsidR="008144F6" w:rsidRDefault="008144F6" w:rsidP="008144F6">
      <w:pPr>
        <w:pStyle w:val="a3"/>
      </w:pPr>
      <w:r>
        <w:t>Бар</w:t>
      </w:r>
    </w:p>
    <w:p w:rsidR="008144F6" w:rsidRDefault="008144F6" w:rsidP="008144F6">
      <w:pPr>
        <w:pStyle w:val="a3"/>
      </w:pPr>
      <w:r>
        <w:t>Спецификация программных требований</w:t>
      </w:r>
    </w:p>
    <w:p w:rsidR="008144F6" w:rsidRPr="008144F6" w:rsidRDefault="008144F6" w:rsidP="008144F6">
      <w:pPr>
        <w:pStyle w:val="a3"/>
        <w:rPr>
          <w:sz w:val="28"/>
        </w:rPr>
      </w:pPr>
      <w:r>
        <w:rPr>
          <w:sz w:val="28"/>
        </w:rPr>
        <w:t xml:space="preserve">Версия  </w:t>
      </w:r>
      <w:r w:rsidRPr="008144F6">
        <w:rPr>
          <w:sz w:val="28"/>
        </w:rPr>
        <w:t>0.0</w:t>
      </w:r>
    </w:p>
    <w:p w:rsidR="00F23594" w:rsidRDefault="00F23594">
      <w:pPr>
        <w:pStyle w:val="a6"/>
        <w:tabs>
          <w:tab w:val="clear" w:pos="4320"/>
          <w:tab w:val="clear" w:pos="8640"/>
        </w:tabs>
      </w:pPr>
    </w:p>
    <w:p w:rsidR="00F23594" w:rsidRDefault="00F23594"/>
    <w:p w:rsidR="00F23594" w:rsidRDefault="00F23594">
      <w:pPr>
        <w:pStyle w:val="a3"/>
      </w:pPr>
      <w:r>
        <w:br w:type="page"/>
      </w:r>
      <w:r>
        <w:lastRenderedPageBreak/>
        <w:t xml:space="preserve">Спецификация программных требований </w:t>
      </w:r>
    </w:p>
    <w:p w:rsidR="00AE2EB3" w:rsidRPr="008144F6" w:rsidRDefault="00F23594" w:rsidP="00AE2EB3">
      <w:pPr>
        <w:pStyle w:val="1"/>
        <w:rPr>
          <w:sz w:val="32"/>
          <w:szCs w:val="32"/>
          <w:lang w:val="en-US"/>
        </w:rPr>
      </w:pPr>
      <w:bookmarkStart w:id="0" w:name="_Toc535663733"/>
      <w:r w:rsidRPr="008144F6">
        <w:rPr>
          <w:sz w:val="32"/>
          <w:szCs w:val="32"/>
        </w:rPr>
        <w:t>Введение</w:t>
      </w:r>
      <w:bookmarkEnd w:id="0"/>
    </w:p>
    <w:p w:rsidR="00F23594" w:rsidRPr="008144F6" w:rsidRDefault="00F23594">
      <w:pPr>
        <w:pStyle w:val="2"/>
        <w:rPr>
          <w:sz w:val="32"/>
          <w:szCs w:val="32"/>
          <w:lang w:val="en-US"/>
        </w:rPr>
      </w:pPr>
      <w:bookmarkStart w:id="1" w:name="_Toc535663734"/>
      <w:r w:rsidRPr="008144F6">
        <w:rPr>
          <w:sz w:val="32"/>
          <w:szCs w:val="32"/>
        </w:rPr>
        <w:t>Назначение</w:t>
      </w:r>
      <w:bookmarkEnd w:id="1"/>
    </w:p>
    <w:p w:rsidR="00AE2EB3" w:rsidRPr="008144F6" w:rsidRDefault="00AE2EB3" w:rsidP="00AE2EB3">
      <w:pPr>
        <w:rPr>
          <w:sz w:val="32"/>
          <w:szCs w:val="32"/>
        </w:rPr>
      </w:pPr>
      <w:r w:rsidRPr="008144F6">
        <w:rPr>
          <w:sz w:val="32"/>
          <w:szCs w:val="32"/>
        </w:rPr>
        <w:t xml:space="preserve">Цель данной  программы заключается в том.  Чтобы упростить роботу бармена и вести учет за ингредиентами и заказами </w:t>
      </w:r>
    </w:p>
    <w:p w:rsidR="00F23594" w:rsidRPr="008144F6" w:rsidRDefault="00F23594">
      <w:pPr>
        <w:pStyle w:val="2"/>
        <w:rPr>
          <w:sz w:val="32"/>
          <w:szCs w:val="32"/>
        </w:rPr>
      </w:pPr>
      <w:bookmarkStart w:id="2" w:name="_Toc535663735"/>
      <w:r w:rsidRPr="008144F6">
        <w:rPr>
          <w:sz w:val="32"/>
          <w:szCs w:val="32"/>
        </w:rPr>
        <w:t>Область применения</w:t>
      </w:r>
      <w:bookmarkEnd w:id="2"/>
    </w:p>
    <w:p w:rsidR="00AE2EB3" w:rsidRPr="008144F6" w:rsidRDefault="00AE2EB3" w:rsidP="00AE2EB3">
      <w:pPr>
        <w:rPr>
          <w:sz w:val="32"/>
          <w:szCs w:val="32"/>
          <w:lang w:val="en-US"/>
        </w:rPr>
      </w:pPr>
      <w:r w:rsidRPr="008144F6">
        <w:rPr>
          <w:sz w:val="32"/>
          <w:szCs w:val="32"/>
        </w:rPr>
        <w:t>Ресторанный бизнес</w:t>
      </w:r>
      <w:r w:rsidRPr="008144F6">
        <w:rPr>
          <w:sz w:val="32"/>
          <w:szCs w:val="32"/>
          <w:lang w:val="en-US"/>
        </w:rPr>
        <w:t>.</w:t>
      </w:r>
    </w:p>
    <w:p w:rsidR="00F23594" w:rsidRPr="008144F6" w:rsidRDefault="00F23594">
      <w:pPr>
        <w:pStyle w:val="1"/>
        <w:rPr>
          <w:sz w:val="32"/>
          <w:szCs w:val="32"/>
        </w:rPr>
      </w:pPr>
      <w:bookmarkStart w:id="3" w:name="_Toc535663739"/>
      <w:r w:rsidRPr="008144F6">
        <w:rPr>
          <w:sz w:val="32"/>
          <w:szCs w:val="32"/>
        </w:rPr>
        <w:t>Общее описание</w:t>
      </w:r>
      <w:bookmarkEnd w:id="3"/>
    </w:p>
    <w:p w:rsidR="00AE2EB3" w:rsidRPr="008144F6" w:rsidRDefault="00AE2EB3" w:rsidP="00AE2EB3">
      <w:pPr>
        <w:rPr>
          <w:sz w:val="32"/>
          <w:szCs w:val="32"/>
        </w:rPr>
      </w:pPr>
      <w:r w:rsidRPr="008144F6">
        <w:rPr>
          <w:sz w:val="32"/>
          <w:szCs w:val="32"/>
        </w:rPr>
        <w:t>Основной функцией данного продукта  будет,  является  автоматизация процесса робота со складом.</w:t>
      </w:r>
    </w:p>
    <w:p w:rsidR="00AE2EB3" w:rsidRPr="008144F6" w:rsidRDefault="00F15E79" w:rsidP="00AE2EB3">
      <w:pPr>
        <w:rPr>
          <w:sz w:val="32"/>
          <w:szCs w:val="32"/>
          <w:lang w:val="en-US"/>
        </w:rPr>
      </w:pPr>
      <w:r w:rsidRPr="008144F6">
        <w:rPr>
          <w:sz w:val="32"/>
          <w:szCs w:val="32"/>
        </w:rPr>
        <w:t>А именно</w:t>
      </w:r>
      <w:r w:rsidRPr="008144F6">
        <w:rPr>
          <w:sz w:val="32"/>
          <w:szCs w:val="32"/>
          <w:lang w:val="en-US"/>
        </w:rPr>
        <w:t>:</w:t>
      </w:r>
    </w:p>
    <w:p w:rsidR="00F15E79" w:rsidRPr="008144F6" w:rsidRDefault="00F15E79" w:rsidP="00F15E79">
      <w:pPr>
        <w:numPr>
          <w:ilvl w:val="0"/>
          <w:numId w:val="3"/>
        </w:numPr>
        <w:rPr>
          <w:sz w:val="32"/>
          <w:szCs w:val="32"/>
        </w:rPr>
      </w:pPr>
      <w:r w:rsidRPr="008144F6">
        <w:rPr>
          <w:sz w:val="32"/>
          <w:szCs w:val="32"/>
        </w:rPr>
        <w:t>Автоматизированный  учет расхода продуктов.</w:t>
      </w:r>
    </w:p>
    <w:p w:rsidR="00F15E79" w:rsidRPr="008144F6" w:rsidRDefault="00F15E79" w:rsidP="00F15E79">
      <w:pPr>
        <w:numPr>
          <w:ilvl w:val="0"/>
          <w:numId w:val="3"/>
        </w:numPr>
        <w:rPr>
          <w:sz w:val="32"/>
          <w:szCs w:val="32"/>
        </w:rPr>
      </w:pPr>
      <w:r w:rsidRPr="008144F6">
        <w:rPr>
          <w:sz w:val="32"/>
          <w:szCs w:val="32"/>
        </w:rPr>
        <w:t>Возможность быстро узнать о количестве продовольствия  на складе.</w:t>
      </w:r>
    </w:p>
    <w:p w:rsidR="00AE2EB3" w:rsidRPr="008144F6" w:rsidRDefault="00F15E79" w:rsidP="00F15E79">
      <w:pPr>
        <w:numPr>
          <w:ilvl w:val="0"/>
          <w:numId w:val="3"/>
        </w:numPr>
        <w:rPr>
          <w:sz w:val="32"/>
          <w:szCs w:val="32"/>
        </w:rPr>
      </w:pPr>
      <w:r w:rsidRPr="008144F6">
        <w:rPr>
          <w:sz w:val="32"/>
          <w:szCs w:val="32"/>
        </w:rPr>
        <w:t>Возможность отслеживать. Кто совершил ту или иную продажу.</w:t>
      </w:r>
    </w:p>
    <w:p w:rsidR="00F23594" w:rsidRPr="008144F6" w:rsidRDefault="00F23594">
      <w:pPr>
        <w:pStyle w:val="1"/>
        <w:rPr>
          <w:sz w:val="32"/>
          <w:szCs w:val="32"/>
        </w:rPr>
      </w:pPr>
      <w:bookmarkStart w:id="4" w:name="_Toc535663740"/>
      <w:r w:rsidRPr="008144F6">
        <w:rPr>
          <w:sz w:val="32"/>
          <w:szCs w:val="32"/>
        </w:rPr>
        <w:t>Конкретные требования</w:t>
      </w:r>
      <w:bookmarkEnd w:id="4"/>
      <w:r w:rsidRPr="008144F6">
        <w:rPr>
          <w:sz w:val="32"/>
          <w:szCs w:val="32"/>
        </w:rPr>
        <w:t xml:space="preserve"> </w:t>
      </w:r>
    </w:p>
    <w:p w:rsidR="00F23594" w:rsidRPr="008144F6" w:rsidRDefault="00F23594">
      <w:pPr>
        <w:pStyle w:val="2"/>
        <w:rPr>
          <w:sz w:val="32"/>
          <w:szCs w:val="32"/>
        </w:rPr>
      </w:pPr>
      <w:bookmarkStart w:id="5" w:name="_Toc535663741"/>
      <w:r w:rsidRPr="008144F6">
        <w:rPr>
          <w:sz w:val="32"/>
          <w:szCs w:val="32"/>
        </w:rPr>
        <w:t>Функциональность</w:t>
      </w:r>
      <w:bookmarkEnd w:id="5"/>
      <w:r w:rsidRPr="008144F6">
        <w:rPr>
          <w:sz w:val="32"/>
          <w:szCs w:val="32"/>
        </w:rPr>
        <w:t xml:space="preserve"> </w:t>
      </w:r>
    </w:p>
    <w:p w:rsidR="00F15E79" w:rsidRPr="008144F6" w:rsidRDefault="00F15E79" w:rsidP="00F15E79">
      <w:pPr>
        <w:rPr>
          <w:rFonts w:ascii="Arial" w:hAnsi="Arial" w:cs="Arial"/>
          <w:color w:val="212121"/>
          <w:sz w:val="32"/>
          <w:szCs w:val="32"/>
          <w:shd w:val="clear" w:color="auto" w:fill="FFFFFF"/>
        </w:rPr>
      </w:pPr>
      <w:r w:rsidRPr="008144F6">
        <w:rPr>
          <w:sz w:val="32"/>
          <w:szCs w:val="32"/>
        </w:rPr>
        <w:br/>
      </w:r>
      <w:r w:rsidRPr="008144F6">
        <w:rPr>
          <w:rFonts w:ascii="Arial" w:hAnsi="Arial" w:cs="Arial"/>
          <w:color w:val="212121"/>
          <w:sz w:val="32"/>
          <w:szCs w:val="32"/>
          <w:shd w:val="clear" w:color="auto" w:fill="FFFFFF"/>
        </w:rPr>
        <w:t>- Добавление на склад собственноручно через форму</w:t>
      </w:r>
      <w:proofErr w:type="gramStart"/>
      <w:r w:rsidRPr="008144F6">
        <w:rPr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 ,</w:t>
      </w:r>
      <w:proofErr w:type="gramEnd"/>
      <w:r w:rsidRPr="008144F6">
        <w:rPr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 и импортом из CSV </w:t>
      </w:r>
      <w:r w:rsidRPr="008144F6">
        <w:rPr>
          <w:rFonts w:ascii="Arial" w:hAnsi="Arial" w:cs="Arial"/>
          <w:color w:val="212121"/>
          <w:sz w:val="32"/>
          <w:szCs w:val="32"/>
          <w:shd w:val="clear" w:color="auto" w:fill="FFFFFF"/>
        </w:rPr>
        <w:t>–</w:t>
      </w:r>
      <w:r w:rsidRPr="008144F6">
        <w:rPr>
          <w:rFonts w:ascii="Arial" w:hAnsi="Arial" w:cs="Arial"/>
          <w:color w:val="212121"/>
          <w:sz w:val="32"/>
          <w:szCs w:val="32"/>
          <w:shd w:val="clear" w:color="auto" w:fill="FFFFFF"/>
        </w:rPr>
        <w:t>файла</w:t>
      </w:r>
    </w:p>
    <w:p w:rsidR="00F15E79" w:rsidRPr="008144F6" w:rsidRDefault="00F15E79" w:rsidP="00F15E79">
      <w:pPr>
        <w:rPr>
          <w:rFonts w:ascii="Arial" w:hAnsi="Arial" w:cs="Arial"/>
          <w:color w:val="212121"/>
          <w:sz w:val="32"/>
          <w:szCs w:val="32"/>
          <w:shd w:val="clear" w:color="auto" w:fill="FFFFFF"/>
        </w:rPr>
      </w:pPr>
      <w:r w:rsidRPr="008144F6">
        <w:rPr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 - Возможность добавления новых рецептов коктейлей</w:t>
      </w:r>
      <w:proofErr w:type="gramStart"/>
      <w:r w:rsidRPr="008144F6">
        <w:rPr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 ,</w:t>
      </w:r>
      <w:proofErr w:type="gramEnd"/>
      <w:r w:rsidRPr="008144F6">
        <w:rPr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 новых составляющих.</w:t>
      </w:r>
    </w:p>
    <w:p w:rsidR="00F15E79" w:rsidRPr="008144F6" w:rsidRDefault="00F15E79" w:rsidP="00F15E79">
      <w:pPr>
        <w:rPr>
          <w:rFonts w:ascii="Arial" w:hAnsi="Arial" w:cs="Arial"/>
          <w:color w:val="212121"/>
          <w:sz w:val="32"/>
          <w:szCs w:val="32"/>
          <w:shd w:val="clear" w:color="auto" w:fill="FFFFFF"/>
        </w:rPr>
      </w:pPr>
      <w:r w:rsidRPr="008144F6">
        <w:rPr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 - Наличие </w:t>
      </w:r>
      <w:proofErr w:type="gramStart"/>
      <w:r w:rsidRPr="008144F6">
        <w:rPr>
          <w:rFonts w:ascii="Arial" w:hAnsi="Arial" w:cs="Arial"/>
          <w:color w:val="212121"/>
          <w:sz w:val="32"/>
          <w:szCs w:val="32"/>
          <w:shd w:val="clear" w:color="auto" w:fill="FFFFFF"/>
        </w:rPr>
        <w:t>составляющих</w:t>
      </w:r>
      <w:proofErr w:type="gramEnd"/>
      <w:r w:rsidRPr="008144F6">
        <w:rPr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 которые могут заменять друг друга </w:t>
      </w:r>
    </w:p>
    <w:p w:rsidR="00F23594" w:rsidRPr="008144F6" w:rsidRDefault="00F15E79" w:rsidP="00F15E79">
      <w:pPr>
        <w:rPr>
          <w:sz w:val="32"/>
          <w:szCs w:val="32"/>
        </w:rPr>
      </w:pPr>
      <w:r w:rsidRPr="008144F6">
        <w:rPr>
          <w:rFonts w:ascii="Arial" w:hAnsi="Arial" w:cs="Arial"/>
          <w:color w:val="212121"/>
          <w:sz w:val="32"/>
          <w:szCs w:val="32"/>
          <w:shd w:val="clear" w:color="auto" w:fill="FFFFFF"/>
        </w:rPr>
        <w:t>- Несколько коктейлей могут быть заказаны одновременно, с дорогой имеет высокий приоритет</w:t>
      </w:r>
      <w:r w:rsidRPr="008144F6">
        <w:rPr>
          <w:rFonts w:ascii="Arial" w:hAnsi="Arial" w:cs="Arial"/>
          <w:color w:val="212121"/>
          <w:sz w:val="32"/>
          <w:szCs w:val="32"/>
          <w:shd w:val="clear" w:color="auto" w:fill="FFFFFF"/>
        </w:rPr>
        <w:t>.</w:t>
      </w:r>
    </w:p>
    <w:p w:rsidR="00F23594" w:rsidRPr="008144F6" w:rsidRDefault="00F23594">
      <w:pPr>
        <w:pStyle w:val="2"/>
        <w:rPr>
          <w:sz w:val="32"/>
          <w:szCs w:val="32"/>
          <w:lang w:val="en-US"/>
        </w:rPr>
      </w:pPr>
      <w:bookmarkStart w:id="6" w:name="_Toc535663751"/>
      <w:r w:rsidRPr="008144F6">
        <w:rPr>
          <w:sz w:val="32"/>
          <w:szCs w:val="32"/>
        </w:rPr>
        <w:t>Проектные ограничения</w:t>
      </w:r>
      <w:bookmarkEnd w:id="6"/>
    </w:p>
    <w:p w:rsidR="00F15E79" w:rsidRPr="008144F6" w:rsidRDefault="00F15E79" w:rsidP="00F15E79">
      <w:pPr>
        <w:rPr>
          <w:sz w:val="32"/>
          <w:szCs w:val="32"/>
          <w:lang w:val="en-US"/>
        </w:rPr>
      </w:pPr>
    </w:p>
    <w:p w:rsidR="00F15E79" w:rsidRPr="008144F6" w:rsidRDefault="00F15E79" w:rsidP="00B418BB">
      <w:pPr>
        <w:rPr>
          <w:sz w:val="32"/>
          <w:szCs w:val="32"/>
          <w:lang w:val="en-US"/>
        </w:rPr>
      </w:pPr>
      <w:r w:rsidRPr="008144F6">
        <w:rPr>
          <w:sz w:val="32"/>
          <w:szCs w:val="32"/>
        </w:rPr>
        <w:t xml:space="preserve">1) Операционная система </w:t>
      </w:r>
      <w:r w:rsidRPr="008144F6">
        <w:rPr>
          <w:sz w:val="32"/>
          <w:szCs w:val="32"/>
          <w:lang w:val="en-US"/>
        </w:rPr>
        <w:t>Windows</w:t>
      </w:r>
      <w:r w:rsidRPr="008144F6">
        <w:rPr>
          <w:sz w:val="32"/>
          <w:szCs w:val="32"/>
        </w:rPr>
        <w:t xml:space="preserve"> 8.1 </w:t>
      </w:r>
    </w:p>
    <w:p w:rsidR="00F23594" w:rsidRPr="008144F6" w:rsidRDefault="00F23594">
      <w:pPr>
        <w:pStyle w:val="2"/>
        <w:rPr>
          <w:sz w:val="32"/>
          <w:szCs w:val="32"/>
        </w:rPr>
      </w:pPr>
      <w:bookmarkStart w:id="7" w:name="_Toc535663755"/>
      <w:r w:rsidRPr="008144F6">
        <w:rPr>
          <w:sz w:val="32"/>
          <w:szCs w:val="32"/>
        </w:rPr>
        <w:lastRenderedPageBreak/>
        <w:t>Интерфейсы</w:t>
      </w:r>
      <w:bookmarkEnd w:id="7"/>
      <w:r w:rsidRPr="008144F6">
        <w:rPr>
          <w:sz w:val="32"/>
          <w:szCs w:val="32"/>
        </w:rPr>
        <w:t xml:space="preserve"> </w:t>
      </w:r>
    </w:p>
    <w:p w:rsidR="00F23594" w:rsidRPr="008144F6" w:rsidRDefault="00F23594">
      <w:pPr>
        <w:pStyle w:val="3"/>
        <w:ind w:left="720" w:hanging="720"/>
        <w:rPr>
          <w:b/>
          <w:sz w:val="32"/>
          <w:szCs w:val="32"/>
        </w:rPr>
      </w:pPr>
      <w:bookmarkStart w:id="8" w:name="_Toc535663756"/>
      <w:r w:rsidRPr="008144F6">
        <w:rPr>
          <w:b/>
          <w:sz w:val="32"/>
          <w:szCs w:val="32"/>
        </w:rPr>
        <w:t>Пользовательские интерфейсы</w:t>
      </w:r>
      <w:bookmarkEnd w:id="8"/>
    </w:p>
    <w:p w:rsidR="00B418BB" w:rsidRPr="008144F6" w:rsidRDefault="00B418BB" w:rsidP="00B418BB">
      <w:pPr>
        <w:rPr>
          <w:sz w:val="32"/>
          <w:szCs w:val="32"/>
        </w:rPr>
      </w:pPr>
      <w:r w:rsidRPr="008144F6">
        <w:rPr>
          <w:sz w:val="32"/>
          <w:szCs w:val="32"/>
        </w:rPr>
        <w:t xml:space="preserve">Пользовательский интерфейс будет выглядеть таким образом </w:t>
      </w:r>
    </w:p>
    <w:p w:rsidR="00B418BB" w:rsidRPr="008144F6" w:rsidRDefault="00B418BB" w:rsidP="00B418BB">
      <w:pPr>
        <w:rPr>
          <w:sz w:val="32"/>
          <w:szCs w:val="32"/>
        </w:rPr>
      </w:pPr>
      <w:r w:rsidRPr="008144F6">
        <w:rPr>
          <w:sz w:val="32"/>
          <w:szCs w:val="32"/>
        </w:rPr>
        <w:t xml:space="preserve">1)Авторизация </w:t>
      </w:r>
    </w:p>
    <w:p w:rsidR="00B418BB" w:rsidRPr="008144F6" w:rsidRDefault="00B418BB" w:rsidP="00B418BB">
      <w:pPr>
        <w:rPr>
          <w:sz w:val="32"/>
          <w:szCs w:val="32"/>
        </w:rPr>
      </w:pPr>
      <w:r w:rsidRPr="008144F6">
        <w:rPr>
          <w:sz w:val="32"/>
          <w:szCs w:val="32"/>
        </w:rPr>
        <w:t xml:space="preserve">2)Блок для Оформлено заказов </w:t>
      </w:r>
    </w:p>
    <w:p w:rsidR="00B418BB" w:rsidRPr="008144F6" w:rsidRDefault="00B418BB" w:rsidP="00B418BB">
      <w:pPr>
        <w:rPr>
          <w:sz w:val="32"/>
          <w:szCs w:val="32"/>
        </w:rPr>
      </w:pPr>
      <w:r w:rsidRPr="008144F6">
        <w:rPr>
          <w:sz w:val="32"/>
          <w:szCs w:val="32"/>
        </w:rPr>
        <w:t xml:space="preserve">3) Меню Доступно  только Администратору </w:t>
      </w:r>
    </w:p>
    <w:p w:rsidR="004D22C7" w:rsidRPr="008144F6" w:rsidRDefault="00B418BB" w:rsidP="004D22C7">
      <w:pPr>
        <w:rPr>
          <w:sz w:val="32"/>
          <w:szCs w:val="32"/>
        </w:rPr>
      </w:pPr>
      <w:r w:rsidRPr="008144F6">
        <w:rPr>
          <w:sz w:val="32"/>
          <w:szCs w:val="32"/>
        </w:rPr>
        <w:t xml:space="preserve">4) </w:t>
      </w:r>
      <w:r w:rsidR="004D22C7" w:rsidRPr="008144F6">
        <w:rPr>
          <w:sz w:val="32"/>
          <w:szCs w:val="32"/>
        </w:rPr>
        <w:t xml:space="preserve">Добавления коктейлей </w:t>
      </w:r>
      <w:r w:rsidR="004D22C7" w:rsidRPr="008144F6">
        <w:rPr>
          <w:sz w:val="32"/>
          <w:szCs w:val="32"/>
        </w:rPr>
        <w:t>и редактирование</w:t>
      </w:r>
      <w:r w:rsidR="004D22C7" w:rsidRPr="008144F6">
        <w:rPr>
          <w:sz w:val="32"/>
          <w:szCs w:val="32"/>
        </w:rPr>
        <w:t xml:space="preserve"> </w:t>
      </w:r>
      <w:r w:rsidR="004D22C7" w:rsidRPr="008144F6">
        <w:rPr>
          <w:sz w:val="32"/>
          <w:szCs w:val="32"/>
        </w:rPr>
        <w:t xml:space="preserve">Доступно  только Администратору </w:t>
      </w:r>
    </w:p>
    <w:p w:rsidR="004D22C7" w:rsidRPr="008144F6" w:rsidRDefault="004D22C7" w:rsidP="004D22C7">
      <w:pPr>
        <w:rPr>
          <w:sz w:val="32"/>
          <w:szCs w:val="32"/>
        </w:rPr>
      </w:pPr>
      <w:r w:rsidRPr="008144F6">
        <w:rPr>
          <w:sz w:val="32"/>
          <w:szCs w:val="32"/>
        </w:rPr>
        <w:t xml:space="preserve">5) </w:t>
      </w:r>
      <w:r w:rsidRPr="008144F6">
        <w:rPr>
          <w:sz w:val="32"/>
          <w:szCs w:val="32"/>
        </w:rPr>
        <w:t xml:space="preserve">Добавления </w:t>
      </w:r>
      <w:r w:rsidRPr="008144F6">
        <w:rPr>
          <w:sz w:val="32"/>
          <w:szCs w:val="32"/>
        </w:rPr>
        <w:t>продуктов и редактирование</w:t>
      </w:r>
      <w:r w:rsidRPr="008144F6">
        <w:rPr>
          <w:sz w:val="32"/>
          <w:szCs w:val="32"/>
        </w:rPr>
        <w:t xml:space="preserve"> Доступно  только Администратору </w:t>
      </w:r>
    </w:p>
    <w:p w:rsidR="004D22C7" w:rsidRPr="008144F6" w:rsidRDefault="004D22C7" w:rsidP="004D22C7">
      <w:pPr>
        <w:rPr>
          <w:sz w:val="32"/>
          <w:szCs w:val="32"/>
        </w:rPr>
      </w:pPr>
      <w:r w:rsidRPr="008144F6">
        <w:rPr>
          <w:sz w:val="32"/>
          <w:szCs w:val="32"/>
        </w:rPr>
        <w:t>6</w:t>
      </w:r>
      <w:r w:rsidRPr="008144F6">
        <w:rPr>
          <w:sz w:val="32"/>
          <w:szCs w:val="32"/>
        </w:rPr>
        <w:t xml:space="preserve">) Добавления </w:t>
      </w:r>
      <w:r w:rsidRPr="008144F6">
        <w:rPr>
          <w:sz w:val="32"/>
          <w:szCs w:val="32"/>
        </w:rPr>
        <w:t xml:space="preserve">пользователей </w:t>
      </w:r>
      <w:r w:rsidRPr="008144F6">
        <w:rPr>
          <w:sz w:val="32"/>
          <w:szCs w:val="32"/>
        </w:rPr>
        <w:t xml:space="preserve"> и редактирование Доступно  только Администратору </w:t>
      </w:r>
    </w:p>
    <w:p w:rsidR="00F23594" w:rsidRPr="008144F6" w:rsidRDefault="00F23594">
      <w:pPr>
        <w:pStyle w:val="3"/>
        <w:ind w:left="720" w:hanging="720"/>
        <w:rPr>
          <w:b/>
          <w:sz w:val="32"/>
          <w:szCs w:val="32"/>
        </w:rPr>
      </w:pPr>
      <w:bookmarkStart w:id="9" w:name="_Toc535663759"/>
      <w:r w:rsidRPr="008144F6">
        <w:rPr>
          <w:b/>
          <w:sz w:val="32"/>
          <w:szCs w:val="32"/>
        </w:rPr>
        <w:t>Коммуникационные интерфейсы</w:t>
      </w:r>
      <w:bookmarkEnd w:id="9"/>
    </w:p>
    <w:p w:rsidR="004D22C7" w:rsidRPr="008144F6" w:rsidRDefault="004D22C7" w:rsidP="004D22C7">
      <w:pPr>
        <w:rPr>
          <w:sz w:val="32"/>
          <w:szCs w:val="32"/>
        </w:rPr>
      </w:pPr>
      <w:r w:rsidRPr="008144F6">
        <w:rPr>
          <w:sz w:val="32"/>
          <w:szCs w:val="32"/>
        </w:rPr>
        <w:t xml:space="preserve">Удаленная база </w:t>
      </w:r>
      <w:bookmarkStart w:id="10" w:name="_GoBack"/>
      <w:r w:rsidRPr="008144F6">
        <w:rPr>
          <w:sz w:val="32"/>
          <w:szCs w:val="32"/>
        </w:rPr>
        <w:t>данных</w:t>
      </w:r>
      <w:bookmarkEnd w:id="10"/>
      <w:r w:rsidRPr="008144F6">
        <w:rPr>
          <w:sz w:val="32"/>
          <w:szCs w:val="32"/>
        </w:rPr>
        <w:t>.</w:t>
      </w:r>
    </w:p>
    <w:p w:rsidR="00F23594" w:rsidRDefault="00F23594"/>
    <w:sectPr w:rsidR="00F23594">
      <w:footerReference w:type="default" r:id="rId8"/>
      <w:pgSz w:w="11907" w:h="16840" w:code="9"/>
      <w:pgMar w:top="1418" w:right="851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5CC" w:rsidRDefault="001365CC">
      <w:r>
        <w:separator/>
      </w:r>
    </w:p>
  </w:endnote>
  <w:endnote w:type="continuationSeparator" w:id="0">
    <w:p w:rsidR="001365CC" w:rsidRDefault="00136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16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</w:tblGrid>
    <w:tr w:rsidR="004D22C7" w:rsidTr="004D22C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22C7" w:rsidRDefault="004D22C7">
          <w:pPr>
            <w:spacing w:after="0"/>
            <w:ind w:left="0"/>
            <w:jc w:val="right"/>
          </w:pPr>
          <w:r>
            <w:t xml:space="preserve">Страница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144F6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F23594" w:rsidRDefault="00F23594">
    <w:pPr>
      <w:pStyle w:val="a7"/>
      <w:spacing w:after="0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5CC" w:rsidRDefault="001365CC">
      <w:r>
        <w:separator/>
      </w:r>
    </w:p>
  </w:footnote>
  <w:footnote w:type="continuationSeparator" w:id="0">
    <w:p w:rsidR="001365CC" w:rsidRDefault="00136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266EC3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4281FDD"/>
    <w:multiLevelType w:val="hybridMultilevel"/>
    <w:tmpl w:val="0AB0738C"/>
    <w:lvl w:ilvl="0" w:tplc="9D2043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4EF2A43"/>
    <w:multiLevelType w:val="hybridMultilevel"/>
    <w:tmpl w:val="95A45F0A"/>
    <w:lvl w:ilvl="0" w:tplc="C618FA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B3"/>
    <w:rsid w:val="001365CC"/>
    <w:rsid w:val="001B6C18"/>
    <w:rsid w:val="004D22C7"/>
    <w:rsid w:val="008144F6"/>
    <w:rsid w:val="00AE2EB3"/>
    <w:rsid w:val="00B418BB"/>
    <w:rsid w:val="00F15E79"/>
    <w:rsid w:val="00F2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after="60"/>
      <w:ind w:left="709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after="240"/>
      <w:ind w:left="0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left" w:pos="432"/>
        <w:tab w:val="right" w:leader="dot" w:pos="9360"/>
      </w:tabs>
      <w:spacing w:before="120"/>
      <w:ind w:left="0" w:right="720"/>
    </w:pPr>
    <w:rPr>
      <w:noProof/>
      <w:szCs w:val="24"/>
    </w:rPr>
  </w:style>
  <w:style w:type="paragraph" w:styleId="20">
    <w:name w:val="toc 2"/>
    <w:basedOn w:val="a"/>
    <w:next w:val="a"/>
    <w:semiHidden/>
    <w:pPr>
      <w:tabs>
        <w:tab w:val="left" w:pos="1000"/>
        <w:tab w:val="right" w:leader="dot" w:pos="9360"/>
      </w:tabs>
      <w:ind w:left="432" w:right="720"/>
    </w:pPr>
    <w:rPr>
      <w:noProof/>
    </w:rPr>
  </w:style>
  <w:style w:type="paragraph" w:styleId="30">
    <w:name w:val="toc 3"/>
    <w:basedOn w:val="a"/>
    <w:next w:val="a"/>
    <w:semiHidden/>
    <w:pPr>
      <w:tabs>
        <w:tab w:val="left" w:pos="1440"/>
        <w:tab w:val="left" w:pos="1600"/>
        <w:tab w:val="right" w:leader="dot" w:pos="9360"/>
      </w:tabs>
      <w:ind w:left="864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/>
      <w:jc w:val="both"/>
    </w:pPr>
  </w:style>
  <w:style w:type="paragraph" w:customStyle="1" w:styleId="Paragraph3">
    <w:name w:val="Paragraph3"/>
    <w:basedOn w:val="a"/>
    <w:pPr>
      <w:spacing w:before="80"/>
      <w:ind w:left="1530"/>
      <w:jc w:val="both"/>
    </w:pPr>
  </w:style>
  <w:style w:type="paragraph" w:customStyle="1" w:styleId="Paragraph4">
    <w:name w:val="Paragraph4"/>
    <w:basedOn w:val="a"/>
    <w:pPr>
      <w:spacing w:before="80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120" w:after="120"/>
      <w:ind w:left="763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qFormat/>
    <w:rPr>
      <w:b/>
      <w:bCs/>
    </w:rPr>
  </w:style>
  <w:style w:type="paragraph" w:customStyle="1" w:styleId="tabletext0">
    <w:name w:val="tabletext"/>
    <w:basedOn w:val="a"/>
    <w:pPr>
      <w:widowControl/>
      <w:spacing w:after="120"/>
    </w:pPr>
    <w:rPr>
      <w:lang w:eastAsia="ru-RU"/>
    </w:rPr>
  </w:style>
  <w:style w:type="paragraph" w:customStyle="1" w:styleId="infoblue0">
    <w:name w:val="infoblue"/>
    <w:basedOn w:val="a"/>
    <w:pPr>
      <w:widowControl/>
      <w:spacing w:after="120"/>
      <w:jc w:val="both"/>
    </w:pPr>
    <w:rPr>
      <w:i/>
      <w:iCs/>
      <w:color w:val="0000FF"/>
      <w:lang w:eastAsia="ru-RU"/>
    </w:rPr>
  </w:style>
  <w:style w:type="paragraph" w:styleId="af1">
    <w:name w:val="Balloon Text"/>
    <w:basedOn w:val="a"/>
    <w:link w:val="af2"/>
    <w:rsid w:val="00AE2EB3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E2EB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after="60"/>
      <w:ind w:left="709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after="240"/>
      <w:ind w:left="0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left" w:pos="432"/>
        <w:tab w:val="right" w:leader="dot" w:pos="9360"/>
      </w:tabs>
      <w:spacing w:before="120"/>
      <w:ind w:left="0" w:right="720"/>
    </w:pPr>
    <w:rPr>
      <w:noProof/>
      <w:szCs w:val="24"/>
    </w:rPr>
  </w:style>
  <w:style w:type="paragraph" w:styleId="20">
    <w:name w:val="toc 2"/>
    <w:basedOn w:val="a"/>
    <w:next w:val="a"/>
    <w:semiHidden/>
    <w:pPr>
      <w:tabs>
        <w:tab w:val="left" w:pos="1000"/>
        <w:tab w:val="right" w:leader="dot" w:pos="9360"/>
      </w:tabs>
      <w:ind w:left="432" w:right="720"/>
    </w:pPr>
    <w:rPr>
      <w:noProof/>
    </w:rPr>
  </w:style>
  <w:style w:type="paragraph" w:styleId="30">
    <w:name w:val="toc 3"/>
    <w:basedOn w:val="a"/>
    <w:next w:val="a"/>
    <w:semiHidden/>
    <w:pPr>
      <w:tabs>
        <w:tab w:val="left" w:pos="1440"/>
        <w:tab w:val="left" w:pos="1600"/>
        <w:tab w:val="right" w:leader="dot" w:pos="9360"/>
      </w:tabs>
      <w:ind w:left="864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/>
      <w:jc w:val="both"/>
    </w:pPr>
  </w:style>
  <w:style w:type="paragraph" w:customStyle="1" w:styleId="Paragraph3">
    <w:name w:val="Paragraph3"/>
    <w:basedOn w:val="a"/>
    <w:pPr>
      <w:spacing w:before="80"/>
      <w:ind w:left="1530"/>
      <w:jc w:val="both"/>
    </w:pPr>
  </w:style>
  <w:style w:type="paragraph" w:customStyle="1" w:styleId="Paragraph4">
    <w:name w:val="Paragraph4"/>
    <w:basedOn w:val="a"/>
    <w:pPr>
      <w:spacing w:before="80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120" w:after="120"/>
      <w:ind w:left="763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qFormat/>
    <w:rPr>
      <w:b/>
      <w:bCs/>
    </w:rPr>
  </w:style>
  <w:style w:type="paragraph" w:customStyle="1" w:styleId="tabletext0">
    <w:name w:val="tabletext"/>
    <w:basedOn w:val="a"/>
    <w:pPr>
      <w:widowControl/>
      <w:spacing w:after="120"/>
    </w:pPr>
    <w:rPr>
      <w:lang w:eastAsia="ru-RU"/>
    </w:rPr>
  </w:style>
  <w:style w:type="paragraph" w:customStyle="1" w:styleId="infoblue0">
    <w:name w:val="infoblue"/>
    <w:basedOn w:val="a"/>
    <w:pPr>
      <w:widowControl/>
      <w:spacing w:after="120"/>
      <w:jc w:val="both"/>
    </w:pPr>
    <w:rPr>
      <w:i/>
      <w:iCs/>
      <w:color w:val="0000FF"/>
      <w:lang w:eastAsia="ru-RU"/>
    </w:rPr>
  </w:style>
  <w:style w:type="paragraph" w:styleId="af1">
    <w:name w:val="Balloon Text"/>
    <w:basedOn w:val="a"/>
    <w:link w:val="af2"/>
    <w:rsid w:val="00AE2EB3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AE2EB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t\Downloads\rup_srs2%20(2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rup_srs2 (2)</Template>
  <TotalTime>45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программных требований</vt:lpstr>
    </vt:vector>
  </TitlesOfParts>
  <Company>&lt;Название организации&gt;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программных требований</dc:title>
  <dc:subject>&lt;Название проекта&gt;</dc:subject>
  <dc:creator>het sdf</dc:creator>
  <cp:lastModifiedBy>het sdf</cp:lastModifiedBy>
  <cp:revision>1</cp:revision>
  <cp:lastPrinted>1601-01-01T00:00:00Z</cp:lastPrinted>
  <dcterms:created xsi:type="dcterms:W3CDTF">2016-03-30T13:49:00Z</dcterms:created>
  <dcterms:modified xsi:type="dcterms:W3CDTF">2016-03-30T14:35:00Z</dcterms:modified>
</cp:coreProperties>
</file>